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8705C" w:rsidRPr="000318BE" w:rsidRDefault="0018705C" w:rsidP="001870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8705C" w:rsidRPr="0015017C" w:rsidRDefault="00154AE6" w:rsidP="00154AE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№355 от 13 апреля</w:t>
      </w:r>
      <w:r w:rsidR="0018705C" w:rsidRPr="000318BE">
        <w:rPr>
          <w:rFonts w:ascii="Times New Roman" w:eastAsia="Calibri" w:hAnsi="Times New Roman" w:cs="Times New Roman"/>
          <w:sz w:val="12"/>
          <w:szCs w:val="12"/>
        </w:rPr>
        <w:t xml:space="preserve"> 2018г. «</w:t>
      </w:r>
      <w:r w:rsidRPr="00154AE6">
        <w:rPr>
          <w:rFonts w:ascii="Times New Roman" w:eastAsia="Calibri" w:hAnsi="Times New Roman" w:cs="Times New Roman"/>
          <w:sz w:val="12"/>
          <w:szCs w:val="12"/>
        </w:rPr>
        <w:t>Об организации проведения на территории мун</w:t>
      </w:r>
      <w:r>
        <w:rPr>
          <w:rFonts w:ascii="Times New Roman" w:eastAsia="Calibri" w:hAnsi="Times New Roman" w:cs="Times New Roman"/>
          <w:sz w:val="12"/>
          <w:szCs w:val="12"/>
        </w:rPr>
        <w:t xml:space="preserve">иципального района Сергиевский </w:t>
      </w:r>
      <w:r w:rsidRPr="00154AE6">
        <w:rPr>
          <w:rFonts w:ascii="Times New Roman" w:eastAsia="Calibri" w:hAnsi="Times New Roman" w:cs="Times New Roman"/>
          <w:sz w:val="12"/>
          <w:szCs w:val="12"/>
        </w:rPr>
        <w:t>Дней защиты от экологической опасности – 2018</w:t>
      </w:r>
      <w:r w:rsidR="0018705C" w:rsidRPr="001B54C9">
        <w:rPr>
          <w:rFonts w:ascii="Times New Roman" w:eastAsia="Calibri" w:hAnsi="Times New Roman" w:cs="Times New Roman"/>
          <w:sz w:val="12"/>
          <w:szCs w:val="12"/>
        </w:rPr>
        <w:t>»</w:t>
      </w:r>
      <w:r w:rsidR="0018705C">
        <w:rPr>
          <w:rFonts w:ascii="Times New Roman" w:eastAsia="Calibri" w:hAnsi="Times New Roman" w:cs="Times New Roman"/>
          <w:sz w:val="12"/>
          <w:szCs w:val="12"/>
        </w:rPr>
        <w:t>………………………………………………………………………</w:t>
      </w:r>
      <w:r w:rsidR="006A3005">
        <w:rPr>
          <w:rFonts w:ascii="Times New Roman" w:eastAsia="Calibri" w:hAnsi="Times New Roman" w:cs="Times New Roman"/>
          <w:sz w:val="12"/>
          <w:szCs w:val="12"/>
        </w:rPr>
        <w:t>……..</w:t>
      </w:r>
      <w:r w:rsidR="007E268A">
        <w:rPr>
          <w:rFonts w:ascii="Times New Roman" w:eastAsia="Calibri" w:hAnsi="Times New Roman" w:cs="Times New Roman"/>
          <w:sz w:val="12"/>
          <w:szCs w:val="12"/>
        </w:rPr>
        <w:t>………….....</w:t>
      </w:r>
      <w:r>
        <w:rPr>
          <w:rFonts w:ascii="Times New Roman" w:eastAsia="Calibri" w:hAnsi="Times New Roman" w:cs="Times New Roman"/>
          <w:sz w:val="12"/>
          <w:szCs w:val="12"/>
        </w:rPr>
        <w:t>.......................................................</w:t>
      </w:r>
      <w:r w:rsidR="00863006">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DF7D17">
        <w:rPr>
          <w:rFonts w:ascii="Times New Roman" w:eastAsia="Calibri" w:hAnsi="Times New Roman" w:cs="Times New Roman"/>
          <w:sz w:val="12"/>
          <w:szCs w:val="12"/>
        </w:rPr>
        <w:t>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22613" w:rsidRPr="000318BE" w:rsidRDefault="003D0E6F" w:rsidP="0052261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522613"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522613" w:rsidRPr="0015017C" w:rsidRDefault="00522613" w:rsidP="00DB656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№361 от 17 апреля</w:t>
      </w:r>
      <w:r w:rsidRPr="000318BE">
        <w:rPr>
          <w:rFonts w:ascii="Times New Roman" w:eastAsia="Calibri" w:hAnsi="Times New Roman" w:cs="Times New Roman"/>
          <w:sz w:val="12"/>
          <w:szCs w:val="12"/>
        </w:rPr>
        <w:t xml:space="preserve"> 2018г. «</w:t>
      </w:r>
      <w:r w:rsidR="00DB6566" w:rsidRPr="00DB6566">
        <w:rPr>
          <w:rFonts w:ascii="Times New Roman" w:eastAsia="Calibri" w:hAnsi="Times New Roman" w:cs="Times New Roman"/>
          <w:sz w:val="12"/>
          <w:szCs w:val="12"/>
        </w:rPr>
        <w:t>Об исполнении</w:t>
      </w:r>
      <w:r w:rsidR="00DB6566">
        <w:rPr>
          <w:rFonts w:ascii="Times New Roman" w:eastAsia="Calibri" w:hAnsi="Times New Roman" w:cs="Times New Roman"/>
          <w:sz w:val="12"/>
          <w:szCs w:val="12"/>
        </w:rPr>
        <w:t xml:space="preserve"> бюджета муниципального района Сергиевский за первый </w:t>
      </w:r>
      <w:r w:rsidR="00DB6566" w:rsidRPr="00DB6566">
        <w:rPr>
          <w:rFonts w:ascii="Times New Roman" w:eastAsia="Calibri" w:hAnsi="Times New Roman" w:cs="Times New Roman"/>
          <w:sz w:val="12"/>
          <w:szCs w:val="12"/>
        </w:rPr>
        <w:t>квартал 2018 года</w:t>
      </w:r>
      <w:r w:rsidRPr="001B54C9">
        <w:rPr>
          <w:rFonts w:ascii="Times New Roman" w:eastAsia="Calibri" w:hAnsi="Times New Roman" w:cs="Times New Roman"/>
          <w:sz w:val="12"/>
          <w:szCs w:val="12"/>
        </w:rPr>
        <w:t>»</w:t>
      </w:r>
      <w:r w:rsidR="00DF7D17">
        <w:rPr>
          <w:rFonts w:ascii="Times New Roman" w:eastAsia="Calibri" w:hAnsi="Times New Roman" w:cs="Times New Roman"/>
          <w:sz w:val="12"/>
          <w:szCs w:val="12"/>
        </w:rPr>
        <w:t>………………</w:t>
      </w:r>
      <w:r w:rsidR="00DB6566">
        <w:rPr>
          <w:rFonts w:ascii="Times New Roman" w:eastAsia="Calibri" w:hAnsi="Times New Roman" w:cs="Times New Roman"/>
          <w:sz w:val="12"/>
          <w:szCs w:val="12"/>
        </w:rPr>
        <w:t>……</w:t>
      </w:r>
      <w:r w:rsidR="00947FAB">
        <w:rPr>
          <w:rFonts w:ascii="Times New Roman" w:eastAsia="Calibri" w:hAnsi="Times New Roman" w:cs="Times New Roman"/>
          <w:sz w:val="12"/>
          <w:szCs w:val="12"/>
        </w:rPr>
        <w:t>...</w:t>
      </w:r>
      <w:r w:rsidR="00DB6566">
        <w:rPr>
          <w:rFonts w:ascii="Times New Roman" w:eastAsia="Calibri" w:hAnsi="Times New Roman" w:cs="Times New Roman"/>
          <w:sz w:val="12"/>
          <w:szCs w:val="12"/>
        </w:rPr>
        <w:t>…...</w:t>
      </w:r>
      <w:r w:rsidR="00DF7D17">
        <w:rPr>
          <w:rFonts w:ascii="Times New Roman" w:eastAsia="Calibri" w:hAnsi="Times New Roman" w:cs="Times New Roman"/>
          <w:sz w:val="12"/>
          <w:szCs w:val="12"/>
        </w:rPr>
        <w:t>5</w:t>
      </w: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3D0E6F" w:rsidRPr="000318BE" w:rsidRDefault="003D0E6F" w:rsidP="003D0E6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3D0E6F" w:rsidRPr="0015017C" w:rsidRDefault="003D0E6F" w:rsidP="003D0E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№362 от 17 апреля</w:t>
      </w:r>
      <w:r w:rsidRPr="000318BE">
        <w:rPr>
          <w:rFonts w:ascii="Times New Roman" w:eastAsia="Calibri" w:hAnsi="Times New Roman" w:cs="Times New Roman"/>
          <w:sz w:val="12"/>
          <w:szCs w:val="12"/>
        </w:rPr>
        <w:t xml:space="preserve"> 2018г. «</w:t>
      </w:r>
      <w:r w:rsidRPr="003D0E6F">
        <w:rPr>
          <w:rFonts w:ascii="Times New Roman" w:eastAsia="Calibri" w:hAnsi="Times New Roman" w:cs="Times New Roman"/>
          <w:sz w:val="12"/>
          <w:szCs w:val="12"/>
        </w:rPr>
        <w:t>О пр</w:t>
      </w:r>
      <w:r>
        <w:rPr>
          <w:rFonts w:ascii="Times New Roman" w:eastAsia="Calibri" w:hAnsi="Times New Roman" w:cs="Times New Roman"/>
          <w:sz w:val="12"/>
          <w:szCs w:val="12"/>
        </w:rPr>
        <w:t xml:space="preserve">оведении конкурса по озеленению </w:t>
      </w:r>
      <w:r w:rsidRPr="003D0E6F">
        <w:rPr>
          <w:rFonts w:ascii="Times New Roman" w:eastAsia="Calibri" w:hAnsi="Times New Roman" w:cs="Times New Roman"/>
          <w:sz w:val="12"/>
          <w:szCs w:val="12"/>
        </w:rPr>
        <w:t>му</w:t>
      </w:r>
      <w:r>
        <w:rPr>
          <w:rFonts w:ascii="Times New Roman" w:eastAsia="Calibri" w:hAnsi="Times New Roman" w:cs="Times New Roman"/>
          <w:sz w:val="12"/>
          <w:szCs w:val="12"/>
        </w:rPr>
        <w:t xml:space="preserve">ниципального района Сергиевский «Сергиевск </w:t>
      </w:r>
      <w:proofErr w:type="gramStart"/>
      <w:r>
        <w:rPr>
          <w:rFonts w:ascii="Times New Roman" w:eastAsia="Calibri" w:hAnsi="Times New Roman" w:cs="Times New Roman"/>
          <w:sz w:val="12"/>
          <w:szCs w:val="12"/>
        </w:rPr>
        <w:t>в</w:t>
      </w:r>
      <w:proofErr w:type="gramEnd"/>
      <w:r>
        <w:rPr>
          <w:rFonts w:ascii="Times New Roman" w:eastAsia="Calibri" w:hAnsi="Times New Roman" w:cs="Times New Roman"/>
          <w:sz w:val="12"/>
          <w:szCs w:val="12"/>
        </w:rPr>
        <w:t xml:space="preserve"> цвету – 2018</w:t>
      </w:r>
      <w:r w:rsidRPr="001B54C9">
        <w:rPr>
          <w:rFonts w:ascii="Times New Roman" w:eastAsia="Calibri" w:hAnsi="Times New Roman" w:cs="Times New Roman"/>
          <w:sz w:val="12"/>
          <w:szCs w:val="12"/>
        </w:rPr>
        <w:t>»</w:t>
      </w:r>
      <w:r>
        <w:rPr>
          <w:rFonts w:ascii="Times New Roman" w:eastAsia="Calibri" w:hAnsi="Times New Roman" w:cs="Times New Roman"/>
          <w:sz w:val="12"/>
          <w:szCs w:val="12"/>
        </w:rPr>
        <w:t>…</w:t>
      </w:r>
      <w:r w:rsidR="00DF7D17">
        <w:rPr>
          <w:rFonts w:ascii="Times New Roman" w:eastAsia="Calibri" w:hAnsi="Times New Roman" w:cs="Times New Roman"/>
          <w:sz w:val="12"/>
          <w:szCs w:val="12"/>
        </w:rPr>
        <w:t>……</w:t>
      </w:r>
      <w:r w:rsidR="00947FAB">
        <w:rPr>
          <w:rFonts w:ascii="Times New Roman" w:eastAsia="Calibri" w:hAnsi="Times New Roman" w:cs="Times New Roman"/>
          <w:sz w:val="12"/>
          <w:szCs w:val="12"/>
        </w:rPr>
        <w:t>...</w:t>
      </w:r>
      <w:r w:rsidR="00DF7D17">
        <w:rPr>
          <w:rFonts w:ascii="Times New Roman" w:eastAsia="Calibri" w:hAnsi="Times New Roman" w:cs="Times New Roman"/>
          <w:sz w:val="12"/>
          <w:szCs w:val="12"/>
        </w:rPr>
        <w:t>…10</w:t>
      </w:r>
    </w:p>
    <w:p w:rsidR="00FA6615" w:rsidRDefault="00FA6615" w:rsidP="00FA6615">
      <w:pPr>
        <w:tabs>
          <w:tab w:val="left" w:pos="284"/>
        </w:tabs>
        <w:spacing w:after="0" w:line="240" w:lineRule="auto"/>
        <w:ind w:firstLine="284"/>
        <w:jc w:val="both"/>
        <w:rPr>
          <w:rFonts w:ascii="Times New Roman" w:hAnsi="Times New Roman"/>
          <w:sz w:val="12"/>
          <w:szCs w:val="12"/>
        </w:rPr>
      </w:pPr>
    </w:p>
    <w:p w:rsidR="00FA6615" w:rsidRDefault="00FA6615" w:rsidP="00FA6615">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4. </w:t>
      </w:r>
      <w:r w:rsidR="00C40621">
        <w:rPr>
          <w:rFonts w:ascii="Times New Roman" w:hAnsi="Times New Roman"/>
          <w:sz w:val="12"/>
          <w:szCs w:val="12"/>
        </w:rPr>
        <w:t>Извещение</w:t>
      </w:r>
      <w:r w:rsidRPr="00B22631">
        <w:rPr>
          <w:rFonts w:ascii="Times New Roman" w:hAnsi="Times New Roman"/>
          <w:sz w:val="12"/>
          <w:szCs w:val="12"/>
        </w:rPr>
        <w:t xml:space="preserve"> о предоставле</w:t>
      </w:r>
      <w:r w:rsidR="00C40621">
        <w:rPr>
          <w:rFonts w:ascii="Times New Roman" w:hAnsi="Times New Roman"/>
          <w:sz w:val="12"/>
          <w:szCs w:val="12"/>
        </w:rPr>
        <w:t>нии земельного участка</w:t>
      </w:r>
      <w:r w:rsidRPr="00B22631">
        <w:rPr>
          <w:rFonts w:ascii="Times New Roman" w:hAnsi="Times New Roman"/>
          <w:sz w:val="12"/>
          <w:szCs w:val="12"/>
        </w:rPr>
        <w:t>………………………</w:t>
      </w:r>
      <w:r w:rsidR="00C40621">
        <w:rPr>
          <w:rFonts w:ascii="Times New Roman" w:hAnsi="Times New Roman"/>
          <w:sz w:val="12"/>
          <w:szCs w:val="12"/>
        </w:rPr>
        <w:t>……………………………</w:t>
      </w:r>
      <w:r>
        <w:rPr>
          <w:rFonts w:ascii="Times New Roman" w:hAnsi="Times New Roman"/>
          <w:sz w:val="12"/>
          <w:szCs w:val="12"/>
        </w:rPr>
        <w:t>……...…………………………</w:t>
      </w:r>
      <w:r w:rsidR="00947FAB">
        <w:rPr>
          <w:rFonts w:ascii="Times New Roman" w:hAnsi="Times New Roman"/>
          <w:sz w:val="12"/>
          <w:szCs w:val="12"/>
        </w:rPr>
        <w:t>….</w:t>
      </w:r>
      <w:r>
        <w:rPr>
          <w:rFonts w:ascii="Times New Roman" w:hAnsi="Times New Roman"/>
          <w:sz w:val="12"/>
          <w:szCs w:val="12"/>
        </w:rPr>
        <w:t>……....</w:t>
      </w:r>
      <w:r w:rsidR="00DF7D17">
        <w:rPr>
          <w:rFonts w:ascii="Times New Roman" w:hAnsi="Times New Roman"/>
          <w:sz w:val="12"/>
          <w:szCs w:val="12"/>
        </w:rPr>
        <w:t>11</w:t>
      </w:r>
    </w:p>
    <w:p w:rsidR="003D0E6F" w:rsidRDefault="003D0E6F" w:rsidP="003D0E6F">
      <w:pPr>
        <w:tabs>
          <w:tab w:val="left" w:pos="284"/>
        </w:tabs>
        <w:spacing w:after="0" w:line="240" w:lineRule="auto"/>
        <w:jc w:val="both"/>
        <w:rPr>
          <w:rFonts w:ascii="Times New Roman" w:eastAsia="Calibri" w:hAnsi="Times New Roman" w:cs="Times New Roman"/>
          <w:sz w:val="12"/>
          <w:szCs w:val="12"/>
        </w:rPr>
      </w:pPr>
    </w:p>
    <w:p w:rsidR="00C909B1" w:rsidRPr="0033780C" w:rsidRDefault="00FA6615" w:rsidP="00C909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00C909B1" w:rsidRPr="0033780C">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p>
    <w:p w:rsidR="009C6E14" w:rsidRDefault="00C909B1" w:rsidP="00C909B1">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12 от 16 апреля 2018</w:t>
      </w:r>
      <w:r w:rsidRPr="00635090">
        <w:rPr>
          <w:rFonts w:ascii="Times New Roman" w:eastAsia="Calibri" w:hAnsi="Times New Roman" w:cs="Times New Roman"/>
          <w:sz w:val="12"/>
          <w:szCs w:val="12"/>
        </w:rPr>
        <w:t>г. «</w:t>
      </w:r>
      <w:r w:rsidRPr="00C909B1">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C909B1">
        <w:rPr>
          <w:rFonts w:ascii="Times New Roman" w:eastAsia="Calibri" w:hAnsi="Times New Roman" w:cs="Times New Roman"/>
          <w:sz w:val="12"/>
          <w:szCs w:val="12"/>
        </w:rPr>
        <w:t>Антоновка за первый квартал  2018 года</w:t>
      </w:r>
      <w:r w:rsidRPr="00635090">
        <w:rPr>
          <w:rFonts w:ascii="Times New Roman" w:eastAsia="Calibri" w:hAnsi="Times New Roman" w:cs="Times New Roman"/>
          <w:sz w:val="12"/>
          <w:szCs w:val="12"/>
        </w:rPr>
        <w:t>»</w:t>
      </w:r>
      <w:r w:rsidR="00DF7D17">
        <w:rPr>
          <w:rFonts w:ascii="Times New Roman" w:eastAsia="Calibri" w:hAnsi="Times New Roman" w:cs="Times New Roman"/>
          <w:sz w:val="12"/>
          <w:szCs w:val="12"/>
        </w:rPr>
        <w:t>…………..……………</w:t>
      </w:r>
      <w:r w:rsidR="00947FAB">
        <w:rPr>
          <w:rFonts w:ascii="Times New Roman" w:eastAsia="Calibri" w:hAnsi="Times New Roman" w:cs="Times New Roman"/>
          <w:sz w:val="12"/>
          <w:szCs w:val="12"/>
        </w:rPr>
        <w:t>…...</w:t>
      </w:r>
      <w:r>
        <w:rPr>
          <w:rFonts w:ascii="Times New Roman" w:eastAsia="Calibri" w:hAnsi="Times New Roman" w:cs="Times New Roman"/>
          <w:sz w:val="12"/>
          <w:szCs w:val="12"/>
        </w:rPr>
        <w:t>.…</w:t>
      </w:r>
      <w:r w:rsidR="00DF7D17">
        <w:rPr>
          <w:rFonts w:ascii="Times New Roman" w:eastAsia="Calibri" w:hAnsi="Times New Roman" w:cs="Times New Roman"/>
          <w:sz w:val="12"/>
          <w:szCs w:val="12"/>
        </w:rPr>
        <w:t>11</w:t>
      </w: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0B400E" w:rsidRPr="0033780C" w:rsidRDefault="00FA6615" w:rsidP="000B40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000B400E" w:rsidRPr="0033780C">
        <w:rPr>
          <w:rFonts w:ascii="Times New Roman" w:eastAsia="Calibri" w:hAnsi="Times New Roman" w:cs="Times New Roman"/>
          <w:sz w:val="12"/>
          <w:szCs w:val="12"/>
        </w:rPr>
        <w:t xml:space="preserve">. Постановление администрации сельского поселения </w:t>
      </w:r>
      <w:r w:rsidR="000B400E" w:rsidRPr="000B400E">
        <w:rPr>
          <w:rFonts w:ascii="Times New Roman" w:eastAsia="Calibri" w:hAnsi="Times New Roman" w:cs="Times New Roman"/>
          <w:sz w:val="12"/>
          <w:szCs w:val="12"/>
        </w:rPr>
        <w:t xml:space="preserve">Верхняя Орлянка </w:t>
      </w:r>
      <w:r w:rsidR="000B400E" w:rsidRPr="0033780C">
        <w:rPr>
          <w:rFonts w:ascii="Times New Roman" w:eastAsia="Calibri" w:hAnsi="Times New Roman" w:cs="Times New Roman"/>
          <w:sz w:val="12"/>
          <w:szCs w:val="12"/>
        </w:rPr>
        <w:t>муниципального района Сергиевский Самарской области</w:t>
      </w:r>
    </w:p>
    <w:p w:rsidR="009C6E14" w:rsidRDefault="000B400E" w:rsidP="000B400E">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13 от 16 апреля 2018</w:t>
      </w:r>
      <w:r w:rsidRPr="00635090">
        <w:rPr>
          <w:rFonts w:ascii="Times New Roman" w:eastAsia="Calibri" w:hAnsi="Times New Roman" w:cs="Times New Roman"/>
          <w:sz w:val="12"/>
          <w:szCs w:val="12"/>
        </w:rPr>
        <w:t>г. «</w:t>
      </w:r>
      <w:r w:rsidRPr="00C909B1">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0B400E">
        <w:rPr>
          <w:rFonts w:ascii="Times New Roman" w:eastAsia="Calibri" w:hAnsi="Times New Roman" w:cs="Times New Roman"/>
          <w:sz w:val="12"/>
          <w:szCs w:val="12"/>
        </w:rPr>
        <w:t xml:space="preserve">Верхняя Орлянка </w:t>
      </w:r>
      <w:r w:rsidRPr="00C909B1">
        <w:rPr>
          <w:rFonts w:ascii="Times New Roman" w:eastAsia="Calibri" w:hAnsi="Times New Roman" w:cs="Times New Roman"/>
          <w:sz w:val="12"/>
          <w:szCs w:val="12"/>
        </w:rPr>
        <w:t>за первый квартал  2018 года</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947FAB">
        <w:rPr>
          <w:rFonts w:ascii="Times New Roman" w:eastAsia="Calibri" w:hAnsi="Times New Roman" w:cs="Times New Roman"/>
          <w:sz w:val="12"/>
          <w:szCs w:val="12"/>
        </w:rPr>
        <w:t>.</w:t>
      </w:r>
      <w:r>
        <w:rPr>
          <w:rFonts w:ascii="Times New Roman" w:eastAsia="Calibri" w:hAnsi="Times New Roman" w:cs="Times New Roman"/>
          <w:sz w:val="12"/>
          <w:szCs w:val="12"/>
        </w:rPr>
        <w:t>……</w:t>
      </w:r>
      <w:r w:rsidR="00DF7D17">
        <w:rPr>
          <w:rFonts w:ascii="Times New Roman" w:eastAsia="Calibri" w:hAnsi="Times New Roman" w:cs="Times New Roman"/>
          <w:sz w:val="12"/>
          <w:szCs w:val="12"/>
        </w:rPr>
        <w:t>13</w:t>
      </w: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F92702" w:rsidRPr="0033780C" w:rsidRDefault="00F92702" w:rsidP="00F927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33780C">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Pr="0033780C">
        <w:rPr>
          <w:rFonts w:ascii="Times New Roman" w:eastAsia="Calibri" w:hAnsi="Times New Roman" w:cs="Times New Roman"/>
          <w:sz w:val="12"/>
          <w:szCs w:val="12"/>
        </w:rPr>
        <w:t xml:space="preserve"> муниципального района Сергиевский Самарской области</w:t>
      </w:r>
    </w:p>
    <w:p w:rsidR="00F92702" w:rsidRDefault="00F92702" w:rsidP="00F92702">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12 от 16 апреля 2018</w:t>
      </w:r>
      <w:r w:rsidRPr="00635090">
        <w:rPr>
          <w:rFonts w:ascii="Times New Roman" w:eastAsia="Calibri" w:hAnsi="Times New Roman" w:cs="Times New Roman"/>
          <w:sz w:val="12"/>
          <w:szCs w:val="12"/>
        </w:rPr>
        <w:t>г. «</w:t>
      </w:r>
      <w:r w:rsidRPr="00C909B1">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F92702">
        <w:rPr>
          <w:rFonts w:ascii="Times New Roman" w:eastAsia="Calibri" w:hAnsi="Times New Roman" w:cs="Times New Roman"/>
          <w:sz w:val="12"/>
          <w:szCs w:val="12"/>
        </w:rPr>
        <w:t xml:space="preserve">Воротнее </w:t>
      </w:r>
      <w:r w:rsidRPr="00C909B1">
        <w:rPr>
          <w:rFonts w:ascii="Times New Roman" w:eastAsia="Calibri" w:hAnsi="Times New Roman" w:cs="Times New Roman"/>
          <w:sz w:val="12"/>
          <w:szCs w:val="12"/>
        </w:rPr>
        <w:t>за первый квартал  2018 года</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947FAB">
        <w:rPr>
          <w:rFonts w:ascii="Times New Roman" w:eastAsia="Calibri" w:hAnsi="Times New Roman" w:cs="Times New Roman"/>
          <w:sz w:val="12"/>
          <w:szCs w:val="12"/>
        </w:rPr>
        <w:t>..</w:t>
      </w:r>
      <w:r>
        <w:rPr>
          <w:rFonts w:ascii="Times New Roman" w:eastAsia="Calibri" w:hAnsi="Times New Roman" w:cs="Times New Roman"/>
          <w:sz w:val="12"/>
          <w:szCs w:val="12"/>
        </w:rPr>
        <w:t>…</w:t>
      </w:r>
      <w:r w:rsidR="00DF7D17">
        <w:rPr>
          <w:rFonts w:ascii="Times New Roman" w:eastAsia="Calibri" w:hAnsi="Times New Roman" w:cs="Times New Roman"/>
          <w:sz w:val="12"/>
          <w:szCs w:val="12"/>
        </w:rPr>
        <w:t>15</w:t>
      </w:r>
    </w:p>
    <w:p w:rsidR="0010684C" w:rsidRDefault="0010684C" w:rsidP="0010684C">
      <w:pPr>
        <w:tabs>
          <w:tab w:val="left" w:pos="284"/>
        </w:tabs>
        <w:spacing w:after="0" w:line="240" w:lineRule="auto"/>
        <w:jc w:val="both"/>
        <w:rPr>
          <w:rFonts w:ascii="Times New Roman" w:eastAsia="Calibri" w:hAnsi="Times New Roman" w:cs="Times New Roman"/>
          <w:sz w:val="12"/>
          <w:szCs w:val="12"/>
        </w:rPr>
      </w:pPr>
    </w:p>
    <w:p w:rsidR="00F92702" w:rsidRPr="0033780C" w:rsidRDefault="00F92702" w:rsidP="00F927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33780C">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Елшанка</w:t>
      </w:r>
      <w:r w:rsidRPr="0033780C">
        <w:rPr>
          <w:rFonts w:ascii="Times New Roman" w:eastAsia="Calibri" w:hAnsi="Times New Roman" w:cs="Times New Roman"/>
          <w:sz w:val="12"/>
          <w:szCs w:val="12"/>
        </w:rPr>
        <w:t xml:space="preserve"> муниципального района Сергиевский Самарской области</w:t>
      </w:r>
    </w:p>
    <w:p w:rsidR="00F92702" w:rsidRDefault="00F92702" w:rsidP="00F92702">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14 от 16 апреля 2018</w:t>
      </w:r>
      <w:r w:rsidRPr="00635090">
        <w:rPr>
          <w:rFonts w:ascii="Times New Roman" w:eastAsia="Calibri" w:hAnsi="Times New Roman" w:cs="Times New Roman"/>
          <w:sz w:val="12"/>
          <w:szCs w:val="12"/>
        </w:rPr>
        <w:t>г. «</w:t>
      </w:r>
      <w:r w:rsidRPr="00C909B1">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F92702">
        <w:rPr>
          <w:rFonts w:ascii="Times New Roman" w:eastAsia="Calibri" w:hAnsi="Times New Roman" w:cs="Times New Roman"/>
          <w:sz w:val="12"/>
          <w:szCs w:val="12"/>
        </w:rPr>
        <w:t xml:space="preserve">Елшанка </w:t>
      </w:r>
      <w:r w:rsidRPr="00C909B1">
        <w:rPr>
          <w:rFonts w:ascii="Times New Roman" w:eastAsia="Calibri" w:hAnsi="Times New Roman" w:cs="Times New Roman"/>
          <w:sz w:val="12"/>
          <w:szCs w:val="12"/>
        </w:rPr>
        <w:t>за первый квартал  2018 года</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947FAB">
        <w:rPr>
          <w:rFonts w:ascii="Times New Roman" w:eastAsia="Calibri" w:hAnsi="Times New Roman" w:cs="Times New Roman"/>
          <w:sz w:val="12"/>
          <w:szCs w:val="12"/>
        </w:rPr>
        <w:t>..</w:t>
      </w:r>
      <w:r w:rsidR="00DF7D17">
        <w:rPr>
          <w:rFonts w:ascii="Times New Roman" w:eastAsia="Calibri" w:hAnsi="Times New Roman" w:cs="Times New Roman"/>
          <w:sz w:val="12"/>
          <w:szCs w:val="12"/>
        </w:rPr>
        <w:t>16</w:t>
      </w:r>
    </w:p>
    <w:p w:rsidR="00F92702" w:rsidRDefault="00F92702" w:rsidP="00F92702">
      <w:pPr>
        <w:tabs>
          <w:tab w:val="left" w:pos="284"/>
        </w:tabs>
        <w:spacing w:after="0" w:line="240" w:lineRule="auto"/>
        <w:jc w:val="both"/>
        <w:rPr>
          <w:rFonts w:ascii="Times New Roman" w:eastAsia="Calibri" w:hAnsi="Times New Roman" w:cs="Times New Roman"/>
          <w:sz w:val="12"/>
          <w:szCs w:val="12"/>
        </w:rPr>
      </w:pPr>
    </w:p>
    <w:p w:rsidR="00F92702" w:rsidRPr="0033780C" w:rsidRDefault="00F92702" w:rsidP="00F927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33780C">
        <w:rPr>
          <w:rFonts w:ascii="Times New Roman" w:eastAsia="Calibri" w:hAnsi="Times New Roman" w:cs="Times New Roman"/>
          <w:sz w:val="12"/>
          <w:szCs w:val="12"/>
        </w:rPr>
        <w:t xml:space="preserve">. Постановление администрации сельского поселения </w:t>
      </w:r>
      <w:r w:rsidR="00C05A64" w:rsidRPr="00C05A64">
        <w:rPr>
          <w:rFonts w:ascii="Times New Roman" w:eastAsia="Calibri" w:hAnsi="Times New Roman" w:cs="Times New Roman"/>
          <w:sz w:val="12"/>
          <w:szCs w:val="12"/>
        </w:rPr>
        <w:t xml:space="preserve">Захаркино </w:t>
      </w:r>
      <w:r w:rsidRPr="0033780C">
        <w:rPr>
          <w:rFonts w:ascii="Times New Roman" w:eastAsia="Calibri" w:hAnsi="Times New Roman" w:cs="Times New Roman"/>
          <w:sz w:val="12"/>
          <w:szCs w:val="12"/>
        </w:rPr>
        <w:t>муниципального района Сергиевский Самарской области</w:t>
      </w:r>
    </w:p>
    <w:p w:rsidR="00F92702" w:rsidRDefault="00F92702" w:rsidP="00F92702">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sidR="00C05A64">
        <w:rPr>
          <w:rFonts w:ascii="Times New Roman" w:eastAsia="Calibri" w:hAnsi="Times New Roman" w:cs="Times New Roman"/>
          <w:sz w:val="12"/>
          <w:szCs w:val="12"/>
        </w:rPr>
        <w:t>15</w:t>
      </w:r>
      <w:r>
        <w:rPr>
          <w:rFonts w:ascii="Times New Roman" w:eastAsia="Calibri" w:hAnsi="Times New Roman" w:cs="Times New Roman"/>
          <w:sz w:val="12"/>
          <w:szCs w:val="12"/>
        </w:rPr>
        <w:t xml:space="preserve"> от 16 апреля 2018</w:t>
      </w:r>
      <w:r w:rsidRPr="00635090">
        <w:rPr>
          <w:rFonts w:ascii="Times New Roman" w:eastAsia="Calibri" w:hAnsi="Times New Roman" w:cs="Times New Roman"/>
          <w:sz w:val="12"/>
          <w:szCs w:val="12"/>
        </w:rPr>
        <w:t>г. «</w:t>
      </w:r>
      <w:r w:rsidRPr="00C909B1">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00C05A64" w:rsidRPr="00C05A64">
        <w:rPr>
          <w:rFonts w:ascii="Times New Roman" w:eastAsia="Calibri" w:hAnsi="Times New Roman" w:cs="Times New Roman"/>
          <w:sz w:val="12"/>
          <w:szCs w:val="12"/>
        </w:rPr>
        <w:t xml:space="preserve">Захаркино </w:t>
      </w:r>
      <w:r w:rsidRPr="00C909B1">
        <w:rPr>
          <w:rFonts w:ascii="Times New Roman" w:eastAsia="Calibri" w:hAnsi="Times New Roman" w:cs="Times New Roman"/>
          <w:sz w:val="12"/>
          <w:szCs w:val="12"/>
        </w:rPr>
        <w:t>за первый квартал  2018 года</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DF7D17">
        <w:rPr>
          <w:rFonts w:ascii="Times New Roman" w:eastAsia="Calibri" w:hAnsi="Times New Roman" w:cs="Times New Roman"/>
          <w:sz w:val="12"/>
          <w:szCs w:val="12"/>
        </w:rPr>
        <w:t>18</w:t>
      </w: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A6188F" w:rsidRPr="0033780C" w:rsidRDefault="00A6188F" w:rsidP="00A618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33780C">
        <w:rPr>
          <w:rFonts w:ascii="Times New Roman" w:eastAsia="Calibri" w:hAnsi="Times New Roman" w:cs="Times New Roman"/>
          <w:sz w:val="12"/>
          <w:szCs w:val="12"/>
        </w:rPr>
        <w:t xml:space="preserve">. Постановление администрации сельского поселения </w:t>
      </w:r>
      <w:r w:rsidRPr="00A6188F">
        <w:rPr>
          <w:rFonts w:ascii="Times New Roman" w:eastAsia="Calibri" w:hAnsi="Times New Roman" w:cs="Times New Roman"/>
          <w:sz w:val="12"/>
          <w:szCs w:val="12"/>
        </w:rPr>
        <w:t xml:space="preserve">Калиновка </w:t>
      </w:r>
      <w:r w:rsidRPr="0033780C">
        <w:rPr>
          <w:rFonts w:ascii="Times New Roman" w:eastAsia="Calibri" w:hAnsi="Times New Roman" w:cs="Times New Roman"/>
          <w:sz w:val="12"/>
          <w:szCs w:val="12"/>
        </w:rPr>
        <w:t>муниципального района Сергиевский Самарской области</w:t>
      </w:r>
    </w:p>
    <w:p w:rsidR="00A6188F" w:rsidRDefault="00A6188F" w:rsidP="00A6188F">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14 от 16 апреля 2018</w:t>
      </w:r>
      <w:r w:rsidRPr="00635090">
        <w:rPr>
          <w:rFonts w:ascii="Times New Roman" w:eastAsia="Calibri" w:hAnsi="Times New Roman" w:cs="Times New Roman"/>
          <w:sz w:val="12"/>
          <w:szCs w:val="12"/>
        </w:rPr>
        <w:t>г. «</w:t>
      </w:r>
      <w:r w:rsidRPr="00C909B1">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A6188F">
        <w:rPr>
          <w:rFonts w:ascii="Times New Roman" w:eastAsia="Calibri" w:hAnsi="Times New Roman" w:cs="Times New Roman"/>
          <w:sz w:val="12"/>
          <w:szCs w:val="12"/>
        </w:rPr>
        <w:t xml:space="preserve">Калиновка </w:t>
      </w:r>
      <w:r w:rsidRPr="00C909B1">
        <w:rPr>
          <w:rFonts w:ascii="Times New Roman" w:eastAsia="Calibri" w:hAnsi="Times New Roman" w:cs="Times New Roman"/>
          <w:sz w:val="12"/>
          <w:szCs w:val="12"/>
        </w:rPr>
        <w:t>за первый квартал  2018 года</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DF7D17">
        <w:rPr>
          <w:rFonts w:ascii="Times New Roman" w:eastAsia="Calibri" w:hAnsi="Times New Roman" w:cs="Times New Roman"/>
          <w:sz w:val="12"/>
          <w:szCs w:val="12"/>
        </w:rPr>
        <w:t>20</w:t>
      </w:r>
    </w:p>
    <w:p w:rsidR="00A6188F" w:rsidRDefault="00A6188F" w:rsidP="00A6188F">
      <w:pPr>
        <w:tabs>
          <w:tab w:val="left" w:pos="284"/>
        </w:tabs>
        <w:spacing w:after="0" w:line="240" w:lineRule="auto"/>
        <w:jc w:val="both"/>
        <w:rPr>
          <w:rFonts w:ascii="Times New Roman" w:eastAsia="Calibri" w:hAnsi="Times New Roman" w:cs="Times New Roman"/>
          <w:sz w:val="12"/>
          <w:szCs w:val="12"/>
        </w:rPr>
      </w:pPr>
    </w:p>
    <w:p w:rsidR="00E84F24" w:rsidRPr="0033780C" w:rsidRDefault="00E84F24" w:rsidP="00E84F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33780C">
        <w:rPr>
          <w:rFonts w:ascii="Times New Roman" w:eastAsia="Calibri" w:hAnsi="Times New Roman" w:cs="Times New Roman"/>
          <w:sz w:val="12"/>
          <w:szCs w:val="12"/>
        </w:rPr>
        <w:t xml:space="preserve">. Постановление администрации сельского поселения </w:t>
      </w:r>
      <w:r w:rsidRPr="00E84F24">
        <w:rPr>
          <w:rFonts w:ascii="Times New Roman" w:eastAsia="Calibri" w:hAnsi="Times New Roman" w:cs="Times New Roman"/>
          <w:sz w:val="12"/>
          <w:szCs w:val="12"/>
        </w:rPr>
        <w:t xml:space="preserve">Кандабулак </w:t>
      </w:r>
      <w:r w:rsidRPr="0033780C">
        <w:rPr>
          <w:rFonts w:ascii="Times New Roman" w:eastAsia="Calibri" w:hAnsi="Times New Roman" w:cs="Times New Roman"/>
          <w:sz w:val="12"/>
          <w:szCs w:val="12"/>
        </w:rPr>
        <w:t>муниципального района Сергиевский Самарской области</w:t>
      </w:r>
    </w:p>
    <w:p w:rsidR="009C6E14" w:rsidRDefault="00E84F24" w:rsidP="00E84F24">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13 от 17 апреля 2018</w:t>
      </w:r>
      <w:r w:rsidRPr="00635090">
        <w:rPr>
          <w:rFonts w:ascii="Times New Roman" w:eastAsia="Calibri" w:hAnsi="Times New Roman" w:cs="Times New Roman"/>
          <w:sz w:val="12"/>
          <w:szCs w:val="12"/>
        </w:rPr>
        <w:t>г. «</w:t>
      </w:r>
      <w:r w:rsidRPr="00C909B1">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E84F24">
        <w:rPr>
          <w:rFonts w:ascii="Times New Roman" w:eastAsia="Calibri" w:hAnsi="Times New Roman" w:cs="Times New Roman"/>
          <w:sz w:val="12"/>
          <w:szCs w:val="12"/>
        </w:rPr>
        <w:t xml:space="preserve">Кандабулак </w:t>
      </w:r>
      <w:r w:rsidRPr="00C909B1">
        <w:rPr>
          <w:rFonts w:ascii="Times New Roman" w:eastAsia="Calibri" w:hAnsi="Times New Roman" w:cs="Times New Roman"/>
          <w:sz w:val="12"/>
          <w:szCs w:val="12"/>
        </w:rPr>
        <w:t>за первый квартал  2018 года</w:t>
      </w:r>
      <w:r w:rsidRPr="00635090">
        <w:rPr>
          <w:rFonts w:ascii="Times New Roman" w:eastAsia="Calibri" w:hAnsi="Times New Roman" w:cs="Times New Roman"/>
          <w:sz w:val="12"/>
          <w:szCs w:val="12"/>
        </w:rPr>
        <w:t>»</w:t>
      </w:r>
      <w:r w:rsidR="00DF7D17">
        <w:rPr>
          <w:rFonts w:ascii="Times New Roman" w:eastAsia="Calibri" w:hAnsi="Times New Roman" w:cs="Times New Roman"/>
          <w:sz w:val="12"/>
          <w:szCs w:val="12"/>
        </w:rPr>
        <w:t>…………..………………</w:t>
      </w:r>
      <w:r w:rsidR="00947FAB">
        <w:rPr>
          <w:rFonts w:ascii="Times New Roman" w:eastAsia="Calibri" w:hAnsi="Times New Roman" w:cs="Times New Roman"/>
          <w:sz w:val="12"/>
          <w:szCs w:val="12"/>
        </w:rPr>
        <w:t>...</w:t>
      </w:r>
      <w:r>
        <w:rPr>
          <w:rFonts w:ascii="Times New Roman" w:eastAsia="Calibri" w:hAnsi="Times New Roman" w:cs="Times New Roman"/>
          <w:sz w:val="12"/>
          <w:szCs w:val="12"/>
        </w:rPr>
        <w:t>…</w:t>
      </w:r>
      <w:r w:rsidR="00DF7D17">
        <w:rPr>
          <w:rFonts w:ascii="Times New Roman" w:eastAsia="Calibri" w:hAnsi="Times New Roman" w:cs="Times New Roman"/>
          <w:sz w:val="12"/>
          <w:szCs w:val="12"/>
        </w:rPr>
        <w:t>21</w:t>
      </w: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927B57" w:rsidRPr="0033780C" w:rsidRDefault="00927B57" w:rsidP="00927B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33780C">
        <w:rPr>
          <w:rFonts w:ascii="Times New Roman" w:eastAsia="Calibri" w:hAnsi="Times New Roman" w:cs="Times New Roman"/>
          <w:sz w:val="12"/>
          <w:szCs w:val="12"/>
        </w:rPr>
        <w:t xml:space="preserve">. Постановление администрации сельского поселения </w:t>
      </w:r>
      <w:r w:rsidR="002D17B7" w:rsidRPr="002D17B7">
        <w:rPr>
          <w:rFonts w:ascii="Times New Roman" w:eastAsia="Calibri" w:hAnsi="Times New Roman" w:cs="Times New Roman"/>
          <w:sz w:val="12"/>
          <w:szCs w:val="12"/>
        </w:rPr>
        <w:t xml:space="preserve">Кармало-Аделяково </w:t>
      </w:r>
      <w:r w:rsidRPr="0033780C">
        <w:rPr>
          <w:rFonts w:ascii="Times New Roman" w:eastAsia="Calibri" w:hAnsi="Times New Roman" w:cs="Times New Roman"/>
          <w:sz w:val="12"/>
          <w:szCs w:val="12"/>
        </w:rPr>
        <w:t>муниципального района Сергиевский Самарской области</w:t>
      </w:r>
    </w:p>
    <w:p w:rsidR="00927B57" w:rsidRDefault="00927B57" w:rsidP="00927B57">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sidR="002D17B7">
        <w:rPr>
          <w:rFonts w:ascii="Times New Roman" w:eastAsia="Calibri" w:hAnsi="Times New Roman" w:cs="Times New Roman"/>
          <w:sz w:val="12"/>
          <w:szCs w:val="12"/>
        </w:rPr>
        <w:t>10 от 16</w:t>
      </w:r>
      <w:r>
        <w:rPr>
          <w:rFonts w:ascii="Times New Roman" w:eastAsia="Calibri" w:hAnsi="Times New Roman" w:cs="Times New Roman"/>
          <w:sz w:val="12"/>
          <w:szCs w:val="12"/>
        </w:rPr>
        <w:t xml:space="preserve"> апреля 2018</w:t>
      </w:r>
      <w:r w:rsidRPr="00635090">
        <w:rPr>
          <w:rFonts w:ascii="Times New Roman" w:eastAsia="Calibri" w:hAnsi="Times New Roman" w:cs="Times New Roman"/>
          <w:sz w:val="12"/>
          <w:szCs w:val="12"/>
        </w:rPr>
        <w:t>г. «</w:t>
      </w:r>
      <w:r w:rsidRPr="00C909B1">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002D17B7" w:rsidRPr="002D17B7">
        <w:rPr>
          <w:rFonts w:ascii="Times New Roman" w:eastAsia="Calibri" w:hAnsi="Times New Roman" w:cs="Times New Roman"/>
          <w:sz w:val="12"/>
          <w:szCs w:val="12"/>
        </w:rPr>
        <w:t xml:space="preserve">Кармало-Аделяково </w:t>
      </w:r>
      <w:r w:rsidRPr="00C909B1">
        <w:rPr>
          <w:rFonts w:ascii="Times New Roman" w:eastAsia="Calibri" w:hAnsi="Times New Roman" w:cs="Times New Roman"/>
          <w:sz w:val="12"/>
          <w:szCs w:val="12"/>
        </w:rPr>
        <w:t>за первый квартал  2018 года</w:t>
      </w:r>
      <w:r w:rsidRPr="00635090">
        <w:rPr>
          <w:rFonts w:ascii="Times New Roman" w:eastAsia="Calibri" w:hAnsi="Times New Roman" w:cs="Times New Roman"/>
          <w:sz w:val="12"/>
          <w:szCs w:val="12"/>
        </w:rPr>
        <w:t>»</w:t>
      </w:r>
      <w:r w:rsidR="002D17B7">
        <w:rPr>
          <w:rFonts w:ascii="Times New Roman" w:eastAsia="Calibri" w:hAnsi="Times New Roman" w:cs="Times New Roman"/>
          <w:sz w:val="12"/>
          <w:szCs w:val="12"/>
        </w:rPr>
        <w:t>…………..…</w:t>
      </w:r>
      <w:r w:rsidR="00947FAB">
        <w:rPr>
          <w:rFonts w:ascii="Times New Roman" w:eastAsia="Calibri" w:hAnsi="Times New Roman" w:cs="Times New Roman"/>
          <w:sz w:val="12"/>
          <w:szCs w:val="12"/>
        </w:rPr>
        <w:t>...</w:t>
      </w:r>
      <w:r w:rsidR="002D17B7">
        <w:rPr>
          <w:rFonts w:ascii="Times New Roman" w:eastAsia="Calibri" w:hAnsi="Times New Roman" w:cs="Times New Roman"/>
          <w:sz w:val="12"/>
          <w:szCs w:val="12"/>
        </w:rPr>
        <w:t>…….</w:t>
      </w:r>
      <w:r w:rsidR="00DF7D17">
        <w:rPr>
          <w:rFonts w:ascii="Times New Roman" w:eastAsia="Calibri" w:hAnsi="Times New Roman" w:cs="Times New Roman"/>
          <w:sz w:val="12"/>
          <w:szCs w:val="12"/>
        </w:rPr>
        <w:t>23</w:t>
      </w: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2D17B7" w:rsidRPr="0033780C" w:rsidRDefault="002D17B7" w:rsidP="002D17B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33780C">
        <w:rPr>
          <w:rFonts w:ascii="Times New Roman" w:eastAsia="Calibri" w:hAnsi="Times New Roman" w:cs="Times New Roman"/>
          <w:sz w:val="12"/>
          <w:szCs w:val="12"/>
        </w:rPr>
        <w:t xml:space="preserve">. Постановление администрации сельского поселения </w:t>
      </w:r>
      <w:r w:rsidR="002810C8" w:rsidRPr="002810C8">
        <w:rPr>
          <w:rFonts w:ascii="Times New Roman" w:eastAsia="Calibri" w:hAnsi="Times New Roman" w:cs="Times New Roman"/>
          <w:sz w:val="12"/>
          <w:szCs w:val="12"/>
        </w:rPr>
        <w:t xml:space="preserve">Красносельское </w:t>
      </w:r>
      <w:r w:rsidRPr="0033780C">
        <w:rPr>
          <w:rFonts w:ascii="Times New Roman" w:eastAsia="Calibri" w:hAnsi="Times New Roman" w:cs="Times New Roman"/>
          <w:sz w:val="12"/>
          <w:szCs w:val="12"/>
        </w:rPr>
        <w:t>муниципального района Сергиевский Самарской области</w:t>
      </w:r>
    </w:p>
    <w:p w:rsidR="002D17B7" w:rsidRDefault="002D17B7" w:rsidP="002D17B7">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sidR="002810C8">
        <w:rPr>
          <w:rFonts w:ascii="Times New Roman" w:eastAsia="Calibri" w:hAnsi="Times New Roman" w:cs="Times New Roman"/>
          <w:sz w:val="12"/>
          <w:szCs w:val="12"/>
        </w:rPr>
        <w:t>12 от 17</w:t>
      </w:r>
      <w:r>
        <w:rPr>
          <w:rFonts w:ascii="Times New Roman" w:eastAsia="Calibri" w:hAnsi="Times New Roman" w:cs="Times New Roman"/>
          <w:sz w:val="12"/>
          <w:szCs w:val="12"/>
        </w:rPr>
        <w:t xml:space="preserve"> апреля 2018</w:t>
      </w:r>
      <w:r w:rsidRPr="00635090">
        <w:rPr>
          <w:rFonts w:ascii="Times New Roman" w:eastAsia="Calibri" w:hAnsi="Times New Roman" w:cs="Times New Roman"/>
          <w:sz w:val="12"/>
          <w:szCs w:val="12"/>
        </w:rPr>
        <w:t>г. «</w:t>
      </w:r>
      <w:r w:rsidRPr="00C909B1">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002810C8" w:rsidRPr="002810C8">
        <w:rPr>
          <w:rFonts w:ascii="Times New Roman" w:eastAsia="Calibri" w:hAnsi="Times New Roman" w:cs="Times New Roman"/>
          <w:sz w:val="12"/>
          <w:szCs w:val="12"/>
        </w:rPr>
        <w:t xml:space="preserve">Красносельское </w:t>
      </w:r>
      <w:r w:rsidRPr="00C909B1">
        <w:rPr>
          <w:rFonts w:ascii="Times New Roman" w:eastAsia="Calibri" w:hAnsi="Times New Roman" w:cs="Times New Roman"/>
          <w:sz w:val="12"/>
          <w:szCs w:val="12"/>
        </w:rPr>
        <w:t>за первый квартал  2018 года</w:t>
      </w:r>
      <w:r w:rsidRPr="00635090">
        <w:rPr>
          <w:rFonts w:ascii="Times New Roman" w:eastAsia="Calibri" w:hAnsi="Times New Roman" w:cs="Times New Roman"/>
          <w:sz w:val="12"/>
          <w:szCs w:val="12"/>
        </w:rPr>
        <w:t>»</w:t>
      </w:r>
      <w:r w:rsidR="002810C8">
        <w:rPr>
          <w:rFonts w:ascii="Times New Roman" w:eastAsia="Calibri" w:hAnsi="Times New Roman" w:cs="Times New Roman"/>
          <w:sz w:val="12"/>
          <w:szCs w:val="12"/>
        </w:rPr>
        <w:t>…………..………………</w:t>
      </w:r>
      <w:r w:rsidR="00DF7D17">
        <w:rPr>
          <w:rFonts w:ascii="Times New Roman" w:eastAsia="Calibri" w:hAnsi="Times New Roman" w:cs="Times New Roman"/>
          <w:sz w:val="12"/>
          <w:szCs w:val="12"/>
        </w:rPr>
        <w:t>25</w:t>
      </w: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2810C8" w:rsidRPr="0033780C" w:rsidRDefault="002810C8" w:rsidP="002810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33780C">
        <w:rPr>
          <w:rFonts w:ascii="Times New Roman" w:eastAsia="Calibri" w:hAnsi="Times New Roman" w:cs="Times New Roman"/>
          <w:sz w:val="12"/>
          <w:szCs w:val="12"/>
        </w:rPr>
        <w:t xml:space="preserve">. Постановление администрации сельского поселения </w:t>
      </w:r>
      <w:r w:rsidRPr="002810C8">
        <w:rPr>
          <w:rFonts w:ascii="Times New Roman" w:eastAsia="Calibri" w:hAnsi="Times New Roman" w:cs="Times New Roman"/>
          <w:sz w:val="12"/>
          <w:szCs w:val="12"/>
        </w:rPr>
        <w:t xml:space="preserve">Кутузовский </w:t>
      </w:r>
      <w:r w:rsidRPr="0033780C">
        <w:rPr>
          <w:rFonts w:ascii="Times New Roman" w:eastAsia="Calibri" w:hAnsi="Times New Roman" w:cs="Times New Roman"/>
          <w:sz w:val="12"/>
          <w:szCs w:val="12"/>
        </w:rPr>
        <w:t>муниципального района Сергиевский Самарской области</w:t>
      </w:r>
    </w:p>
    <w:p w:rsidR="002810C8" w:rsidRDefault="002810C8" w:rsidP="002810C8">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12 от 16 апреля 2018</w:t>
      </w:r>
      <w:r w:rsidRPr="00635090">
        <w:rPr>
          <w:rFonts w:ascii="Times New Roman" w:eastAsia="Calibri" w:hAnsi="Times New Roman" w:cs="Times New Roman"/>
          <w:sz w:val="12"/>
          <w:szCs w:val="12"/>
        </w:rPr>
        <w:t>г. «</w:t>
      </w:r>
      <w:r w:rsidRPr="00C909B1">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2810C8">
        <w:rPr>
          <w:rFonts w:ascii="Times New Roman" w:eastAsia="Calibri" w:hAnsi="Times New Roman" w:cs="Times New Roman"/>
          <w:sz w:val="12"/>
          <w:szCs w:val="12"/>
        </w:rPr>
        <w:t xml:space="preserve">Кутузовский </w:t>
      </w:r>
      <w:r w:rsidRPr="00C909B1">
        <w:rPr>
          <w:rFonts w:ascii="Times New Roman" w:eastAsia="Calibri" w:hAnsi="Times New Roman" w:cs="Times New Roman"/>
          <w:sz w:val="12"/>
          <w:szCs w:val="12"/>
        </w:rPr>
        <w:t>за первый квартал  2018 года</w:t>
      </w:r>
      <w:r w:rsidRPr="00635090">
        <w:rPr>
          <w:rFonts w:ascii="Times New Roman" w:eastAsia="Calibri" w:hAnsi="Times New Roman" w:cs="Times New Roman"/>
          <w:sz w:val="12"/>
          <w:szCs w:val="12"/>
        </w:rPr>
        <w:t>»</w:t>
      </w:r>
      <w:r w:rsidR="00DF7D17">
        <w:rPr>
          <w:rFonts w:ascii="Times New Roman" w:eastAsia="Calibri" w:hAnsi="Times New Roman" w:cs="Times New Roman"/>
          <w:sz w:val="12"/>
          <w:szCs w:val="12"/>
        </w:rPr>
        <w:t>…………..……………</w:t>
      </w:r>
      <w:r w:rsidR="00947FAB">
        <w:rPr>
          <w:rFonts w:ascii="Times New Roman" w:eastAsia="Calibri" w:hAnsi="Times New Roman" w:cs="Times New Roman"/>
          <w:sz w:val="12"/>
          <w:szCs w:val="12"/>
        </w:rPr>
        <w:t>.</w:t>
      </w:r>
      <w:r w:rsidR="00DF7D17">
        <w:rPr>
          <w:rFonts w:ascii="Times New Roman" w:eastAsia="Calibri" w:hAnsi="Times New Roman" w:cs="Times New Roman"/>
          <w:sz w:val="12"/>
          <w:szCs w:val="12"/>
        </w:rPr>
        <w:t>……26</w:t>
      </w:r>
    </w:p>
    <w:p w:rsidR="00C05A64" w:rsidRDefault="00C05A64" w:rsidP="009B1FB7">
      <w:pPr>
        <w:tabs>
          <w:tab w:val="left" w:pos="284"/>
        </w:tabs>
        <w:spacing w:after="0" w:line="240" w:lineRule="auto"/>
        <w:jc w:val="both"/>
        <w:rPr>
          <w:rFonts w:ascii="Times New Roman" w:eastAsia="Calibri" w:hAnsi="Times New Roman" w:cs="Times New Roman"/>
          <w:sz w:val="12"/>
          <w:szCs w:val="12"/>
        </w:rPr>
      </w:pPr>
    </w:p>
    <w:p w:rsidR="002810C8" w:rsidRPr="0033780C" w:rsidRDefault="002810C8" w:rsidP="002810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33780C">
        <w:rPr>
          <w:rFonts w:ascii="Times New Roman" w:eastAsia="Calibri" w:hAnsi="Times New Roman" w:cs="Times New Roman"/>
          <w:sz w:val="12"/>
          <w:szCs w:val="12"/>
        </w:rPr>
        <w:t xml:space="preserve">. Постановление администрации сельского поселения </w:t>
      </w:r>
      <w:r w:rsidRPr="002810C8">
        <w:rPr>
          <w:rFonts w:ascii="Times New Roman" w:eastAsia="Calibri" w:hAnsi="Times New Roman" w:cs="Times New Roman"/>
          <w:sz w:val="12"/>
          <w:szCs w:val="12"/>
        </w:rPr>
        <w:t xml:space="preserve">Липовка </w:t>
      </w:r>
      <w:r w:rsidRPr="0033780C">
        <w:rPr>
          <w:rFonts w:ascii="Times New Roman" w:eastAsia="Calibri" w:hAnsi="Times New Roman" w:cs="Times New Roman"/>
          <w:sz w:val="12"/>
          <w:szCs w:val="12"/>
        </w:rPr>
        <w:t>муниципального района Сергиевский Самарской области</w:t>
      </w:r>
    </w:p>
    <w:p w:rsidR="002810C8" w:rsidRDefault="002810C8" w:rsidP="002810C8">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20 от 16 апреля 2018</w:t>
      </w:r>
      <w:r w:rsidRPr="00635090">
        <w:rPr>
          <w:rFonts w:ascii="Times New Roman" w:eastAsia="Calibri" w:hAnsi="Times New Roman" w:cs="Times New Roman"/>
          <w:sz w:val="12"/>
          <w:szCs w:val="12"/>
        </w:rPr>
        <w:t>г. «</w:t>
      </w:r>
      <w:r w:rsidRPr="00C909B1">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2810C8">
        <w:rPr>
          <w:rFonts w:ascii="Times New Roman" w:eastAsia="Calibri" w:hAnsi="Times New Roman" w:cs="Times New Roman"/>
          <w:sz w:val="12"/>
          <w:szCs w:val="12"/>
        </w:rPr>
        <w:t xml:space="preserve">Липовка </w:t>
      </w:r>
      <w:r w:rsidRPr="00C909B1">
        <w:rPr>
          <w:rFonts w:ascii="Times New Roman" w:eastAsia="Calibri" w:hAnsi="Times New Roman" w:cs="Times New Roman"/>
          <w:sz w:val="12"/>
          <w:szCs w:val="12"/>
        </w:rPr>
        <w:t>за первый квартал  2018 года</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947FAB">
        <w:rPr>
          <w:rFonts w:ascii="Times New Roman" w:eastAsia="Calibri" w:hAnsi="Times New Roman" w:cs="Times New Roman"/>
          <w:sz w:val="12"/>
          <w:szCs w:val="12"/>
        </w:rPr>
        <w:t>...</w:t>
      </w:r>
      <w:r>
        <w:rPr>
          <w:rFonts w:ascii="Times New Roman" w:eastAsia="Calibri" w:hAnsi="Times New Roman" w:cs="Times New Roman"/>
          <w:sz w:val="12"/>
          <w:szCs w:val="12"/>
        </w:rPr>
        <w:t>.…</w:t>
      </w:r>
      <w:r w:rsidR="00DF7D17">
        <w:rPr>
          <w:rFonts w:ascii="Times New Roman" w:eastAsia="Calibri" w:hAnsi="Times New Roman" w:cs="Times New Roman"/>
          <w:sz w:val="12"/>
          <w:szCs w:val="12"/>
        </w:rPr>
        <w:t>28</w:t>
      </w: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2810C8" w:rsidRPr="0033780C" w:rsidRDefault="002810C8" w:rsidP="002810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33780C">
        <w:rPr>
          <w:rFonts w:ascii="Times New Roman" w:eastAsia="Calibri" w:hAnsi="Times New Roman" w:cs="Times New Roman"/>
          <w:sz w:val="12"/>
          <w:szCs w:val="12"/>
        </w:rPr>
        <w:t xml:space="preserve">. Постановление администрации сельского поселения </w:t>
      </w:r>
      <w:r w:rsidRPr="002810C8">
        <w:rPr>
          <w:rFonts w:ascii="Times New Roman" w:eastAsia="Calibri" w:hAnsi="Times New Roman" w:cs="Times New Roman"/>
          <w:sz w:val="12"/>
          <w:szCs w:val="12"/>
        </w:rPr>
        <w:t xml:space="preserve">Светлодольск </w:t>
      </w:r>
      <w:r w:rsidRPr="0033780C">
        <w:rPr>
          <w:rFonts w:ascii="Times New Roman" w:eastAsia="Calibri" w:hAnsi="Times New Roman" w:cs="Times New Roman"/>
          <w:sz w:val="12"/>
          <w:szCs w:val="12"/>
        </w:rPr>
        <w:t>муниципального района Сергиевский Самарской области</w:t>
      </w:r>
    </w:p>
    <w:p w:rsidR="002810C8" w:rsidRDefault="002810C8" w:rsidP="002810C8">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17 от 16 апреля 2018</w:t>
      </w:r>
      <w:r w:rsidRPr="00635090">
        <w:rPr>
          <w:rFonts w:ascii="Times New Roman" w:eastAsia="Calibri" w:hAnsi="Times New Roman" w:cs="Times New Roman"/>
          <w:sz w:val="12"/>
          <w:szCs w:val="12"/>
        </w:rPr>
        <w:t>г. «</w:t>
      </w:r>
      <w:r w:rsidRPr="00C909B1">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2810C8">
        <w:rPr>
          <w:rFonts w:ascii="Times New Roman" w:eastAsia="Calibri" w:hAnsi="Times New Roman" w:cs="Times New Roman"/>
          <w:sz w:val="12"/>
          <w:szCs w:val="12"/>
        </w:rPr>
        <w:t xml:space="preserve">Светлодольск </w:t>
      </w:r>
      <w:r w:rsidRPr="00C909B1">
        <w:rPr>
          <w:rFonts w:ascii="Times New Roman" w:eastAsia="Calibri" w:hAnsi="Times New Roman" w:cs="Times New Roman"/>
          <w:sz w:val="12"/>
          <w:szCs w:val="12"/>
        </w:rPr>
        <w:t>за первый квартал  2018 года</w:t>
      </w:r>
      <w:r w:rsidRPr="00635090">
        <w:rPr>
          <w:rFonts w:ascii="Times New Roman" w:eastAsia="Calibri" w:hAnsi="Times New Roman" w:cs="Times New Roman"/>
          <w:sz w:val="12"/>
          <w:szCs w:val="12"/>
        </w:rPr>
        <w:t>»</w:t>
      </w:r>
      <w:r w:rsidR="00DF7D17">
        <w:rPr>
          <w:rFonts w:ascii="Times New Roman" w:eastAsia="Calibri" w:hAnsi="Times New Roman" w:cs="Times New Roman"/>
          <w:sz w:val="12"/>
          <w:szCs w:val="12"/>
        </w:rPr>
        <w:t>…………..…………</w:t>
      </w:r>
      <w:r w:rsidR="00947FAB">
        <w:rPr>
          <w:rFonts w:ascii="Times New Roman" w:eastAsia="Calibri" w:hAnsi="Times New Roman" w:cs="Times New Roman"/>
          <w:sz w:val="12"/>
          <w:szCs w:val="12"/>
        </w:rPr>
        <w:t>...</w:t>
      </w:r>
      <w:r w:rsidR="00DF7D17">
        <w:rPr>
          <w:rFonts w:ascii="Times New Roman" w:eastAsia="Calibri" w:hAnsi="Times New Roman" w:cs="Times New Roman"/>
          <w:sz w:val="12"/>
          <w:szCs w:val="12"/>
        </w:rPr>
        <w:t>……30</w:t>
      </w:r>
    </w:p>
    <w:p w:rsidR="002810C8" w:rsidRDefault="002810C8" w:rsidP="002810C8">
      <w:pPr>
        <w:tabs>
          <w:tab w:val="left" w:pos="284"/>
        </w:tabs>
        <w:spacing w:after="0" w:line="240" w:lineRule="auto"/>
        <w:jc w:val="both"/>
        <w:rPr>
          <w:rFonts w:ascii="Times New Roman" w:eastAsia="Calibri" w:hAnsi="Times New Roman" w:cs="Times New Roman"/>
          <w:sz w:val="12"/>
          <w:szCs w:val="12"/>
        </w:rPr>
      </w:pPr>
    </w:p>
    <w:p w:rsidR="002810C8" w:rsidRPr="0033780C" w:rsidRDefault="002810C8" w:rsidP="002810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33780C">
        <w:rPr>
          <w:rFonts w:ascii="Times New Roman" w:eastAsia="Calibri" w:hAnsi="Times New Roman" w:cs="Times New Roman"/>
          <w:sz w:val="12"/>
          <w:szCs w:val="12"/>
        </w:rPr>
        <w:t xml:space="preserve">. Постановление администрации сельского поселения </w:t>
      </w:r>
      <w:r w:rsidRPr="002810C8">
        <w:rPr>
          <w:rFonts w:ascii="Times New Roman" w:eastAsia="Calibri" w:hAnsi="Times New Roman" w:cs="Times New Roman"/>
          <w:sz w:val="12"/>
          <w:szCs w:val="12"/>
        </w:rPr>
        <w:t xml:space="preserve">Сергиевск </w:t>
      </w:r>
      <w:r w:rsidRPr="0033780C">
        <w:rPr>
          <w:rFonts w:ascii="Times New Roman" w:eastAsia="Calibri" w:hAnsi="Times New Roman" w:cs="Times New Roman"/>
          <w:sz w:val="12"/>
          <w:szCs w:val="12"/>
        </w:rPr>
        <w:t>муниципального района Сергиевский Самарской области</w:t>
      </w:r>
    </w:p>
    <w:p w:rsidR="002810C8" w:rsidRDefault="002810C8" w:rsidP="002810C8">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20 от 16 апреля 2018</w:t>
      </w:r>
      <w:r w:rsidRPr="00635090">
        <w:rPr>
          <w:rFonts w:ascii="Times New Roman" w:eastAsia="Calibri" w:hAnsi="Times New Roman" w:cs="Times New Roman"/>
          <w:sz w:val="12"/>
          <w:szCs w:val="12"/>
        </w:rPr>
        <w:t>г. «</w:t>
      </w:r>
      <w:r w:rsidRPr="00C909B1">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2810C8">
        <w:rPr>
          <w:rFonts w:ascii="Times New Roman" w:eastAsia="Calibri" w:hAnsi="Times New Roman" w:cs="Times New Roman"/>
          <w:sz w:val="12"/>
          <w:szCs w:val="12"/>
        </w:rPr>
        <w:t xml:space="preserve">Сергиевск </w:t>
      </w:r>
      <w:r w:rsidRPr="00C909B1">
        <w:rPr>
          <w:rFonts w:ascii="Times New Roman" w:eastAsia="Calibri" w:hAnsi="Times New Roman" w:cs="Times New Roman"/>
          <w:sz w:val="12"/>
          <w:szCs w:val="12"/>
        </w:rPr>
        <w:t>за первый квартал  2018 года</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947FAB">
        <w:rPr>
          <w:rFonts w:ascii="Times New Roman" w:eastAsia="Calibri" w:hAnsi="Times New Roman" w:cs="Times New Roman"/>
          <w:sz w:val="12"/>
          <w:szCs w:val="12"/>
        </w:rPr>
        <w:t>….</w:t>
      </w:r>
      <w:r>
        <w:rPr>
          <w:rFonts w:ascii="Times New Roman" w:eastAsia="Calibri" w:hAnsi="Times New Roman" w:cs="Times New Roman"/>
          <w:sz w:val="12"/>
          <w:szCs w:val="12"/>
        </w:rPr>
        <w:t>…</w:t>
      </w:r>
      <w:r w:rsidR="00DF7D17">
        <w:rPr>
          <w:rFonts w:ascii="Times New Roman" w:eastAsia="Calibri" w:hAnsi="Times New Roman" w:cs="Times New Roman"/>
          <w:sz w:val="12"/>
          <w:szCs w:val="12"/>
        </w:rPr>
        <w:t>31</w:t>
      </w: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2810C8" w:rsidRPr="0033780C" w:rsidRDefault="002810C8" w:rsidP="002810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33780C">
        <w:rPr>
          <w:rFonts w:ascii="Times New Roman" w:eastAsia="Calibri" w:hAnsi="Times New Roman" w:cs="Times New Roman"/>
          <w:sz w:val="12"/>
          <w:szCs w:val="12"/>
        </w:rPr>
        <w:t xml:space="preserve">. Постановление администрации сельского поселения </w:t>
      </w:r>
      <w:r w:rsidRPr="002810C8">
        <w:rPr>
          <w:rFonts w:ascii="Times New Roman" w:eastAsia="Calibri" w:hAnsi="Times New Roman" w:cs="Times New Roman"/>
          <w:sz w:val="12"/>
          <w:szCs w:val="12"/>
        </w:rPr>
        <w:t xml:space="preserve">Серноводск </w:t>
      </w:r>
      <w:r w:rsidRPr="0033780C">
        <w:rPr>
          <w:rFonts w:ascii="Times New Roman" w:eastAsia="Calibri" w:hAnsi="Times New Roman" w:cs="Times New Roman"/>
          <w:sz w:val="12"/>
          <w:szCs w:val="12"/>
        </w:rPr>
        <w:t>муниципального района Сергиевский Самарской области</w:t>
      </w:r>
    </w:p>
    <w:p w:rsidR="002810C8" w:rsidRDefault="002810C8" w:rsidP="002810C8">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13 от 17 апреля 2018</w:t>
      </w:r>
      <w:r w:rsidRPr="00635090">
        <w:rPr>
          <w:rFonts w:ascii="Times New Roman" w:eastAsia="Calibri" w:hAnsi="Times New Roman" w:cs="Times New Roman"/>
          <w:sz w:val="12"/>
          <w:szCs w:val="12"/>
        </w:rPr>
        <w:t>г. «</w:t>
      </w:r>
      <w:r w:rsidRPr="00C909B1">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2810C8">
        <w:rPr>
          <w:rFonts w:ascii="Times New Roman" w:eastAsia="Calibri" w:hAnsi="Times New Roman" w:cs="Times New Roman"/>
          <w:sz w:val="12"/>
          <w:szCs w:val="12"/>
        </w:rPr>
        <w:t xml:space="preserve">Серноводск </w:t>
      </w:r>
      <w:r w:rsidRPr="00C909B1">
        <w:rPr>
          <w:rFonts w:ascii="Times New Roman" w:eastAsia="Calibri" w:hAnsi="Times New Roman" w:cs="Times New Roman"/>
          <w:sz w:val="12"/>
          <w:szCs w:val="12"/>
        </w:rPr>
        <w:t>за первый квартал  2018 года</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947FAB">
        <w:rPr>
          <w:rFonts w:ascii="Times New Roman" w:eastAsia="Calibri" w:hAnsi="Times New Roman" w:cs="Times New Roman"/>
          <w:sz w:val="12"/>
          <w:szCs w:val="12"/>
        </w:rPr>
        <w:t>.</w:t>
      </w:r>
      <w:r>
        <w:rPr>
          <w:rFonts w:ascii="Times New Roman" w:eastAsia="Calibri" w:hAnsi="Times New Roman" w:cs="Times New Roman"/>
          <w:sz w:val="12"/>
          <w:szCs w:val="12"/>
        </w:rPr>
        <w:t>……</w:t>
      </w:r>
      <w:r w:rsidR="00DF7D17">
        <w:rPr>
          <w:rFonts w:ascii="Times New Roman" w:eastAsia="Calibri" w:hAnsi="Times New Roman" w:cs="Times New Roman"/>
          <w:sz w:val="12"/>
          <w:szCs w:val="12"/>
        </w:rPr>
        <w:t>33</w:t>
      </w:r>
    </w:p>
    <w:p w:rsidR="00E84F24" w:rsidRDefault="00E84F24" w:rsidP="009B1FB7">
      <w:pPr>
        <w:tabs>
          <w:tab w:val="left" w:pos="284"/>
        </w:tabs>
        <w:spacing w:after="0" w:line="240" w:lineRule="auto"/>
        <w:jc w:val="both"/>
        <w:rPr>
          <w:rFonts w:ascii="Times New Roman" w:eastAsia="Calibri" w:hAnsi="Times New Roman" w:cs="Times New Roman"/>
          <w:sz w:val="12"/>
          <w:szCs w:val="12"/>
        </w:rPr>
      </w:pPr>
    </w:p>
    <w:p w:rsidR="002810C8" w:rsidRPr="0033780C" w:rsidRDefault="002810C8" w:rsidP="002810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33780C">
        <w:rPr>
          <w:rFonts w:ascii="Times New Roman" w:eastAsia="Calibri" w:hAnsi="Times New Roman" w:cs="Times New Roman"/>
          <w:sz w:val="12"/>
          <w:szCs w:val="12"/>
        </w:rPr>
        <w:t xml:space="preserve">. Постановление администрации сельского поселения </w:t>
      </w:r>
      <w:r w:rsidRPr="002810C8">
        <w:rPr>
          <w:rFonts w:ascii="Times New Roman" w:eastAsia="Calibri" w:hAnsi="Times New Roman" w:cs="Times New Roman"/>
          <w:sz w:val="12"/>
          <w:szCs w:val="12"/>
        </w:rPr>
        <w:t xml:space="preserve">Сургут </w:t>
      </w:r>
      <w:r w:rsidRPr="0033780C">
        <w:rPr>
          <w:rFonts w:ascii="Times New Roman" w:eastAsia="Calibri" w:hAnsi="Times New Roman" w:cs="Times New Roman"/>
          <w:sz w:val="12"/>
          <w:szCs w:val="12"/>
        </w:rPr>
        <w:t>муниципального района Сергиевский Самарской области</w:t>
      </w:r>
    </w:p>
    <w:p w:rsidR="002810C8" w:rsidRDefault="002810C8" w:rsidP="002810C8">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18 от 16 апреля 2018</w:t>
      </w:r>
      <w:r w:rsidRPr="00635090">
        <w:rPr>
          <w:rFonts w:ascii="Times New Roman" w:eastAsia="Calibri" w:hAnsi="Times New Roman" w:cs="Times New Roman"/>
          <w:sz w:val="12"/>
          <w:szCs w:val="12"/>
        </w:rPr>
        <w:t>г. «</w:t>
      </w:r>
      <w:r w:rsidRPr="00C909B1">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2810C8">
        <w:rPr>
          <w:rFonts w:ascii="Times New Roman" w:eastAsia="Calibri" w:hAnsi="Times New Roman" w:cs="Times New Roman"/>
          <w:sz w:val="12"/>
          <w:szCs w:val="12"/>
        </w:rPr>
        <w:t xml:space="preserve">Сургут </w:t>
      </w:r>
      <w:r w:rsidRPr="00C909B1">
        <w:rPr>
          <w:rFonts w:ascii="Times New Roman" w:eastAsia="Calibri" w:hAnsi="Times New Roman" w:cs="Times New Roman"/>
          <w:sz w:val="12"/>
          <w:szCs w:val="12"/>
        </w:rPr>
        <w:t>за первый квартал  2018 года</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947FAB">
        <w:rPr>
          <w:rFonts w:ascii="Times New Roman" w:eastAsia="Calibri" w:hAnsi="Times New Roman" w:cs="Times New Roman"/>
          <w:sz w:val="12"/>
          <w:szCs w:val="12"/>
        </w:rPr>
        <w:t>…….</w:t>
      </w:r>
      <w:r>
        <w:rPr>
          <w:rFonts w:ascii="Times New Roman" w:eastAsia="Calibri" w:hAnsi="Times New Roman" w:cs="Times New Roman"/>
          <w:sz w:val="12"/>
          <w:szCs w:val="12"/>
        </w:rPr>
        <w:t>…</w:t>
      </w:r>
      <w:r w:rsidR="00DF7D17">
        <w:rPr>
          <w:rFonts w:ascii="Times New Roman" w:eastAsia="Calibri" w:hAnsi="Times New Roman" w:cs="Times New Roman"/>
          <w:sz w:val="12"/>
          <w:szCs w:val="12"/>
        </w:rPr>
        <w:t>35</w:t>
      </w:r>
    </w:p>
    <w:p w:rsidR="002810C8" w:rsidRDefault="002810C8" w:rsidP="002810C8">
      <w:pPr>
        <w:tabs>
          <w:tab w:val="left" w:pos="284"/>
        </w:tabs>
        <w:spacing w:after="0" w:line="240" w:lineRule="auto"/>
        <w:jc w:val="both"/>
        <w:rPr>
          <w:rFonts w:ascii="Times New Roman" w:eastAsia="Calibri" w:hAnsi="Times New Roman" w:cs="Times New Roman"/>
          <w:sz w:val="12"/>
          <w:szCs w:val="12"/>
        </w:rPr>
      </w:pPr>
    </w:p>
    <w:p w:rsidR="002810C8" w:rsidRPr="0033780C" w:rsidRDefault="002810C8" w:rsidP="002810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33780C">
        <w:rPr>
          <w:rFonts w:ascii="Times New Roman" w:eastAsia="Calibri" w:hAnsi="Times New Roman" w:cs="Times New Roman"/>
          <w:sz w:val="12"/>
          <w:szCs w:val="12"/>
        </w:rPr>
        <w:t xml:space="preserve">. Постановление администрации </w:t>
      </w:r>
      <w:r w:rsidRPr="002810C8">
        <w:rPr>
          <w:rFonts w:ascii="Times New Roman" w:eastAsia="Calibri" w:hAnsi="Times New Roman" w:cs="Times New Roman"/>
          <w:sz w:val="12"/>
          <w:szCs w:val="12"/>
        </w:rPr>
        <w:t xml:space="preserve">городского поселения Суходол </w:t>
      </w:r>
      <w:r w:rsidRPr="0033780C">
        <w:rPr>
          <w:rFonts w:ascii="Times New Roman" w:eastAsia="Calibri" w:hAnsi="Times New Roman" w:cs="Times New Roman"/>
          <w:sz w:val="12"/>
          <w:szCs w:val="12"/>
        </w:rPr>
        <w:t>муниципального района Сергиевский Самарской области</w:t>
      </w:r>
    </w:p>
    <w:p w:rsidR="002810C8" w:rsidRDefault="002810C8" w:rsidP="002810C8">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17 от 16 апреля 2018</w:t>
      </w:r>
      <w:r w:rsidRPr="00635090">
        <w:rPr>
          <w:rFonts w:ascii="Times New Roman" w:eastAsia="Calibri" w:hAnsi="Times New Roman" w:cs="Times New Roman"/>
          <w:sz w:val="12"/>
          <w:szCs w:val="12"/>
        </w:rPr>
        <w:t>г. «</w:t>
      </w:r>
      <w:r w:rsidRPr="00C909B1">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w:t>
      </w:r>
      <w:r w:rsidRPr="002810C8">
        <w:rPr>
          <w:rFonts w:ascii="Times New Roman" w:eastAsia="Calibri" w:hAnsi="Times New Roman" w:cs="Times New Roman"/>
          <w:sz w:val="12"/>
          <w:szCs w:val="12"/>
        </w:rPr>
        <w:t xml:space="preserve">городского поселения Суходол </w:t>
      </w:r>
      <w:r w:rsidRPr="00C909B1">
        <w:rPr>
          <w:rFonts w:ascii="Times New Roman" w:eastAsia="Calibri" w:hAnsi="Times New Roman" w:cs="Times New Roman"/>
          <w:sz w:val="12"/>
          <w:szCs w:val="12"/>
        </w:rPr>
        <w:t>за первый квартал  2018 года</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947FAB">
        <w:rPr>
          <w:rFonts w:ascii="Times New Roman" w:eastAsia="Calibri" w:hAnsi="Times New Roman" w:cs="Times New Roman"/>
          <w:sz w:val="12"/>
          <w:szCs w:val="12"/>
        </w:rPr>
        <w:t>…</w:t>
      </w:r>
      <w:r>
        <w:rPr>
          <w:rFonts w:ascii="Times New Roman" w:eastAsia="Calibri" w:hAnsi="Times New Roman" w:cs="Times New Roman"/>
          <w:sz w:val="12"/>
          <w:szCs w:val="12"/>
        </w:rPr>
        <w:t>…</w:t>
      </w:r>
      <w:r w:rsidR="00DF7D17">
        <w:rPr>
          <w:rFonts w:ascii="Times New Roman" w:eastAsia="Calibri" w:hAnsi="Times New Roman" w:cs="Times New Roman"/>
          <w:sz w:val="12"/>
          <w:szCs w:val="12"/>
        </w:rPr>
        <w:t>36</w:t>
      </w:r>
    </w:p>
    <w:p w:rsidR="009C6E14" w:rsidRDefault="009C6E14" w:rsidP="009B1FB7">
      <w:pPr>
        <w:tabs>
          <w:tab w:val="left" w:pos="284"/>
        </w:tabs>
        <w:spacing w:after="0" w:line="240" w:lineRule="auto"/>
        <w:jc w:val="both"/>
        <w:rPr>
          <w:rFonts w:ascii="Times New Roman" w:eastAsia="Calibri" w:hAnsi="Times New Roman" w:cs="Times New Roman"/>
          <w:sz w:val="12"/>
          <w:szCs w:val="12"/>
        </w:rPr>
      </w:pPr>
    </w:p>
    <w:p w:rsidR="002810C8" w:rsidRPr="0033780C" w:rsidRDefault="002810C8" w:rsidP="002810C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33780C">
        <w:rPr>
          <w:rFonts w:ascii="Times New Roman" w:eastAsia="Calibri" w:hAnsi="Times New Roman" w:cs="Times New Roman"/>
          <w:sz w:val="12"/>
          <w:szCs w:val="12"/>
        </w:rPr>
        <w:t xml:space="preserve">. Постановление администрации сельского поселения </w:t>
      </w:r>
      <w:r w:rsidRPr="002810C8">
        <w:rPr>
          <w:rFonts w:ascii="Times New Roman" w:eastAsia="Calibri" w:hAnsi="Times New Roman" w:cs="Times New Roman"/>
          <w:sz w:val="12"/>
          <w:szCs w:val="12"/>
        </w:rPr>
        <w:t xml:space="preserve">Черновка </w:t>
      </w:r>
      <w:r w:rsidRPr="0033780C">
        <w:rPr>
          <w:rFonts w:ascii="Times New Roman" w:eastAsia="Calibri" w:hAnsi="Times New Roman" w:cs="Times New Roman"/>
          <w:sz w:val="12"/>
          <w:szCs w:val="12"/>
        </w:rPr>
        <w:t>муниципального района Сергиевский Самарской области</w:t>
      </w:r>
    </w:p>
    <w:p w:rsidR="002810C8" w:rsidRDefault="002810C8" w:rsidP="002810C8">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12 от 16 апреля 2018</w:t>
      </w:r>
      <w:r w:rsidRPr="00635090">
        <w:rPr>
          <w:rFonts w:ascii="Times New Roman" w:eastAsia="Calibri" w:hAnsi="Times New Roman" w:cs="Times New Roman"/>
          <w:sz w:val="12"/>
          <w:szCs w:val="12"/>
        </w:rPr>
        <w:t>г. «</w:t>
      </w:r>
      <w:r w:rsidRPr="00C909B1">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2810C8">
        <w:rPr>
          <w:rFonts w:ascii="Times New Roman" w:eastAsia="Calibri" w:hAnsi="Times New Roman" w:cs="Times New Roman"/>
          <w:sz w:val="12"/>
          <w:szCs w:val="12"/>
        </w:rPr>
        <w:t xml:space="preserve">Черновка </w:t>
      </w:r>
      <w:r w:rsidRPr="00C909B1">
        <w:rPr>
          <w:rFonts w:ascii="Times New Roman" w:eastAsia="Calibri" w:hAnsi="Times New Roman" w:cs="Times New Roman"/>
          <w:sz w:val="12"/>
          <w:szCs w:val="12"/>
        </w:rPr>
        <w:t>за первый квартал  2018 года</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947FAB">
        <w:rPr>
          <w:rFonts w:ascii="Times New Roman" w:eastAsia="Calibri" w:hAnsi="Times New Roman" w:cs="Times New Roman"/>
          <w:sz w:val="12"/>
          <w:szCs w:val="12"/>
        </w:rPr>
        <w:t>…</w:t>
      </w:r>
      <w:r>
        <w:rPr>
          <w:rFonts w:ascii="Times New Roman" w:eastAsia="Calibri" w:hAnsi="Times New Roman" w:cs="Times New Roman"/>
          <w:sz w:val="12"/>
          <w:szCs w:val="12"/>
        </w:rPr>
        <w:t>…</w:t>
      </w:r>
      <w:r w:rsidR="00DF7D17">
        <w:rPr>
          <w:rFonts w:ascii="Times New Roman" w:eastAsia="Calibri" w:hAnsi="Times New Roman" w:cs="Times New Roman"/>
          <w:sz w:val="12"/>
          <w:szCs w:val="12"/>
        </w:rPr>
        <w:t>38</w:t>
      </w:r>
    </w:p>
    <w:p w:rsidR="002810C8" w:rsidRDefault="002810C8" w:rsidP="002810C8">
      <w:pPr>
        <w:tabs>
          <w:tab w:val="left" w:pos="284"/>
        </w:tabs>
        <w:spacing w:after="0" w:line="240" w:lineRule="auto"/>
        <w:jc w:val="both"/>
        <w:rPr>
          <w:rFonts w:ascii="Times New Roman" w:eastAsia="Calibri" w:hAnsi="Times New Roman" w:cs="Times New Roman"/>
          <w:sz w:val="12"/>
          <w:szCs w:val="12"/>
        </w:rPr>
      </w:pPr>
    </w:p>
    <w:p w:rsidR="00933235" w:rsidRPr="0033780C" w:rsidRDefault="00933235" w:rsidP="009332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33780C">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p>
    <w:p w:rsidR="00933235" w:rsidRDefault="00933235" w:rsidP="00933235">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13 от 19 апреля 2018</w:t>
      </w:r>
      <w:r w:rsidRPr="00635090">
        <w:rPr>
          <w:rFonts w:ascii="Times New Roman" w:eastAsia="Calibri" w:hAnsi="Times New Roman" w:cs="Times New Roman"/>
          <w:sz w:val="12"/>
          <w:szCs w:val="12"/>
        </w:rPr>
        <w:t>г. «</w:t>
      </w:r>
      <w:r w:rsidRPr="00933235">
        <w:rPr>
          <w:rFonts w:ascii="Times New Roman" w:eastAsia="Calibri" w:hAnsi="Times New Roman" w:cs="Times New Roman"/>
          <w:sz w:val="12"/>
          <w:szCs w:val="12"/>
        </w:rPr>
        <w:t>О внесении изменений в приложение №1 к муниципальной программе «Профилактика терроризма и экстремизма в сельском поселении Антоновка муниципального района Сергиевский Самарской области на 2017-2019 годы», утвержденной постановлением Администрации сельского поселения Антоновка  муниципального района Сергиевский от 21.07.2017г. № 23</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492FFC">
        <w:rPr>
          <w:rFonts w:ascii="Times New Roman" w:eastAsia="Calibri" w:hAnsi="Times New Roman" w:cs="Times New Roman"/>
          <w:sz w:val="12"/>
          <w:szCs w:val="12"/>
        </w:rPr>
        <w:t>...……</w:t>
      </w:r>
      <w:r>
        <w:rPr>
          <w:rFonts w:ascii="Times New Roman" w:eastAsia="Calibri" w:hAnsi="Times New Roman" w:cs="Times New Roman"/>
          <w:sz w:val="12"/>
          <w:szCs w:val="12"/>
        </w:rPr>
        <w:t>…</w:t>
      </w:r>
      <w:r w:rsidR="00492FFC">
        <w:rPr>
          <w:rFonts w:ascii="Times New Roman" w:eastAsia="Calibri" w:hAnsi="Times New Roman" w:cs="Times New Roman"/>
          <w:sz w:val="12"/>
          <w:szCs w:val="12"/>
        </w:rPr>
        <w:t>40</w:t>
      </w:r>
    </w:p>
    <w:p w:rsidR="002810C8" w:rsidRDefault="002810C8" w:rsidP="009B1FB7">
      <w:pPr>
        <w:tabs>
          <w:tab w:val="left" w:pos="284"/>
        </w:tabs>
        <w:spacing w:after="0" w:line="240" w:lineRule="auto"/>
        <w:jc w:val="both"/>
        <w:rPr>
          <w:rFonts w:ascii="Times New Roman" w:eastAsia="Calibri" w:hAnsi="Times New Roman" w:cs="Times New Roman"/>
          <w:sz w:val="12"/>
          <w:szCs w:val="12"/>
        </w:rPr>
      </w:pPr>
    </w:p>
    <w:p w:rsidR="00933235" w:rsidRPr="0033780C" w:rsidRDefault="00933235" w:rsidP="009332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33780C">
        <w:rPr>
          <w:rFonts w:ascii="Times New Roman" w:eastAsia="Calibri" w:hAnsi="Times New Roman" w:cs="Times New Roman"/>
          <w:sz w:val="12"/>
          <w:szCs w:val="12"/>
        </w:rPr>
        <w:t xml:space="preserve">. Постановление администрации сельского поселения </w:t>
      </w:r>
      <w:r w:rsidRPr="00933235">
        <w:rPr>
          <w:rFonts w:ascii="Times New Roman" w:eastAsia="Calibri" w:hAnsi="Times New Roman" w:cs="Times New Roman"/>
          <w:sz w:val="12"/>
          <w:szCs w:val="12"/>
        </w:rPr>
        <w:t xml:space="preserve">Верхняя Орлянка </w:t>
      </w:r>
      <w:r w:rsidRPr="0033780C">
        <w:rPr>
          <w:rFonts w:ascii="Times New Roman" w:eastAsia="Calibri" w:hAnsi="Times New Roman" w:cs="Times New Roman"/>
          <w:sz w:val="12"/>
          <w:szCs w:val="12"/>
        </w:rPr>
        <w:t>муниципального района Сергиевский Самарской области</w:t>
      </w:r>
    </w:p>
    <w:p w:rsidR="00933235" w:rsidRDefault="00933235" w:rsidP="00933235">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14 от 19 апреля 2018</w:t>
      </w:r>
      <w:r w:rsidRPr="00635090">
        <w:rPr>
          <w:rFonts w:ascii="Times New Roman" w:eastAsia="Calibri" w:hAnsi="Times New Roman" w:cs="Times New Roman"/>
          <w:sz w:val="12"/>
          <w:szCs w:val="12"/>
        </w:rPr>
        <w:t>г. «</w:t>
      </w:r>
      <w:r w:rsidRPr="00933235">
        <w:rPr>
          <w:rFonts w:ascii="Times New Roman" w:eastAsia="Calibri" w:hAnsi="Times New Roman" w:cs="Times New Roman"/>
          <w:sz w:val="12"/>
          <w:szCs w:val="12"/>
        </w:rPr>
        <w:t>О внесении изменений в приложение №1 к муниципальной программе «Профилактика терроризма и экстремизма в сельском поселении Верхняя Орлянка муниципального района Сергиевский Самарской области на 2017-2019 годы», утвержденной постановлением администрации сельского поселения Верхняя Орлянка муниципального района Сергиевский от 21.07.2017г. № 27.</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492FFC">
        <w:rPr>
          <w:rFonts w:ascii="Times New Roman" w:eastAsia="Calibri" w:hAnsi="Times New Roman" w:cs="Times New Roman"/>
          <w:sz w:val="12"/>
          <w:szCs w:val="12"/>
        </w:rPr>
        <w:t>40</w:t>
      </w:r>
    </w:p>
    <w:p w:rsidR="002810C8" w:rsidRDefault="002810C8" w:rsidP="009B1FB7">
      <w:pPr>
        <w:tabs>
          <w:tab w:val="left" w:pos="284"/>
        </w:tabs>
        <w:spacing w:after="0" w:line="240" w:lineRule="auto"/>
        <w:jc w:val="both"/>
        <w:rPr>
          <w:rFonts w:ascii="Times New Roman" w:eastAsia="Calibri" w:hAnsi="Times New Roman" w:cs="Times New Roman"/>
          <w:sz w:val="12"/>
          <w:szCs w:val="12"/>
        </w:rPr>
      </w:pPr>
    </w:p>
    <w:p w:rsidR="003416E0" w:rsidRPr="0033780C" w:rsidRDefault="003416E0" w:rsidP="003416E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33780C">
        <w:rPr>
          <w:rFonts w:ascii="Times New Roman" w:eastAsia="Calibri" w:hAnsi="Times New Roman" w:cs="Times New Roman"/>
          <w:sz w:val="12"/>
          <w:szCs w:val="12"/>
        </w:rPr>
        <w:t xml:space="preserve">. Постановление администрации сельского поселения </w:t>
      </w:r>
      <w:r w:rsidR="00324FD2" w:rsidRPr="00324FD2">
        <w:rPr>
          <w:rFonts w:ascii="Times New Roman" w:eastAsia="Calibri" w:hAnsi="Times New Roman" w:cs="Times New Roman"/>
          <w:sz w:val="12"/>
          <w:szCs w:val="12"/>
        </w:rPr>
        <w:t xml:space="preserve">Воротнее </w:t>
      </w:r>
      <w:r w:rsidRPr="0033780C">
        <w:rPr>
          <w:rFonts w:ascii="Times New Roman" w:eastAsia="Calibri" w:hAnsi="Times New Roman" w:cs="Times New Roman"/>
          <w:sz w:val="12"/>
          <w:szCs w:val="12"/>
        </w:rPr>
        <w:t>муниципального района Сергиевский Самарской области</w:t>
      </w:r>
    </w:p>
    <w:p w:rsidR="003416E0" w:rsidRDefault="003416E0" w:rsidP="003416E0">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13 от 19 апреля 2018</w:t>
      </w:r>
      <w:r w:rsidRPr="00635090">
        <w:rPr>
          <w:rFonts w:ascii="Times New Roman" w:eastAsia="Calibri" w:hAnsi="Times New Roman" w:cs="Times New Roman"/>
          <w:sz w:val="12"/>
          <w:szCs w:val="12"/>
        </w:rPr>
        <w:t>г. «</w:t>
      </w:r>
      <w:r w:rsidR="00324FD2" w:rsidRPr="00324FD2">
        <w:rPr>
          <w:rFonts w:ascii="Times New Roman" w:eastAsia="Calibri" w:hAnsi="Times New Roman" w:cs="Times New Roman"/>
          <w:sz w:val="12"/>
          <w:szCs w:val="12"/>
        </w:rPr>
        <w:t>О внесении изменений в приложение №1 к муниципальной программе «Профилактика терроризма и экстремизма в сельском поселении Воротнее муниципального района Сергиевский Самарской области на 2017-2019 годы», утвержденной постановлением Администрации сельского поселения Воротнее муниципального района Сергиевский от 21.07.2017г. № 56</w:t>
      </w:r>
      <w:r w:rsidRPr="00635090">
        <w:rPr>
          <w:rFonts w:ascii="Times New Roman" w:eastAsia="Calibri" w:hAnsi="Times New Roman" w:cs="Times New Roman"/>
          <w:sz w:val="12"/>
          <w:szCs w:val="12"/>
        </w:rPr>
        <w:t>»</w:t>
      </w:r>
      <w:r w:rsidR="00492FFC">
        <w:rPr>
          <w:rFonts w:ascii="Times New Roman" w:eastAsia="Calibri" w:hAnsi="Times New Roman" w:cs="Times New Roman"/>
          <w:sz w:val="12"/>
          <w:szCs w:val="12"/>
        </w:rPr>
        <w:t>…………..………………....………...40</w:t>
      </w:r>
    </w:p>
    <w:p w:rsidR="002810C8" w:rsidRDefault="002810C8" w:rsidP="009B1FB7">
      <w:pPr>
        <w:tabs>
          <w:tab w:val="left" w:pos="284"/>
        </w:tabs>
        <w:spacing w:after="0" w:line="240" w:lineRule="auto"/>
        <w:jc w:val="both"/>
        <w:rPr>
          <w:rFonts w:ascii="Times New Roman" w:eastAsia="Calibri" w:hAnsi="Times New Roman" w:cs="Times New Roman"/>
          <w:sz w:val="12"/>
          <w:szCs w:val="12"/>
        </w:rPr>
      </w:pPr>
    </w:p>
    <w:p w:rsidR="00324FD2" w:rsidRPr="0033780C" w:rsidRDefault="00324FD2" w:rsidP="00324FD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33780C">
        <w:rPr>
          <w:rFonts w:ascii="Times New Roman" w:eastAsia="Calibri" w:hAnsi="Times New Roman" w:cs="Times New Roman"/>
          <w:sz w:val="12"/>
          <w:szCs w:val="12"/>
        </w:rPr>
        <w:t xml:space="preserve">. Постановление администрации сельского поселения </w:t>
      </w:r>
      <w:r w:rsidR="00D72E41" w:rsidRPr="00D72E41">
        <w:rPr>
          <w:rFonts w:ascii="Times New Roman" w:eastAsia="Calibri" w:hAnsi="Times New Roman" w:cs="Times New Roman"/>
          <w:sz w:val="12"/>
          <w:szCs w:val="12"/>
        </w:rPr>
        <w:t xml:space="preserve">Елшанка </w:t>
      </w:r>
      <w:r w:rsidRPr="0033780C">
        <w:rPr>
          <w:rFonts w:ascii="Times New Roman" w:eastAsia="Calibri" w:hAnsi="Times New Roman" w:cs="Times New Roman"/>
          <w:sz w:val="12"/>
          <w:szCs w:val="12"/>
        </w:rPr>
        <w:t>муниципального района Сергиевский Самарской области</w:t>
      </w:r>
    </w:p>
    <w:p w:rsidR="00324FD2" w:rsidRDefault="00324FD2" w:rsidP="00324FD2">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sidR="00D72E41">
        <w:rPr>
          <w:rFonts w:ascii="Times New Roman" w:eastAsia="Calibri" w:hAnsi="Times New Roman" w:cs="Times New Roman"/>
          <w:sz w:val="12"/>
          <w:szCs w:val="12"/>
        </w:rPr>
        <w:t>15</w:t>
      </w:r>
      <w:r>
        <w:rPr>
          <w:rFonts w:ascii="Times New Roman" w:eastAsia="Calibri" w:hAnsi="Times New Roman" w:cs="Times New Roman"/>
          <w:sz w:val="12"/>
          <w:szCs w:val="12"/>
        </w:rPr>
        <w:t xml:space="preserve"> от 19 апреля 2018</w:t>
      </w:r>
      <w:r w:rsidRPr="00635090">
        <w:rPr>
          <w:rFonts w:ascii="Times New Roman" w:eastAsia="Calibri" w:hAnsi="Times New Roman" w:cs="Times New Roman"/>
          <w:sz w:val="12"/>
          <w:szCs w:val="12"/>
        </w:rPr>
        <w:t>г. «</w:t>
      </w:r>
      <w:r w:rsidR="00D72E41" w:rsidRPr="00D72E41">
        <w:rPr>
          <w:rFonts w:ascii="Times New Roman" w:eastAsia="Calibri" w:hAnsi="Times New Roman" w:cs="Times New Roman"/>
          <w:sz w:val="12"/>
          <w:szCs w:val="12"/>
        </w:rPr>
        <w:t>О внесении изменений в приложение №1 к муниципальной программе «Профилактика терроризма и экстремизма в сельском поселении Елшанка муниципального района Сергиевский Самарской области на 2017-2019 годы», утвержденной постановлением Администрации сельского поселения Елшанка муниципального района Сергиевский от 21.07.2017г. №23</w:t>
      </w:r>
      <w:r w:rsidRPr="00635090">
        <w:rPr>
          <w:rFonts w:ascii="Times New Roman" w:eastAsia="Calibri" w:hAnsi="Times New Roman" w:cs="Times New Roman"/>
          <w:sz w:val="12"/>
          <w:szCs w:val="12"/>
        </w:rPr>
        <w:t>»</w:t>
      </w:r>
      <w:r>
        <w:rPr>
          <w:rFonts w:ascii="Times New Roman" w:eastAsia="Calibri" w:hAnsi="Times New Roman" w:cs="Times New Roman"/>
          <w:sz w:val="12"/>
          <w:szCs w:val="12"/>
        </w:rPr>
        <w:t>…………..………………....…………</w:t>
      </w:r>
      <w:r w:rsidR="00492FFC">
        <w:rPr>
          <w:rFonts w:ascii="Times New Roman" w:eastAsia="Calibri" w:hAnsi="Times New Roman" w:cs="Times New Roman"/>
          <w:sz w:val="12"/>
          <w:szCs w:val="12"/>
        </w:rPr>
        <w:t>41</w:t>
      </w:r>
    </w:p>
    <w:p w:rsidR="00324FD2" w:rsidRDefault="00324FD2" w:rsidP="00324FD2">
      <w:pPr>
        <w:tabs>
          <w:tab w:val="left" w:pos="284"/>
        </w:tabs>
        <w:spacing w:after="0" w:line="240" w:lineRule="auto"/>
        <w:jc w:val="both"/>
        <w:rPr>
          <w:rFonts w:ascii="Times New Roman" w:eastAsia="Calibri" w:hAnsi="Times New Roman" w:cs="Times New Roman"/>
          <w:sz w:val="12"/>
          <w:szCs w:val="12"/>
        </w:rPr>
      </w:pPr>
    </w:p>
    <w:p w:rsidR="00D72E41" w:rsidRPr="00D62D22" w:rsidRDefault="00D72E41" w:rsidP="00D72E41">
      <w:pPr>
        <w:tabs>
          <w:tab w:val="left" w:pos="284"/>
        </w:tabs>
        <w:spacing w:after="0" w:line="240" w:lineRule="auto"/>
        <w:ind w:firstLine="284"/>
        <w:jc w:val="both"/>
        <w:rPr>
          <w:rFonts w:ascii="Times New Roman" w:eastAsia="Calibri" w:hAnsi="Times New Roman" w:cs="Times New Roman"/>
          <w:sz w:val="12"/>
          <w:szCs w:val="12"/>
        </w:rPr>
      </w:pPr>
      <w:r w:rsidRPr="00D62D22">
        <w:rPr>
          <w:rFonts w:ascii="Times New Roman" w:eastAsia="Calibri" w:hAnsi="Times New Roman" w:cs="Times New Roman"/>
          <w:sz w:val="12"/>
          <w:szCs w:val="12"/>
        </w:rPr>
        <w:t xml:space="preserve">26. Постановление администрации сельского поселения </w:t>
      </w:r>
      <w:r w:rsidR="00160B61" w:rsidRPr="00D62D22">
        <w:rPr>
          <w:rFonts w:ascii="Times New Roman" w:eastAsia="Calibri" w:hAnsi="Times New Roman" w:cs="Times New Roman"/>
          <w:sz w:val="12"/>
          <w:szCs w:val="12"/>
        </w:rPr>
        <w:t>Захаркино</w:t>
      </w:r>
      <w:r w:rsidRPr="00D62D22">
        <w:rPr>
          <w:rFonts w:ascii="Times New Roman" w:eastAsia="Calibri" w:hAnsi="Times New Roman" w:cs="Times New Roman"/>
          <w:sz w:val="12"/>
          <w:szCs w:val="12"/>
        </w:rPr>
        <w:t xml:space="preserve"> муниципального района Сергиевский Самарской области</w:t>
      </w:r>
    </w:p>
    <w:p w:rsidR="00D72E41" w:rsidRDefault="00D72E41" w:rsidP="00D72E41">
      <w:pPr>
        <w:tabs>
          <w:tab w:val="left" w:pos="284"/>
        </w:tabs>
        <w:spacing w:after="0" w:line="240" w:lineRule="auto"/>
        <w:jc w:val="both"/>
        <w:rPr>
          <w:rFonts w:ascii="Times New Roman" w:eastAsia="Calibri" w:hAnsi="Times New Roman" w:cs="Times New Roman"/>
          <w:sz w:val="12"/>
          <w:szCs w:val="12"/>
        </w:rPr>
      </w:pPr>
      <w:r w:rsidRPr="00D62D22">
        <w:rPr>
          <w:rFonts w:ascii="Times New Roman" w:eastAsia="Calibri" w:hAnsi="Times New Roman" w:cs="Times New Roman"/>
          <w:sz w:val="12"/>
          <w:szCs w:val="12"/>
        </w:rPr>
        <w:t>№1</w:t>
      </w:r>
      <w:r w:rsidR="00160B61" w:rsidRPr="00D62D22">
        <w:rPr>
          <w:rFonts w:ascii="Times New Roman" w:eastAsia="Calibri" w:hAnsi="Times New Roman" w:cs="Times New Roman"/>
          <w:sz w:val="12"/>
          <w:szCs w:val="12"/>
        </w:rPr>
        <w:t>6</w:t>
      </w:r>
      <w:r w:rsidRPr="00D62D22">
        <w:rPr>
          <w:rFonts w:ascii="Times New Roman" w:eastAsia="Calibri" w:hAnsi="Times New Roman" w:cs="Times New Roman"/>
          <w:sz w:val="12"/>
          <w:szCs w:val="12"/>
        </w:rPr>
        <w:t xml:space="preserve"> от 19 апреля 2018г. «</w:t>
      </w:r>
      <w:r w:rsidR="00D62D22" w:rsidRPr="00D62D22">
        <w:rPr>
          <w:rFonts w:ascii="Times New Roman" w:eastAsia="Calibri" w:hAnsi="Times New Roman" w:cs="Times New Roman"/>
          <w:sz w:val="12"/>
          <w:szCs w:val="12"/>
        </w:rPr>
        <w:t>О внесении изменений в приложение №1 к муниципальной программе «Профилактика терроризма и экстремизма в сельском поселении Захаркино муниципального района Сергиевский Самарской области на 2017-2019 годы», утвержденной постановлением Администрации сельского поселения Захаркино муниципального района Сергиевский от 21.07.2017г. № 24</w:t>
      </w:r>
      <w:r w:rsidR="00492FFC">
        <w:rPr>
          <w:rFonts w:ascii="Times New Roman" w:eastAsia="Calibri" w:hAnsi="Times New Roman" w:cs="Times New Roman"/>
          <w:sz w:val="12"/>
          <w:szCs w:val="12"/>
        </w:rPr>
        <w:t>»…………..………………....……</w:t>
      </w:r>
      <w:r w:rsidRPr="00D62D22">
        <w:rPr>
          <w:rFonts w:ascii="Times New Roman" w:eastAsia="Calibri" w:hAnsi="Times New Roman" w:cs="Times New Roman"/>
          <w:sz w:val="12"/>
          <w:szCs w:val="12"/>
        </w:rPr>
        <w:t>…</w:t>
      </w:r>
      <w:r w:rsidR="00D62D22" w:rsidRPr="00D62D22">
        <w:rPr>
          <w:rFonts w:ascii="Times New Roman" w:eastAsia="Calibri" w:hAnsi="Times New Roman" w:cs="Times New Roman"/>
          <w:sz w:val="12"/>
          <w:szCs w:val="12"/>
        </w:rPr>
        <w:t>.</w:t>
      </w:r>
      <w:r w:rsidR="00492FFC">
        <w:rPr>
          <w:rFonts w:ascii="Times New Roman" w:eastAsia="Calibri" w:hAnsi="Times New Roman" w:cs="Times New Roman"/>
          <w:sz w:val="12"/>
          <w:szCs w:val="12"/>
        </w:rPr>
        <w:t>41</w:t>
      </w:r>
    </w:p>
    <w:p w:rsidR="00D72E41" w:rsidRDefault="00D72E41" w:rsidP="00D72E41">
      <w:pPr>
        <w:tabs>
          <w:tab w:val="left" w:pos="284"/>
        </w:tabs>
        <w:spacing w:after="0" w:line="240" w:lineRule="auto"/>
        <w:jc w:val="both"/>
        <w:rPr>
          <w:rFonts w:ascii="Times New Roman" w:eastAsia="Calibri" w:hAnsi="Times New Roman" w:cs="Times New Roman"/>
          <w:sz w:val="12"/>
          <w:szCs w:val="12"/>
        </w:rPr>
      </w:pPr>
    </w:p>
    <w:p w:rsidR="00160B61" w:rsidRPr="0033780C" w:rsidRDefault="00160B61" w:rsidP="00160B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33780C">
        <w:rPr>
          <w:rFonts w:ascii="Times New Roman" w:eastAsia="Calibri" w:hAnsi="Times New Roman" w:cs="Times New Roman"/>
          <w:sz w:val="12"/>
          <w:szCs w:val="12"/>
        </w:rPr>
        <w:t xml:space="preserve">. Постановление администрации сельского поселения </w:t>
      </w:r>
      <w:r w:rsidRPr="00160B61">
        <w:rPr>
          <w:rFonts w:ascii="Times New Roman" w:eastAsia="Calibri" w:hAnsi="Times New Roman" w:cs="Times New Roman"/>
          <w:sz w:val="12"/>
          <w:szCs w:val="12"/>
        </w:rPr>
        <w:t xml:space="preserve">Кармало-Аделяково </w:t>
      </w:r>
      <w:r w:rsidRPr="0033780C">
        <w:rPr>
          <w:rFonts w:ascii="Times New Roman" w:eastAsia="Calibri" w:hAnsi="Times New Roman" w:cs="Times New Roman"/>
          <w:sz w:val="12"/>
          <w:szCs w:val="12"/>
        </w:rPr>
        <w:t>муниципального района Сергиевский Самарской области</w:t>
      </w:r>
    </w:p>
    <w:p w:rsidR="00160B61" w:rsidRDefault="00160B61" w:rsidP="00160B61">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12 от 19 апреля 2018</w:t>
      </w:r>
      <w:r w:rsidRPr="00635090">
        <w:rPr>
          <w:rFonts w:ascii="Times New Roman" w:eastAsia="Calibri" w:hAnsi="Times New Roman" w:cs="Times New Roman"/>
          <w:sz w:val="12"/>
          <w:szCs w:val="12"/>
        </w:rPr>
        <w:t>г. «</w:t>
      </w:r>
      <w:r w:rsidRPr="00160B61">
        <w:rPr>
          <w:rFonts w:ascii="Times New Roman" w:eastAsia="Calibri" w:hAnsi="Times New Roman" w:cs="Times New Roman"/>
          <w:sz w:val="12"/>
          <w:szCs w:val="12"/>
        </w:rPr>
        <w:t>О внесении изменений в приложение №1 к муниципальной программе «Профилактика терроризма и экстремизма в сельском поселении Кармало-Аделяково муниципального района Сергиевский Самарской области на 2017-2019 годы», утвержденной постановлением Администрации сельского поселения Кармало-Аделяково муниципального района Сергиевский от 21.07.2017г. № 22</w:t>
      </w:r>
      <w:r w:rsidRPr="00635090">
        <w:rPr>
          <w:rFonts w:ascii="Times New Roman" w:eastAsia="Calibri" w:hAnsi="Times New Roman" w:cs="Times New Roman"/>
          <w:sz w:val="12"/>
          <w:szCs w:val="12"/>
        </w:rPr>
        <w:t>»</w:t>
      </w:r>
      <w:r w:rsidR="00492FFC">
        <w:rPr>
          <w:rFonts w:ascii="Times New Roman" w:eastAsia="Calibri" w:hAnsi="Times New Roman" w:cs="Times New Roman"/>
          <w:sz w:val="12"/>
          <w:szCs w:val="12"/>
        </w:rPr>
        <w:t>…</w:t>
      </w:r>
      <w:r>
        <w:rPr>
          <w:rFonts w:ascii="Times New Roman" w:eastAsia="Calibri" w:hAnsi="Times New Roman" w:cs="Times New Roman"/>
          <w:sz w:val="12"/>
          <w:szCs w:val="12"/>
        </w:rPr>
        <w:t>……</w:t>
      </w:r>
      <w:r w:rsidR="00492FFC">
        <w:rPr>
          <w:rFonts w:ascii="Times New Roman" w:eastAsia="Calibri" w:hAnsi="Times New Roman" w:cs="Times New Roman"/>
          <w:sz w:val="12"/>
          <w:szCs w:val="12"/>
        </w:rPr>
        <w:t>41</w:t>
      </w:r>
    </w:p>
    <w:p w:rsidR="00160B61" w:rsidRDefault="00160B61" w:rsidP="00160B61">
      <w:pPr>
        <w:tabs>
          <w:tab w:val="left" w:pos="284"/>
        </w:tabs>
        <w:spacing w:after="0" w:line="240" w:lineRule="auto"/>
        <w:jc w:val="both"/>
        <w:rPr>
          <w:rFonts w:ascii="Times New Roman" w:eastAsia="Calibri" w:hAnsi="Times New Roman" w:cs="Times New Roman"/>
          <w:sz w:val="12"/>
          <w:szCs w:val="12"/>
        </w:rPr>
      </w:pPr>
    </w:p>
    <w:p w:rsidR="00160B61" w:rsidRPr="0033780C" w:rsidRDefault="00160B61" w:rsidP="00160B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33780C">
        <w:rPr>
          <w:rFonts w:ascii="Times New Roman" w:eastAsia="Calibri" w:hAnsi="Times New Roman" w:cs="Times New Roman"/>
          <w:sz w:val="12"/>
          <w:szCs w:val="12"/>
        </w:rPr>
        <w:t xml:space="preserve">. Постановление администрации сельского поселения </w:t>
      </w:r>
      <w:r w:rsidRPr="00160B61">
        <w:rPr>
          <w:rFonts w:ascii="Times New Roman" w:eastAsia="Calibri" w:hAnsi="Times New Roman" w:cs="Times New Roman"/>
          <w:sz w:val="12"/>
          <w:szCs w:val="12"/>
        </w:rPr>
        <w:t xml:space="preserve">Калиновка </w:t>
      </w:r>
      <w:r w:rsidRPr="0033780C">
        <w:rPr>
          <w:rFonts w:ascii="Times New Roman" w:eastAsia="Calibri" w:hAnsi="Times New Roman" w:cs="Times New Roman"/>
          <w:sz w:val="12"/>
          <w:szCs w:val="12"/>
        </w:rPr>
        <w:t>муниципального района Сергиевский Самарской области</w:t>
      </w:r>
    </w:p>
    <w:p w:rsidR="00160B61" w:rsidRDefault="00160B61" w:rsidP="00160B61">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15 от 19 апреля 2018</w:t>
      </w:r>
      <w:r w:rsidRPr="00635090">
        <w:rPr>
          <w:rFonts w:ascii="Times New Roman" w:eastAsia="Calibri" w:hAnsi="Times New Roman" w:cs="Times New Roman"/>
          <w:sz w:val="12"/>
          <w:szCs w:val="12"/>
        </w:rPr>
        <w:t>г. «</w:t>
      </w:r>
      <w:r w:rsidRPr="00160B61">
        <w:rPr>
          <w:rFonts w:ascii="Times New Roman" w:eastAsia="Calibri" w:hAnsi="Times New Roman" w:cs="Times New Roman"/>
          <w:sz w:val="12"/>
          <w:szCs w:val="12"/>
        </w:rPr>
        <w:t>О внесении изменений в приложение №1 к муниципальной программе «Профилактика терроризма и экстремизма в сельском поселении Калиновка муниципального района Сергиевский Самарской области на 2017-2019 годы», утвержденной постановлением Администрации сельского поселения Калиновка муниципального района Сергиевский от 21.07.2017г. № 30</w:t>
      </w:r>
      <w:r w:rsidRPr="00635090">
        <w:rPr>
          <w:rFonts w:ascii="Times New Roman" w:eastAsia="Calibri" w:hAnsi="Times New Roman" w:cs="Times New Roman"/>
          <w:sz w:val="12"/>
          <w:szCs w:val="12"/>
        </w:rPr>
        <w:t>»</w:t>
      </w:r>
      <w:r w:rsidR="00492FFC">
        <w:rPr>
          <w:rFonts w:ascii="Times New Roman" w:eastAsia="Calibri" w:hAnsi="Times New Roman" w:cs="Times New Roman"/>
          <w:sz w:val="12"/>
          <w:szCs w:val="12"/>
        </w:rPr>
        <w:t>…………..………………....………41</w:t>
      </w:r>
    </w:p>
    <w:p w:rsidR="00160B61" w:rsidRDefault="00160B61" w:rsidP="00160B61">
      <w:pPr>
        <w:tabs>
          <w:tab w:val="left" w:pos="284"/>
        </w:tabs>
        <w:spacing w:after="0" w:line="240" w:lineRule="auto"/>
        <w:jc w:val="both"/>
        <w:rPr>
          <w:rFonts w:ascii="Times New Roman" w:eastAsia="Calibri" w:hAnsi="Times New Roman" w:cs="Times New Roman"/>
          <w:sz w:val="12"/>
          <w:szCs w:val="12"/>
        </w:rPr>
      </w:pPr>
    </w:p>
    <w:p w:rsidR="00160B61" w:rsidRPr="0033780C" w:rsidRDefault="00160B61" w:rsidP="00160B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33780C">
        <w:rPr>
          <w:rFonts w:ascii="Times New Roman" w:eastAsia="Calibri" w:hAnsi="Times New Roman" w:cs="Times New Roman"/>
          <w:sz w:val="12"/>
          <w:szCs w:val="12"/>
        </w:rPr>
        <w:t xml:space="preserve">. Постановление администрации сельского поселения </w:t>
      </w:r>
      <w:r w:rsidRPr="00160B61">
        <w:rPr>
          <w:rFonts w:ascii="Times New Roman" w:eastAsia="Calibri" w:hAnsi="Times New Roman" w:cs="Times New Roman"/>
          <w:sz w:val="12"/>
          <w:szCs w:val="12"/>
        </w:rPr>
        <w:t xml:space="preserve">Кандабулак </w:t>
      </w:r>
      <w:r w:rsidRPr="0033780C">
        <w:rPr>
          <w:rFonts w:ascii="Times New Roman" w:eastAsia="Calibri" w:hAnsi="Times New Roman" w:cs="Times New Roman"/>
          <w:sz w:val="12"/>
          <w:szCs w:val="12"/>
        </w:rPr>
        <w:t>муниципального района Сергиевский Самарской области</w:t>
      </w:r>
    </w:p>
    <w:p w:rsidR="00160B61" w:rsidRDefault="00160B61" w:rsidP="00160B61">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14 от 19 апреля 2018</w:t>
      </w:r>
      <w:r w:rsidRPr="00635090">
        <w:rPr>
          <w:rFonts w:ascii="Times New Roman" w:eastAsia="Calibri" w:hAnsi="Times New Roman" w:cs="Times New Roman"/>
          <w:sz w:val="12"/>
          <w:szCs w:val="12"/>
        </w:rPr>
        <w:t>г. «</w:t>
      </w:r>
      <w:r w:rsidRPr="00160B61">
        <w:rPr>
          <w:rFonts w:ascii="Times New Roman" w:eastAsia="Calibri" w:hAnsi="Times New Roman" w:cs="Times New Roman"/>
          <w:sz w:val="12"/>
          <w:szCs w:val="12"/>
        </w:rPr>
        <w:t>О внесении изменений в приложение к муниципальной программе «Профилактика терроризма и экстремизма в сельском поселении Кандабулак муниципального района Сергиевский Самарской области на 2017-2019 годы», утвержденной постановлением Администрации сельского поселения Кандабулак муниципального района Сергиевский от 21.07.2017г. № 25</w:t>
      </w:r>
      <w:r w:rsidRPr="00635090">
        <w:rPr>
          <w:rFonts w:ascii="Times New Roman" w:eastAsia="Calibri" w:hAnsi="Times New Roman" w:cs="Times New Roman"/>
          <w:sz w:val="12"/>
          <w:szCs w:val="12"/>
        </w:rPr>
        <w:t>»</w:t>
      </w:r>
      <w:r w:rsidR="00492FFC">
        <w:rPr>
          <w:rFonts w:ascii="Times New Roman" w:eastAsia="Calibri" w:hAnsi="Times New Roman" w:cs="Times New Roman"/>
          <w:sz w:val="12"/>
          <w:szCs w:val="12"/>
        </w:rPr>
        <w:t>…………..………………....……41</w:t>
      </w:r>
    </w:p>
    <w:p w:rsidR="00160B61" w:rsidRDefault="00160B61" w:rsidP="00160B61">
      <w:pPr>
        <w:tabs>
          <w:tab w:val="left" w:pos="284"/>
        </w:tabs>
        <w:spacing w:after="0" w:line="240" w:lineRule="auto"/>
        <w:jc w:val="both"/>
        <w:rPr>
          <w:rFonts w:ascii="Times New Roman" w:eastAsia="Calibri" w:hAnsi="Times New Roman" w:cs="Times New Roman"/>
          <w:sz w:val="12"/>
          <w:szCs w:val="12"/>
        </w:rPr>
      </w:pPr>
    </w:p>
    <w:p w:rsidR="00134869" w:rsidRPr="0033780C" w:rsidRDefault="00134869" w:rsidP="0013486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33780C">
        <w:rPr>
          <w:rFonts w:ascii="Times New Roman" w:eastAsia="Calibri" w:hAnsi="Times New Roman" w:cs="Times New Roman"/>
          <w:sz w:val="12"/>
          <w:szCs w:val="12"/>
        </w:rPr>
        <w:t xml:space="preserve">. Постановление администрации сельского поселения </w:t>
      </w:r>
      <w:r w:rsidRPr="00134869">
        <w:rPr>
          <w:rFonts w:ascii="Times New Roman" w:eastAsia="Calibri" w:hAnsi="Times New Roman" w:cs="Times New Roman"/>
          <w:sz w:val="12"/>
          <w:szCs w:val="12"/>
        </w:rPr>
        <w:t xml:space="preserve">Красносельское  </w:t>
      </w:r>
      <w:r w:rsidRPr="0033780C">
        <w:rPr>
          <w:rFonts w:ascii="Times New Roman" w:eastAsia="Calibri" w:hAnsi="Times New Roman" w:cs="Times New Roman"/>
          <w:sz w:val="12"/>
          <w:szCs w:val="12"/>
        </w:rPr>
        <w:t>муниципального района Сергиевский Самарской области</w:t>
      </w:r>
    </w:p>
    <w:p w:rsidR="00134869" w:rsidRDefault="00134869" w:rsidP="00134869">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13 от 19 апреля 2018</w:t>
      </w:r>
      <w:r w:rsidRPr="00635090">
        <w:rPr>
          <w:rFonts w:ascii="Times New Roman" w:eastAsia="Calibri" w:hAnsi="Times New Roman" w:cs="Times New Roman"/>
          <w:sz w:val="12"/>
          <w:szCs w:val="12"/>
        </w:rPr>
        <w:t>г. «</w:t>
      </w:r>
      <w:r w:rsidRPr="00134869">
        <w:rPr>
          <w:rFonts w:ascii="Times New Roman" w:eastAsia="Calibri" w:hAnsi="Times New Roman" w:cs="Times New Roman"/>
          <w:sz w:val="12"/>
          <w:szCs w:val="12"/>
        </w:rPr>
        <w:t>О внесении изменений в приложение №1 к муниципальной программе «Профилактика терроризма и экстремизма в сельском поселении Красносельское  муниципального района Сергиевский Самарской области на 2017-2019 годы», утвержденной постановлением Администрации сельского поселения Красносельское муниципального района Сергиевский от 21.07.2017г. № 27</w:t>
      </w:r>
      <w:r w:rsidR="00993870" w:rsidRPr="00635090">
        <w:rPr>
          <w:rFonts w:ascii="Times New Roman" w:eastAsia="Calibri" w:hAnsi="Times New Roman" w:cs="Times New Roman"/>
          <w:sz w:val="12"/>
          <w:szCs w:val="12"/>
        </w:rPr>
        <w:t>»</w:t>
      </w:r>
      <w:r w:rsidRPr="00134869">
        <w:rPr>
          <w:rFonts w:ascii="Times New Roman" w:eastAsia="Calibri" w:hAnsi="Times New Roman" w:cs="Times New Roman"/>
          <w:sz w:val="12"/>
          <w:szCs w:val="12"/>
        </w:rPr>
        <w:t xml:space="preserve"> </w:t>
      </w:r>
      <w:r w:rsidR="00492FFC">
        <w:rPr>
          <w:rFonts w:ascii="Times New Roman" w:eastAsia="Calibri" w:hAnsi="Times New Roman" w:cs="Times New Roman"/>
          <w:sz w:val="12"/>
          <w:szCs w:val="12"/>
        </w:rPr>
        <w:t>…………</w:t>
      </w:r>
      <w:r>
        <w:rPr>
          <w:rFonts w:ascii="Times New Roman" w:eastAsia="Calibri" w:hAnsi="Times New Roman" w:cs="Times New Roman"/>
          <w:sz w:val="12"/>
          <w:szCs w:val="12"/>
        </w:rPr>
        <w:t>.</w:t>
      </w:r>
      <w:r w:rsidR="00492FFC">
        <w:rPr>
          <w:rFonts w:ascii="Times New Roman" w:eastAsia="Calibri" w:hAnsi="Times New Roman" w:cs="Times New Roman"/>
          <w:sz w:val="12"/>
          <w:szCs w:val="12"/>
        </w:rPr>
        <w:t>42</w:t>
      </w:r>
    </w:p>
    <w:p w:rsidR="00134869" w:rsidRDefault="00134869" w:rsidP="00134869">
      <w:pPr>
        <w:tabs>
          <w:tab w:val="left" w:pos="284"/>
        </w:tabs>
        <w:spacing w:after="0" w:line="240" w:lineRule="auto"/>
        <w:jc w:val="both"/>
        <w:rPr>
          <w:rFonts w:ascii="Times New Roman" w:eastAsia="Calibri" w:hAnsi="Times New Roman" w:cs="Times New Roman"/>
          <w:sz w:val="12"/>
          <w:szCs w:val="12"/>
        </w:rPr>
      </w:pPr>
    </w:p>
    <w:p w:rsidR="00134869" w:rsidRPr="0033780C" w:rsidRDefault="00134869" w:rsidP="0013486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33780C">
        <w:rPr>
          <w:rFonts w:ascii="Times New Roman" w:eastAsia="Calibri" w:hAnsi="Times New Roman" w:cs="Times New Roman"/>
          <w:sz w:val="12"/>
          <w:szCs w:val="12"/>
        </w:rPr>
        <w:t xml:space="preserve">. Постановление администрации сельского поселения </w:t>
      </w:r>
      <w:r w:rsidR="00993870" w:rsidRPr="00993870">
        <w:rPr>
          <w:rFonts w:ascii="Times New Roman" w:eastAsia="Calibri" w:hAnsi="Times New Roman" w:cs="Times New Roman"/>
          <w:sz w:val="12"/>
          <w:szCs w:val="12"/>
        </w:rPr>
        <w:t xml:space="preserve">Кутузовский </w:t>
      </w:r>
      <w:r w:rsidRPr="0033780C">
        <w:rPr>
          <w:rFonts w:ascii="Times New Roman" w:eastAsia="Calibri" w:hAnsi="Times New Roman" w:cs="Times New Roman"/>
          <w:sz w:val="12"/>
          <w:szCs w:val="12"/>
        </w:rPr>
        <w:t>муниципального района Сергиевский Самарской области</w:t>
      </w:r>
    </w:p>
    <w:p w:rsidR="00134869" w:rsidRDefault="00134869" w:rsidP="00134869">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13 от 19 апреля 2018</w:t>
      </w:r>
      <w:r w:rsidRPr="00635090">
        <w:rPr>
          <w:rFonts w:ascii="Times New Roman" w:eastAsia="Calibri" w:hAnsi="Times New Roman" w:cs="Times New Roman"/>
          <w:sz w:val="12"/>
          <w:szCs w:val="12"/>
        </w:rPr>
        <w:t>г. «</w:t>
      </w:r>
      <w:r w:rsidR="00993870" w:rsidRPr="00993870">
        <w:rPr>
          <w:rFonts w:ascii="Times New Roman" w:eastAsia="Calibri" w:hAnsi="Times New Roman" w:cs="Times New Roman"/>
          <w:sz w:val="12"/>
          <w:szCs w:val="12"/>
        </w:rPr>
        <w:t>О внесении изменений в приложение №1 к муниципальной программе «Профилактика терроризма и экстремизма в сельском поселении Кутузовский муниципального района Сергиевский Самарской области на 2017-2019 годы», утвержденной постановлением Администрации сельского поселения Кутузовский  муниципального района Сергиевский от 21.07.2017г. № 34</w:t>
      </w:r>
      <w:r w:rsidR="00993870" w:rsidRPr="00635090">
        <w:rPr>
          <w:rFonts w:ascii="Times New Roman" w:eastAsia="Calibri" w:hAnsi="Times New Roman" w:cs="Times New Roman"/>
          <w:sz w:val="12"/>
          <w:szCs w:val="12"/>
        </w:rPr>
        <w:t>»</w:t>
      </w:r>
      <w:r w:rsidR="00993870" w:rsidRPr="00993870">
        <w:rPr>
          <w:rFonts w:ascii="Times New Roman" w:eastAsia="Calibri" w:hAnsi="Times New Roman" w:cs="Times New Roman"/>
          <w:sz w:val="12"/>
          <w:szCs w:val="12"/>
        </w:rPr>
        <w:t xml:space="preserve"> </w:t>
      </w:r>
      <w:r>
        <w:rPr>
          <w:rFonts w:ascii="Times New Roman" w:eastAsia="Calibri" w:hAnsi="Times New Roman" w:cs="Times New Roman"/>
          <w:sz w:val="12"/>
          <w:szCs w:val="12"/>
        </w:rPr>
        <w:t>………</w:t>
      </w:r>
      <w:r w:rsidR="00993870">
        <w:rPr>
          <w:rFonts w:ascii="Times New Roman" w:eastAsia="Calibri" w:hAnsi="Times New Roman" w:cs="Times New Roman"/>
          <w:sz w:val="12"/>
          <w:szCs w:val="12"/>
        </w:rPr>
        <w:t>……………………….</w:t>
      </w:r>
      <w:r w:rsidR="00492FFC">
        <w:rPr>
          <w:rFonts w:ascii="Times New Roman" w:eastAsia="Calibri" w:hAnsi="Times New Roman" w:cs="Times New Roman"/>
          <w:sz w:val="12"/>
          <w:szCs w:val="12"/>
        </w:rPr>
        <w:t>…42</w:t>
      </w:r>
    </w:p>
    <w:p w:rsidR="00134869" w:rsidRDefault="00134869" w:rsidP="00134869">
      <w:pPr>
        <w:tabs>
          <w:tab w:val="left" w:pos="284"/>
        </w:tabs>
        <w:spacing w:after="0" w:line="240" w:lineRule="auto"/>
        <w:jc w:val="both"/>
        <w:rPr>
          <w:rFonts w:ascii="Times New Roman" w:eastAsia="Calibri" w:hAnsi="Times New Roman" w:cs="Times New Roman"/>
          <w:sz w:val="12"/>
          <w:szCs w:val="12"/>
        </w:rPr>
      </w:pPr>
    </w:p>
    <w:p w:rsidR="00993870" w:rsidRPr="0033780C" w:rsidRDefault="00993870" w:rsidP="009938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32</w:t>
      </w:r>
      <w:r w:rsidRPr="0033780C">
        <w:rPr>
          <w:rFonts w:ascii="Times New Roman" w:eastAsia="Calibri" w:hAnsi="Times New Roman" w:cs="Times New Roman"/>
          <w:sz w:val="12"/>
          <w:szCs w:val="12"/>
        </w:rPr>
        <w:t xml:space="preserve">. Постановление администрации сельского поселения </w:t>
      </w:r>
      <w:r w:rsidRPr="00993870">
        <w:rPr>
          <w:rFonts w:ascii="Times New Roman" w:eastAsia="Calibri" w:hAnsi="Times New Roman" w:cs="Times New Roman"/>
          <w:sz w:val="12"/>
          <w:szCs w:val="12"/>
        </w:rPr>
        <w:t xml:space="preserve">Липовка </w:t>
      </w:r>
      <w:r w:rsidRPr="0033780C">
        <w:rPr>
          <w:rFonts w:ascii="Times New Roman" w:eastAsia="Calibri" w:hAnsi="Times New Roman" w:cs="Times New Roman"/>
          <w:sz w:val="12"/>
          <w:szCs w:val="12"/>
        </w:rPr>
        <w:t>муниципального района Сергиевский Самарской области</w:t>
      </w:r>
    </w:p>
    <w:p w:rsidR="00993870" w:rsidRDefault="00993870" w:rsidP="00993870">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21 от 19 апреля 2018</w:t>
      </w:r>
      <w:r w:rsidRPr="00635090">
        <w:rPr>
          <w:rFonts w:ascii="Times New Roman" w:eastAsia="Calibri" w:hAnsi="Times New Roman" w:cs="Times New Roman"/>
          <w:sz w:val="12"/>
          <w:szCs w:val="12"/>
        </w:rPr>
        <w:t>г. «</w:t>
      </w:r>
      <w:r w:rsidRPr="00993870">
        <w:rPr>
          <w:rFonts w:ascii="Times New Roman" w:eastAsia="Calibri" w:hAnsi="Times New Roman" w:cs="Times New Roman"/>
          <w:sz w:val="12"/>
          <w:szCs w:val="12"/>
        </w:rPr>
        <w:t>О внесении изменений в приложение №1 к муниципальной программе «Профилактика терроризма и экстремизма в сельском поселении Липовка муниципального района Сергиевский Самарской области на 2017-2019 годы», утвержденной постановлением Администрации сельского поселения Липовка муниципального района Сергиевский от 21.07.2017г. № 26</w:t>
      </w:r>
      <w:r w:rsidRPr="00635090">
        <w:rPr>
          <w:rFonts w:ascii="Times New Roman" w:eastAsia="Calibri" w:hAnsi="Times New Roman" w:cs="Times New Roman"/>
          <w:sz w:val="12"/>
          <w:szCs w:val="12"/>
        </w:rPr>
        <w:t>»</w:t>
      </w:r>
      <w:r w:rsidRPr="00993870">
        <w:rPr>
          <w:rFonts w:ascii="Times New Roman" w:eastAsia="Calibri" w:hAnsi="Times New Roman" w:cs="Times New Roman"/>
          <w:sz w:val="12"/>
          <w:szCs w:val="12"/>
        </w:rPr>
        <w:t xml:space="preserve"> </w:t>
      </w:r>
      <w:r w:rsidR="00492FFC">
        <w:rPr>
          <w:rFonts w:ascii="Times New Roman" w:eastAsia="Calibri" w:hAnsi="Times New Roman" w:cs="Times New Roman"/>
          <w:sz w:val="12"/>
          <w:szCs w:val="12"/>
        </w:rPr>
        <w:t>……………………………….………42</w:t>
      </w:r>
    </w:p>
    <w:p w:rsidR="00324FD2" w:rsidRDefault="00324FD2" w:rsidP="00324FD2">
      <w:pPr>
        <w:tabs>
          <w:tab w:val="left" w:pos="284"/>
        </w:tabs>
        <w:spacing w:after="0" w:line="240" w:lineRule="auto"/>
        <w:jc w:val="both"/>
        <w:rPr>
          <w:rFonts w:ascii="Times New Roman" w:eastAsia="Calibri" w:hAnsi="Times New Roman" w:cs="Times New Roman"/>
          <w:sz w:val="12"/>
          <w:szCs w:val="12"/>
        </w:rPr>
      </w:pPr>
    </w:p>
    <w:p w:rsidR="00993870" w:rsidRPr="0033780C" w:rsidRDefault="00993870" w:rsidP="0099387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33</w:t>
      </w:r>
      <w:r w:rsidRPr="0033780C">
        <w:rPr>
          <w:rFonts w:ascii="Times New Roman" w:eastAsia="Calibri" w:hAnsi="Times New Roman" w:cs="Times New Roman"/>
          <w:sz w:val="12"/>
          <w:szCs w:val="12"/>
        </w:rPr>
        <w:t xml:space="preserve">. Постановление администрации сельского поселения </w:t>
      </w:r>
      <w:r w:rsidR="00A52F3E" w:rsidRPr="00A52F3E">
        <w:rPr>
          <w:rFonts w:ascii="Times New Roman" w:eastAsia="Calibri" w:hAnsi="Times New Roman" w:cs="Times New Roman"/>
          <w:sz w:val="12"/>
          <w:szCs w:val="12"/>
        </w:rPr>
        <w:t xml:space="preserve">Светлодольск </w:t>
      </w:r>
      <w:r w:rsidRPr="0033780C">
        <w:rPr>
          <w:rFonts w:ascii="Times New Roman" w:eastAsia="Calibri" w:hAnsi="Times New Roman" w:cs="Times New Roman"/>
          <w:sz w:val="12"/>
          <w:szCs w:val="12"/>
        </w:rPr>
        <w:t>муниципального района Сергиевский Самарской области</w:t>
      </w:r>
    </w:p>
    <w:p w:rsidR="00993870" w:rsidRDefault="00993870" w:rsidP="00993870">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sidR="00A52F3E">
        <w:rPr>
          <w:rFonts w:ascii="Times New Roman" w:eastAsia="Calibri" w:hAnsi="Times New Roman" w:cs="Times New Roman"/>
          <w:sz w:val="12"/>
          <w:szCs w:val="12"/>
        </w:rPr>
        <w:t>16 от 16</w:t>
      </w:r>
      <w:r>
        <w:rPr>
          <w:rFonts w:ascii="Times New Roman" w:eastAsia="Calibri" w:hAnsi="Times New Roman" w:cs="Times New Roman"/>
          <w:sz w:val="12"/>
          <w:szCs w:val="12"/>
        </w:rPr>
        <w:t xml:space="preserve"> апреля 2018</w:t>
      </w:r>
      <w:r w:rsidRPr="00635090">
        <w:rPr>
          <w:rFonts w:ascii="Times New Roman" w:eastAsia="Calibri" w:hAnsi="Times New Roman" w:cs="Times New Roman"/>
          <w:sz w:val="12"/>
          <w:szCs w:val="12"/>
        </w:rPr>
        <w:t>г. «</w:t>
      </w:r>
      <w:r w:rsidR="00A52F3E" w:rsidRPr="00A52F3E">
        <w:rPr>
          <w:rFonts w:ascii="Times New Roman" w:eastAsia="Calibri" w:hAnsi="Times New Roman" w:cs="Times New Roman"/>
          <w:sz w:val="12"/>
          <w:szCs w:val="12"/>
        </w:rPr>
        <w:t>О внесении изменений в приложение №1 к муниципальной программе «Профилактика терроризма и экстремизма в сельском поселении Светлодольск муниципального района Сергиевский Самарской области на 2017-2019 годы», утвержденной постановлением Администрации сельского поселения Светлодольск муниципального района Сергиевский от 21.07.2017г. №35</w:t>
      </w:r>
      <w:r w:rsidRPr="00635090">
        <w:rPr>
          <w:rFonts w:ascii="Times New Roman" w:eastAsia="Calibri" w:hAnsi="Times New Roman" w:cs="Times New Roman"/>
          <w:sz w:val="12"/>
          <w:szCs w:val="12"/>
        </w:rPr>
        <w:t>»</w:t>
      </w:r>
      <w:r w:rsidRPr="00993870">
        <w:rPr>
          <w:rFonts w:ascii="Times New Roman" w:eastAsia="Calibri" w:hAnsi="Times New Roman" w:cs="Times New Roman"/>
          <w:sz w:val="12"/>
          <w:szCs w:val="12"/>
        </w:rPr>
        <w:t xml:space="preserve"> </w:t>
      </w:r>
      <w:r>
        <w:rPr>
          <w:rFonts w:ascii="Times New Roman" w:eastAsia="Calibri" w:hAnsi="Times New Roman" w:cs="Times New Roman"/>
          <w:sz w:val="12"/>
          <w:szCs w:val="12"/>
        </w:rPr>
        <w:t>……………………………</w:t>
      </w:r>
      <w:r w:rsidR="00492FFC">
        <w:rPr>
          <w:rFonts w:ascii="Times New Roman" w:eastAsia="Calibri" w:hAnsi="Times New Roman" w:cs="Times New Roman"/>
          <w:sz w:val="12"/>
          <w:szCs w:val="12"/>
        </w:rPr>
        <w:t>…42</w:t>
      </w:r>
    </w:p>
    <w:p w:rsidR="00AC39A1" w:rsidRDefault="00AC39A1" w:rsidP="00AC39A1">
      <w:pPr>
        <w:tabs>
          <w:tab w:val="left" w:pos="284"/>
        </w:tabs>
        <w:spacing w:after="0" w:line="240" w:lineRule="auto"/>
        <w:ind w:firstLine="284"/>
        <w:jc w:val="both"/>
        <w:rPr>
          <w:rFonts w:ascii="Times New Roman" w:eastAsia="Calibri" w:hAnsi="Times New Roman" w:cs="Times New Roman"/>
          <w:sz w:val="12"/>
          <w:szCs w:val="12"/>
        </w:rPr>
      </w:pPr>
    </w:p>
    <w:p w:rsidR="00AC39A1" w:rsidRPr="0033780C" w:rsidRDefault="00AC39A1" w:rsidP="00AC39A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34</w:t>
      </w:r>
      <w:r w:rsidRPr="0033780C">
        <w:rPr>
          <w:rFonts w:ascii="Times New Roman" w:eastAsia="Calibri" w:hAnsi="Times New Roman" w:cs="Times New Roman"/>
          <w:sz w:val="12"/>
          <w:szCs w:val="12"/>
        </w:rPr>
        <w:t xml:space="preserve">. Постановление администрации сельского поселения </w:t>
      </w:r>
      <w:r w:rsidRPr="00AC39A1">
        <w:rPr>
          <w:rFonts w:ascii="Times New Roman" w:eastAsia="Calibri" w:hAnsi="Times New Roman" w:cs="Times New Roman"/>
          <w:sz w:val="12"/>
          <w:szCs w:val="12"/>
        </w:rPr>
        <w:t xml:space="preserve">Сергиевск  </w:t>
      </w:r>
      <w:r w:rsidRPr="0033780C">
        <w:rPr>
          <w:rFonts w:ascii="Times New Roman" w:eastAsia="Calibri" w:hAnsi="Times New Roman" w:cs="Times New Roman"/>
          <w:sz w:val="12"/>
          <w:szCs w:val="12"/>
        </w:rPr>
        <w:t>муниципального района Сергиевский Самарской области</w:t>
      </w:r>
    </w:p>
    <w:p w:rsidR="00AC39A1" w:rsidRDefault="00AC39A1" w:rsidP="00AC39A1">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21 от 19 апреля 2018</w:t>
      </w:r>
      <w:r w:rsidRPr="00635090">
        <w:rPr>
          <w:rFonts w:ascii="Times New Roman" w:eastAsia="Calibri" w:hAnsi="Times New Roman" w:cs="Times New Roman"/>
          <w:sz w:val="12"/>
          <w:szCs w:val="12"/>
        </w:rPr>
        <w:t>г. «</w:t>
      </w:r>
      <w:r w:rsidRPr="00AC39A1">
        <w:rPr>
          <w:rFonts w:ascii="Times New Roman" w:eastAsia="Calibri" w:hAnsi="Times New Roman" w:cs="Times New Roman"/>
          <w:sz w:val="12"/>
          <w:szCs w:val="12"/>
        </w:rPr>
        <w:t>О внесении изменений в приложение №1 к муниципальной программе «Профилактика терроризма и экстремизма в сельском поселении Сергиевск  муниципального района Сергиевский Самарской области на 2017-2019 годы», утвержденной постановлением Администрации сельского поселения Сергиевск муниципального района Сергиевский от 21.07.2017г. №40</w:t>
      </w:r>
      <w:r w:rsidRPr="00635090">
        <w:rPr>
          <w:rFonts w:ascii="Times New Roman" w:eastAsia="Calibri" w:hAnsi="Times New Roman" w:cs="Times New Roman"/>
          <w:sz w:val="12"/>
          <w:szCs w:val="12"/>
        </w:rPr>
        <w:t>»</w:t>
      </w:r>
      <w:r w:rsidRPr="00993870">
        <w:rPr>
          <w:rFonts w:ascii="Times New Roman" w:eastAsia="Calibri" w:hAnsi="Times New Roman" w:cs="Times New Roman"/>
          <w:sz w:val="12"/>
          <w:szCs w:val="12"/>
        </w:rPr>
        <w:t xml:space="preserve"> </w:t>
      </w:r>
      <w:r>
        <w:rPr>
          <w:rFonts w:ascii="Times New Roman" w:eastAsia="Calibri" w:hAnsi="Times New Roman" w:cs="Times New Roman"/>
          <w:sz w:val="12"/>
          <w:szCs w:val="12"/>
        </w:rPr>
        <w:t>……………………………….……</w:t>
      </w:r>
      <w:r w:rsidR="00492FFC">
        <w:rPr>
          <w:rFonts w:ascii="Times New Roman" w:eastAsia="Calibri" w:hAnsi="Times New Roman" w:cs="Times New Roman"/>
          <w:sz w:val="12"/>
          <w:szCs w:val="12"/>
        </w:rPr>
        <w:t>42</w:t>
      </w:r>
    </w:p>
    <w:p w:rsidR="00993870" w:rsidRDefault="00993870" w:rsidP="00993870">
      <w:pPr>
        <w:tabs>
          <w:tab w:val="left" w:pos="284"/>
        </w:tabs>
        <w:spacing w:after="0" w:line="240" w:lineRule="auto"/>
        <w:jc w:val="both"/>
        <w:rPr>
          <w:rFonts w:ascii="Times New Roman" w:eastAsia="Calibri" w:hAnsi="Times New Roman" w:cs="Times New Roman"/>
          <w:sz w:val="12"/>
          <w:szCs w:val="12"/>
        </w:rPr>
      </w:pPr>
    </w:p>
    <w:p w:rsidR="00E43AB6" w:rsidRPr="0033780C" w:rsidRDefault="00AC39A1" w:rsidP="00E43A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35</w:t>
      </w:r>
      <w:r w:rsidR="00E43AB6" w:rsidRPr="0033780C">
        <w:rPr>
          <w:rFonts w:ascii="Times New Roman" w:eastAsia="Calibri" w:hAnsi="Times New Roman" w:cs="Times New Roman"/>
          <w:sz w:val="12"/>
          <w:szCs w:val="12"/>
        </w:rPr>
        <w:t xml:space="preserve">. Постановление администрации сельского поселения </w:t>
      </w:r>
      <w:r w:rsidR="001F0932" w:rsidRPr="001F0932">
        <w:rPr>
          <w:rFonts w:ascii="Times New Roman" w:eastAsia="Calibri" w:hAnsi="Times New Roman" w:cs="Times New Roman"/>
          <w:sz w:val="12"/>
          <w:szCs w:val="12"/>
        </w:rPr>
        <w:t xml:space="preserve">Серноводск  </w:t>
      </w:r>
      <w:r w:rsidR="00E43AB6" w:rsidRPr="0033780C">
        <w:rPr>
          <w:rFonts w:ascii="Times New Roman" w:eastAsia="Calibri" w:hAnsi="Times New Roman" w:cs="Times New Roman"/>
          <w:sz w:val="12"/>
          <w:szCs w:val="12"/>
        </w:rPr>
        <w:t>муниципального района Сергиевский Самарской области</w:t>
      </w:r>
    </w:p>
    <w:p w:rsidR="00E43AB6" w:rsidRDefault="00E43AB6" w:rsidP="00E43AB6">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sidR="001F0932">
        <w:rPr>
          <w:rFonts w:ascii="Times New Roman" w:eastAsia="Calibri" w:hAnsi="Times New Roman" w:cs="Times New Roman"/>
          <w:sz w:val="12"/>
          <w:szCs w:val="12"/>
        </w:rPr>
        <w:t>14</w:t>
      </w:r>
      <w:r>
        <w:rPr>
          <w:rFonts w:ascii="Times New Roman" w:eastAsia="Calibri" w:hAnsi="Times New Roman" w:cs="Times New Roman"/>
          <w:sz w:val="12"/>
          <w:szCs w:val="12"/>
        </w:rPr>
        <w:t xml:space="preserve"> от 19 апреля 2018</w:t>
      </w:r>
      <w:r w:rsidRPr="00635090">
        <w:rPr>
          <w:rFonts w:ascii="Times New Roman" w:eastAsia="Calibri" w:hAnsi="Times New Roman" w:cs="Times New Roman"/>
          <w:sz w:val="12"/>
          <w:szCs w:val="12"/>
        </w:rPr>
        <w:t>г. «</w:t>
      </w:r>
      <w:r w:rsidR="001F0932" w:rsidRPr="001F0932">
        <w:rPr>
          <w:rFonts w:ascii="Times New Roman" w:eastAsia="Calibri" w:hAnsi="Times New Roman" w:cs="Times New Roman"/>
          <w:sz w:val="12"/>
          <w:szCs w:val="12"/>
        </w:rPr>
        <w:t>О внесении изменений в приложение №1 к муниципальной программе «Профилактика терроризма и экстремизма в сельском поселении Серноводск муниципального района Сергиевский Самарской области на 2017-2019 годы», утвержденной постановлением Администрации сельского поселения Серноводск  муниципального района Сергиевский от  21.07.2017г. № 29</w:t>
      </w:r>
      <w:r w:rsidRPr="00635090">
        <w:rPr>
          <w:rFonts w:ascii="Times New Roman" w:eastAsia="Calibri" w:hAnsi="Times New Roman" w:cs="Times New Roman"/>
          <w:sz w:val="12"/>
          <w:szCs w:val="12"/>
        </w:rPr>
        <w:t>»</w:t>
      </w:r>
      <w:r w:rsidRPr="00993870">
        <w:rPr>
          <w:rFonts w:ascii="Times New Roman" w:eastAsia="Calibri" w:hAnsi="Times New Roman" w:cs="Times New Roman"/>
          <w:sz w:val="12"/>
          <w:szCs w:val="12"/>
        </w:rPr>
        <w:t xml:space="preserve"> </w:t>
      </w:r>
      <w:r w:rsidR="00492FFC">
        <w:rPr>
          <w:rFonts w:ascii="Times New Roman" w:eastAsia="Calibri" w:hAnsi="Times New Roman" w:cs="Times New Roman"/>
          <w:sz w:val="12"/>
          <w:szCs w:val="12"/>
        </w:rPr>
        <w:t>……………………………….…43</w:t>
      </w:r>
    </w:p>
    <w:p w:rsidR="002810C8" w:rsidRDefault="002810C8" w:rsidP="009B1FB7">
      <w:pPr>
        <w:tabs>
          <w:tab w:val="left" w:pos="284"/>
        </w:tabs>
        <w:spacing w:after="0" w:line="240" w:lineRule="auto"/>
        <w:jc w:val="both"/>
        <w:rPr>
          <w:rFonts w:ascii="Times New Roman" w:eastAsia="Calibri" w:hAnsi="Times New Roman" w:cs="Times New Roman"/>
          <w:sz w:val="12"/>
          <w:szCs w:val="12"/>
        </w:rPr>
      </w:pPr>
    </w:p>
    <w:p w:rsidR="001F0932" w:rsidRPr="0033780C" w:rsidRDefault="00AC39A1" w:rsidP="001F093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36</w:t>
      </w:r>
      <w:r w:rsidR="001F0932" w:rsidRPr="0033780C">
        <w:rPr>
          <w:rFonts w:ascii="Times New Roman" w:eastAsia="Calibri" w:hAnsi="Times New Roman" w:cs="Times New Roman"/>
          <w:sz w:val="12"/>
          <w:szCs w:val="12"/>
        </w:rPr>
        <w:t xml:space="preserve">. Постановление администрации сельского поселения </w:t>
      </w:r>
      <w:r w:rsidR="00C56B6B" w:rsidRPr="00C56B6B">
        <w:rPr>
          <w:rFonts w:ascii="Times New Roman" w:eastAsia="Calibri" w:hAnsi="Times New Roman" w:cs="Times New Roman"/>
          <w:sz w:val="12"/>
          <w:szCs w:val="12"/>
        </w:rPr>
        <w:t xml:space="preserve">Сургут </w:t>
      </w:r>
      <w:r w:rsidR="001F0932" w:rsidRPr="0033780C">
        <w:rPr>
          <w:rFonts w:ascii="Times New Roman" w:eastAsia="Calibri" w:hAnsi="Times New Roman" w:cs="Times New Roman"/>
          <w:sz w:val="12"/>
          <w:szCs w:val="12"/>
        </w:rPr>
        <w:t>муниципального района Сергиевский Самарской области</w:t>
      </w:r>
    </w:p>
    <w:p w:rsidR="001F0932" w:rsidRDefault="001F0932" w:rsidP="001F0932">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sidR="00C56B6B">
        <w:rPr>
          <w:rFonts w:ascii="Times New Roman" w:eastAsia="Calibri" w:hAnsi="Times New Roman" w:cs="Times New Roman"/>
          <w:sz w:val="12"/>
          <w:szCs w:val="12"/>
        </w:rPr>
        <w:t>19</w:t>
      </w:r>
      <w:r>
        <w:rPr>
          <w:rFonts w:ascii="Times New Roman" w:eastAsia="Calibri" w:hAnsi="Times New Roman" w:cs="Times New Roman"/>
          <w:sz w:val="12"/>
          <w:szCs w:val="12"/>
        </w:rPr>
        <w:t xml:space="preserve"> от 19 апреля 2018</w:t>
      </w:r>
      <w:r w:rsidRPr="00635090">
        <w:rPr>
          <w:rFonts w:ascii="Times New Roman" w:eastAsia="Calibri" w:hAnsi="Times New Roman" w:cs="Times New Roman"/>
          <w:sz w:val="12"/>
          <w:szCs w:val="12"/>
        </w:rPr>
        <w:t>г. «</w:t>
      </w:r>
      <w:r w:rsidR="00C56B6B" w:rsidRPr="00C56B6B">
        <w:rPr>
          <w:rFonts w:ascii="Times New Roman" w:eastAsia="Calibri" w:hAnsi="Times New Roman" w:cs="Times New Roman"/>
          <w:sz w:val="12"/>
          <w:szCs w:val="12"/>
        </w:rPr>
        <w:t>О внесении изменений в приложение №1 к муниципальной программе «Профилактика терроризма и экстремизма в сельском поселении Сургут муниципального района Сергиевский Самарской области на 2017-2019 годы», утвержденной постановлением Администрации сельского поселения Сургут муниципального района Сергиевский от 01.07.2017г. № 30</w:t>
      </w:r>
      <w:r w:rsidRPr="00635090">
        <w:rPr>
          <w:rFonts w:ascii="Times New Roman" w:eastAsia="Calibri" w:hAnsi="Times New Roman" w:cs="Times New Roman"/>
          <w:sz w:val="12"/>
          <w:szCs w:val="12"/>
        </w:rPr>
        <w:t>»</w:t>
      </w:r>
      <w:r w:rsidRPr="00993870">
        <w:rPr>
          <w:rFonts w:ascii="Times New Roman" w:eastAsia="Calibri" w:hAnsi="Times New Roman" w:cs="Times New Roman"/>
          <w:sz w:val="12"/>
          <w:szCs w:val="12"/>
        </w:rPr>
        <w:t xml:space="preserve"> </w:t>
      </w:r>
      <w:r>
        <w:rPr>
          <w:rFonts w:ascii="Times New Roman" w:eastAsia="Calibri" w:hAnsi="Times New Roman" w:cs="Times New Roman"/>
          <w:sz w:val="12"/>
          <w:szCs w:val="12"/>
        </w:rPr>
        <w:t>……………………………….…</w:t>
      </w:r>
      <w:r w:rsidR="00C56B6B">
        <w:rPr>
          <w:rFonts w:ascii="Times New Roman" w:eastAsia="Calibri" w:hAnsi="Times New Roman" w:cs="Times New Roman"/>
          <w:sz w:val="12"/>
          <w:szCs w:val="12"/>
        </w:rPr>
        <w:t>……</w:t>
      </w:r>
      <w:r w:rsidR="00492FFC">
        <w:rPr>
          <w:rFonts w:ascii="Times New Roman" w:eastAsia="Calibri" w:hAnsi="Times New Roman" w:cs="Times New Roman"/>
          <w:sz w:val="12"/>
          <w:szCs w:val="12"/>
        </w:rPr>
        <w:t>43</w:t>
      </w:r>
    </w:p>
    <w:p w:rsidR="001F0932" w:rsidRDefault="001F0932" w:rsidP="001F0932">
      <w:pPr>
        <w:tabs>
          <w:tab w:val="left" w:pos="284"/>
        </w:tabs>
        <w:spacing w:after="0" w:line="240" w:lineRule="auto"/>
        <w:jc w:val="both"/>
        <w:rPr>
          <w:rFonts w:ascii="Times New Roman" w:eastAsia="Calibri" w:hAnsi="Times New Roman" w:cs="Times New Roman"/>
          <w:sz w:val="12"/>
          <w:szCs w:val="12"/>
        </w:rPr>
      </w:pPr>
    </w:p>
    <w:p w:rsidR="00AC39A1" w:rsidRPr="0033780C" w:rsidRDefault="00AC39A1" w:rsidP="00AC39A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37</w:t>
      </w:r>
      <w:r w:rsidRPr="0033780C">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 xml:space="preserve">городского поселения </w:t>
      </w:r>
      <w:r w:rsidRPr="00AC39A1">
        <w:rPr>
          <w:rFonts w:ascii="Times New Roman" w:eastAsia="Calibri" w:hAnsi="Times New Roman" w:cs="Times New Roman"/>
          <w:sz w:val="12"/>
          <w:szCs w:val="12"/>
        </w:rPr>
        <w:t>Суходол</w:t>
      </w:r>
      <w:r>
        <w:rPr>
          <w:rFonts w:ascii="Times New Roman" w:eastAsia="Calibri" w:hAnsi="Times New Roman" w:cs="Times New Roman"/>
          <w:sz w:val="12"/>
          <w:szCs w:val="12"/>
        </w:rPr>
        <w:t xml:space="preserve"> </w:t>
      </w:r>
      <w:r w:rsidRPr="0033780C">
        <w:rPr>
          <w:rFonts w:ascii="Times New Roman" w:eastAsia="Calibri" w:hAnsi="Times New Roman" w:cs="Times New Roman"/>
          <w:sz w:val="12"/>
          <w:szCs w:val="12"/>
        </w:rPr>
        <w:t>муниципального района Сергиевский Самарской области</w:t>
      </w:r>
    </w:p>
    <w:p w:rsidR="00AC39A1" w:rsidRDefault="00AC39A1" w:rsidP="00AC39A1">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18 от 19 апреля 2018</w:t>
      </w:r>
      <w:r w:rsidRPr="00635090">
        <w:rPr>
          <w:rFonts w:ascii="Times New Roman" w:eastAsia="Calibri" w:hAnsi="Times New Roman" w:cs="Times New Roman"/>
          <w:sz w:val="12"/>
          <w:szCs w:val="12"/>
        </w:rPr>
        <w:t>г. «</w:t>
      </w:r>
      <w:r w:rsidRPr="00AC39A1">
        <w:rPr>
          <w:rFonts w:ascii="Times New Roman" w:eastAsia="Calibri" w:hAnsi="Times New Roman" w:cs="Times New Roman"/>
          <w:sz w:val="12"/>
          <w:szCs w:val="12"/>
        </w:rPr>
        <w:t>О внесении изменений в приложение №1 к муниципальной программе «Профилактика терроризма и экстремизма в городском поселении Суходол муниципального района Сергиевский Самарской области на 2017-2019 годы», утвержденной постановлением Администрации городского поселения Суходол муниципального района Сергиевский от 27.07.2017г. № 38</w:t>
      </w:r>
      <w:r w:rsidRPr="00635090">
        <w:rPr>
          <w:rFonts w:ascii="Times New Roman" w:eastAsia="Calibri" w:hAnsi="Times New Roman" w:cs="Times New Roman"/>
          <w:sz w:val="12"/>
          <w:szCs w:val="12"/>
        </w:rPr>
        <w:t>»</w:t>
      </w:r>
      <w:r w:rsidRPr="00993870">
        <w:rPr>
          <w:rFonts w:ascii="Times New Roman" w:eastAsia="Calibri" w:hAnsi="Times New Roman" w:cs="Times New Roman"/>
          <w:sz w:val="12"/>
          <w:szCs w:val="12"/>
        </w:rPr>
        <w:t xml:space="preserve"> </w:t>
      </w:r>
      <w:r w:rsidR="00492FFC">
        <w:rPr>
          <w:rFonts w:ascii="Times New Roman" w:eastAsia="Calibri" w:hAnsi="Times New Roman" w:cs="Times New Roman"/>
          <w:sz w:val="12"/>
          <w:szCs w:val="12"/>
        </w:rPr>
        <w:t>……………………………….……43</w:t>
      </w:r>
    </w:p>
    <w:p w:rsidR="00AC39A1" w:rsidRDefault="00AC39A1" w:rsidP="00AC39A1">
      <w:pPr>
        <w:tabs>
          <w:tab w:val="left" w:pos="284"/>
        </w:tabs>
        <w:spacing w:after="0" w:line="240" w:lineRule="auto"/>
        <w:jc w:val="both"/>
        <w:rPr>
          <w:rFonts w:ascii="Times New Roman" w:eastAsia="Calibri" w:hAnsi="Times New Roman" w:cs="Times New Roman"/>
          <w:sz w:val="12"/>
          <w:szCs w:val="12"/>
        </w:rPr>
      </w:pPr>
    </w:p>
    <w:p w:rsidR="00AC39A1" w:rsidRPr="0033780C" w:rsidRDefault="00AC39A1" w:rsidP="00AC39A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38</w:t>
      </w:r>
      <w:r w:rsidRPr="0033780C">
        <w:rPr>
          <w:rFonts w:ascii="Times New Roman" w:eastAsia="Calibri" w:hAnsi="Times New Roman" w:cs="Times New Roman"/>
          <w:sz w:val="12"/>
          <w:szCs w:val="12"/>
        </w:rPr>
        <w:t xml:space="preserve">. Постановление администрации сельского поселения </w:t>
      </w:r>
      <w:r w:rsidR="00454766">
        <w:rPr>
          <w:rFonts w:ascii="Times New Roman" w:eastAsia="Calibri" w:hAnsi="Times New Roman" w:cs="Times New Roman"/>
          <w:sz w:val="12"/>
          <w:szCs w:val="12"/>
        </w:rPr>
        <w:t xml:space="preserve">Черновка </w:t>
      </w:r>
      <w:r w:rsidRPr="0033780C">
        <w:rPr>
          <w:rFonts w:ascii="Times New Roman" w:eastAsia="Calibri" w:hAnsi="Times New Roman" w:cs="Times New Roman"/>
          <w:sz w:val="12"/>
          <w:szCs w:val="12"/>
        </w:rPr>
        <w:t>муниципального района Сергиевский Самарской области</w:t>
      </w:r>
    </w:p>
    <w:p w:rsidR="009C6E14" w:rsidRDefault="00AC39A1" w:rsidP="009B1FB7">
      <w:pPr>
        <w:tabs>
          <w:tab w:val="left" w:pos="284"/>
        </w:tabs>
        <w:spacing w:after="0" w:line="240" w:lineRule="auto"/>
        <w:jc w:val="both"/>
        <w:rPr>
          <w:rFonts w:ascii="Times New Roman" w:eastAsia="Calibri" w:hAnsi="Times New Roman" w:cs="Times New Roman"/>
          <w:sz w:val="12"/>
          <w:szCs w:val="12"/>
        </w:rPr>
      </w:pPr>
      <w:r w:rsidRPr="00635090">
        <w:rPr>
          <w:rFonts w:ascii="Times New Roman" w:eastAsia="Calibri" w:hAnsi="Times New Roman" w:cs="Times New Roman"/>
          <w:sz w:val="12"/>
          <w:szCs w:val="12"/>
        </w:rPr>
        <w:t>№</w:t>
      </w:r>
      <w:r>
        <w:rPr>
          <w:rFonts w:ascii="Times New Roman" w:eastAsia="Calibri" w:hAnsi="Times New Roman" w:cs="Times New Roman"/>
          <w:sz w:val="12"/>
          <w:szCs w:val="12"/>
        </w:rPr>
        <w:t>1</w:t>
      </w:r>
      <w:r w:rsidR="00454766">
        <w:rPr>
          <w:rFonts w:ascii="Times New Roman" w:eastAsia="Calibri" w:hAnsi="Times New Roman" w:cs="Times New Roman"/>
          <w:sz w:val="12"/>
          <w:szCs w:val="12"/>
        </w:rPr>
        <w:t>3 от 16</w:t>
      </w:r>
      <w:r>
        <w:rPr>
          <w:rFonts w:ascii="Times New Roman" w:eastAsia="Calibri" w:hAnsi="Times New Roman" w:cs="Times New Roman"/>
          <w:sz w:val="12"/>
          <w:szCs w:val="12"/>
        </w:rPr>
        <w:t xml:space="preserve"> апреля 2018</w:t>
      </w:r>
      <w:r w:rsidRPr="00635090">
        <w:rPr>
          <w:rFonts w:ascii="Times New Roman" w:eastAsia="Calibri" w:hAnsi="Times New Roman" w:cs="Times New Roman"/>
          <w:sz w:val="12"/>
          <w:szCs w:val="12"/>
        </w:rPr>
        <w:t>г. «</w:t>
      </w:r>
      <w:r w:rsidR="00454766" w:rsidRPr="00454766">
        <w:rPr>
          <w:rFonts w:ascii="Times New Roman" w:eastAsia="Calibri" w:hAnsi="Times New Roman" w:cs="Times New Roman"/>
          <w:sz w:val="12"/>
          <w:szCs w:val="12"/>
        </w:rPr>
        <w:t>О внесении изменений в приложение №1 к муниципальной программе «Профилактика терроризма и экстремизма в сельском поселении Черновка муниципального района Сергиевский Самарской области на 2017-2019 годы», утвержденной постановлением Администрации сельского поселения Черновка муниципального района Сергиевский от 21.07.2017г. №34</w:t>
      </w:r>
      <w:r w:rsidRPr="00635090">
        <w:rPr>
          <w:rFonts w:ascii="Times New Roman" w:eastAsia="Calibri" w:hAnsi="Times New Roman" w:cs="Times New Roman"/>
          <w:sz w:val="12"/>
          <w:szCs w:val="12"/>
        </w:rPr>
        <w:t>»</w:t>
      </w:r>
      <w:r w:rsidRPr="00993870">
        <w:rPr>
          <w:rFonts w:ascii="Times New Roman" w:eastAsia="Calibri" w:hAnsi="Times New Roman" w:cs="Times New Roman"/>
          <w:sz w:val="12"/>
          <w:szCs w:val="12"/>
        </w:rPr>
        <w:t xml:space="preserve"> </w:t>
      </w:r>
      <w:r w:rsidR="00492FFC">
        <w:rPr>
          <w:rFonts w:ascii="Times New Roman" w:eastAsia="Calibri" w:hAnsi="Times New Roman" w:cs="Times New Roman"/>
          <w:sz w:val="12"/>
          <w:szCs w:val="12"/>
        </w:rPr>
        <w:t>……………………………….………43</w:t>
      </w:r>
    </w:p>
    <w:p w:rsidR="00D9159B" w:rsidRPr="000318BE" w:rsidRDefault="00D9159B" w:rsidP="00D9159B">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D9159B" w:rsidRPr="000318BE" w:rsidRDefault="00D9159B" w:rsidP="00D9159B">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D9159B" w:rsidRPr="000318BE" w:rsidRDefault="00D9159B" w:rsidP="00D9159B">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D9159B" w:rsidRPr="000318BE" w:rsidRDefault="00D9159B" w:rsidP="00D9159B">
      <w:pPr>
        <w:tabs>
          <w:tab w:val="left" w:pos="284"/>
        </w:tabs>
        <w:spacing w:after="0" w:line="240" w:lineRule="auto"/>
        <w:jc w:val="center"/>
        <w:rPr>
          <w:rFonts w:ascii="Times New Roman" w:eastAsia="Calibri" w:hAnsi="Times New Roman" w:cs="Times New Roman"/>
          <w:sz w:val="12"/>
          <w:szCs w:val="12"/>
        </w:rPr>
      </w:pPr>
    </w:p>
    <w:p w:rsidR="00D9159B" w:rsidRPr="000318BE" w:rsidRDefault="00D9159B" w:rsidP="00D9159B">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D9159B" w:rsidRPr="000318BE" w:rsidRDefault="00154AE6" w:rsidP="00D9159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 апреля</w:t>
      </w:r>
      <w:r w:rsidR="00D9159B"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№355</w:t>
      </w:r>
    </w:p>
    <w:p w:rsidR="00154AE6" w:rsidRDefault="00154AE6" w:rsidP="00154AE6">
      <w:pPr>
        <w:tabs>
          <w:tab w:val="left" w:pos="284"/>
        </w:tabs>
        <w:spacing w:after="0" w:line="240" w:lineRule="auto"/>
        <w:jc w:val="center"/>
        <w:rPr>
          <w:rFonts w:ascii="Times New Roman" w:eastAsia="Calibri" w:hAnsi="Times New Roman" w:cs="Times New Roman"/>
          <w:b/>
          <w:sz w:val="12"/>
          <w:szCs w:val="12"/>
        </w:rPr>
      </w:pPr>
      <w:r w:rsidRPr="00154AE6">
        <w:rPr>
          <w:rFonts w:ascii="Times New Roman" w:eastAsia="Calibri" w:hAnsi="Times New Roman" w:cs="Times New Roman"/>
          <w:b/>
          <w:sz w:val="12"/>
          <w:szCs w:val="12"/>
        </w:rPr>
        <w:t xml:space="preserve">Об организации проведения на территории </w:t>
      </w:r>
    </w:p>
    <w:p w:rsidR="009A127D" w:rsidRDefault="00154AE6" w:rsidP="00154AE6">
      <w:pPr>
        <w:tabs>
          <w:tab w:val="left" w:pos="284"/>
        </w:tabs>
        <w:spacing w:after="0" w:line="240" w:lineRule="auto"/>
        <w:jc w:val="center"/>
        <w:rPr>
          <w:rFonts w:ascii="Times New Roman" w:eastAsia="Calibri" w:hAnsi="Times New Roman" w:cs="Times New Roman"/>
          <w:b/>
          <w:sz w:val="12"/>
          <w:szCs w:val="12"/>
        </w:rPr>
      </w:pPr>
      <w:r w:rsidRPr="00154AE6">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154AE6">
        <w:rPr>
          <w:rFonts w:ascii="Times New Roman" w:eastAsia="Calibri" w:hAnsi="Times New Roman" w:cs="Times New Roman"/>
          <w:b/>
          <w:sz w:val="12"/>
          <w:szCs w:val="12"/>
        </w:rPr>
        <w:t>Дней защиты от экологической опасности – 2018</w:t>
      </w:r>
    </w:p>
    <w:p w:rsidR="00154AE6" w:rsidRPr="00CE3EC3" w:rsidRDefault="00154AE6" w:rsidP="00154AE6">
      <w:pPr>
        <w:tabs>
          <w:tab w:val="left" w:pos="284"/>
        </w:tabs>
        <w:spacing w:after="0" w:line="240" w:lineRule="auto"/>
        <w:rPr>
          <w:rFonts w:ascii="Times New Roman" w:eastAsia="Calibri" w:hAnsi="Times New Roman" w:cs="Times New Roman"/>
          <w:sz w:val="12"/>
          <w:szCs w:val="12"/>
        </w:rPr>
      </w:pPr>
    </w:p>
    <w:p w:rsidR="00154AE6" w:rsidRPr="00154AE6" w:rsidRDefault="00154AE6" w:rsidP="00154AE6">
      <w:pPr>
        <w:tabs>
          <w:tab w:val="left" w:pos="284"/>
        </w:tabs>
        <w:spacing w:after="0" w:line="240" w:lineRule="auto"/>
        <w:ind w:firstLine="284"/>
        <w:jc w:val="both"/>
        <w:rPr>
          <w:rFonts w:ascii="Times New Roman" w:eastAsia="Calibri" w:hAnsi="Times New Roman" w:cs="Times New Roman"/>
          <w:sz w:val="12"/>
          <w:szCs w:val="12"/>
        </w:rPr>
      </w:pPr>
      <w:proofErr w:type="gramStart"/>
      <w:r w:rsidRPr="00154AE6">
        <w:rPr>
          <w:rFonts w:ascii="Times New Roman" w:eastAsia="Calibri" w:hAnsi="Times New Roman" w:cs="Times New Roman"/>
          <w:sz w:val="12"/>
          <w:szCs w:val="12"/>
        </w:rPr>
        <w:t>В соответствии с Федеральным Законом РФ № 131-ФЗ «Об общих принципах организации местного самоуправления в Российской Федерации», Постановлением  Правительства РФ от 11 июня 1996 года № 686 «О проведении Дней защиты от экологической опасности», Уставом муниципального района Сергиевский, с целью привлечения жителей района, организаций и предприятий, студентов и учащихся к защите окружающей природной  среды в местах проживания, труда и отдыха населения, а</w:t>
      </w:r>
      <w:proofErr w:type="gramEnd"/>
      <w:r w:rsidRPr="00154AE6">
        <w:rPr>
          <w:rFonts w:ascii="Times New Roman" w:eastAsia="Calibri" w:hAnsi="Times New Roman" w:cs="Times New Roman"/>
          <w:sz w:val="12"/>
          <w:szCs w:val="12"/>
        </w:rPr>
        <w:t xml:space="preserve"> также создания благоприятных условий проживания граждан, наведения чистоты и порядка, сохранения и восстановления зеленых насаждений на территории муниципального района Сергиевский, администрация муниципального района Сергиевский</w:t>
      </w:r>
    </w:p>
    <w:p w:rsidR="00154AE6" w:rsidRPr="00522613" w:rsidRDefault="00522613" w:rsidP="00522613">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154AE6" w:rsidRPr="00154AE6" w:rsidRDefault="00154AE6" w:rsidP="00154A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54AE6">
        <w:rPr>
          <w:rFonts w:ascii="Times New Roman" w:eastAsia="Calibri" w:hAnsi="Times New Roman" w:cs="Times New Roman"/>
          <w:sz w:val="12"/>
          <w:szCs w:val="12"/>
        </w:rPr>
        <w:t>Организовать на территории муниципального района Сергиевский с 15 апреля по 5 июня 2018 года проведение Дней защиты от экологической опасности - 2018.</w:t>
      </w:r>
    </w:p>
    <w:p w:rsidR="00154AE6" w:rsidRPr="00154AE6" w:rsidRDefault="00154AE6" w:rsidP="00154A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54AE6">
        <w:rPr>
          <w:rFonts w:ascii="Times New Roman" w:eastAsia="Calibri" w:hAnsi="Times New Roman" w:cs="Times New Roman"/>
          <w:sz w:val="12"/>
          <w:szCs w:val="12"/>
        </w:rPr>
        <w:t>Утвердить состав организационного комитета (Приложение №1).</w:t>
      </w:r>
    </w:p>
    <w:p w:rsidR="00154AE6" w:rsidRPr="00154AE6" w:rsidRDefault="00154AE6" w:rsidP="00154A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54AE6">
        <w:rPr>
          <w:rFonts w:ascii="Times New Roman" w:eastAsia="Calibri" w:hAnsi="Times New Roman" w:cs="Times New Roman"/>
          <w:sz w:val="12"/>
          <w:szCs w:val="12"/>
        </w:rPr>
        <w:t>Утвердить план мероприятий по подготовке и проведению с 15 апреля по 5 июня 2018 года на территории муниципального района Сергиевский «Дней защиты от экологической опасности – 2018» (Приложение № 2).</w:t>
      </w:r>
    </w:p>
    <w:p w:rsidR="00154AE6" w:rsidRPr="00154AE6" w:rsidRDefault="00154AE6" w:rsidP="00154A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154AE6">
        <w:rPr>
          <w:rFonts w:ascii="Times New Roman" w:eastAsia="Calibri" w:hAnsi="Times New Roman" w:cs="Times New Roman"/>
          <w:sz w:val="12"/>
          <w:szCs w:val="12"/>
        </w:rPr>
        <w:t>Утвердить план посадок зеленых насаждений в период проведения акции «Дни защиты от экологической опасности – 2018» на территории муниципального района Сергиевский (Приложение № 3).</w:t>
      </w:r>
    </w:p>
    <w:p w:rsidR="00154AE6" w:rsidRPr="00154AE6" w:rsidRDefault="00154AE6" w:rsidP="00154A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154AE6">
        <w:rPr>
          <w:rFonts w:ascii="Times New Roman" w:eastAsia="Calibri" w:hAnsi="Times New Roman" w:cs="Times New Roman"/>
          <w:sz w:val="12"/>
          <w:szCs w:val="12"/>
        </w:rPr>
        <w:t>Утвердить форму отчета о посадке новых и реконструкции существующих озелененных территорий в период проведения акции «Дни защиты от экологической опасности – 2018» на территории муниципального района Сергиевский (Приложение № 4).</w:t>
      </w:r>
    </w:p>
    <w:p w:rsidR="00154AE6" w:rsidRPr="00154AE6" w:rsidRDefault="00154AE6" w:rsidP="00154A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154AE6">
        <w:rPr>
          <w:rFonts w:ascii="Times New Roman" w:eastAsia="Calibri" w:hAnsi="Times New Roman" w:cs="Times New Roman"/>
          <w:sz w:val="12"/>
          <w:szCs w:val="12"/>
        </w:rPr>
        <w:t>Утвердить Положение о муниципальном конкурсе на Лучшее проведение акции  «Дни защиты от экологической опасности - 2018» на территории муниципального района Сергиевский среди предприятий, организаций, образовательных учреждений, учреждений культуры и предпринимателей (Приложение № 5).</w:t>
      </w:r>
    </w:p>
    <w:p w:rsidR="00154AE6" w:rsidRPr="00154AE6" w:rsidRDefault="00154AE6" w:rsidP="00154A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154AE6">
        <w:rPr>
          <w:rFonts w:ascii="Times New Roman" w:eastAsia="Calibri" w:hAnsi="Times New Roman" w:cs="Times New Roman"/>
          <w:sz w:val="12"/>
          <w:szCs w:val="12"/>
        </w:rPr>
        <w:t>Отделу экологии, природных ресурсов и земельного контроля Контрольного управления администрации муниципального района Сергиевский обеспечить обобщение итогов проведения Дней защиты от экологической опасности – 2018 на территории муниципального района Сергиевский.</w:t>
      </w:r>
    </w:p>
    <w:p w:rsidR="00154AE6" w:rsidRPr="00154AE6" w:rsidRDefault="00154AE6" w:rsidP="00154A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154AE6">
        <w:rPr>
          <w:rFonts w:ascii="Times New Roman" w:eastAsia="Calibri" w:hAnsi="Times New Roman" w:cs="Times New Roman"/>
          <w:sz w:val="12"/>
          <w:szCs w:val="12"/>
        </w:rPr>
        <w:t>Организационному управлению администрации муниципального района Сергиевский осуществлять информационную поддержку проведения Дней защиты от экологической опасности – 2018 на официальном сайте Администрации муниципального района Сергиевский.</w:t>
      </w:r>
    </w:p>
    <w:p w:rsidR="00154AE6" w:rsidRPr="00154AE6" w:rsidRDefault="00154AE6" w:rsidP="00154A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154AE6">
        <w:rPr>
          <w:rFonts w:ascii="Times New Roman" w:eastAsia="Calibri" w:hAnsi="Times New Roman" w:cs="Times New Roman"/>
          <w:sz w:val="12"/>
          <w:szCs w:val="12"/>
        </w:rPr>
        <w:t>Рекомендовать Главам поселений представить отчеты о посадке  зеленых насаждений в период проведения Дней защиты от экологической опасности – 2018 на территории муниципального района Сергиевский в соответствии с формой (Приложение № 4) в отдел экологи, природных ресурсов и земельного контроля Контрольного управления администрации муниципального района Сергиевский до 31 мая 2018 года.</w:t>
      </w:r>
    </w:p>
    <w:p w:rsidR="00154AE6" w:rsidRPr="00154AE6" w:rsidRDefault="00154AE6" w:rsidP="00154A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154AE6">
        <w:rPr>
          <w:rFonts w:ascii="Times New Roman" w:eastAsia="Calibri" w:hAnsi="Times New Roman" w:cs="Times New Roman"/>
          <w:sz w:val="12"/>
          <w:szCs w:val="12"/>
        </w:rPr>
        <w:t xml:space="preserve"> </w:t>
      </w:r>
      <w:proofErr w:type="gramStart"/>
      <w:r w:rsidRPr="00154AE6">
        <w:rPr>
          <w:rFonts w:ascii="Times New Roman" w:eastAsia="Calibri" w:hAnsi="Times New Roman" w:cs="Times New Roman"/>
          <w:sz w:val="12"/>
          <w:szCs w:val="12"/>
        </w:rPr>
        <w:t>Рекомендовать Главам поселений, руководителям предприятий и организаций, учреждениям культуры и предпринимателям представить отчеты о проделанной работе в Дни защиты от экологической опасности – 2018 в соответствии с формой (Приложение № 2 к Положению о муниципальном конкурсе) в отдел экологии,  природных ресурсов и земельного контроля Контрольного управления администрации муниципального района Сергиевский  до 31 мая  2018 года.</w:t>
      </w:r>
      <w:proofErr w:type="gramEnd"/>
    </w:p>
    <w:p w:rsidR="00154AE6" w:rsidRPr="00154AE6" w:rsidRDefault="00154AE6" w:rsidP="00154A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154AE6">
        <w:rPr>
          <w:rFonts w:ascii="Times New Roman" w:eastAsia="Calibri" w:hAnsi="Times New Roman" w:cs="Times New Roman"/>
          <w:sz w:val="12"/>
          <w:szCs w:val="12"/>
        </w:rPr>
        <w:t>Рекомендовать образовательным учреждениям района отчеты о проведении акции «Неделя экологических знаний» (план, основные мероприятия, количество задействованных участников и т.д. с приложениями) предоставить в отдел экологи, природных ресурсов и земельного контроля Контрольного управления администрации муниципального района Сергиевский до 16 мая 2018 года.</w:t>
      </w:r>
    </w:p>
    <w:p w:rsidR="00154AE6" w:rsidRPr="00154AE6" w:rsidRDefault="00154AE6" w:rsidP="00154A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154AE6">
        <w:rPr>
          <w:rFonts w:ascii="Times New Roman" w:eastAsia="Calibri" w:hAnsi="Times New Roman" w:cs="Times New Roman"/>
          <w:sz w:val="12"/>
          <w:szCs w:val="12"/>
        </w:rPr>
        <w:t xml:space="preserve"> Опубликовать настоящее постановление в газете «Сергиевский вестник».</w:t>
      </w:r>
    </w:p>
    <w:p w:rsidR="00154AE6" w:rsidRPr="00154AE6" w:rsidRDefault="00154AE6" w:rsidP="00154AE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154AE6">
        <w:rPr>
          <w:rFonts w:ascii="Times New Roman" w:eastAsia="Calibri" w:hAnsi="Times New Roman" w:cs="Times New Roman"/>
          <w:sz w:val="12"/>
          <w:szCs w:val="12"/>
        </w:rPr>
        <w:t xml:space="preserve"> </w:t>
      </w:r>
      <w:proofErr w:type="gramStart"/>
      <w:r w:rsidRPr="00154AE6">
        <w:rPr>
          <w:rFonts w:ascii="Times New Roman" w:eastAsia="Calibri" w:hAnsi="Times New Roman" w:cs="Times New Roman"/>
          <w:sz w:val="12"/>
          <w:szCs w:val="12"/>
        </w:rPr>
        <w:t>Контроль за</w:t>
      </w:r>
      <w:proofErr w:type="gramEnd"/>
      <w:r w:rsidRPr="00154AE6">
        <w:rPr>
          <w:rFonts w:ascii="Times New Roman" w:eastAsia="Calibri"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рай</w:t>
      </w:r>
      <w:r>
        <w:rPr>
          <w:rFonts w:ascii="Times New Roman" w:eastAsia="Calibri" w:hAnsi="Times New Roman" w:cs="Times New Roman"/>
          <w:sz w:val="12"/>
          <w:szCs w:val="12"/>
        </w:rPr>
        <w:t>она Сергиевский А. А. Андреева.</w:t>
      </w:r>
    </w:p>
    <w:p w:rsidR="00154AE6" w:rsidRDefault="00154AE6" w:rsidP="00154AE6">
      <w:pPr>
        <w:tabs>
          <w:tab w:val="left" w:pos="284"/>
        </w:tabs>
        <w:spacing w:after="0" w:line="240" w:lineRule="auto"/>
        <w:jc w:val="right"/>
        <w:rPr>
          <w:rFonts w:ascii="Times New Roman" w:eastAsia="Calibri" w:hAnsi="Times New Roman" w:cs="Times New Roman"/>
          <w:sz w:val="12"/>
          <w:szCs w:val="12"/>
        </w:rPr>
      </w:pPr>
      <w:r w:rsidRPr="00154AE6">
        <w:rPr>
          <w:rFonts w:ascii="Times New Roman" w:eastAsia="Calibri" w:hAnsi="Times New Roman" w:cs="Times New Roman"/>
          <w:sz w:val="12"/>
          <w:szCs w:val="12"/>
        </w:rPr>
        <w:t>Глава  муниципального района Сергиевский</w:t>
      </w:r>
    </w:p>
    <w:p w:rsidR="00104791" w:rsidRDefault="00154AE6" w:rsidP="00154AE6">
      <w:pPr>
        <w:tabs>
          <w:tab w:val="left" w:pos="284"/>
        </w:tabs>
        <w:spacing w:after="0" w:line="240" w:lineRule="auto"/>
        <w:jc w:val="right"/>
        <w:rPr>
          <w:rFonts w:ascii="Times New Roman" w:eastAsia="Calibri" w:hAnsi="Times New Roman" w:cs="Times New Roman"/>
          <w:sz w:val="12"/>
          <w:szCs w:val="12"/>
        </w:rPr>
      </w:pPr>
      <w:r w:rsidRPr="00154AE6">
        <w:rPr>
          <w:rFonts w:ascii="Times New Roman" w:eastAsia="Calibri" w:hAnsi="Times New Roman" w:cs="Times New Roman"/>
          <w:sz w:val="12"/>
          <w:szCs w:val="12"/>
        </w:rPr>
        <w:t>А.А. Веселов</w:t>
      </w:r>
    </w:p>
    <w:p w:rsidR="00154AE6" w:rsidRDefault="00154AE6" w:rsidP="00154AE6">
      <w:pPr>
        <w:tabs>
          <w:tab w:val="left" w:pos="284"/>
        </w:tabs>
        <w:spacing w:after="0" w:line="240" w:lineRule="auto"/>
        <w:jc w:val="right"/>
        <w:rPr>
          <w:rFonts w:ascii="Times New Roman" w:eastAsia="Calibri" w:hAnsi="Times New Roman" w:cs="Times New Roman"/>
          <w:sz w:val="12"/>
          <w:szCs w:val="12"/>
        </w:rPr>
      </w:pPr>
    </w:p>
    <w:p w:rsidR="00154AE6" w:rsidRPr="000318BE" w:rsidRDefault="00154AE6" w:rsidP="00154AE6">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Приложение №1</w:t>
      </w:r>
    </w:p>
    <w:p w:rsidR="00154AE6" w:rsidRPr="000318BE" w:rsidRDefault="00154AE6" w:rsidP="00154AE6">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154AE6" w:rsidRPr="000318BE" w:rsidRDefault="00154AE6" w:rsidP="00154AE6">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154AE6" w:rsidRDefault="00154AE6" w:rsidP="00154AE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№355</w:t>
      </w:r>
      <w:r w:rsidR="00892CE7">
        <w:rPr>
          <w:rFonts w:ascii="Times New Roman" w:eastAsia="Calibri" w:hAnsi="Times New Roman" w:cs="Times New Roman"/>
          <w:i/>
          <w:sz w:val="12"/>
          <w:szCs w:val="12"/>
        </w:rPr>
        <w:t xml:space="preserve"> от «13</w:t>
      </w:r>
      <w:r w:rsidRPr="000318BE">
        <w:rPr>
          <w:rFonts w:ascii="Times New Roman" w:eastAsia="Calibri" w:hAnsi="Times New Roman" w:cs="Times New Roman"/>
          <w:i/>
          <w:sz w:val="12"/>
          <w:szCs w:val="12"/>
        </w:rPr>
        <w:t xml:space="preserve">» </w:t>
      </w:r>
      <w:r w:rsidR="00892CE7">
        <w:rPr>
          <w:rFonts w:ascii="Times New Roman" w:eastAsia="Calibri" w:hAnsi="Times New Roman" w:cs="Times New Roman"/>
          <w:i/>
          <w:sz w:val="12"/>
          <w:szCs w:val="12"/>
        </w:rPr>
        <w:t>апреля</w:t>
      </w:r>
      <w:r w:rsidRPr="000318BE">
        <w:rPr>
          <w:rFonts w:ascii="Times New Roman" w:eastAsia="Calibri" w:hAnsi="Times New Roman" w:cs="Times New Roman"/>
          <w:i/>
          <w:sz w:val="12"/>
          <w:szCs w:val="12"/>
        </w:rPr>
        <w:t xml:space="preserve"> 2018г.</w:t>
      </w:r>
    </w:p>
    <w:p w:rsidR="007B59A9" w:rsidRPr="007B59A9" w:rsidRDefault="007B59A9" w:rsidP="007B59A9">
      <w:pPr>
        <w:tabs>
          <w:tab w:val="left" w:pos="284"/>
        </w:tabs>
        <w:spacing w:after="0" w:line="240" w:lineRule="auto"/>
        <w:jc w:val="center"/>
        <w:rPr>
          <w:rFonts w:ascii="Times New Roman" w:eastAsia="Calibri" w:hAnsi="Times New Roman" w:cs="Times New Roman"/>
          <w:b/>
          <w:sz w:val="12"/>
          <w:szCs w:val="12"/>
        </w:rPr>
      </w:pPr>
      <w:r w:rsidRPr="007B59A9">
        <w:rPr>
          <w:rFonts w:ascii="Times New Roman" w:eastAsia="Calibri" w:hAnsi="Times New Roman" w:cs="Times New Roman"/>
          <w:b/>
          <w:sz w:val="12"/>
          <w:szCs w:val="12"/>
        </w:rPr>
        <w:t>Состав организационного комитета</w:t>
      </w:r>
    </w:p>
    <w:p w:rsidR="007B59A9" w:rsidRPr="000226E1" w:rsidRDefault="007B59A9" w:rsidP="000226E1">
      <w:pPr>
        <w:tabs>
          <w:tab w:val="left" w:pos="284"/>
        </w:tabs>
        <w:spacing w:after="0" w:line="240" w:lineRule="auto"/>
        <w:jc w:val="center"/>
        <w:rPr>
          <w:rFonts w:ascii="Times New Roman" w:eastAsia="Calibri" w:hAnsi="Times New Roman" w:cs="Times New Roman"/>
          <w:b/>
          <w:sz w:val="12"/>
          <w:szCs w:val="12"/>
        </w:rPr>
      </w:pPr>
      <w:r w:rsidRPr="007B59A9">
        <w:rPr>
          <w:rFonts w:ascii="Times New Roman" w:eastAsia="Calibri" w:hAnsi="Times New Roman" w:cs="Times New Roman"/>
          <w:b/>
          <w:sz w:val="12"/>
          <w:szCs w:val="12"/>
        </w:rPr>
        <w:t>для проведения Дней защиты от экологической опасности</w:t>
      </w:r>
    </w:p>
    <w:tbl>
      <w:tblPr>
        <w:tblStyle w:val="1f"/>
        <w:tblW w:w="7513" w:type="dxa"/>
        <w:tblInd w:w="108" w:type="dxa"/>
        <w:tblLook w:val="04A0" w:firstRow="1" w:lastRow="0" w:firstColumn="1" w:lastColumn="0" w:noHBand="0" w:noVBand="1"/>
      </w:tblPr>
      <w:tblGrid>
        <w:gridCol w:w="336"/>
        <w:gridCol w:w="6043"/>
        <w:gridCol w:w="1134"/>
      </w:tblGrid>
      <w:tr w:rsidR="007B59A9" w:rsidRPr="007B59A9" w:rsidTr="007B59A9">
        <w:tc>
          <w:tcPr>
            <w:tcW w:w="33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w:t>
            </w:r>
          </w:p>
        </w:tc>
        <w:tc>
          <w:tcPr>
            <w:tcW w:w="6043"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Должность</w:t>
            </w:r>
          </w:p>
        </w:tc>
        <w:tc>
          <w:tcPr>
            <w:tcW w:w="1134"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Фамилия  И.О.</w:t>
            </w:r>
          </w:p>
        </w:tc>
      </w:tr>
      <w:tr w:rsidR="007B59A9" w:rsidRPr="007B59A9" w:rsidTr="007B59A9">
        <w:tc>
          <w:tcPr>
            <w:tcW w:w="33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1</w:t>
            </w:r>
          </w:p>
        </w:tc>
        <w:tc>
          <w:tcPr>
            <w:tcW w:w="6043"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Первый заместитель Главы муниципального района Сергиевский</w:t>
            </w:r>
          </w:p>
        </w:tc>
        <w:tc>
          <w:tcPr>
            <w:tcW w:w="1134" w:type="dxa"/>
          </w:tcPr>
          <w:p w:rsidR="007B59A9" w:rsidRPr="007B59A9" w:rsidRDefault="007B59A9" w:rsidP="007B59A9">
            <w:pPr>
              <w:tabs>
                <w:tab w:val="left" w:pos="284"/>
              </w:tabs>
              <w:rPr>
                <w:rFonts w:ascii="Times New Roman" w:eastAsia="Calibri" w:hAnsi="Times New Roman" w:cs="Times New Roman"/>
                <w:sz w:val="12"/>
                <w:szCs w:val="12"/>
              </w:rPr>
            </w:pPr>
            <w:proofErr w:type="spellStart"/>
            <w:r w:rsidRPr="007B59A9">
              <w:rPr>
                <w:rFonts w:ascii="Times New Roman" w:eastAsia="Calibri" w:hAnsi="Times New Roman" w:cs="Times New Roman"/>
                <w:sz w:val="12"/>
                <w:szCs w:val="12"/>
              </w:rPr>
              <w:t>Екамасов</w:t>
            </w:r>
            <w:proofErr w:type="spellEnd"/>
            <w:r w:rsidRPr="007B59A9">
              <w:rPr>
                <w:rFonts w:ascii="Times New Roman" w:eastAsia="Calibri" w:hAnsi="Times New Roman" w:cs="Times New Roman"/>
                <w:sz w:val="12"/>
                <w:szCs w:val="12"/>
              </w:rPr>
              <w:t xml:space="preserve"> А.И.</w:t>
            </w:r>
          </w:p>
        </w:tc>
      </w:tr>
      <w:tr w:rsidR="007B59A9" w:rsidRPr="007B59A9" w:rsidTr="007B59A9">
        <w:tc>
          <w:tcPr>
            <w:tcW w:w="33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2</w:t>
            </w:r>
          </w:p>
        </w:tc>
        <w:tc>
          <w:tcPr>
            <w:tcW w:w="6043"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Заместитель Главы муниципального района Сергиевский</w:t>
            </w:r>
          </w:p>
        </w:tc>
        <w:tc>
          <w:tcPr>
            <w:tcW w:w="1134"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Чернов А.Е.</w:t>
            </w:r>
          </w:p>
        </w:tc>
      </w:tr>
      <w:tr w:rsidR="007B59A9" w:rsidRPr="007B59A9" w:rsidTr="007B59A9">
        <w:tc>
          <w:tcPr>
            <w:tcW w:w="33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3</w:t>
            </w:r>
          </w:p>
        </w:tc>
        <w:tc>
          <w:tcPr>
            <w:tcW w:w="6043"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Заместитель Главы муниципального района Сергиевский</w:t>
            </w:r>
          </w:p>
        </w:tc>
        <w:tc>
          <w:tcPr>
            <w:tcW w:w="1134"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Савельев С.А.</w:t>
            </w:r>
          </w:p>
        </w:tc>
      </w:tr>
      <w:tr w:rsidR="007B59A9" w:rsidRPr="007B59A9" w:rsidTr="007B59A9">
        <w:tc>
          <w:tcPr>
            <w:tcW w:w="33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4</w:t>
            </w:r>
          </w:p>
        </w:tc>
        <w:tc>
          <w:tcPr>
            <w:tcW w:w="6043"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Заместитель Главы муниципального района Сергиевский</w:t>
            </w:r>
          </w:p>
        </w:tc>
        <w:tc>
          <w:tcPr>
            <w:tcW w:w="1134"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Зеленина С.Н.</w:t>
            </w:r>
          </w:p>
        </w:tc>
      </w:tr>
      <w:tr w:rsidR="007B59A9" w:rsidRPr="007B59A9" w:rsidTr="007B59A9">
        <w:tc>
          <w:tcPr>
            <w:tcW w:w="33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5</w:t>
            </w:r>
          </w:p>
        </w:tc>
        <w:tc>
          <w:tcPr>
            <w:tcW w:w="6043"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Руководитель Организационного управления</w:t>
            </w:r>
          </w:p>
        </w:tc>
        <w:tc>
          <w:tcPr>
            <w:tcW w:w="1134"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Пикало М.А.</w:t>
            </w:r>
          </w:p>
        </w:tc>
      </w:tr>
      <w:tr w:rsidR="007B59A9" w:rsidRPr="007B59A9" w:rsidTr="007B59A9">
        <w:tc>
          <w:tcPr>
            <w:tcW w:w="33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6</w:t>
            </w:r>
          </w:p>
        </w:tc>
        <w:tc>
          <w:tcPr>
            <w:tcW w:w="6043"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Руководитель МКУ «Управление заказчика-застройщика, архитектуры и градостроительства» муниципального района Сергиевский</w:t>
            </w:r>
          </w:p>
        </w:tc>
        <w:tc>
          <w:tcPr>
            <w:tcW w:w="1134"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Астапова Е.А.</w:t>
            </w:r>
          </w:p>
        </w:tc>
      </w:tr>
      <w:tr w:rsidR="007B59A9" w:rsidRPr="007B59A9" w:rsidTr="007B59A9">
        <w:tc>
          <w:tcPr>
            <w:tcW w:w="33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7</w:t>
            </w:r>
          </w:p>
        </w:tc>
        <w:tc>
          <w:tcPr>
            <w:tcW w:w="6043"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Руководитель МКУ «Управление культуры, туризма и молодежной политики» муниципального района Сергиевский</w:t>
            </w:r>
          </w:p>
        </w:tc>
        <w:tc>
          <w:tcPr>
            <w:tcW w:w="1134"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Николаева О.Н.</w:t>
            </w:r>
          </w:p>
        </w:tc>
      </w:tr>
      <w:tr w:rsidR="007B59A9" w:rsidRPr="007B59A9" w:rsidTr="007B59A9">
        <w:tc>
          <w:tcPr>
            <w:tcW w:w="33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8</w:t>
            </w:r>
          </w:p>
        </w:tc>
        <w:tc>
          <w:tcPr>
            <w:tcW w:w="6043"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 xml:space="preserve">Руководитель Контрольного управления администрации муниципального района Сергиевский </w:t>
            </w:r>
          </w:p>
        </w:tc>
        <w:tc>
          <w:tcPr>
            <w:tcW w:w="1134"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 xml:space="preserve">Андреев А.А. </w:t>
            </w:r>
          </w:p>
        </w:tc>
      </w:tr>
      <w:tr w:rsidR="007B59A9" w:rsidRPr="007B59A9" w:rsidTr="007B59A9">
        <w:tc>
          <w:tcPr>
            <w:tcW w:w="33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9</w:t>
            </w:r>
          </w:p>
        </w:tc>
        <w:tc>
          <w:tcPr>
            <w:tcW w:w="6043"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w:t>
            </w:r>
          </w:p>
        </w:tc>
        <w:tc>
          <w:tcPr>
            <w:tcW w:w="1134" w:type="dxa"/>
          </w:tcPr>
          <w:p w:rsidR="007B59A9" w:rsidRPr="007B59A9" w:rsidRDefault="007B59A9" w:rsidP="007B59A9">
            <w:pPr>
              <w:tabs>
                <w:tab w:val="left" w:pos="284"/>
              </w:tabs>
              <w:rPr>
                <w:rFonts w:ascii="Times New Roman" w:eastAsia="Calibri" w:hAnsi="Times New Roman" w:cs="Times New Roman"/>
                <w:sz w:val="12"/>
                <w:szCs w:val="12"/>
              </w:rPr>
            </w:pPr>
            <w:proofErr w:type="spellStart"/>
            <w:r w:rsidRPr="007B59A9">
              <w:rPr>
                <w:rFonts w:ascii="Times New Roman" w:eastAsia="Calibri" w:hAnsi="Times New Roman" w:cs="Times New Roman"/>
                <w:sz w:val="12"/>
                <w:szCs w:val="12"/>
              </w:rPr>
              <w:t>Стрельцова</w:t>
            </w:r>
            <w:proofErr w:type="spellEnd"/>
            <w:r w:rsidRPr="007B59A9">
              <w:rPr>
                <w:rFonts w:ascii="Times New Roman" w:eastAsia="Calibri" w:hAnsi="Times New Roman" w:cs="Times New Roman"/>
                <w:sz w:val="12"/>
                <w:szCs w:val="12"/>
              </w:rPr>
              <w:t xml:space="preserve"> И.П.</w:t>
            </w:r>
          </w:p>
        </w:tc>
      </w:tr>
      <w:tr w:rsidR="007B59A9" w:rsidRPr="007B59A9" w:rsidTr="007B59A9">
        <w:tc>
          <w:tcPr>
            <w:tcW w:w="33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10</w:t>
            </w:r>
          </w:p>
        </w:tc>
        <w:tc>
          <w:tcPr>
            <w:tcW w:w="6043"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Начальник отдела по административной практике администрации муниципального района Сергиевский</w:t>
            </w:r>
          </w:p>
        </w:tc>
        <w:tc>
          <w:tcPr>
            <w:tcW w:w="1134"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Киселев А.Ю.</w:t>
            </w:r>
          </w:p>
        </w:tc>
      </w:tr>
      <w:tr w:rsidR="007B59A9" w:rsidRPr="007B59A9" w:rsidTr="007B59A9">
        <w:tc>
          <w:tcPr>
            <w:tcW w:w="33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11</w:t>
            </w:r>
          </w:p>
        </w:tc>
        <w:tc>
          <w:tcPr>
            <w:tcW w:w="6043"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Начальник отдела ГО и ЧС администрации муниципального района Сергиевский</w:t>
            </w:r>
          </w:p>
        </w:tc>
        <w:tc>
          <w:tcPr>
            <w:tcW w:w="1134" w:type="dxa"/>
          </w:tcPr>
          <w:p w:rsidR="007B59A9" w:rsidRPr="007B59A9" w:rsidRDefault="007B59A9" w:rsidP="007B59A9">
            <w:pPr>
              <w:tabs>
                <w:tab w:val="left" w:pos="284"/>
              </w:tabs>
              <w:rPr>
                <w:rFonts w:ascii="Times New Roman" w:eastAsia="Calibri" w:hAnsi="Times New Roman" w:cs="Times New Roman"/>
                <w:sz w:val="12"/>
                <w:szCs w:val="12"/>
              </w:rPr>
            </w:pPr>
            <w:proofErr w:type="spellStart"/>
            <w:r w:rsidRPr="007B59A9">
              <w:rPr>
                <w:rFonts w:ascii="Times New Roman" w:eastAsia="Calibri" w:hAnsi="Times New Roman" w:cs="Times New Roman"/>
                <w:sz w:val="12"/>
                <w:szCs w:val="12"/>
              </w:rPr>
              <w:t>Семагин</w:t>
            </w:r>
            <w:proofErr w:type="spellEnd"/>
            <w:r w:rsidRPr="007B59A9">
              <w:rPr>
                <w:rFonts w:ascii="Times New Roman" w:eastAsia="Calibri" w:hAnsi="Times New Roman" w:cs="Times New Roman"/>
                <w:sz w:val="12"/>
                <w:szCs w:val="12"/>
              </w:rPr>
              <w:t xml:space="preserve"> С.А.</w:t>
            </w:r>
          </w:p>
        </w:tc>
      </w:tr>
      <w:tr w:rsidR="007B59A9" w:rsidRPr="007B59A9" w:rsidTr="007B59A9">
        <w:tc>
          <w:tcPr>
            <w:tcW w:w="33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12</w:t>
            </w:r>
          </w:p>
        </w:tc>
        <w:tc>
          <w:tcPr>
            <w:tcW w:w="6043"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 xml:space="preserve">Директор МАУ «Олимп» </w:t>
            </w:r>
          </w:p>
        </w:tc>
        <w:tc>
          <w:tcPr>
            <w:tcW w:w="1134"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Александров А.Б.</w:t>
            </w:r>
          </w:p>
        </w:tc>
      </w:tr>
      <w:tr w:rsidR="007B59A9" w:rsidRPr="007B59A9" w:rsidTr="007B59A9">
        <w:tc>
          <w:tcPr>
            <w:tcW w:w="33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13</w:t>
            </w:r>
          </w:p>
        </w:tc>
        <w:tc>
          <w:tcPr>
            <w:tcW w:w="6043"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 xml:space="preserve">Главный специалист отдела экологии и природных ресурсов администрации муниципального района Сергиевский </w:t>
            </w:r>
          </w:p>
        </w:tc>
        <w:tc>
          <w:tcPr>
            <w:tcW w:w="1134"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Никитина И.А.</w:t>
            </w:r>
          </w:p>
        </w:tc>
      </w:tr>
    </w:tbl>
    <w:p w:rsidR="007B59A9" w:rsidRPr="000318BE" w:rsidRDefault="007B59A9" w:rsidP="007B59A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№2</w:t>
      </w:r>
    </w:p>
    <w:p w:rsidR="007B59A9" w:rsidRPr="000318BE" w:rsidRDefault="007B59A9" w:rsidP="007B59A9">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7B59A9" w:rsidRPr="000318BE" w:rsidRDefault="007B59A9" w:rsidP="007B59A9">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7B59A9" w:rsidRDefault="007B59A9" w:rsidP="007B59A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№355 от «13</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0318BE">
        <w:rPr>
          <w:rFonts w:ascii="Times New Roman" w:eastAsia="Calibri" w:hAnsi="Times New Roman" w:cs="Times New Roman"/>
          <w:i/>
          <w:sz w:val="12"/>
          <w:szCs w:val="12"/>
        </w:rPr>
        <w:t xml:space="preserve"> 2018г.</w:t>
      </w:r>
    </w:p>
    <w:p w:rsidR="007B59A9" w:rsidRPr="007B59A9" w:rsidRDefault="007B59A9" w:rsidP="007B59A9">
      <w:pPr>
        <w:tabs>
          <w:tab w:val="left" w:pos="284"/>
        </w:tabs>
        <w:spacing w:after="0" w:line="240" w:lineRule="auto"/>
        <w:jc w:val="center"/>
        <w:rPr>
          <w:rFonts w:ascii="Times New Roman" w:eastAsia="Calibri" w:hAnsi="Times New Roman" w:cs="Times New Roman"/>
          <w:b/>
          <w:sz w:val="12"/>
          <w:szCs w:val="12"/>
        </w:rPr>
      </w:pPr>
      <w:r w:rsidRPr="007B59A9">
        <w:rPr>
          <w:rFonts w:ascii="Times New Roman" w:eastAsia="Calibri" w:hAnsi="Times New Roman" w:cs="Times New Roman"/>
          <w:b/>
          <w:sz w:val="12"/>
          <w:szCs w:val="12"/>
        </w:rPr>
        <w:t>План</w:t>
      </w:r>
    </w:p>
    <w:p w:rsidR="007B59A9" w:rsidRDefault="007B59A9" w:rsidP="007B59A9">
      <w:pPr>
        <w:tabs>
          <w:tab w:val="left" w:pos="284"/>
        </w:tabs>
        <w:spacing w:after="0" w:line="240" w:lineRule="auto"/>
        <w:jc w:val="center"/>
        <w:rPr>
          <w:rFonts w:ascii="Times New Roman" w:eastAsia="Calibri" w:hAnsi="Times New Roman" w:cs="Times New Roman"/>
          <w:b/>
          <w:sz w:val="12"/>
          <w:szCs w:val="12"/>
        </w:rPr>
      </w:pPr>
      <w:r w:rsidRPr="007B59A9">
        <w:rPr>
          <w:rFonts w:ascii="Times New Roman" w:eastAsia="Calibri" w:hAnsi="Times New Roman" w:cs="Times New Roman"/>
          <w:b/>
          <w:sz w:val="12"/>
          <w:szCs w:val="12"/>
        </w:rPr>
        <w:t>мероприятий по подготовке и проведению с 15 апреля по 5 июня 2018 года</w:t>
      </w:r>
      <w:r>
        <w:rPr>
          <w:rFonts w:ascii="Times New Roman" w:eastAsia="Calibri" w:hAnsi="Times New Roman" w:cs="Times New Roman"/>
          <w:b/>
          <w:sz w:val="12"/>
          <w:szCs w:val="12"/>
        </w:rPr>
        <w:t xml:space="preserve"> </w:t>
      </w:r>
      <w:r w:rsidRPr="007B59A9">
        <w:rPr>
          <w:rFonts w:ascii="Times New Roman" w:eastAsia="Calibri" w:hAnsi="Times New Roman" w:cs="Times New Roman"/>
          <w:b/>
          <w:sz w:val="12"/>
          <w:szCs w:val="12"/>
        </w:rPr>
        <w:t>на территории</w:t>
      </w:r>
    </w:p>
    <w:p w:rsidR="007B59A9" w:rsidRPr="007B59A9" w:rsidRDefault="007B59A9" w:rsidP="007B59A9">
      <w:pPr>
        <w:tabs>
          <w:tab w:val="left" w:pos="284"/>
        </w:tabs>
        <w:spacing w:after="0" w:line="240" w:lineRule="auto"/>
        <w:jc w:val="center"/>
        <w:rPr>
          <w:rFonts w:ascii="Times New Roman" w:eastAsia="Calibri" w:hAnsi="Times New Roman" w:cs="Times New Roman"/>
          <w:b/>
          <w:sz w:val="12"/>
          <w:szCs w:val="12"/>
        </w:rPr>
      </w:pPr>
      <w:r w:rsidRPr="007B59A9">
        <w:rPr>
          <w:rFonts w:ascii="Times New Roman" w:eastAsia="Calibri" w:hAnsi="Times New Roman" w:cs="Times New Roman"/>
          <w:b/>
          <w:sz w:val="12"/>
          <w:szCs w:val="12"/>
        </w:rPr>
        <w:t xml:space="preserve"> муниципального района Сергиевский</w:t>
      </w:r>
      <w:r>
        <w:rPr>
          <w:rFonts w:ascii="Times New Roman" w:eastAsia="Calibri" w:hAnsi="Times New Roman" w:cs="Times New Roman"/>
          <w:b/>
          <w:sz w:val="12"/>
          <w:szCs w:val="12"/>
        </w:rPr>
        <w:t xml:space="preserve"> </w:t>
      </w:r>
      <w:r w:rsidRPr="007B59A9">
        <w:rPr>
          <w:rFonts w:ascii="Times New Roman" w:eastAsia="Calibri" w:hAnsi="Times New Roman" w:cs="Times New Roman"/>
          <w:b/>
          <w:sz w:val="12"/>
          <w:szCs w:val="12"/>
        </w:rPr>
        <w:t>Дней защиты  от экологической опасности.</w:t>
      </w:r>
    </w:p>
    <w:tbl>
      <w:tblPr>
        <w:tblStyle w:val="1f"/>
        <w:tblW w:w="7513" w:type="dxa"/>
        <w:tblInd w:w="108" w:type="dxa"/>
        <w:tblLook w:val="01E0" w:firstRow="1" w:lastRow="1" w:firstColumn="1" w:lastColumn="1" w:noHBand="0" w:noVBand="0"/>
      </w:tblPr>
      <w:tblGrid>
        <w:gridCol w:w="426"/>
        <w:gridCol w:w="3118"/>
        <w:gridCol w:w="2977"/>
        <w:gridCol w:w="992"/>
      </w:tblGrid>
      <w:tr w:rsidR="007B59A9" w:rsidRPr="007B59A9" w:rsidTr="007B59A9">
        <w:tc>
          <w:tcPr>
            <w:tcW w:w="42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 xml:space="preserve">№ </w:t>
            </w:r>
          </w:p>
        </w:tc>
        <w:tc>
          <w:tcPr>
            <w:tcW w:w="3118"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Наименование мероприятия</w:t>
            </w:r>
          </w:p>
        </w:tc>
        <w:tc>
          <w:tcPr>
            <w:tcW w:w="2977"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 xml:space="preserve">Исполнители </w:t>
            </w:r>
          </w:p>
        </w:tc>
        <w:tc>
          <w:tcPr>
            <w:tcW w:w="992"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Срок проведения</w:t>
            </w:r>
          </w:p>
        </w:tc>
      </w:tr>
      <w:tr w:rsidR="007B59A9" w:rsidRPr="007B59A9" w:rsidTr="007B59A9">
        <w:tc>
          <w:tcPr>
            <w:tcW w:w="42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1</w:t>
            </w:r>
          </w:p>
        </w:tc>
        <w:tc>
          <w:tcPr>
            <w:tcW w:w="3118"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Организация и проведение месячника по благоустройству, озеленению, улучшению санитарного состояния и внешнего облика территорий района, приуроченного к Всероссийской акции  «Зелёная Весна» и экологической акции «День земли»</w:t>
            </w:r>
          </w:p>
        </w:tc>
        <w:tc>
          <w:tcPr>
            <w:tcW w:w="2977"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Главы поселений (по согласованию),</w:t>
            </w:r>
            <w:r>
              <w:rPr>
                <w:rFonts w:ascii="Times New Roman" w:eastAsia="Calibri" w:hAnsi="Times New Roman" w:cs="Times New Roman"/>
                <w:sz w:val="12"/>
                <w:szCs w:val="12"/>
              </w:rPr>
              <w:t xml:space="preserve"> </w:t>
            </w:r>
            <w:r w:rsidRPr="007B59A9">
              <w:rPr>
                <w:rFonts w:ascii="Times New Roman" w:eastAsia="Calibri" w:hAnsi="Times New Roman" w:cs="Times New Roman"/>
                <w:sz w:val="12"/>
                <w:szCs w:val="12"/>
              </w:rPr>
              <w:t>руководители организаций и предприятий не зависимо от   форм собственности (по согласованию)</w:t>
            </w:r>
          </w:p>
        </w:tc>
        <w:tc>
          <w:tcPr>
            <w:tcW w:w="992"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 xml:space="preserve">с 16 апреля </w:t>
            </w:r>
            <w:proofErr w:type="gramStart"/>
            <w:r w:rsidRPr="007B59A9">
              <w:rPr>
                <w:rFonts w:ascii="Times New Roman" w:eastAsia="Calibri" w:hAnsi="Times New Roman" w:cs="Times New Roman"/>
                <w:sz w:val="12"/>
                <w:szCs w:val="12"/>
              </w:rPr>
              <w:t>по</w:t>
            </w:r>
            <w:proofErr w:type="gramEnd"/>
            <w:r w:rsidRPr="007B59A9">
              <w:rPr>
                <w:rFonts w:ascii="Times New Roman" w:eastAsia="Calibri" w:hAnsi="Times New Roman" w:cs="Times New Roman"/>
                <w:sz w:val="12"/>
                <w:szCs w:val="12"/>
              </w:rPr>
              <w:t xml:space="preserve"> </w:t>
            </w:r>
          </w:p>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21 мая 2018 г.</w:t>
            </w:r>
          </w:p>
        </w:tc>
      </w:tr>
      <w:tr w:rsidR="007B59A9" w:rsidRPr="007B59A9" w:rsidTr="007B59A9">
        <w:tc>
          <w:tcPr>
            <w:tcW w:w="42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2</w:t>
            </w:r>
          </w:p>
        </w:tc>
        <w:tc>
          <w:tcPr>
            <w:tcW w:w="3118"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 xml:space="preserve">Проведение смотров конкурсов на лучший населенный пункт по благоустройству, лучшую улицу, лучший двор </w:t>
            </w:r>
          </w:p>
        </w:tc>
        <w:tc>
          <w:tcPr>
            <w:tcW w:w="2977"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Главы поселений (по согласованию)</w:t>
            </w:r>
          </w:p>
        </w:tc>
        <w:tc>
          <w:tcPr>
            <w:tcW w:w="992"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май - июнь</w:t>
            </w:r>
          </w:p>
        </w:tc>
      </w:tr>
      <w:tr w:rsidR="007B59A9" w:rsidRPr="007B59A9" w:rsidTr="007B59A9">
        <w:tc>
          <w:tcPr>
            <w:tcW w:w="42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3</w:t>
            </w:r>
          </w:p>
        </w:tc>
        <w:tc>
          <w:tcPr>
            <w:tcW w:w="3118"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 xml:space="preserve">Проведение муниципального конкурса  на Лучшее проведение акции  «Дни защиты от экологической опасности -2018» среди предприятий, организаций, образовательных учреждений,  учреждений культуры и предпринимателей.  </w:t>
            </w:r>
          </w:p>
        </w:tc>
        <w:tc>
          <w:tcPr>
            <w:tcW w:w="2977"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w:t>
            </w:r>
          </w:p>
        </w:tc>
        <w:tc>
          <w:tcPr>
            <w:tcW w:w="992"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с 15 апреля по 5 июня 2018 г.</w:t>
            </w:r>
          </w:p>
        </w:tc>
      </w:tr>
      <w:tr w:rsidR="007B59A9" w:rsidRPr="007B59A9" w:rsidTr="007B59A9">
        <w:tc>
          <w:tcPr>
            <w:tcW w:w="42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4</w:t>
            </w:r>
          </w:p>
        </w:tc>
        <w:tc>
          <w:tcPr>
            <w:tcW w:w="3118"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 xml:space="preserve">Проведение детского конкурса на экологическую тематику «Чистый взгляд на родную природу» - тема конкурса «Сбережем наш Сергиевский район» </w:t>
            </w:r>
          </w:p>
        </w:tc>
        <w:tc>
          <w:tcPr>
            <w:tcW w:w="2977"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 МБУК «Сергиевский историко-краеведческий музей»</w:t>
            </w:r>
          </w:p>
        </w:tc>
        <w:tc>
          <w:tcPr>
            <w:tcW w:w="992"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 xml:space="preserve">с 26 марта </w:t>
            </w:r>
            <w:proofErr w:type="gramStart"/>
            <w:r w:rsidRPr="007B59A9">
              <w:rPr>
                <w:rFonts w:ascii="Times New Roman" w:eastAsia="Calibri" w:hAnsi="Times New Roman" w:cs="Times New Roman"/>
                <w:sz w:val="12"/>
                <w:szCs w:val="12"/>
              </w:rPr>
              <w:t>по</w:t>
            </w:r>
            <w:proofErr w:type="gramEnd"/>
            <w:r w:rsidRPr="007B59A9">
              <w:rPr>
                <w:rFonts w:ascii="Times New Roman" w:eastAsia="Calibri" w:hAnsi="Times New Roman" w:cs="Times New Roman"/>
                <w:sz w:val="12"/>
                <w:szCs w:val="12"/>
              </w:rPr>
              <w:t xml:space="preserve"> </w:t>
            </w:r>
          </w:p>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15 мая 2018 г.</w:t>
            </w:r>
          </w:p>
        </w:tc>
      </w:tr>
      <w:tr w:rsidR="007B59A9" w:rsidRPr="007B59A9" w:rsidTr="007B59A9">
        <w:tc>
          <w:tcPr>
            <w:tcW w:w="42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5</w:t>
            </w:r>
          </w:p>
        </w:tc>
        <w:tc>
          <w:tcPr>
            <w:tcW w:w="3118"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Подготовка и проведение выставки победителей конкурса «Чистый взгляд на родную природу», посвященной всемирному Дню охраны окружающей среды</w:t>
            </w:r>
          </w:p>
        </w:tc>
        <w:tc>
          <w:tcPr>
            <w:tcW w:w="2977"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 МБУК «Сергиевский историко-краеведческий музей»</w:t>
            </w:r>
          </w:p>
        </w:tc>
        <w:tc>
          <w:tcPr>
            <w:tcW w:w="992"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1 июня 2018 г.</w:t>
            </w:r>
          </w:p>
        </w:tc>
      </w:tr>
      <w:tr w:rsidR="007B59A9" w:rsidRPr="007B59A9" w:rsidTr="007B59A9">
        <w:tc>
          <w:tcPr>
            <w:tcW w:w="42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6</w:t>
            </w:r>
          </w:p>
        </w:tc>
        <w:tc>
          <w:tcPr>
            <w:tcW w:w="3118"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 xml:space="preserve">Организация и проведение обще районного субботника </w:t>
            </w:r>
          </w:p>
        </w:tc>
        <w:tc>
          <w:tcPr>
            <w:tcW w:w="2977"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Савельев С.А., Главы поселений (по согласованию),</w:t>
            </w:r>
            <w:r>
              <w:rPr>
                <w:rFonts w:ascii="Times New Roman" w:eastAsia="Calibri" w:hAnsi="Times New Roman" w:cs="Times New Roman"/>
                <w:sz w:val="12"/>
                <w:szCs w:val="12"/>
              </w:rPr>
              <w:t xml:space="preserve"> </w:t>
            </w:r>
            <w:r w:rsidRPr="007B59A9">
              <w:rPr>
                <w:rFonts w:ascii="Times New Roman" w:eastAsia="Calibri" w:hAnsi="Times New Roman" w:cs="Times New Roman"/>
                <w:sz w:val="12"/>
                <w:szCs w:val="12"/>
              </w:rPr>
              <w:t>руководители организаций и предприятий не зависимо от   форм собственности (по согласованию)</w:t>
            </w:r>
          </w:p>
        </w:tc>
        <w:tc>
          <w:tcPr>
            <w:tcW w:w="992"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 xml:space="preserve">27 апреля  и  </w:t>
            </w:r>
          </w:p>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4 мая 2018 г.</w:t>
            </w:r>
          </w:p>
        </w:tc>
      </w:tr>
      <w:tr w:rsidR="007B59A9" w:rsidRPr="007B59A9" w:rsidTr="007B59A9">
        <w:tc>
          <w:tcPr>
            <w:tcW w:w="42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7</w:t>
            </w:r>
          </w:p>
        </w:tc>
        <w:tc>
          <w:tcPr>
            <w:tcW w:w="3118"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 xml:space="preserve">Мероприятия по посадке деревьев в рамках всероссийской акции «Национальный день посадки леса», акции «Посади дерево» </w:t>
            </w:r>
          </w:p>
        </w:tc>
        <w:tc>
          <w:tcPr>
            <w:tcW w:w="2977"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 ГБУ СО «</w:t>
            </w:r>
            <w:proofErr w:type="spellStart"/>
            <w:r w:rsidRPr="007B59A9">
              <w:rPr>
                <w:rFonts w:ascii="Times New Roman" w:eastAsia="Calibri" w:hAnsi="Times New Roman" w:cs="Times New Roman"/>
                <w:sz w:val="12"/>
                <w:szCs w:val="12"/>
              </w:rPr>
              <w:t>Самаралес</w:t>
            </w:r>
            <w:proofErr w:type="spellEnd"/>
            <w:r w:rsidRPr="007B59A9">
              <w:rPr>
                <w:rFonts w:ascii="Times New Roman" w:eastAsia="Calibri" w:hAnsi="Times New Roman" w:cs="Times New Roman"/>
                <w:sz w:val="12"/>
                <w:szCs w:val="12"/>
              </w:rPr>
              <w:t xml:space="preserve">» </w:t>
            </w:r>
            <w:proofErr w:type="spellStart"/>
            <w:r w:rsidRPr="007B59A9">
              <w:rPr>
                <w:rFonts w:ascii="Times New Roman" w:eastAsia="Calibri" w:hAnsi="Times New Roman" w:cs="Times New Roman"/>
                <w:sz w:val="12"/>
                <w:szCs w:val="12"/>
              </w:rPr>
              <w:t>Сергиевское</w:t>
            </w:r>
            <w:proofErr w:type="spellEnd"/>
            <w:r w:rsidRPr="007B59A9">
              <w:rPr>
                <w:rFonts w:ascii="Times New Roman" w:eastAsia="Calibri" w:hAnsi="Times New Roman" w:cs="Times New Roman"/>
                <w:sz w:val="12"/>
                <w:szCs w:val="12"/>
              </w:rPr>
              <w:t xml:space="preserve"> управление (по согласованию) Главы поселений</w:t>
            </w:r>
            <w:r>
              <w:rPr>
                <w:rFonts w:ascii="Times New Roman" w:eastAsia="Calibri" w:hAnsi="Times New Roman" w:cs="Times New Roman"/>
                <w:sz w:val="12"/>
                <w:szCs w:val="12"/>
              </w:rPr>
              <w:t xml:space="preserve"> </w:t>
            </w:r>
            <w:r w:rsidRPr="007B59A9">
              <w:rPr>
                <w:rFonts w:ascii="Times New Roman" w:eastAsia="Calibri" w:hAnsi="Times New Roman" w:cs="Times New Roman"/>
                <w:sz w:val="12"/>
                <w:szCs w:val="12"/>
              </w:rPr>
              <w:t>(по согласованию)</w:t>
            </w:r>
          </w:p>
        </w:tc>
        <w:tc>
          <w:tcPr>
            <w:tcW w:w="992"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апрель-май</w:t>
            </w:r>
          </w:p>
        </w:tc>
      </w:tr>
      <w:tr w:rsidR="007B59A9" w:rsidRPr="007B59A9" w:rsidTr="007B59A9">
        <w:tc>
          <w:tcPr>
            <w:tcW w:w="42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8</w:t>
            </w:r>
          </w:p>
        </w:tc>
        <w:tc>
          <w:tcPr>
            <w:tcW w:w="3118"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 xml:space="preserve">Проведение месячника по очистке </w:t>
            </w:r>
            <w:proofErr w:type="spellStart"/>
            <w:r w:rsidRPr="007B59A9">
              <w:rPr>
                <w:rFonts w:ascii="Times New Roman" w:eastAsia="Calibri" w:hAnsi="Times New Roman" w:cs="Times New Roman"/>
                <w:sz w:val="12"/>
                <w:szCs w:val="12"/>
              </w:rPr>
              <w:t>водоохранных</w:t>
            </w:r>
            <w:proofErr w:type="spellEnd"/>
            <w:r w:rsidRPr="007B59A9">
              <w:rPr>
                <w:rFonts w:ascii="Times New Roman" w:eastAsia="Calibri" w:hAnsi="Times New Roman" w:cs="Times New Roman"/>
                <w:sz w:val="12"/>
                <w:szCs w:val="12"/>
              </w:rPr>
              <w:t xml:space="preserve"> зон от мусора и твёрдых бытовых отходов и  проведение акций «Международный день очистки водоемов», «Чистые берега»  на водоемах муниципального района Сергиевский.</w:t>
            </w:r>
          </w:p>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«Живи родник» акция по очистке родников.</w:t>
            </w:r>
          </w:p>
        </w:tc>
        <w:tc>
          <w:tcPr>
            <w:tcW w:w="2977"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 xml:space="preserve">Отдел экологии, природных ресурсов и земельного контроля Контрольного управления администрации муниципального района </w:t>
            </w:r>
            <w:proofErr w:type="spellStart"/>
            <w:r w:rsidRPr="007B59A9">
              <w:rPr>
                <w:rFonts w:ascii="Times New Roman" w:eastAsia="Calibri" w:hAnsi="Times New Roman" w:cs="Times New Roman"/>
                <w:sz w:val="12"/>
                <w:szCs w:val="12"/>
              </w:rPr>
              <w:t>Сергиевский</w:t>
            </w:r>
            <w:proofErr w:type="gramStart"/>
            <w:r w:rsidRPr="007B59A9">
              <w:rPr>
                <w:rFonts w:ascii="Times New Roman" w:eastAsia="Calibri" w:hAnsi="Times New Roman" w:cs="Times New Roman"/>
                <w:sz w:val="12"/>
                <w:szCs w:val="12"/>
              </w:rPr>
              <w:t>,М</w:t>
            </w:r>
            <w:proofErr w:type="gramEnd"/>
            <w:r w:rsidRPr="007B59A9">
              <w:rPr>
                <w:rFonts w:ascii="Times New Roman" w:eastAsia="Calibri" w:hAnsi="Times New Roman" w:cs="Times New Roman"/>
                <w:sz w:val="12"/>
                <w:szCs w:val="12"/>
              </w:rPr>
              <w:t>КУ</w:t>
            </w:r>
            <w:proofErr w:type="spellEnd"/>
            <w:r w:rsidRPr="007B59A9">
              <w:rPr>
                <w:rFonts w:ascii="Times New Roman" w:eastAsia="Calibri" w:hAnsi="Times New Roman" w:cs="Times New Roman"/>
                <w:sz w:val="12"/>
                <w:szCs w:val="12"/>
              </w:rPr>
              <w:t xml:space="preserve"> «Управление культуры, туризма и молодежной политики»  муниципального района Сергиевский,</w:t>
            </w:r>
            <w:r>
              <w:rPr>
                <w:rFonts w:ascii="Times New Roman" w:eastAsia="Calibri" w:hAnsi="Times New Roman" w:cs="Times New Roman"/>
                <w:sz w:val="12"/>
                <w:szCs w:val="12"/>
              </w:rPr>
              <w:t xml:space="preserve"> </w:t>
            </w:r>
            <w:r w:rsidRPr="007B59A9">
              <w:rPr>
                <w:rFonts w:ascii="Times New Roman" w:eastAsia="Calibri" w:hAnsi="Times New Roman" w:cs="Times New Roman"/>
                <w:sz w:val="12"/>
                <w:szCs w:val="12"/>
              </w:rPr>
              <w:t>Главы поселений</w:t>
            </w:r>
            <w:r>
              <w:rPr>
                <w:rFonts w:ascii="Times New Roman" w:eastAsia="Calibri" w:hAnsi="Times New Roman" w:cs="Times New Roman"/>
                <w:sz w:val="12"/>
                <w:szCs w:val="12"/>
              </w:rPr>
              <w:t xml:space="preserve"> </w:t>
            </w:r>
            <w:r w:rsidRPr="007B59A9">
              <w:rPr>
                <w:rFonts w:ascii="Times New Roman" w:eastAsia="Calibri" w:hAnsi="Times New Roman" w:cs="Times New Roman"/>
                <w:sz w:val="12"/>
                <w:szCs w:val="12"/>
              </w:rPr>
              <w:t>(по согласованию),</w:t>
            </w:r>
            <w:r>
              <w:rPr>
                <w:rFonts w:ascii="Times New Roman" w:eastAsia="Calibri" w:hAnsi="Times New Roman" w:cs="Times New Roman"/>
                <w:sz w:val="12"/>
                <w:szCs w:val="12"/>
              </w:rPr>
              <w:t xml:space="preserve"> </w:t>
            </w:r>
            <w:r w:rsidRPr="007B59A9">
              <w:rPr>
                <w:rFonts w:ascii="Times New Roman" w:eastAsia="Calibri" w:hAnsi="Times New Roman" w:cs="Times New Roman"/>
                <w:sz w:val="12"/>
                <w:szCs w:val="12"/>
              </w:rPr>
              <w:t>предприятия, организации (по согласованию)</w:t>
            </w:r>
          </w:p>
        </w:tc>
        <w:tc>
          <w:tcPr>
            <w:tcW w:w="992"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май, июнь</w:t>
            </w:r>
          </w:p>
        </w:tc>
      </w:tr>
      <w:tr w:rsidR="007B59A9" w:rsidRPr="007B59A9" w:rsidTr="007B59A9">
        <w:tc>
          <w:tcPr>
            <w:tcW w:w="42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9</w:t>
            </w:r>
          </w:p>
        </w:tc>
        <w:tc>
          <w:tcPr>
            <w:tcW w:w="3118"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 xml:space="preserve">Проведение конкурса по озеленению муниципального района «Сергиевск </w:t>
            </w:r>
            <w:proofErr w:type="gramStart"/>
            <w:r w:rsidRPr="007B59A9">
              <w:rPr>
                <w:rFonts w:ascii="Times New Roman" w:eastAsia="Calibri" w:hAnsi="Times New Roman" w:cs="Times New Roman"/>
                <w:sz w:val="12"/>
                <w:szCs w:val="12"/>
              </w:rPr>
              <w:t>в</w:t>
            </w:r>
            <w:proofErr w:type="gramEnd"/>
            <w:r w:rsidRPr="007B59A9">
              <w:rPr>
                <w:rFonts w:ascii="Times New Roman" w:eastAsia="Calibri" w:hAnsi="Times New Roman" w:cs="Times New Roman"/>
                <w:sz w:val="12"/>
                <w:szCs w:val="12"/>
              </w:rPr>
              <w:t xml:space="preserve"> цвету - 2018»</w:t>
            </w:r>
          </w:p>
        </w:tc>
        <w:tc>
          <w:tcPr>
            <w:tcW w:w="2977"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 xml:space="preserve">Отдел экологии, природных ресурсов и земельного контроля Контрольного управления администрации муниципального района Сергиевский </w:t>
            </w:r>
          </w:p>
        </w:tc>
        <w:tc>
          <w:tcPr>
            <w:tcW w:w="992"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 xml:space="preserve">с 25 апреля </w:t>
            </w:r>
            <w:proofErr w:type="gramStart"/>
            <w:r w:rsidRPr="007B59A9">
              <w:rPr>
                <w:rFonts w:ascii="Times New Roman" w:eastAsia="Calibri" w:hAnsi="Times New Roman" w:cs="Times New Roman"/>
                <w:sz w:val="12"/>
                <w:szCs w:val="12"/>
              </w:rPr>
              <w:t>по</w:t>
            </w:r>
            <w:proofErr w:type="gramEnd"/>
          </w:p>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15 сентября 2018 г.</w:t>
            </w:r>
          </w:p>
        </w:tc>
      </w:tr>
      <w:tr w:rsidR="007B59A9" w:rsidRPr="007B59A9" w:rsidTr="007B59A9">
        <w:tc>
          <w:tcPr>
            <w:tcW w:w="42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10</w:t>
            </w:r>
          </w:p>
        </w:tc>
        <w:tc>
          <w:tcPr>
            <w:tcW w:w="3118"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Проведение мероприятий по пропуску паводковых вод</w:t>
            </w:r>
          </w:p>
        </w:tc>
        <w:tc>
          <w:tcPr>
            <w:tcW w:w="2977"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 xml:space="preserve">Отдел ГО и ЧС администрации </w:t>
            </w:r>
            <w:proofErr w:type="spellStart"/>
            <w:r w:rsidRPr="007B59A9">
              <w:rPr>
                <w:rFonts w:ascii="Times New Roman" w:eastAsia="Calibri" w:hAnsi="Times New Roman" w:cs="Times New Roman"/>
                <w:sz w:val="12"/>
                <w:szCs w:val="12"/>
              </w:rPr>
              <w:t>м.р</w:t>
            </w:r>
            <w:proofErr w:type="spellEnd"/>
            <w:r w:rsidRPr="007B59A9">
              <w:rPr>
                <w:rFonts w:ascii="Times New Roman" w:eastAsia="Calibri" w:hAnsi="Times New Roman" w:cs="Times New Roman"/>
                <w:sz w:val="12"/>
                <w:szCs w:val="12"/>
              </w:rPr>
              <w:t xml:space="preserve">. Сергиевский </w:t>
            </w:r>
          </w:p>
        </w:tc>
        <w:tc>
          <w:tcPr>
            <w:tcW w:w="992"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 xml:space="preserve"> апрель</w:t>
            </w:r>
          </w:p>
        </w:tc>
      </w:tr>
      <w:tr w:rsidR="007B59A9" w:rsidRPr="007B59A9" w:rsidTr="007B59A9">
        <w:tc>
          <w:tcPr>
            <w:tcW w:w="42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11</w:t>
            </w:r>
          </w:p>
        </w:tc>
        <w:tc>
          <w:tcPr>
            <w:tcW w:w="3118"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 xml:space="preserve"> Проведение рейдов по проверке состояния </w:t>
            </w:r>
            <w:proofErr w:type="spellStart"/>
            <w:r w:rsidRPr="007B59A9">
              <w:rPr>
                <w:rFonts w:ascii="Times New Roman" w:eastAsia="Calibri" w:hAnsi="Times New Roman" w:cs="Times New Roman"/>
                <w:sz w:val="12"/>
                <w:szCs w:val="12"/>
              </w:rPr>
              <w:t>водоохранных</w:t>
            </w:r>
            <w:proofErr w:type="spellEnd"/>
            <w:r w:rsidRPr="007B59A9">
              <w:rPr>
                <w:rFonts w:ascii="Times New Roman" w:eastAsia="Calibri" w:hAnsi="Times New Roman" w:cs="Times New Roman"/>
                <w:sz w:val="12"/>
                <w:szCs w:val="12"/>
              </w:rPr>
              <w:t xml:space="preserve"> зон водных объектов на территории района  и выявлению стихийных свалок мусора, самовольного захвата земельных участков, нарушений земельного законодательства и законодательства в области обращения с отходами производства и потребления </w:t>
            </w:r>
          </w:p>
        </w:tc>
        <w:tc>
          <w:tcPr>
            <w:tcW w:w="2977" w:type="dxa"/>
          </w:tcPr>
          <w:p w:rsidR="007B59A9" w:rsidRPr="007B59A9" w:rsidRDefault="007B59A9" w:rsidP="007B59A9">
            <w:pPr>
              <w:tabs>
                <w:tab w:val="left" w:pos="284"/>
              </w:tabs>
              <w:rPr>
                <w:rFonts w:ascii="Times New Roman" w:eastAsia="Calibri" w:hAnsi="Times New Roman" w:cs="Times New Roman"/>
                <w:sz w:val="12"/>
                <w:szCs w:val="12"/>
              </w:rPr>
            </w:pPr>
            <w:proofErr w:type="gramStart"/>
            <w:r w:rsidRPr="007B59A9">
              <w:rPr>
                <w:rFonts w:ascii="Times New Roman" w:eastAsia="Calibri"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w:t>
            </w:r>
            <w:r>
              <w:rPr>
                <w:rFonts w:ascii="Times New Roman" w:eastAsia="Calibri" w:hAnsi="Times New Roman" w:cs="Times New Roman"/>
                <w:sz w:val="12"/>
                <w:szCs w:val="12"/>
              </w:rPr>
              <w:t xml:space="preserve"> </w:t>
            </w:r>
            <w:r w:rsidRPr="007B59A9">
              <w:rPr>
                <w:rFonts w:ascii="Times New Roman" w:eastAsia="Calibri" w:hAnsi="Times New Roman" w:cs="Times New Roman"/>
                <w:sz w:val="12"/>
                <w:szCs w:val="12"/>
              </w:rPr>
              <w:t xml:space="preserve">отдел по административной практике администрации </w:t>
            </w:r>
            <w:proofErr w:type="spellStart"/>
            <w:r w:rsidRPr="007B59A9">
              <w:rPr>
                <w:rFonts w:ascii="Times New Roman" w:eastAsia="Calibri" w:hAnsi="Times New Roman" w:cs="Times New Roman"/>
                <w:sz w:val="12"/>
                <w:szCs w:val="12"/>
              </w:rPr>
              <w:t>м.р</w:t>
            </w:r>
            <w:proofErr w:type="spellEnd"/>
            <w:r w:rsidRPr="007B59A9">
              <w:rPr>
                <w:rFonts w:ascii="Times New Roman" w:eastAsia="Calibri" w:hAnsi="Times New Roman" w:cs="Times New Roman"/>
                <w:sz w:val="12"/>
                <w:szCs w:val="12"/>
              </w:rPr>
              <w:t>. Сергиевский</w:t>
            </w:r>
            <w:r>
              <w:rPr>
                <w:rFonts w:ascii="Times New Roman" w:eastAsia="Calibri" w:hAnsi="Times New Roman" w:cs="Times New Roman"/>
                <w:sz w:val="12"/>
                <w:szCs w:val="12"/>
              </w:rPr>
              <w:t xml:space="preserve">, </w:t>
            </w:r>
            <w:r w:rsidRPr="007B59A9">
              <w:rPr>
                <w:rFonts w:ascii="Times New Roman" w:eastAsia="Calibri" w:hAnsi="Times New Roman" w:cs="Times New Roman"/>
                <w:sz w:val="12"/>
                <w:szCs w:val="12"/>
              </w:rPr>
              <w:t>Главы поселений</w:t>
            </w:r>
            <w:r>
              <w:rPr>
                <w:rFonts w:ascii="Times New Roman" w:eastAsia="Calibri" w:hAnsi="Times New Roman" w:cs="Times New Roman"/>
                <w:sz w:val="12"/>
                <w:szCs w:val="12"/>
              </w:rPr>
              <w:t xml:space="preserve"> </w:t>
            </w:r>
            <w:r w:rsidRPr="007B59A9">
              <w:rPr>
                <w:rFonts w:ascii="Times New Roman" w:eastAsia="Calibri" w:hAnsi="Times New Roman" w:cs="Times New Roman"/>
                <w:sz w:val="12"/>
                <w:szCs w:val="12"/>
              </w:rPr>
              <w:t>(по согласованию),</w:t>
            </w:r>
            <w:r>
              <w:rPr>
                <w:rFonts w:ascii="Times New Roman" w:eastAsia="Calibri" w:hAnsi="Times New Roman" w:cs="Times New Roman"/>
                <w:sz w:val="12"/>
                <w:szCs w:val="12"/>
              </w:rPr>
              <w:t xml:space="preserve"> </w:t>
            </w:r>
            <w:r w:rsidRPr="007B59A9">
              <w:rPr>
                <w:rFonts w:ascii="Times New Roman" w:eastAsia="Calibri" w:hAnsi="Times New Roman" w:cs="Times New Roman"/>
                <w:sz w:val="12"/>
                <w:szCs w:val="12"/>
              </w:rPr>
              <w:t>Общественные организации (по согласованию</w:t>
            </w:r>
            <w:proofErr w:type="gramEnd"/>
          </w:p>
        </w:tc>
        <w:tc>
          <w:tcPr>
            <w:tcW w:w="992"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апрель-май</w:t>
            </w:r>
          </w:p>
        </w:tc>
      </w:tr>
      <w:tr w:rsidR="007B59A9" w:rsidRPr="007B59A9" w:rsidTr="007B59A9">
        <w:tc>
          <w:tcPr>
            <w:tcW w:w="42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12</w:t>
            </w:r>
          </w:p>
        </w:tc>
        <w:tc>
          <w:tcPr>
            <w:tcW w:w="3118"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 xml:space="preserve">Проведение мероприятий по защите лесов от пожаров, вредных насекомых и болезней. Проведение акции «Чистый лес!» </w:t>
            </w:r>
          </w:p>
        </w:tc>
        <w:tc>
          <w:tcPr>
            <w:tcW w:w="2977"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ГБУ СО «</w:t>
            </w:r>
            <w:proofErr w:type="spellStart"/>
            <w:r w:rsidRPr="007B59A9">
              <w:rPr>
                <w:rFonts w:ascii="Times New Roman" w:eastAsia="Calibri" w:hAnsi="Times New Roman" w:cs="Times New Roman"/>
                <w:sz w:val="12"/>
                <w:szCs w:val="12"/>
              </w:rPr>
              <w:t>Самаралес</w:t>
            </w:r>
            <w:proofErr w:type="spellEnd"/>
            <w:r w:rsidRPr="007B59A9">
              <w:rPr>
                <w:rFonts w:ascii="Times New Roman" w:eastAsia="Calibri" w:hAnsi="Times New Roman" w:cs="Times New Roman"/>
                <w:sz w:val="12"/>
                <w:szCs w:val="12"/>
              </w:rPr>
              <w:t xml:space="preserve">» </w:t>
            </w:r>
            <w:proofErr w:type="spellStart"/>
            <w:r w:rsidRPr="007B59A9">
              <w:rPr>
                <w:rFonts w:ascii="Times New Roman" w:eastAsia="Calibri" w:hAnsi="Times New Roman" w:cs="Times New Roman"/>
                <w:sz w:val="12"/>
                <w:szCs w:val="12"/>
              </w:rPr>
              <w:t>Сергиевское</w:t>
            </w:r>
            <w:proofErr w:type="spellEnd"/>
            <w:r w:rsidRPr="007B59A9">
              <w:rPr>
                <w:rFonts w:ascii="Times New Roman" w:eastAsia="Calibri" w:hAnsi="Times New Roman" w:cs="Times New Roman"/>
                <w:sz w:val="12"/>
                <w:szCs w:val="12"/>
              </w:rPr>
              <w:t xml:space="preserve"> управление (по согласованию)</w:t>
            </w:r>
            <w:r>
              <w:rPr>
                <w:rFonts w:ascii="Times New Roman" w:eastAsia="Calibri" w:hAnsi="Times New Roman" w:cs="Times New Roman"/>
                <w:sz w:val="12"/>
                <w:szCs w:val="12"/>
              </w:rPr>
              <w:t xml:space="preserve"> </w:t>
            </w:r>
            <w:r w:rsidRPr="007B59A9">
              <w:rPr>
                <w:rFonts w:ascii="Times New Roman" w:eastAsia="Calibri" w:hAnsi="Times New Roman" w:cs="Times New Roman"/>
                <w:sz w:val="12"/>
                <w:szCs w:val="12"/>
              </w:rPr>
              <w:t>Главы поселений</w:t>
            </w:r>
            <w:r>
              <w:rPr>
                <w:rFonts w:ascii="Times New Roman" w:eastAsia="Calibri" w:hAnsi="Times New Roman" w:cs="Times New Roman"/>
                <w:sz w:val="12"/>
                <w:szCs w:val="12"/>
              </w:rPr>
              <w:t xml:space="preserve"> </w:t>
            </w:r>
            <w:r w:rsidRPr="007B59A9">
              <w:rPr>
                <w:rFonts w:ascii="Times New Roman" w:eastAsia="Calibri" w:hAnsi="Times New Roman" w:cs="Times New Roman"/>
                <w:sz w:val="12"/>
                <w:szCs w:val="12"/>
              </w:rPr>
              <w:t>(по согласованию), предприятия организации района (по согласованию)</w:t>
            </w:r>
          </w:p>
        </w:tc>
        <w:tc>
          <w:tcPr>
            <w:tcW w:w="992"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апрель - июнь</w:t>
            </w:r>
          </w:p>
        </w:tc>
      </w:tr>
      <w:tr w:rsidR="007B59A9" w:rsidRPr="007B59A9" w:rsidTr="007B59A9">
        <w:tc>
          <w:tcPr>
            <w:tcW w:w="42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13</w:t>
            </w:r>
          </w:p>
        </w:tc>
        <w:tc>
          <w:tcPr>
            <w:tcW w:w="3118"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Организация и проведение в образовательных учреждениях района акции «Неделя экологических знаний»</w:t>
            </w:r>
          </w:p>
          <w:p w:rsidR="007B59A9" w:rsidRPr="007B59A9" w:rsidRDefault="007B59A9" w:rsidP="007B59A9">
            <w:pPr>
              <w:tabs>
                <w:tab w:val="left" w:pos="284"/>
              </w:tabs>
              <w:rPr>
                <w:rFonts w:ascii="Times New Roman" w:eastAsia="Calibri" w:hAnsi="Times New Roman" w:cs="Times New Roman"/>
                <w:sz w:val="12"/>
                <w:szCs w:val="12"/>
              </w:rPr>
            </w:pPr>
          </w:p>
        </w:tc>
        <w:tc>
          <w:tcPr>
            <w:tcW w:w="2977"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Северное управление Министерства образования и науки Самарской области (по согласованию), государственные бюджетные общеобразовательные учреждения района</w:t>
            </w:r>
            <w:r>
              <w:rPr>
                <w:rFonts w:ascii="Times New Roman" w:eastAsia="Calibri" w:hAnsi="Times New Roman" w:cs="Times New Roman"/>
                <w:sz w:val="12"/>
                <w:szCs w:val="12"/>
              </w:rPr>
              <w:t xml:space="preserve"> </w:t>
            </w:r>
            <w:r w:rsidRPr="007B59A9">
              <w:rPr>
                <w:rFonts w:ascii="Times New Roman" w:eastAsia="Calibri" w:hAnsi="Times New Roman" w:cs="Times New Roman"/>
                <w:sz w:val="12"/>
                <w:szCs w:val="12"/>
              </w:rPr>
              <w:t>(по согласованию)</w:t>
            </w:r>
          </w:p>
        </w:tc>
        <w:tc>
          <w:tcPr>
            <w:tcW w:w="992"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апрель</w:t>
            </w:r>
          </w:p>
        </w:tc>
      </w:tr>
      <w:tr w:rsidR="007B59A9" w:rsidRPr="007B59A9" w:rsidTr="007B59A9">
        <w:tc>
          <w:tcPr>
            <w:tcW w:w="42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14</w:t>
            </w:r>
          </w:p>
        </w:tc>
        <w:tc>
          <w:tcPr>
            <w:tcW w:w="3118"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Организация и проведение в учебных заведениях района уроков и мероприятий, посвященных  Дням экологического календаря</w:t>
            </w:r>
          </w:p>
          <w:p w:rsidR="007B59A9" w:rsidRPr="007B59A9" w:rsidRDefault="007B59A9" w:rsidP="007B59A9">
            <w:pPr>
              <w:tabs>
                <w:tab w:val="left" w:pos="284"/>
              </w:tabs>
              <w:rPr>
                <w:rFonts w:ascii="Times New Roman" w:eastAsia="Calibri" w:hAnsi="Times New Roman" w:cs="Times New Roman"/>
                <w:sz w:val="12"/>
                <w:szCs w:val="12"/>
              </w:rPr>
            </w:pPr>
          </w:p>
        </w:tc>
        <w:tc>
          <w:tcPr>
            <w:tcW w:w="2977"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Северное управление Министерства образования и науки Самарской области (по согласованию), государственные бюджетные общеобразовательные учреждения района (по согласованию)</w:t>
            </w:r>
          </w:p>
        </w:tc>
        <w:tc>
          <w:tcPr>
            <w:tcW w:w="992"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апрель-июнь</w:t>
            </w:r>
          </w:p>
        </w:tc>
      </w:tr>
      <w:tr w:rsidR="007B59A9" w:rsidRPr="007B59A9" w:rsidTr="007B59A9">
        <w:tc>
          <w:tcPr>
            <w:tcW w:w="42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15</w:t>
            </w:r>
          </w:p>
        </w:tc>
        <w:tc>
          <w:tcPr>
            <w:tcW w:w="3118"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Организация и проведение конкурсов на лучшую организацию экологического образования, на лучшее экологическое содержание территории пришкольного участка, учебного заведения.</w:t>
            </w:r>
          </w:p>
        </w:tc>
        <w:tc>
          <w:tcPr>
            <w:tcW w:w="2977"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Северное управление Министерства образования и науки Самарской области (по согласованию), государственные бюджетные общеобразовательные учреждения района</w:t>
            </w:r>
            <w:r>
              <w:rPr>
                <w:rFonts w:ascii="Times New Roman" w:eastAsia="Calibri" w:hAnsi="Times New Roman" w:cs="Times New Roman"/>
                <w:sz w:val="12"/>
                <w:szCs w:val="12"/>
              </w:rPr>
              <w:t xml:space="preserve"> </w:t>
            </w:r>
            <w:r w:rsidRPr="007B59A9">
              <w:rPr>
                <w:rFonts w:ascii="Times New Roman" w:eastAsia="Calibri" w:hAnsi="Times New Roman" w:cs="Times New Roman"/>
                <w:sz w:val="12"/>
                <w:szCs w:val="12"/>
              </w:rPr>
              <w:t>(по согласованию)</w:t>
            </w:r>
          </w:p>
        </w:tc>
        <w:tc>
          <w:tcPr>
            <w:tcW w:w="992"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апрель-май</w:t>
            </w:r>
          </w:p>
        </w:tc>
      </w:tr>
      <w:tr w:rsidR="007B59A9" w:rsidRPr="007B59A9" w:rsidTr="007B59A9">
        <w:tc>
          <w:tcPr>
            <w:tcW w:w="42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16</w:t>
            </w:r>
          </w:p>
        </w:tc>
        <w:tc>
          <w:tcPr>
            <w:tcW w:w="3118"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 xml:space="preserve">Проведение лекций направленных на экологическое образование студентов и учащихся </w:t>
            </w:r>
          </w:p>
        </w:tc>
        <w:tc>
          <w:tcPr>
            <w:tcW w:w="2977"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 xml:space="preserve">Отдел экологии, природных ресурсов и земельного контроля Контрольного управления администрации </w:t>
            </w:r>
            <w:proofErr w:type="spellStart"/>
            <w:r w:rsidRPr="007B59A9">
              <w:rPr>
                <w:rFonts w:ascii="Times New Roman" w:eastAsia="Calibri" w:hAnsi="Times New Roman" w:cs="Times New Roman"/>
                <w:sz w:val="12"/>
                <w:szCs w:val="12"/>
              </w:rPr>
              <w:t>м.р</w:t>
            </w:r>
            <w:proofErr w:type="spellEnd"/>
            <w:r w:rsidRPr="007B59A9">
              <w:rPr>
                <w:rFonts w:ascii="Times New Roman" w:eastAsia="Calibri" w:hAnsi="Times New Roman" w:cs="Times New Roman"/>
                <w:sz w:val="12"/>
                <w:szCs w:val="12"/>
              </w:rPr>
              <w:t>.  Сергиевский</w:t>
            </w:r>
          </w:p>
        </w:tc>
        <w:tc>
          <w:tcPr>
            <w:tcW w:w="992" w:type="dxa"/>
          </w:tcPr>
          <w:p w:rsidR="007B59A9" w:rsidRPr="007B59A9" w:rsidRDefault="007B59A9" w:rsidP="007B59A9">
            <w:pPr>
              <w:tabs>
                <w:tab w:val="left" w:pos="284"/>
              </w:tabs>
              <w:rPr>
                <w:rFonts w:ascii="Times New Roman" w:eastAsia="Calibri" w:hAnsi="Times New Roman" w:cs="Times New Roman"/>
                <w:sz w:val="12"/>
                <w:szCs w:val="12"/>
              </w:rPr>
            </w:pPr>
          </w:p>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апрель-май</w:t>
            </w:r>
          </w:p>
        </w:tc>
      </w:tr>
      <w:tr w:rsidR="007B59A9" w:rsidRPr="007B59A9" w:rsidTr="007B59A9">
        <w:tc>
          <w:tcPr>
            <w:tcW w:w="426"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17</w:t>
            </w:r>
          </w:p>
        </w:tc>
        <w:tc>
          <w:tcPr>
            <w:tcW w:w="3118"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t xml:space="preserve">Проведение экологического легкоатлетического  </w:t>
            </w:r>
            <w:r w:rsidRPr="007B59A9">
              <w:rPr>
                <w:rFonts w:ascii="Times New Roman" w:eastAsia="Calibri" w:hAnsi="Times New Roman" w:cs="Times New Roman"/>
                <w:sz w:val="12"/>
                <w:szCs w:val="12"/>
              </w:rPr>
              <w:lastRenderedPageBreak/>
              <w:t>пробега</w:t>
            </w:r>
            <w:r w:rsidR="001D0C8D">
              <w:rPr>
                <w:rFonts w:ascii="Times New Roman" w:eastAsia="Calibri" w:hAnsi="Times New Roman" w:cs="Times New Roman"/>
                <w:sz w:val="12"/>
                <w:szCs w:val="12"/>
              </w:rPr>
              <w:t xml:space="preserve"> «Экология. Спорт. Здоровье» </w:t>
            </w:r>
          </w:p>
        </w:tc>
        <w:tc>
          <w:tcPr>
            <w:tcW w:w="2977"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lastRenderedPageBreak/>
              <w:t xml:space="preserve">МАУ «Олимп», отдел экологии, природных ресурсов </w:t>
            </w:r>
            <w:r w:rsidRPr="007B59A9">
              <w:rPr>
                <w:rFonts w:ascii="Times New Roman" w:eastAsia="Calibri" w:hAnsi="Times New Roman" w:cs="Times New Roman"/>
                <w:sz w:val="12"/>
                <w:szCs w:val="12"/>
              </w:rPr>
              <w:lastRenderedPageBreak/>
              <w:t xml:space="preserve">и земельного контроля Контрольного управления  администрации муниципального района  Сергиевский </w:t>
            </w:r>
          </w:p>
        </w:tc>
        <w:tc>
          <w:tcPr>
            <w:tcW w:w="992" w:type="dxa"/>
          </w:tcPr>
          <w:p w:rsidR="007B59A9" w:rsidRPr="007B59A9" w:rsidRDefault="007B59A9" w:rsidP="007B59A9">
            <w:pPr>
              <w:tabs>
                <w:tab w:val="left" w:pos="284"/>
              </w:tabs>
              <w:rPr>
                <w:rFonts w:ascii="Times New Roman" w:eastAsia="Calibri" w:hAnsi="Times New Roman" w:cs="Times New Roman"/>
                <w:sz w:val="12"/>
                <w:szCs w:val="12"/>
              </w:rPr>
            </w:pPr>
            <w:r w:rsidRPr="007B59A9">
              <w:rPr>
                <w:rFonts w:ascii="Times New Roman" w:eastAsia="Calibri" w:hAnsi="Times New Roman" w:cs="Times New Roman"/>
                <w:sz w:val="12"/>
                <w:szCs w:val="12"/>
              </w:rPr>
              <w:lastRenderedPageBreak/>
              <w:t xml:space="preserve">12 июня 2018 </w:t>
            </w:r>
            <w:r w:rsidRPr="007B59A9">
              <w:rPr>
                <w:rFonts w:ascii="Times New Roman" w:eastAsia="Calibri" w:hAnsi="Times New Roman" w:cs="Times New Roman"/>
                <w:sz w:val="12"/>
                <w:szCs w:val="12"/>
              </w:rPr>
              <w:lastRenderedPageBreak/>
              <w:t>г.</w:t>
            </w:r>
          </w:p>
        </w:tc>
      </w:tr>
    </w:tbl>
    <w:p w:rsidR="007B59A9" w:rsidRPr="007B59A9" w:rsidRDefault="007B59A9" w:rsidP="007B59A9">
      <w:pPr>
        <w:tabs>
          <w:tab w:val="left" w:pos="284"/>
        </w:tabs>
        <w:spacing w:after="0" w:line="240" w:lineRule="auto"/>
        <w:jc w:val="both"/>
        <w:rPr>
          <w:rFonts w:ascii="Times New Roman" w:eastAsia="Calibri" w:hAnsi="Times New Roman" w:cs="Times New Roman"/>
          <w:sz w:val="12"/>
          <w:szCs w:val="12"/>
        </w:rPr>
      </w:pPr>
    </w:p>
    <w:p w:rsidR="007251E9" w:rsidRPr="000318BE" w:rsidRDefault="007251E9" w:rsidP="007251E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7251E9" w:rsidRPr="000318BE" w:rsidRDefault="007251E9" w:rsidP="007251E9">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7251E9" w:rsidRPr="000318BE" w:rsidRDefault="007251E9" w:rsidP="007251E9">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7251E9" w:rsidRDefault="007251E9" w:rsidP="007251E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№355 от «13</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0318BE">
        <w:rPr>
          <w:rFonts w:ascii="Times New Roman" w:eastAsia="Calibri" w:hAnsi="Times New Roman" w:cs="Times New Roman"/>
          <w:i/>
          <w:sz w:val="12"/>
          <w:szCs w:val="12"/>
        </w:rPr>
        <w:t xml:space="preserve"> 2018г.</w:t>
      </w:r>
    </w:p>
    <w:p w:rsidR="00035716" w:rsidRPr="007251E9" w:rsidRDefault="007251E9" w:rsidP="007251E9">
      <w:pPr>
        <w:tabs>
          <w:tab w:val="left" w:pos="284"/>
        </w:tabs>
        <w:spacing w:after="0" w:line="240" w:lineRule="auto"/>
        <w:jc w:val="center"/>
        <w:rPr>
          <w:rFonts w:ascii="Times New Roman" w:eastAsia="Calibri" w:hAnsi="Times New Roman" w:cs="Times New Roman"/>
          <w:b/>
          <w:sz w:val="12"/>
          <w:szCs w:val="12"/>
        </w:rPr>
      </w:pPr>
      <w:r w:rsidRPr="007251E9">
        <w:rPr>
          <w:rFonts w:ascii="Times New Roman" w:eastAsia="Calibri" w:hAnsi="Times New Roman" w:cs="Times New Roman"/>
          <w:b/>
          <w:sz w:val="12"/>
          <w:szCs w:val="12"/>
        </w:rPr>
        <w:t>ПЛАН ПОСАДОК ЗЕЛЕНЫХ НАСАЖДЕНИЙ</w:t>
      </w:r>
    </w:p>
    <w:p w:rsidR="00035716" w:rsidRPr="007251E9" w:rsidRDefault="007251E9" w:rsidP="007251E9">
      <w:pPr>
        <w:tabs>
          <w:tab w:val="left" w:pos="284"/>
        </w:tabs>
        <w:spacing w:after="0" w:line="240" w:lineRule="auto"/>
        <w:jc w:val="center"/>
        <w:rPr>
          <w:rFonts w:ascii="Times New Roman" w:eastAsia="Calibri" w:hAnsi="Times New Roman" w:cs="Times New Roman"/>
          <w:b/>
          <w:sz w:val="12"/>
          <w:szCs w:val="12"/>
        </w:rPr>
      </w:pPr>
      <w:r w:rsidRPr="007251E9">
        <w:rPr>
          <w:rFonts w:ascii="Times New Roman" w:eastAsia="Calibri" w:hAnsi="Times New Roman" w:cs="Times New Roman"/>
          <w:b/>
          <w:sz w:val="12"/>
          <w:szCs w:val="12"/>
        </w:rPr>
        <w:t>в период проведения акции "Дни защиты от экологической опасности - 2018" на территории муниципального района Сергиевский</w:t>
      </w:r>
    </w:p>
    <w:p w:rsidR="00B1444D" w:rsidRDefault="00B1444D" w:rsidP="006D4521">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ook w:val="04A0" w:firstRow="1" w:lastRow="0" w:firstColumn="1" w:lastColumn="0" w:noHBand="0" w:noVBand="1"/>
      </w:tblPr>
      <w:tblGrid>
        <w:gridCol w:w="4689"/>
        <w:gridCol w:w="1197"/>
        <w:gridCol w:w="1627"/>
      </w:tblGrid>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bCs/>
                <w:sz w:val="12"/>
                <w:szCs w:val="12"/>
              </w:rPr>
            </w:pPr>
            <w:r w:rsidRPr="007251E9">
              <w:rPr>
                <w:rFonts w:ascii="Times New Roman" w:eastAsia="Calibri" w:hAnsi="Times New Roman" w:cs="Times New Roman"/>
                <w:bCs/>
                <w:sz w:val="12"/>
                <w:szCs w:val="12"/>
              </w:rPr>
              <w:t>Группа зеленых насаждений</w:t>
            </w:r>
          </w:p>
        </w:tc>
        <w:tc>
          <w:tcPr>
            <w:tcW w:w="2824" w:type="dxa"/>
            <w:gridSpan w:val="2"/>
            <w:hideMark/>
          </w:tcPr>
          <w:p w:rsidR="007251E9" w:rsidRPr="007251E9" w:rsidRDefault="007251E9" w:rsidP="007251E9">
            <w:pPr>
              <w:tabs>
                <w:tab w:val="left" w:pos="284"/>
              </w:tabs>
              <w:rPr>
                <w:rFonts w:ascii="Times New Roman" w:eastAsia="Calibri" w:hAnsi="Times New Roman" w:cs="Times New Roman"/>
                <w:bCs/>
                <w:sz w:val="12"/>
                <w:szCs w:val="12"/>
              </w:rPr>
            </w:pPr>
            <w:r w:rsidRPr="007251E9">
              <w:rPr>
                <w:rFonts w:ascii="Times New Roman" w:eastAsia="Calibri" w:hAnsi="Times New Roman" w:cs="Times New Roman"/>
                <w:bCs/>
                <w:sz w:val="12"/>
                <w:szCs w:val="12"/>
              </w:rPr>
              <w:t>Зеленые насаждения, шт.</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bCs/>
                <w:sz w:val="12"/>
                <w:szCs w:val="12"/>
              </w:rPr>
            </w:pPr>
          </w:p>
        </w:tc>
        <w:tc>
          <w:tcPr>
            <w:tcW w:w="1197" w:type="dxa"/>
            <w:noWrap/>
            <w:hideMark/>
          </w:tcPr>
          <w:p w:rsidR="007251E9" w:rsidRPr="007251E9" w:rsidRDefault="007251E9" w:rsidP="007251E9">
            <w:pPr>
              <w:tabs>
                <w:tab w:val="left" w:pos="284"/>
              </w:tabs>
              <w:rPr>
                <w:rFonts w:ascii="Times New Roman" w:eastAsia="Calibri" w:hAnsi="Times New Roman" w:cs="Times New Roman"/>
                <w:bCs/>
                <w:sz w:val="12"/>
                <w:szCs w:val="12"/>
              </w:rPr>
            </w:pPr>
            <w:r w:rsidRPr="007251E9">
              <w:rPr>
                <w:rFonts w:ascii="Times New Roman" w:eastAsia="Calibri" w:hAnsi="Times New Roman" w:cs="Times New Roman"/>
                <w:bCs/>
                <w:sz w:val="12"/>
                <w:szCs w:val="12"/>
              </w:rPr>
              <w:t>деревья</w:t>
            </w:r>
          </w:p>
        </w:tc>
        <w:tc>
          <w:tcPr>
            <w:tcW w:w="1627" w:type="dxa"/>
            <w:noWrap/>
            <w:hideMark/>
          </w:tcPr>
          <w:p w:rsidR="007251E9" w:rsidRPr="007251E9" w:rsidRDefault="007251E9" w:rsidP="007251E9">
            <w:pPr>
              <w:tabs>
                <w:tab w:val="left" w:pos="284"/>
              </w:tabs>
              <w:rPr>
                <w:rFonts w:ascii="Times New Roman" w:eastAsia="Calibri" w:hAnsi="Times New Roman" w:cs="Times New Roman"/>
                <w:bCs/>
                <w:sz w:val="12"/>
                <w:szCs w:val="12"/>
              </w:rPr>
            </w:pPr>
            <w:r w:rsidRPr="007251E9">
              <w:rPr>
                <w:rFonts w:ascii="Times New Roman" w:eastAsia="Calibri" w:hAnsi="Times New Roman" w:cs="Times New Roman"/>
                <w:bCs/>
                <w:sz w:val="12"/>
                <w:szCs w:val="12"/>
              </w:rPr>
              <w:t>кустарники</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Насаждения общего пользования муниципального района Сергиевский</w:t>
            </w:r>
          </w:p>
        </w:tc>
        <w:tc>
          <w:tcPr>
            <w:tcW w:w="1197"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859</w:t>
            </w:r>
          </w:p>
        </w:tc>
        <w:tc>
          <w:tcPr>
            <w:tcW w:w="1627"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10</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Насаждения ограниченного пользования муниципального района Сергиевский</w:t>
            </w:r>
          </w:p>
        </w:tc>
        <w:tc>
          <w:tcPr>
            <w:tcW w:w="1197"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210</w:t>
            </w:r>
          </w:p>
        </w:tc>
        <w:tc>
          <w:tcPr>
            <w:tcW w:w="1627"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Насаждения специального назначения муниципального района Сергиевский</w:t>
            </w:r>
          </w:p>
        </w:tc>
        <w:tc>
          <w:tcPr>
            <w:tcW w:w="1197"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1627"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bCs/>
                <w:sz w:val="12"/>
                <w:szCs w:val="12"/>
              </w:rPr>
            </w:pPr>
            <w:r w:rsidRPr="007251E9">
              <w:rPr>
                <w:rFonts w:ascii="Times New Roman" w:eastAsia="Calibri" w:hAnsi="Times New Roman" w:cs="Times New Roman"/>
                <w:bCs/>
                <w:sz w:val="12"/>
                <w:szCs w:val="12"/>
              </w:rPr>
              <w:t>ВСЕГО по муниципальному району Сергиевский</w:t>
            </w:r>
          </w:p>
        </w:tc>
        <w:tc>
          <w:tcPr>
            <w:tcW w:w="1197" w:type="dxa"/>
            <w:noWrap/>
            <w:hideMark/>
          </w:tcPr>
          <w:p w:rsidR="007251E9" w:rsidRPr="007251E9" w:rsidRDefault="007251E9" w:rsidP="007251E9">
            <w:pPr>
              <w:tabs>
                <w:tab w:val="left" w:pos="284"/>
              </w:tabs>
              <w:rPr>
                <w:rFonts w:ascii="Times New Roman" w:eastAsia="Calibri" w:hAnsi="Times New Roman" w:cs="Times New Roman"/>
                <w:bCs/>
                <w:sz w:val="12"/>
                <w:szCs w:val="12"/>
              </w:rPr>
            </w:pPr>
            <w:r w:rsidRPr="007251E9">
              <w:rPr>
                <w:rFonts w:ascii="Times New Roman" w:eastAsia="Calibri" w:hAnsi="Times New Roman" w:cs="Times New Roman"/>
                <w:bCs/>
                <w:sz w:val="12"/>
                <w:szCs w:val="12"/>
              </w:rPr>
              <w:t>1 069</w:t>
            </w:r>
          </w:p>
        </w:tc>
        <w:tc>
          <w:tcPr>
            <w:tcW w:w="1627" w:type="dxa"/>
            <w:noWrap/>
            <w:hideMark/>
          </w:tcPr>
          <w:p w:rsidR="007251E9" w:rsidRPr="007251E9" w:rsidRDefault="007251E9" w:rsidP="007251E9">
            <w:pPr>
              <w:tabs>
                <w:tab w:val="left" w:pos="284"/>
              </w:tabs>
              <w:rPr>
                <w:rFonts w:ascii="Times New Roman" w:eastAsia="Calibri" w:hAnsi="Times New Roman" w:cs="Times New Roman"/>
                <w:bCs/>
                <w:sz w:val="12"/>
                <w:szCs w:val="12"/>
              </w:rPr>
            </w:pPr>
            <w:r w:rsidRPr="007251E9">
              <w:rPr>
                <w:rFonts w:ascii="Times New Roman" w:eastAsia="Calibri" w:hAnsi="Times New Roman" w:cs="Times New Roman"/>
                <w:bCs/>
                <w:sz w:val="12"/>
                <w:szCs w:val="12"/>
              </w:rPr>
              <w:t>10</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p>
        </w:tc>
        <w:tc>
          <w:tcPr>
            <w:tcW w:w="1197" w:type="dxa"/>
            <w:noWrap/>
            <w:hideMark/>
          </w:tcPr>
          <w:p w:rsidR="007251E9" w:rsidRPr="007251E9" w:rsidRDefault="007251E9" w:rsidP="007251E9">
            <w:pPr>
              <w:tabs>
                <w:tab w:val="left" w:pos="284"/>
              </w:tabs>
              <w:rPr>
                <w:rFonts w:ascii="Times New Roman" w:eastAsia="Calibri" w:hAnsi="Times New Roman" w:cs="Times New Roman"/>
                <w:sz w:val="12"/>
                <w:szCs w:val="12"/>
              </w:rPr>
            </w:pPr>
          </w:p>
        </w:tc>
        <w:tc>
          <w:tcPr>
            <w:tcW w:w="1627" w:type="dxa"/>
            <w:noWrap/>
            <w:hideMark/>
          </w:tcPr>
          <w:p w:rsidR="007251E9" w:rsidRPr="007251E9" w:rsidRDefault="007251E9" w:rsidP="007251E9">
            <w:pPr>
              <w:tabs>
                <w:tab w:val="left" w:pos="284"/>
              </w:tabs>
              <w:rPr>
                <w:rFonts w:ascii="Times New Roman" w:eastAsia="Calibri" w:hAnsi="Times New Roman" w:cs="Times New Roman"/>
                <w:sz w:val="12"/>
                <w:szCs w:val="12"/>
              </w:rPr>
            </w:pPr>
          </w:p>
        </w:tc>
      </w:tr>
      <w:tr w:rsidR="007251E9" w:rsidRPr="007251E9" w:rsidTr="007251E9">
        <w:trPr>
          <w:trHeight w:val="20"/>
        </w:trPr>
        <w:tc>
          <w:tcPr>
            <w:tcW w:w="7513" w:type="dxa"/>
            <w:gridSpan w:val="3"/>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xml:space="preserve">в том числе </w:t>
            </w:r>
            <w:proofErr w:type="gramStart"/>
            <w:r w:rsidRPr="007251E9">
              <w:rPr>
                <w:rFonts w:ascii="Times New Roman" w:eastAsia="Calibri" w:hAnsi="Times New Roman" w:cs="Times New Roman"/>
                <w:sz w:val="12"/>
                <w:szCs w:val="12"/>
              </w:rPr>
              <w:t>по городскому</w:t>
            </w:r>
            <w:proofErr w:type="gramEnd"/>
            <w:r w:rsidRPr="007251E9">
              <w:rPr>
                <w:rFonts w:ascii="Times New Roman" w:eastAsia="Calibri" w:hAnsi="Times New Roman" w:cs="Times New Roman"/>
                <w:sz w:val="12"/>
                <w:szCs w:val="12"/>
              </w:rPr>
              <w:t xml:space="preserve"> и сельским поселениям муниципального района Сергиевский и группам зеленых насаждений</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p>
        </w:tc>
        <w:tc>
          <w:tcPr>
            <w:tcW w:w="1197" w:type="dxa"/>
            <w:noWrap/>
            <w:hideMark/>
          </w:tcPr>
          <w:p w:rsidR="007251E9" w:rsidRPr="007251E9" w:rsidRDefault="007251E9" w:rsidP="007251E9">
            <w:pPr>
              <w:tabs>
                <w:tab w:val="left" w:pos="284"/>
              </w:tabs>
              <w:rPr>
                <w:rFonts w:ascii="Times New Roman" w:eastAsia="Calibri" w:hAnsi="Times New Roman" w:cs="Times New Roman"/>
                <w:sz w:val="12"/>
                <w:szCs w:val="12"/>
              </w:rPr>
            </w:pPr>
          </w:p>
        </w:tc>
        <w:tc>
          <w:tcPr>
            <w:tcW w:w="1627" w:type="dxa"/>
            <w:noWrap/>
            <w:hideMark/>
          </w:tcPr>
          <w:p w:rsidR="007251E9" w:rsidRPr="007251E9" w:rsidRDefault="007251E9" w:rsidP="007251E9">
            <w:pPr>
              <w:tabs>
                <w:tab w:val="left" w:pos="284"/>
              </w:tabs>
              <w:rPr>
                <w:rFonts w:ascii="Times New Roman" w:eastAsia="Calibri" w:hAnsi="Times New Roman" w:cs="Times New Roman"/>
                <w:sz w:val="12"/>
                <w:szCs w:val="12"/>
              </w:rPr>
            </w:pP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bCs/>
                <w:sz w:val="12"/>
                <w:szCs w:val="12"/>
              </w:rPr>
            </w:pPr>
            <w:r w:rsidRPr="007251E9">
              <w:rPr>
                <w:rFonts w:ascii="Times New Roman" w:eastAsia="Calibri" w:hAnsi="Times New Roman" w:cs="Times New Roman"/>
                <w:bCs/>
                <w:sz w:val="12"/>
                <w:szCs w:val="12"/>
              </w:rPr>
              <w:t>Группа зеленых насаждений</w:t>
            </w:r>
          </w:p>
        </w:tc>
        <w:tc>
          <w:tcPr>
            <w:tcW w:w="2824" w:type="dxa"/>
            <w:gridSpan w:val="2"/>
            <w:hideMark/>
          </w:tcPr>
          <w:p w:rsidR="007251E9" w:rsidRPr="007251E9" w:rsidRDefault="007251E9" w:rsidP="007251E9">
            <w:pPr>
              <w:tabs>
                <w:tab w:val="left" w:pos="284"/>
              </w:tabs>
              <w:rPr>
                <w:rFonts w:ascii="Times New Roman" w:eastAsia="Calibri" w:hAnsi="Times New Roman" w:cs="Times New Roman"/>
                <w:bCs/>
                <w:sz w:val="12"/>
                <w:szCs w:val="12"/>
              </w:rPr>
            </w:pPr>
            <w:r w:rsidRPr="007251E9">
              <w:rPr>
                <w:rFonts w:ascii="Times New Roman" w:eastAsia="Calibri" w:hAnsi="Times New Roman" w:cs="Times New Roman"/>
                <w:bCs/>
                <w:sz w:val="12"/>
                <w:szCs w:val="12"/>
              </w:rPr>
              <w:t xml:space="preserve">Зеленые насаждения, </w:t>
            </w:r>
            <w:proofErr w:type="spellStart"/>
            <w:proofErr w:type="gramStart"/>
            <w:r w:rsidRPr="007251E9">
              <w:rPr>
                <w:rFonts w:ascii="Times New Roman" w:eastAsia="Calibri" w:hAnsi="Times New Roman" w:cs="Times New Roman"/>
                <w:bCs/>
                <w:sz w:val="12"/>
                <w:szCs w:val="12"/>
              </w:rPr>
              <w:t>шт</w:t>
            </w:r>
            <w:proofErr w:type="spellEnd"/>
            <w:proofErr w:type="gramEnd"/>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bCs/>
                <w:sz w:val="12"/>
                <w:szCs w:val="12"/>
              </w:rPr>
            </w:pPr>
          </w:p>
        </w:tc>
        <w:tc>
          <w:tcPr>
            <w:tcW w:w="1197" w:type="dxa"/>
            <w:noWrap/>
            <w:hideMark/>
          </w:tcPr>
          <w:p w:rsidR="007251E9" w:rsidRPr="007251E9" w:rsidRDefault="007251E9" w:rsidP="007251E9">
            <w:pPr>
              <w:tabs>
                <w:tab w:val="left" w:pos="284"/>
              </w:tabs>
              <w:rPr>
                <w:rFonts w:ascii="Times New Roman" w:eastAsia="Calibri" w:hAnsi="Times New Roman" w:cs="Times New Roman"/>
                <w:bCs/>
                <w:sz w:val="12"/>
                <w:szCs w:val="12"/>
              </w:rPr>
            </w:pPr>
            <w:r w:rsidRPr="007251E9">
              <w:rPr>
                <w:rFonts w:ascii="Times New Roman" w:eastAsia="Calibri" w:hAnsi="Times New Roman" w:cs="Times New Roman"/>
                <w:bCs/>
                <w:sz w:val="12"/>
                <w:szCs w:val="12"/>
              </w:rPr>
              <w:t>деревья</w:t>
            </w:r>
          </w:p>
        </w:tc>
        <w:tc>
          <w:tcPr>
            <w:tcW w:w="1627" w:type="dxa"/>
            <w:noWrap/>
            <w:hideMark/>
          </w:tcPr>
          <w:p w:rsidR="007251E9" w:rsidRPr="007251E9" w:rsidRDefault="007251E9" w:rsidP="007251E9">
            <w:pPr>
              <w:tabs>
                <w:tab w:val="left" w:pos="284"/>
              </w:tabs>
              <w:rPr>
                <w:rFonts w:ascii="Times New Roman" w:eastAsia="Calibri" w:hAnsi="Times New Roman" w:cs="Times New Roman"/>
                <w:bCs/>
                <w:sz w:val="12"/>
                <w:szCs w:val="12"/>
              </w:rPr>
            </w:pPr>
            <w:r w:rsidRPr="007251E9">
              <w:rPr>
                <w:rFonts w:ascii="Times New Roman" w:eastAsia="Calibri" w:hAnsi="Times New Roman" w:cs="Times New Roman"/>
                <w:bCs/>
                <w:sz w:val="12"/>
                <w:szCs w:val="12"/>
              </w:rPr>
              <w:t>кустарники</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bCs/>
                <w:iCs/>
                <w:sz w:val="12"/>
                <w:szCs w:val="12"/>
              </w:rPr>
            </w:pPr>
            <w:r w:rsidRPr="007251E9">
              <w:rPr>
                <w:rFonts w:ascii="Times New Roman" w:eastAsia="Calibri" w:hAnsi="Times New Roman" w:cs="Times New Roman"/>
                <w:bCs/>
                <w:iCs/>
                <w:sz w:val="12"/>
                <w:szCs w:val="12"/>
              </w:rPr>
              <w:t>Насаждения общего пользования</w:t>
            </w:r>
          </w:p>
        </w:tc>
        <w:tc>
          <w:tcPr>
            <w:tcW w:w="2824" w:type="dxa"/>
            <w:gridSpan w:val="2"/>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городское поселение Суходол</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bCs/>
                <w:iCs/>
                <w:sz w:val="12"/>
                <w:szCs w:val="12"/>
              </w:rPr>
            </w:pPr>
            <w:r w:rsidRPr="007251E9">
              <w:rPr>
                <w:rFonts w:ascii="Times New Roman" w:eastAsia="Calibri" w:hAnsi="Times New Roman" w:cs="Times New Roman"/>
                <w:bCs/>
                <w:iCs/>
                <w:sz w:val="12"/>
                <w:szCs w:val="12"/>
              </w:rPr>
              <w:t>(озеленение улиц, скверов, парков, аллей)</w:t>
            </w:r>
          </w:p>
        </w:tc>
        <w:tc>
          <w:tcPr>
            <w:tcW w:w="1197"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25</w:t>
            </w:r>
          </w:p>
        </w:tc>
        <w:tc>
          <w:tcPr>
            <w:tcW w:w="1627"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2824" w:type="dxa"/>
            <w:gridSpan w:val="2"/>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сельское поселение Сергиевск</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1197"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120</w:t>
            </w:r>
          </w:p>
        </w:tc>
        <w:tc>
          <w:tcPr>
            <w:tcW w:w="1627"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10</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2824" w:type="dxa"/>
            <w:gridSpan w:val="2"/>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сельское поселение Сургут</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1197"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50</w:t>
            </w:r>
          </w:p>
        </w:tc>
        <w:tc>
          <w:tcPr>
            <w:tcW w:w="1627" w:type="dxa"/>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 </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2824" w:type="dxa"/>
            <w:gridSpan w:val="2"/>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сельское поселение Серноводск</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1197"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60</w:t>
            </w:r>
          </w:p>
        </w:tc>
        <w:tc>
          <w:tcPr>
            <w:tcW w:w="1627" w:type="dxa"/>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 </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2824" w:type="dxa"/>
            <w:gridSpan w:val="2"/>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сельское поселение Светлодольск</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1197"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375</w:t>
            </w:r>
          </w:p>
        </w:tc>
        <w:tc>
          <w:tcPr>
            <w:tcW w:w="1627" w:type="dxa"/>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 </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2824" w:type="dxa"/>
            <w:gridSpan w:val="2"/>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сельское поселение Антоновка</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1197"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65</w:t>
            </w:r>
          </w:p>
        </w:tc>
        <w:tc>
          <w:tcPr>
            <w:tcW w:w="1627" w:type="dxa"/>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 </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2824" w:type="dxa"/>
            <w:gridSpan w:val="2"/>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сельское поселение Воротнее</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1197"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70</w:t>
            </w:r>
          </w:p>
        </w:tc>
        <w:tc>
          <w:tcPr>
            <w:tcW w:w="1627" w:type="dxa"/>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 </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2824" w:type="dxa"/>
            <w:gridSpan w:val="2"/>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сельское поселение Елшанка</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1197"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40</w:t>
            </w:r>
          </w:p>
        </w:tc>
        <w:tc>
          <w:tcPr>
            <w:tcW w:w="1627" w:type="dxa"/>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 </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2824" w:type="dxa"/>
            <w:gridSpan w:val="2"/>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сельское поселение Захаркино</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1197"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40</w:t>
            </w:r>
          </w:p>
        </w:tc>
        <w:tc>
          <w:tcPr>
            <w:tcW w:w="1627" w:type="dxa"/>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 </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2824" w:type="dxa"/>
            <w:gridSpan w:val="2"/>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 xml:space="preserve">сельское поселение Верхняя Орлянка </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1197"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20</w:t>
            </w:r>
          </w:p>
        </w:tc>
        <w:tc>
          <w:tcPr>
            <w:tcW w:w="1627" w:type="dxa"/>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 </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2824" w:type="dxa"/>
            <w:gridSpan w:val="2"/>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 xml:space="preserve">сельское поселение </w:t>
            </w:r>
            <w:proofErr w:type="spellStart"/>
            <w:r w:rsidRPr="007251E9">
              <w:rPr>
                <w:rFonts w:ascii="Times New Roman" w:eastAsia="Calibri" w:hAnsi="Times New Roman" w:cs="Times New Roman"/>
                <w:iCs/>
                <w:sz w:val="12"/>
                <w:szCs w:val="12"/>
              </w:rPr>
              <w:t>Кармало</w:t>
            </w:r>
            <w:proofErr w:type="spellEnd"/>
            <w:r w:rsidRPr="007251E9">
              <w:rPr>
                <w:rFonts w:ascii="Times New Roman" w:eastAsia="Calibri" w:hAnsi="Times New Roman" w:cs="Times New Roman"/>
                <w:iCs/>
                <w:sz w:val="12"/>
                <w:szCs w:val="12"/>
              </w:rPr>
              <w:t xml:space="preserve"> - </w:t>
            </w:r>
            <w:proofErr w:type="spellStart"/>
            <w:r w:rsidRPr="007251E9">
              <w:rPr>
                <w:rFonts w:ascii="Times New Roman" w:eastAsia="Calibri" w:hAnsi="Times New Roman" w:cs="Times New Roman"/>
                <w:iCs/>
                <w:sz w:val="12"/>
                <w:szCs w:val="12"/>
              </w:rPr>
              <w:t>Аделяково</w:t>
            </w:r>
            <w:proofErr w:type="spellEnd"/>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1197"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48</w:t>
            </w:r>
          </w:p>
        </w:tc>
        <w:tc>
          <w:tcPr>
            <w:tcW w:w="1627" w:type="dxa"/>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 </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2824" w:type="dxa"/>
            <w:gridSpan w:val="2"/>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сельское поселение Кандабулак</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1197"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50</w:t>
            </w:r>
          </w:p>
        </w:tc>
        <w:tc>
          <w:tcPr>
            <w:tcW w:w="1627" w:type="dxa"/>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 </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2824" w:type="dxa"/>
            <w:gridSpan w:val="2"/>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сельское поселение Черновка</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1197" w:type="dxa"/>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36</w:t>
            </w:r>
          </w:p>
        </w:tc>
        <w:tc>
          <w:tcPr>
            <w:tcW w:w="1627" w:type="dxa"/>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 </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2824" w:type="dxa"/>
            <w:gridSpan w:val="2"/>
            <w:noWrap/>
            <w:hideMark/>
          </w:tcPr>
          <w:p w:rsidR="007251E9" w:rsidRPr="007251E9" w:rsidRDefault="007251E9" w:rsidP="007251E9">
            <w:pPr>
              <w:tabs>
                <w:tab w:val="left" w:pos="284"/>
              </w:tabs>
              <w:rPr>
                <w:rFonts w:ascii="Times New Roman" w:eastAsia="Calibri" w:hAnsi="Times New Roman" w:cs="Times New Roman"/>
                <w:iCs/>
                <w:sz w:val="12"/>
                <w:szCs w:val="12"/>
              </w:rPr>
            </w:pPr>
            <w:proofErr w:type="spellStart"/>
            <w:r w:rsidRPr="007251E9">
              <w:rPr>
                <w:rFonts w:ascii="Times New Roman" w:eastAsia="Calibri" w:hAnsi="Times New Roman" w:cs="Times New Roman"/>
                <w:iCs/>
                <w:sz w:val="12"/>
                <w:szCs w:val="12"/>
              </w:rPr>
              <w:t>селськое</w:t>
            </w:r>
            <w:proofErr w:type="spellEnd"/>
            <w:r w:rsidRPr="007251E9">
              <w:rPr>
                <w:rFonts w:ascii="Times New Roman" w:eastAsia="Calibri" w:hAnsi="Times New Roman" w:cs="Times New Roman"/>
                <w:iCs/>
                <w:sz w:val="12"/>
                <w:szCs w:val="12"/>
              </w:rPr>
              <w:t xml:space="preserve"> поселение </w:t>
            </w:r>
            <w:proofErr w:type="spellStart"/>
            <w:r w:rsidRPr="007251E9">
              <w:rPr>
                <w:rFonts w:ascii="Times New Roman" w:eastAsia="Calibri" w:hAnsi="Times New Roman" w:cs="Times New Roman"/>
                <w:iCs/>
                <w:sz w:val="12"/>
                <w:szCs w:val="12"/>
              </w:rPr>
              <w:t>Красноселськое</w:t>
            </w:r>
            <w:proofErr w:type="spellEnd"/>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1197" w:type="dxa"/>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20</w:t>
            </w:r>
          </w:p>
        </w:tc>
        <w:tc>
          <w:tcPr>
            <w:tcW w:w="1627" w:type="dxa"/>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 </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2824" w:type="dxa"/>
            <w:gridSpan w:val="2"/>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сельское поселение Кутузовский</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1197" w:type="dxa"/>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20</w:t>
            </w:r>
          </w:p>
        </w:tc>
        <w:tc>
          <w:tcPr>
            <w:tcW w:w="1627" w:type="dxa"/>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 </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2824" w:type="dxa"/>
            <w:gridSpan w:val="2"/>
            <w:noWrap/>
            <w:hideMark/>
          </w:tcPr>
          <w:p w:rsidR="007251E9" w:rsidRPr="007251E9" w:rsidRDefault="007251E9" w:rsidP="007251E9">
            <w:pPr>
              <w:tabs>
                <w:tab w:val="left" w:pos="284"/>
              </w:tabs>
              <w:rPr>
                <w:rFonts w:ascii="Times New Roman" w:eastAsia="Calibri" w:hAnsi="Times New Roman" w:cs="Times New Roman"/>
                <w:iCs/>
                <w:sz w:val="12"/>
                <w:szCs w:val="12"/>
              </w:rPr>
            </w:pPr>
            <w:proofErr w:type="spellStart"/>
            <w:r w:rsidRPr="007251E9">
              <w:rPr>
                <w:rFonts w:ascii="Times New Roman" w:eastAsia="Calibri" w:hAnsi="Times New Roman" w:cs="Times New Roman"/>
                <w:iCs/>
                <w:sz w:val="12"/>
                <w:szCs w:val="12"/>
              </w:rPr>
              <w:t>селськое</w:t>
            </w:r>
            <w:proofErr w:type="spellEnd"/>
            <w:r w:rsidRPr="007251E9">
              <w:rPr>
                <w:rFonts w:ascii="Times New Roman" w:eastAsia="Calibri" w:hAnsi="Times New Roman" w:cs="Times New Roman"/>
                <w:iCs/>
                <w:sz w:val="12"/>
                <w:szCs w:val="12"/>
              </w:rPr>
              <w:t xml:space="preserve"> поселение Калиновка</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1197" w:type="dxa"/>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20</w:t>
            </w:r>
          </w:p>
        </w:tc>
        <w:tc>
          <w:tcPr>
            <w:tcW w:w="1627" w:type="dxa"/>
            <w:noWrap/>
            <w:hideMark/>
          </w:tcPr>
          <w:p w:rsidR="007251E9" w:rsidRPr="007251E9" w:rsidRDefault="007251E9" w:rsidP="007251E9">
            <w:pPr>
              <w:tabs>
                <w:tab w:val="left" w:pos="284"/>
              </w:tabs>
              <w:rPr>
                <w:rFonts w:ascii="Times New Roman" w:eastAsia="Calibri" w:hAnsi="Times New Roman" w:cs="Times New Roman"/>
                <w:iCs/>
                <w:sz w:val="12"/>
                <w:szCs w:val="12"/>
              </w:rPr>
            </w:pPr>
            <w:r w:rsidRPr="007251E9">
              <w:rPr>
                <w:rFonts w:ascii="Times New Roman" w:eastAsia="Calibri" w:hAnsi="Times New Roman" w:cs="Times New Roman"/>
                <w:iCs/>
                <w:sz w:val="12"/>
                <w:szCs w:val="12"/>
              </w:rPr>
              <w:t> </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2824" w:type="dxa"/>
            <w:gridSpan w:val="2"/>
            <w:noWrap/>
            <w:hideMark/>
          </w:tcPr>
          <w:p w:rsidR="007251E9" w:rsidRPr="007251E9" w:rsidRDefault="007251E9" w:rsidP="007251E9">
            <w:pPr>
              <w:tabs>
                <w:tab w:val="left" w:pos="284"/>
              </w:tabs>
              <w:rPr>
                <w:rFonts w:ascii="Times New Roman" w:eastAsia="Calibri" w:hAnsi="Times New Roman" w:cs="Times New Roman"/>
                <w:iCs/>
                <w:sz w:val="12"/>
                <w:szCs w:val="12"/>
              </w:rPr>
            </w:pPr>
            <w:proofErr w:type="spellStart"/>
            <w:r w:rsidRPr="007251E9">
              <w:rPr>
                <w:rFonts w:ascii="Times New Roman" w:eastAsia="Calibri" w:hAnsi="Times New Roman" w:cs="Times New Roman"/>
                <w:iCs/>
                <w:sz w:val="12"/>
                <w:szCs w:val="12"/>
              </w:rPr>
              <w:t>селськое</w:t>
            </w:r>
            <w:proofErr w:type="spellEnd"/>
            <w:r w:rsidRPr="007251E9">
              <w:rPr>
                <w:rFonts w:ascii="Times New Roman" w:eastAsia="Calibri" w:hAnsi="Times New Roman" w:cs="Times New Roman"/>
                <w:iCs/>
                <w:sz w:val="12"/>
                <w:szCs w:val="12"/>
              </w:rPr>
              <w:t xml:space="preserve"> поселение Липовка</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c>
          <w:tcPr>
            <w:tcW w:w="1197"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10</w:t>
            </w:r>
          </w:p>
        </w:tc>
        <w:tc>
          <w:tcPr>
            <w:tcW w:w="1627" w:type="dxa"/>
            <w:noWrap/>
            <w:hideMark/>
          </w:tcPr>
          <w:p w:rsidR="007251E9" w:rsidRPr="007251E9" w:rsidRDefault="007251E9" w:rsidP="007251E9">
            <w:pPr>
              <w:tabs>
                <w:tab w:val="left" w:pos="284"/>
              </w:tabs>
              <w:rPr>
                <w:rFonts w:ascii="Times New Roman" w:eastAsia="Calibri" w:hAnsi="Times New Roman" w:cs="Times New Roman"/>
                <w:sz w:val="12"/>
                <w:szCs w:val="12"/>
              </w:rPr>
            </w:pPr>
            <w:r w:rsidRPr="007251E9">
              <w:rPr>
                <w:rFonts w:ascii="Times New Roman" w:eastAsia="Calibri" w:hAnsi="Times New Roman" w:cs="Times New Roman"/>
                <w:sz w:val="12"/>
                <w:szCs w:val="12"/>
              </w:rPr>
              <w:t> </w:t>
            </w:r>
          </w:p>
        </w:tc>
      </w:tr>
      <w:tr w:rsidR="007251E9" w:rsidRPr="007251E9" w:rsidTr="007251E9">
        <w:trPr>
          <w:trHeight w:val="20"/>
        </w:trPr>
        <w:tc>
          <w:tcPr>
            <w:tcW w:w="4689" w:type="dxa"/>
            <w:noWrap/>
            <w:hideMark/>
          </w:tcPr>
          <w:p w:rsidR="007251E9" w:rsidRPr="007251E9" w:rsidRDefault="007251E9" w:rsidP="007251E9">
            <w:pPr>
              <w:tabs>
                <w:tab w:val="left" w:pos="284"/>
              </w:tabs>
              <w:rPr>
                <w:rFonts w:ascii="Times New Roman" w:eastAsia="Calibri" w:hAnsi="Times New Roman" w:cs="Times New Roman"/>
                <w:bCs/>
                <w:sz w:val="12"/>
                <w:szCs w:val="12"/>
              </w:rPr>
            </w:pPr>
            <w:r w:rsidRPr="007251E9">
              <w:rPr>
                <w:rFonts w:ascii="Times New Roman" w:eastAsia="Calibri" w:hAnsi="Times New Roman" w:cs="Times New Roman"/>
                <w:bCs/>
                <w:sz w:val="12"/>
                <w:szCs w:val="12"/>
              </w:rPr>
              <w:t>ИТОГО насаждений муниципального района Сергиевский</w:t>
            </w:r>
          </w:p>
        </w:tc>
        <w:tc>
          <w:tcPr>
            <w:tcW w:w="1197" w:type="dxa"/>
            <w:noWrap/>
            <w:hideMark/>
          </w:tcPr>
          <w:p w:rsidR="007251E9" w:rsidRPr="007251E9" w:rsidRDefault="007251E9" w:rsidP="007251E9">
            <w:pPr>
              <w:tabs>
                <w:tab w:val="left" w:pos="284"/>
              </w:tabs>
              <w:rPr>
                <w:rFonts w:ascii="Times New Roman" w:eastAsia="Calibri" w:hAnsi="Times New Roman" w:cs="Times New Roman"/>
                <w:bCs/>
                <w:iCs/>
                <w:sz w:val="12"/>
                <w:szCs w:val="12"/>
              </w:rPr>
            </w:pPr>
            <w:r w:rsidRPr="007251E9">
              <w:rPr>
                <w:rFonts w:ascii="Times New Roman" w:eastAsia="Calibri" w:hAnsi="Times New Roman" w:cs="Times New Roman"/>
                <w:bCs/>
                <w:iCs/>
                <w:sz w:val="12"/>
                <w:szCs w:val="12"/>
              </w:rPr>
              <w:t>1 069</w:t>
            </w:r>
          </w:p>
        </w:tc>
        <w:tc>
          <w:tcPr>
            <w:tcW w:w="1627" w:type="dxa"/>
            <w:noWrap/>
            <w:hideMark/>
          </w:tcPr>
          <w:p w:rsidR="007251E9" w:rsidRPr="007251E9" w:rsidRDefault="007251E9" w:rsidP="007251E9">
            <w:pPr>
              <w:tabs>
                <w:tab w:val="left" w:pos="284"/>
              </w:tabs>
              <w:rPr>
                <w:rFonts w:ascii="Times New Roman" w:eastAsia="Calibri" w:hAnsi="Times New Roman" w:cs="Times New Roman"/>
                <w:bCs/>
                <w:iCs/>
                <w:sz w:val="12"/>
                <w:szCs w:val="12"/>
              </w:rPr>
            </w:pPr>
            <w:r w:rsidRPr="007251E9">
              <w:rPr>
                <w:rFonts w:ascii="Times New Roman" w:eastAsia="Calibri" w:hAnsi="Times New Roman" w:cs="Times New Roman"/>
                <w:bCs/>
                <w:iCs/>
                <w:sz w:val="12"/>
                <w:szCs w:val="12"/>
              </w:rPr>
              <w:t>10</w:t>
            </w:r>
          </w:p>
        </w:tc>
      </w:tr>
    </w:tbl>
    <w:p w:rsidR="003B2D4F" w:rsidRDefault="003B2D4F" w:rsidP="006D4521">
      <w:pPr>
        <w:tabs>
          <w:tab w:val="left" w:pos="284"/>
        </w:tabs>
        <w:spacing w:after="0" w:line="240" w:lineRule="auto"/>
        <w:jc w:val="both"/>
        <w:rPr>
          <w:rFonts w:ascii="Times New Roman" w:eastAsia="Calibri" w:hAnsi="Times New Roman" w:cs="Times New Roman"/>
          <w:sz w:val="12"/>
          <w:szCs w:val="12"/>
        </w:rPr>
      </w:pPr>
    </w:p>
    <w:p w:rsidR="00DD7FDA" w:rsidRPr="000318BE" w:rsidRDefault="00DD7FDA" w:rsidP="00DD7FD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DD7FDA" w:rsidRPr="000318BE" w:rsidRDefault="00DD7FDA" w:rsidP="00DD7FDA">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DD7FDA" w:rsidRPr="000318BE" w:rsidRDefault="00DD7FDA" w:rsidP="00DD7FDA">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DD7FDA" w:rsidRDefault="00DD7FDA" w:rsidP="00DD7FD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№355 от «13</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0318BE">
        <w:rPr>
          <w:rFonts w:ascii="Times New Roman" w:eastAsia="Calibri" w:hAnsi="Times New Roman" w:cs="Times New Roman"/>
          <w:i/>
          <w:sz w:val="12"/>
          <w:szCs w:val="12"/>
        </w:rPr>
        <w:t xml:space="preserve"> 2018г.</w:t>
      </w:r>
    </w:p>
    <w:p w:rsidR="00DD7FDA" w:rsidRDefault="00DD7FDA" w:rsidP="00DD7FDA">
      <w:pPr>
        <w:tabs>
          <w:tab w:val="left" w:pos="284"/>
        </w:tabs>
        <w:spacing w:after="0" w:line="240" w:lineRule="auto"/>
        <w:jc w:val="center"/>
        <w:rPr>
          <w:rFonts w:ascii="Times New Roman" w:eastAsia="Calibri" w:hAnsi="Times New Roman" w:cs="Times New Roman"/>
          <w:b/>
          <w:sz w:val="12"/>
          <w:szCs w:val="12"/>
        </w:rPr>
      </w:pPr>
      <w:r w:rsidRPr="00DD7FDA">
        <w:rPr>
          <w:rFonts w:ascii="Times New Roman" w:eastAsia="Calibri" w:hAnsi="Times New Roman" w:cs="Times New Roman"/>
          <w:b/>
          <w:sz w:val="12"/>
          <w:szCs w:val="12"/>
        </w:rPr>
        <w:t xml:space="preserve">Отчет о посадке новых и реконструкции существующих озелененных территорий в период проведения  акции </w:t>
      </w:r>
    </w:p>
    <w:p w:rsidR="003B2D4F" w:rsidRPr="00DD7FDA" w:rsidRDefault="00DD7FDA" w:rsidP="00DD7FDA">
      <w:pPr>
        <w:tabs>
          <w:tab w:val="left" w:pos="284"/>
        </w:tabs>
        <w:spacing w:after="0" w:line="240" w:lineRule="auto"/>
        <w:jc w:val="center"/>
        <w:rPr>
          <w:rFonts w:ascii="Times New Roman" w:eastAsia="Calibri" w:hAnsi="Times New Roman" w:cs="Times New Roman"/>
          <w:b/>
          <w:sz w:val="12"/>
          <w:szCs w:val="12"/>
        </w:rPr>
      </w:pPr>
      <w:r w:rsidRPr="00DD7FDA">
        <w:rPr>
          <w:rFonts w:ascii="Times New Roman" w:eastAsia="Calibri" w:hAnsi="Times New Roman" w:cs="Times New Roman"/>
          <w:b/>
          <w:sz w:val="12"/>
          <w:szCs w:val="12"/>
        </w:rPr>
        <w:t>"Дни защиты от экологической опасности -2018" на территории муниципального района Сергиевский  в 2018 году</w:t>
      </w:r>
    </w:p>
    <w:tbl>
      <w:tblPr>
        <w:tblStyle w:val="af4"/>
        <w:tblW w:w="7525" w:type="dxa"/>
        <w:tblInd w:w="108" w:type="dxa"/>
        <w:tblLook w:val="04A0" w:firstRow="1" w:lastRow="0" w:firstColumn="1" w:lastColumn="0" w:noHBand="0" w:noVBand="1"/>
      </w:tblPr>
      <w:tblGrid>
        <w:gridCol w:w="405"/>
        <w:gridCol w:w="966"/>
        <w:gridCol w:w="1477"/>
        <w:gridCol w:w="3106"/>
        <w:gridCol w:w="1571"/>
      </w:tblGrid>
      <w:tr w:rsidR="00DD7FDA" w:rsidRPr="00DD7FDA" w:rsidTr="00DD7FDA">
        <w:trPr>
          <w:trHeight w:val="20"/>
        </w:trPr>
        <w:tc>
          <w:tcPr>
            <w:tcW w:w="405" w:type="dxa"/>
            <w:hideMark/>
          </w:tcPr>
          <w:p w:rsidR="00DD7FDA" w:rsidRPr="00DD7FDA" w:rsidRDefault="00DD7FDA" w:rsidP="00DD7FDA">
            <w:pPr>
              <w:tabs>
                <w:tab w:val="left" w:pos="284"/>
              </w:tabs>
              <w:rPr>
                <w:rFonts w:ascii="Times New Roman" w:eastAsia="Calibri" w:hAnsi="Times New Roman" w:cs="Times New Roman"/>
                <w:bCs/>
                <w:sz w:val="12"/>
                <w:szCs w:val="12"/>
              </w:rPr>
            </w:pPr>
            <w:r w:rsidRPr="00DD7FDA">
              <w:rPr>
                <w:rFonts w:ascii="Times New Roman" w:eastAsia="Calibri" w:hAnsi="Times New Roman" w:cs="Times New Roman"/>
                <w:bCs/>
                <w:sz w:val="12"/>
                <w:szCs w:val="12"/>
              </w:rPr>
              <w:t xml:space="preserve">№ </w:t>
            </w:r>
            <w:proofErr w:type="gramStart"/>
            <w:r w:rsidRPr="00DD7FDA">
              <w:rPr>
                <w:rFonts w:ascii="Times New Roman" w:eastAsia="Calibri" w:hAnsi="Times New Roman" w:cs="Times New Roman"/>
                <w:bCs/>
                <w:sz w:val="12"/>
                <w:szCs w:val="12"/>
              </w:rPr>
              <w:t>п</w:t>
            </w:r>
            <w:proofErr w:type="gramEnd"/>
            <w:r w:rsidRPr="00DD7FDA">
              <w:rPr>
                <w:rFonts w:ascii="Times New Roman" w:eastAsia="Calibri" w:hAnsi="Times New Roman" w:cs="Times New Roman"/>
                <w:bCs/>
                <w:sz w:val="12"/>
                <w:szCs w:val="12"/>
              </w:rPr>
              <w:t>/п</w:t>
            </w:r>
          </w:p>
        </w:tc>
        <w:tc>
          <w:tcPr>
            <w:tcW w:w="966" w:type="dxa"/>
            <w:hideMark/>
          </w:tcPr>
          <w:p w:rsidR="00DD7FDA" w:rsidRPr="00DD7FDA" w:rsidRDefault="00DD7FDA" w:rsidP="00DD7FDA">
            <w:pPr>
              <w:tabs>
                <w:tab w:val="left" w:pos="284"/>
              </w:tabs>
              <w:rPr>
                <w:rFonts w:ascii="Times New Roman" w:eastAsia="Calibri" w:hAnsi="Times New Roman" w:cs="Times New Roman"/>
                <w:bCs/>
                <w:sz w:val="12"/>
                <w:szCs w:val="12"/>
              </w:rPr>
            </w:pPr>
            <w:r w:rsidRPr="00DD7FDA">
              <w:rPr>
                <w:rFonts w:ascii="Times New Roman" w:eastAsia="Calibri" w:hAnsi="Times New Roman" w:cs="Times New Roman"/>
                <w:bCs/>
                <w:sz w:val="12"/>
                <w:szCs w:val="12"/>
              </w:rPr>
              <w:t>Наименование объекта</w:t>
            </w:r>
          </w:p>
        </w:tc>
        <w:tc>
          <w:tcPr>
            <w:tcW w:w="1477" w:type="dxa"/>
            <w:noWrap/>
            <w:hideMark/>
          </w:tcPr>
          <w:p w:rsidR="00DD7FDA" w:rsidRPr="00DD7FDA" w:rsidRDefault="00DD7FDA" w:rsidP="00DD7FDA">
            <w:pPr>
              <w:tabs>
                <w:tab w:val="left" w:pos="284"/>
              </w:tabs>
              <w:rPr>
                <w:rFonts w:ascii="Times New Roman" w:eastAsia="Calibri" w:hAnsi="Times New Roman" w:cs="Times New Roman"/>
                <w:bCs/>
                <w:sz w:val="12"/>
                <w:szCs w:val="12"/>
              </w:rPr>
            </w:pPr>
            <w:r w:rsidRPr="00DD7FDA">
              <w:rPr>
                <w:rFonts w:ascii="Times New Roman" w:eastAsia="Calibri" w:hAnsi="Times New Roman" w:cs="Times New Roman"/>
                <w:bCs/>
                <w:sz w:val="12"/>
                <w:szCs w:val="12"/>
              </w:rPr>
              <w:t>Место посадки</w:t>
            </w:r>
          </w:p>
        </w:tc>
        <w:tc>
          <w:tcPr>
            <w:tcW w:w="3106" w:type="dxa"/>
            <w:noWrap/>
            <w:hideMark/>
          </w:tcPr>
          <w:p w:rsidR="00DD7FDA" w:rsidRPr="00DD7FDA" w:rsidRDefault="00DD7FDA" w:rsidP="00DD7FDA">
            <w:pPr>
              <w:tabs>
                <w:tab w:val="left" w:pos="284"/>
              </w:tabs>
              <w:rPr>
                <w:rFonts w:ascii="Times New Roman" w:eastAsia="Calibri" w:hAnsi="Times New Roman" w:cs="Times New Roman"/>
                <w:bCs/>
                <w:sz w:val="12"/>
                <w:szCs w:val="12"/>
              </w:rPr>
            </w:pPr>
            <w:r w:rsidRPr="00DD7FDA">
              <w:rPr>
                <w:rFonts w:ascii="Times New Roman" w:eastAsia="Calibri" w:hAnsi="Times New Roman" w:cs="Times New Roman"/>
                <w:bCs/>
                <w:sz w:val="12"/>
                <w:szCs w:val="12"/>
              </w:rPr>
              <w:t>Исполнитель</w:t>
            </w:r>
          </w:p>
        </w:tc>
        <w:tc>
          <w:tcPr>
            <w:tcW w:w="1571" w:type="dxa"/>
            <w:hideMark/>
          </w:tcPr>
          <w:p w:rsidR="00DD7FDA" w:rsidRPr="00DD7FDA" w:rsidRDefault="00DD7FDA" w:rsidP="00DD7FDA">
            <w:pPr>
              <w:tabs>
                <w:tab w:val="left" w:pos="284"/>
              </w:tabs>
              <w:rPr>
                <w:rFonts w:ascii="Times New Roman" w:eastAsia="Calibri" w:hAnsi="Times New Roman" w:cs="Times New Roman"/>
                <w:bCs/>
                <w:sz w:val="12"/>
                <w:szCs w:val="12"/>
              </w:rPr>
            </w:pPr>
            <w:r w:rsidRPr="00DD7FDA">
              <w:rPr>
                <w:rFonts w:ascii="Times New Roman" w:eastAsia="Calibri" w:hAnsi="Times New Roman" w:cs="Times New Roman"/>
                <w:bCs/>
                <w:sz w:val="12"/>
                <w:szCs w:val="12"/>
              </w:rPr>
              <w:t>Количество посадочного материала, шт.</w:t>
            </w:r>
          </w:p>
        </w:tc>
      </w:tr>
      <w:tr w:rsidR="00DD7FDA" w:rsidRPr="00DD7FDA" w:rsidTr="00DD7FDA">
        <w:trPr>
          <w:trHeight w:val="20"/>
        </w:trPr>
        <w:tc>
          <w:tcPr>
            <w:tcW w:w="7525" w:type="dxa"/>
            <w:gridSpan w:val="5"/>
            <w:hideMark/>
          </w:tcPr>
          <w:p w:rsidR="00DD7FDA" w:rsidRPr="00DD7FDA" w:rsidRDefault="00DD7FDA" w:rsidP="00DD7FDA">
            <w:pPr>
              <w:tabs>
                <w:tab w:val="left" w:pos="284"/>
              </w:tabs>
              <w:rPr>
                <w:rFonts w:ascii="Times New Roman" w:eastAsia="Calibri" w:hAnsi="Times New Roman" w:cs="Times New Roman"/>
                <w:bCs/>
                <w:sz w:val="12"/>
                <w:szCs w:val="12"/>
              </w:rPr>
            </w:pPr>
            <w:r w:rsidRPr="00DD7FDA">
              <w:rPr>
                <w:rFonts w:ascii="Times New Roman" w:eastAsia="Calibri" w:hAnsi="Times New Roman" w:cs="Times New Roman"/>
                <w:bCs/>
                <w:sz w:val="12"/>
                <w:szCs w:val="12"/>
              </w:rPr>
              <w:t>Посадка новых озелененных территорий</w:t>
            </w:r>
          </w:p>
        </w:tc>
      </w:tr>
      <w:tr w:rsidR="00DD7FDA" w:rsidRPr="00DD7FDA" w:rsidTr="00DD7FDA">
        <w:trPr>
          <w:trHeight w:val="20"/>
        </w:trPr>
        <w:tc>
          <w:tcPr>
            <w:tcW w:w="405" w:type="dxa"/>
            <w:noWrap/>
            <w:hideMark/>
          </w:tcPr>
          <w:p w:rsidR="00DD7FDA" w:rsidRPr="00DD7FDA" w:rsidRDefault="00DD7FDA" w:rsidP="00DD7FDA">
            <w:pPr>
              <w:tabs>
                <w:tab w:val="left" w:pos="284"/>
              </w:tabs>
              <w:rPr>
                <w:rFonts w:ascii="Times New Roman" w:eastAsia="Calibri" w:hAnsi="Times New Roman" w:cs="Times New Roman"/>
                <w:sz w:val="12"/>
                <w:szCs w:val="12"/>
              </w:rPr>
            </w:pPr>
            <w:r w:rsidRPr="00DD7FDA">
              <w:rPr>
                <w:rFonts w:ascii="Times New Roman" w:eastAsia="Calibri" w:hAnsi="Times New Roman" w:cs="Times New Roman"/>
                <w:sz w:val="12"/>
                <w:szCs w:val="12"/>
              </w:rPr>
              <w:t> </w:t>
            </w:r>
          </w:p>
        </w:tc>
        <w:tc>
          <w:tcPr>
            <w:tcW w:w="966" w:type="dxa"/>
            <w:hideMark/>
          </w:tcPr>
          <w:p w:rsidR="00DD7FDA" w:rsidRPr="00DD7FDA" w:rsidRDefault="00DD7FDA" w:rsidP="00DD7FDA">
            <w:pPr>
              <w:tabs>
                <w:tab w:val="left" w:pos="284"/>
              </w:tabs>
              <w:rPr>
                <w:rFonts w:ascii="Times New Roman" w:eastAsia="Calibri" w:hAnsi="Times New Roman" w:cs="Times New Roman"/>
                <w:sz w:val="12"/>
                <w:szCs w:val="12"/>
              </w:rPr>
            </w:pPr>
            <w:r w:rsidRPr="00DD7FDA">
              <w:rPr>
                <w:rFonts w:ascii="Times New Roman" w:eastAsia="Calibri" w:hAnsi="Times New Roman" w:cs="Times New Roman"/>
                <w:sz w:val="12"/>
                <w:szCs w:val="12"/>
              </w:rPr>
              <w:t> </w:t>
            </w:r>
          </w:p>
        </w:tc>
        <w:tc>
          <w:tcPr>
            <w:tcW w:w="1477" w:type="dxa"/>
            <w:hideMark/>
          </w:tcPr>
          <w:p w:rsidR="00DD7FDA" w:rsidRPr="00DD7FDA" w:rsidRDefault="00DD7FDA" w:rsidP="00DD7FDA">
            <w:pPr>
              <w:tabs>
                <w:tab w:val="left" w:pos="284"/>
              </w:tabs>
              <w:rPr>
                <w:rFonts w:ascii="Times New Roman" w:eastAsia="Calibri" w:hAnsi="Times New Roman" w:cs="Times New Roman"/>
                <w:sz w:val="12"/>
                <w:szCs w:val="12"/>
              </w:rPr>
            </w:pPr>
            <w:r w:rsidRPr="00DD7FDA">
              <w:rPr>
                <w:rFonts w:ascii="Times New Roman" w:eastAsia="Calibri" w:hAnsi="Times New Roman" w:cs="Times New Roman"/>
                <w:sz w:val="12"/>
                <w:szCs w:val="12"/>
              </w:rPr>
              <w:t> </w:t>
            </w:r>
          </w:p>
        </w:tc>
        <w:tc>
          <w:tcPr>
            <w:tcW w:w="3106" w:type="dxa"/>
            <w:hideMark/>
          </w:tcPr>
          <w:p w:rsidR="00DD7FDA" w:rsidRPr="00DD7FDA" w:rsidRDefault="00DD7FDA" w:rsidP="00DD7FDA">
            <w:pPr>
              <w:tabs>
                <w:tab w:val="left" w:pos="284"/>
              </w:tabs>
              <w:rPr>
                <w:rFonts w:ascii="Times New Roman" w:eastAsia="Calibri" w:hAnsi="Times New Roman" w:cs="Times New Roman"/>
                <w:sz w:val="12"/>
                <w:szCs w:val="12"/>
              </w:rPr>
            </w:pPr>
            <w:r w:rsidRPr="00DD7FDA">
              <w:rPr>
                <w:rFonts w:ascii="Times New Roman" w:eastAsia="Calibri" w:hAnsi="Times New Roman" w:cs="Times New Roman"/>
                <w:sz w:val="12"/>
                <w:szCs w:val="12"/>
              </w:rPr>
              <w:t> </w:t>
            </w:r>
          </w:p>
        </w:tc>
        <w:tc>
          <w:tcPr>
            <w:tcW w:w="1571" w:type="dxa"/>
            <w:hideMark/>
          </w:tcPr>
          <w:p w:rsidR="00DD7FDA" w:rsidRPr="00DD7FDA" w:rsidRDefault="00DD7FDA" w:rsidP="00DD7FDA">
            <w:pPr>
              <w:tabs>
                <w:tab w:val="left" w:pos="284"/>
              </w:tabs>
              <w:rPr>
                <w:rFonts w:ascii="Times New Roman" w:eastAsia="Calibri" w:hAnsi="Times New Roman" w:cs="Times New Roman"/>
                <w:sz w:val="12"/>
                <w:szCs w:val="12"/>
              </w:rPr>
            </w:pPr>
            <w:r w:rsidRPr="00DD7FDA">
              <w:rPr>
                <w:rFonts w:ascii="Times New Roman" w:eastAsia="Calibri" w:hAnsi="Times New Roman" w:cs="Times New Roman"/>
                <w:sz w:val="12"/>
                <w:szCs w:val="12"/>
              </w:rPr>
              <w:t> </w:t>
            </w:r>
          </w:p>
        </w:tc>
      </w:tr>
      <w:tr w:rsidR="00DD7FDA" w:rsidRPr="00DD7FDA" w:rsidTr="00DD7FDA">
        <w:trPr>
          <w:trHeight w:val="20"/>
        </w:trPr>
        <w:tc>
          <w:tcPr>
            <w:tcW w:w="405" w:type="dxa"/>
            <w:noWrap/>
            <w:hideMark/>
          </w:tcPr>
          <w:p w:rsidR="00DD7FDA" w:rsidRPr="00DD7FDA" w:rsidRDefault="00DD7FDA" w:rsidP="00DD7FDA">
            <w:pPr>
              <w:tabs>
                <w:tab w:val="left" w:pos="284"/>
              </w:tabs>
              <w:rPr>
                <w:rFonts w:ascii="Times New Roman" w:eastAsia="Calibri" w:hAnsi="Times New Roman" w:cs="Times New Roman"/>
                <w:sz w:val="12"/>
                <w:szCs w:val="12"/>
              </w:rPr>
            </w:pPr>
            <w:r w:rsidRPr="00DD7FDA">
              <w:rPr>
                <w:rFonts w:ascii="Times New Roman" w:eastAsia="Calibri" w:hAnsi="Times New Roman" w:cs="Times New Roman"/>
                <w:sz w:val="12"/>
                <w:szCs w:val="12"/>
              </w:rPr>
              <w:t> </w:t>
            </w:r>
          </w:p>
        </w:tc>
        <w:tc>
          <w:tcPr>
            <w:tcW w:w="966" w:type="dxa"/>
            <w:hideMark/>
          </w:tcPr>
          <w:p w:rsidR="00DD7FDA" w:rsidRPr="00DD7FDA" w:rsidRDefault="00DD7FDA" w:rsidP="00DD7FDA">
            <w:pPr>
              <w:tabs>
                <w:tab w:val="left" w:pos="284"/>
              </w:tabs>
              <w:rPr>
                <w:rFonts w:ascii="Times New Roman" w:eastAsia="Calibri" w:hAnsi="Times New Roman" w:cs="Times New Roman"/>
                <w:sz w:val="12"/>
                <w:szCs w:val="12"/>
              </w:rPr>
            </w:pPr>
            <w:r w:rsidRPr="00DD7FDA">
              <w:rPr>
                <w:rFonts w:ascii="Times New Roman" w:eastAsia="Calibri" w:hAnsi="Times New Roman" w:cs="Times New Roman"/>
                <w:sz w:val="12"/>
                <w:szCs w:val="12"/>
              </w:rPr>
              <w:t> </w:t>
            </w:r>
          </w:p>
        </w:tc>
        <w:tc>
          <w:tcPr>
            <w:tcW w:w="1477" w:type="dxa"/>
            <w:hideMark/>
          </w:tcPr>
          <w:p w:rsidR="00DD7FDA" w:rsidRPr="00DD7FDA" w:rsidRDefault="00DD7FDA" w:rsidP="00DD7FDA">
            <w:pPr>
              <w:tabs>
                <w:tab w:val="left" w:pos="284"/>
              </w:tabs>
              <w:rPr>
                <w:rFonts w:ascii="Times New Roman" w:eastAsia="Calibri" w:hAnsi="Times New Roman" w:cs="Times New Roman"/>
                <w:sz w:val="12"/>
                <w:szCs w:val="12"/>
              </w:rPr>
            </w:pPr>
            <w:r w:rsidRPr="00DD7FDA">
              <w:rPr>
                <w:rFonts w:ascii="Times New Roman" w:eastAsia="Calibri" w:hAnsi="Times New Roman" w:cs="Times New Roman"/>
                <w:sz w:val="12"/>
                <w:szCs w:val="12"/>
              </w:rPr>
              <w:t> </w:t>
            </w:r>
          </w:p>
        </w:tc>
        <w:tc>
          <w:tcPr>
            <w:tcW w:w="3106" w:type="dxa"/>
            <w:hideMark/>
          </w:tcPr>
          <w:p w:rsidR="00DD7FDA" w:rsidRPr="00DD7FDA" w:rsidRDefault="00DD7FDA" w:rsidP="00DD7FDA">
            <w:pPr>
              <w:tabs>
                <w:tab w:val="left" w:pos="284"/>
              </w:tabs>
              <w:rPr>
                <w:rFonts w:ascii="Times New Roman" w:eastAsia="Calibri" w:hAnsi="Times New Roman" w:cs="Times New Roman"/>
                <w:sz w:val="12"/>
                <w:szCs w:val="12"/>
              </w:rPr>
            </w:pPr>
            <w:r w:rsidRPr="00DD7FDA">
              <w:rPr>
                <w:rFonts w:ascii="Times New Roman" w:eastAsia="Calibri" w:hAnsi="Times New Roman" w:cs="Times New Roman"/>
                <w:sz w:val="12"/>
                <w:szCs w:val="12"/>
              </w:rPr>
              <w:t> </w:t>
            </w:r>
          </w:p>
        </w:tc>
        <w:tc>
          <w:tcPr>
            <w:tcW w:w="1571" w:type="dxa"/>
            <w:hideMark/>
          </w:tcPr>
          <w:p w:rsidR="00DD7FDA" w:rsidRPr="00DD7FDA" w:rsidRDefault="00DD7FDA" w:rsidP="00DD7FDA">
            <w:pPr>
              <w:tabs>
                <w:tab w:val="left" w:pos="284"/>
              </w:tabs>
              <w:rPr>
                <w:rFonts w:ascii="Times New Roman" w:eastAsia="Calibri" w:hAnsi="Times New Roman" w:cs="Times New Roman"/>
                <w:sz w:val="12"/>
                <w:szCs w:val="12"/>
              </w:rPr>
            </w:pPr>
            <w:r w:rsidRPr="00DD7FDA">
              <w:rPr>
                <w:rFonts w:ascii="Times New Roman" w:eastAsia="Calibri" w:hAnsi="Times New Roman" w:cs="Times New Roman"/>
                <w:sz w:val="12"/>
                <w:szCs w:val="12"/>
              </w:rPr>
              <w:t> </w:t>
            </w:r>
          </w:p>
        </w:tc>
      </w:tr>
      <w:tr w:rsidR="00DD7FDA" w:rsidRPr="00DD7FDA" w:rsidTr="00DD7FDA">
        <w:trPr>
          <w:trHeight w:val="20"/>
        </w:trPr>
        <w:tc>
          <w:tcPr>
            <w:tcW w:w="7525" w:type="dxa"/>
            <w:gridSpan w:val="5"/>
            <w:hideMark/>
          </w:tcPr>
          <w:p w:rsidR="00DD7FDA" w:rsidRPr="00DD7FDA" w:rsidRDefault="00DD7FDA" w:rsidP="00DD7FDA">
            <w:pPr>
              <w:tabs>
                <w:tab w:val="left" w:pos="284"/>
              </w:tabs>
              <w:rPr>
                <w:rFonts w:ascii="Times New Roman" w:eastAsia="Calibri" w:hAnsi="Times New Roman" w:cs="Times New Roman"/>
                <w:bCs/>
                <w:sz w:val="12"/>
                <w:szCs w:val="12"/>
              </w:rPr>
            </w:pPr>
            <w:r w:rsidRPr="00DD7FDA">
              <w:rPr>
                <w:rFonts w:ascii="Times New Roman" w:eastAsia="Calibri" w:hAnsi="Times New Roman" w:cs="Times New Roman"/>
                <w:bCs/>
                <w:sz w:val="12"/>
                <w:szCs w:val="12"/>
              </w:rPr>
              <w:t>Реконструкция существующих озелененных территорий</w:t>
            </w:r>
          </w:p>
        </w:tc>
      </w:tr>
      <w:tr w:rsidR="00DD7FDA" w:rsidRPr="00DD7FDA" w:rsidTr="00DD7FDA">
        <w:trPr>
          <w:trHeight w:val="20"/>
        </w:trPr>
        <w:tc>
          <w:tcPr>
            <w:tcW w:w="405" w:type="dxa"/>
            <w:noWrap/>
            <w:hideMark/>
          </w:tcPr>
          <w:p w:rsidR="00DD7FDA" w:rsidRPr="00DD7FDA" w:rsidRDefault="00DD7FDA" w:rsidP="00DD7FDA">
            <w:pPr>
              <w:tabs>
                <w:tab w:val="left" w:pos="284"/>
              </w:tabs>
              <w:rPr>
                <w:rFonts w:ascii="Times New Roman" w:eastAsia="Calibri" w:hAnsi="Times New Roman" w:cs="Times New Roman"/>
                <w:sz w:val="12"/>
                <w:szCs w:val="12"/>
              </w:rPr>
            </w:pPr>
            <w:r w:rsidRPr="00DD7FDA">
              <w:rPr>
                <w:rFonts w:ascii="Times New Roman" w:eastAsia="Calibri" w:hAnsi="Times New Roman" w:cs="Times New Roman"/>
                <w:sz w:val="12"/>
                <w:szCs w:val="12"/>
              </w:rPr>
              <w:t> </w:t>
            </w:r>
          </w:p>
        </w:tc>
        <w:tc>
          <w:tcPr>
            <w:tcW w:w="966" w:type="dxa"/>
            <w:hideMark/>
          </w:tcPr>
          <w:p w:rsidR="00DD7FDA" w:rsidRPr="00DD7FDA" w:rsidRDefault="00DD7FDA" w:rsidP="00DD7FDA">
            <w:pPr>
              <w:tabs>
                <w:tab w:val="left" w:pos="284"/>
              </w:tabs>
              <w:rPr>
                <w:rFonts w:ascii="Times New Roman" w:eastAsia="Calibri" w:hAnsi="Times New Roman" w:cs="Times New Roman"/>
                <w:sz w:val="12"/>
                <w:szCs w:val="12"/>
              </w:rPr>
            </w:pPr>
            <w:r w:rsidRPr="00DD7FDA">
              <w:rPr>
                <w:rFonts w:ascii="Times New Roman" w:eastAsia="Calibri" w:hAnsi="Times New Roman" w:cs="Times New Roman"/>
                <w:sz w:val="12"/>
                <w:szCs w:val="12"/>
              </w:rPr>
              <w:t> </w:t>
            </w:r>
          </w:p>
        </w:tc>
        <w:tc>
          <w:tcPr>
            <w:tcW w:w="1477" w:type="dxa"/>
            <w:hideMark/>
          </w:tcPr>
          <w:p w:rsidR="00DD7FDA" w:rsidRPr="00DD7FDA" w:rsidRDefault="00DD7FDA" w:rsidP="00DD7FDA">
            <w:pPr>
              <w:tabs>
                <w:tab w:val="left" w:pos="284"/>
              </w:tabs>
              <w:rPr>
                <w:rFonts w:ascii="Times New Roman" w:eastAsia="Calibri" w:hAnsi="Times New Roman" w:cs="Times New Roman"/>
                <w:sz w:val="12"/>
                <w:szCs w:val="12"/>
              </w:rPr>
            </w:pPr>
            <w:r w:rsidRPr="00DD7FDA">
              <w:rPr>
                <w:rFonts w:ascii="Times New Roman" w:eastAsia="Calibri" w:hAnsi="Times New Roman" w:cs="Times New Roman"/>
                <w:sz w:val="12"/>
                <w:szCs w:val="12"/>
              </w:rPr>
              <w:t> </w:t>
            </w:r>
          </w:p>
        </w:tc>
        <w:tc>
          <w:tcPr>
            <w:tcW w:w="3106" w:type="dxa"/>
            <w:hideMark/>
          </w:tcPr>
          <w:p w:rsidR="00DD7FDA" w:rsidRPr="00DD7FDA" w:rsidRDefault="00DD7FDA" w:rsidP="00DD7FDA">
            <w:pPr>
              <w:tabs>
                <w:tab w:val="left" w:pos="284"/>
              </w:tabs>
              <w:rPr>
                <w:rFonts w:ascii="Times New Roman" w:eastAsia="Calibri" w:hAnsi="Times New Roman" w:cs="Times New Roman"/>
                <w:sz w:val="12"/>
                <w:szCs w:val="12"/>
              </w:rPr>
            </w:pPr>
            <w:r w:rsidRPr="00DD7FDA">
              <w:rPr>
                <w:rFonts w:ascii="Times New Roman" w:eastAsia="Calibri" w:hAnsi="Times New Roman" w:cs="Times New Roman"/>
                <w:sz w:val="12"/>
                <w:szCs w:val="12"/>
              </w:rPr>
              <w:t> </w:t>
            </w:r>
          </w:p>
        </w:tc>
        <w:tc>
          <w:tcPr>
            <w:tcW w:w="1571" w:type="dxa"/>
            <w:hideMark/>
          </w:tcPr>
          <w:p w:rsidR="00DD7FDA" w:rsidRPr="00DD7FDA" w:rsidRDefault="00DD7FDA" w:rsidP="00DD7FDA">
            <w:pPr>
              <w:tabs>
                <w:tab w:val="left" w:pos="284"/>
              </w:tabs>
              <w:rPr>
                <w:rFonts w:ascii="Times New Roman" w:eastAsia="Calibri" w:hAnsi="Times New Roman" w:cs="Times New Roman"/>
                <w:sz w:val="12"/>
                <w:szCs w:val="12"/>
              </w:rPr>
            </w:pPr>
            <w:r w:rsidRPr="00DD7FDA">
              <w:rPr>
                <w:rFonts w:ascii="Times New Roman" w:eastAsia="Calibri" w:hAnsi="Times New Roman" w:cs="Times New Roman"/>
                <w:sz w:val="12"/>
                <w:szCs w:val="12"/>
              </w:rPr>
              <w:t> </w:t>
            </w:r>
          </w:p>
        </w:tc>
      </w:tr>
      <w:tr w:rsidR="00DD7FDA" w:rsidRPr="00DD7FDA" w:rsidTr="00DD7FDA">
        <w:trPr>
          <w:trHeight w:val="20"/>
        </w:trPr>
        <w:tc>
          <w:tcPr>
            <w:tcW w:w="405" w:type="dxa"/>
            <w:hideMark/>
          </w:tcPr>
          <w:p w:rsidR="00DD7FDA" w:rsidRPr="00DD7FDA" w:rsidRDefault="00DD7FDA" w:rsidP="00DD7FDA">
            <w:pPr>
              <w:tabs>
                <w:tab w:val="left" w:pos="284"/>
              </w:tabs>
              <w:rPr>
                <w:rFonts w:ascii="Times New Roman" w:eastAsia="Calibri" w:hAnsi="Times New Roman" w:cs="Times New Roman"/>
                <w:sz w:val="12"/>
                <w:szCs w:val="12"/>
              </w:rPr>
            </w:pPr>
            <w:r w:rsidRPr="00DD7FDA">
              <w:rPr>
                <w:rFonts w:ascii="Times New Roman" w:eastAsia="Calibri" w:hAnsi="Times New Roman" w:cs="Times New Roman"/>
                <w:sz w:val="12"/>
                <w:szCs w:val="12"/>
              </w:rPr>
              <w:lastRenderedPageBreak/>
              <w:t> </w:t>
            </w:r>
          </w:p>
        </w:tc>
        <w:tc>
          <w:tcPr>
            <w:tcW w:w="966" w:type="dxa"/>
            <w:hideMark/>
          </w:tcPr>
          <w:p w:rsidR="00DD7FDA" w:rsidRPr="00DD7FDA" w:rsidRDefault="00DD7FDA" w:rsidP="00DD7FDA">
            <w:pPr>
              <w:tabs>
                <w:tab w:val="left" w:pos="284"/>
              </w:tabs>
              <w:rPr>
                <w:rFonts w:ascii="Times New Roman" w:eastAsia="Calibri" w:hAnsi="Times New Roman" w:cs="Times New Roman"/>
                <w:sz w:val="12"/>
                <w:szCs w:val="12"/>
              </w:rPr>
            </w:pPr>
            <w:r w:rsidRPr="00DD7FDA">
              <w:rPr>
                <w:rFonts w:ascii="Times New Roman" w:eastAsia="Calibri" w:hAnsi="Times New Roman" w:cs="Times New Roman"/>
                <w:sz w:val="12"/>
                <w:szCs w:val="12"/>
              </w:rPr>
              <w:t> </w:t>
            </w:r>
          </w:p>
        </w:tc>
        <w:tc>
          <w:tcPr>
            <w:tcW w:w="1477" w:type="dxa"/>
            <w:hideMark/>
          </w:tcPr>
          <w:p w:rsidR="00DD7FDA" w:rsidRPr="00DD7FDA" w:rsidRDefault="00DD7FDA" w:rsidP="00DD7FDA">
            <w:pPr>
              <w:tabs>
                <w:tab w:val="left" w:pos="284"/>
              </w:tabs>
              <w:rPr>
                <w:rFonts w:ascii="Times New Roman" w:eastAsia="Calibri" w:hAnsi="Times New Roman" w:cs="Times New Roman"/>
                <w:sz w:val="12"/>
                <w:szCs w:val="12"/>
              </w:rPr>
            </w:pPr>
            <w:r w:rsidRPr="00DD7FDA">
              <w:rPr>
                <w:rFonts w:ascii="Times New Roman" w:eastAsia="Calibri" w:hAnsi="Times New Roman" w:cs="Times New Roman"/>
                <w:sz w:val="12"/>
                <w:szCs w:val="12"/>
              </w:rPr>
              <w:t> </w:t>
            </w:r>
          </w:p>
        </w:tc>
        <w:tc>
          <w:tcPr>
            <w:tcW w:w="3106" w:type="dxa"/>
            <w:hideMark/>
          </w:tcPr>
          <w:p w:rsidR="00DD7FDA" w:rsidRPr="00DD7FDA" w:rsidRDefault="00DD7FDA" w:rsidP="00DD7FDA">
            <w:pPr>
              <w:tabs>
                <w:tab w:val="left" w:pos="284"/>
              </w:tabs>
              <w:rPr>
                <w:rFonts w:ascii="Times New Roman" w:eastAsia="Calibri" w:hAnsi="Times New Roman" w:cs="Times New Roman"/>
                <w:sz w:val="12"/>
                <w:szCs w:val="12"/>
              </w:rPr>
            </w:pPr>
            <w:r w:rsidRPr="00DD7FDA">
              <w:rPr>
                <w:rFonts w:ascii="Times New Roman" w:eastAsia="Calibri" w:hAnsi="Times New Roman" w:cs="Times New Roman"/>
                <w:sz w:val="12"/>
                <w:szCs w:val="12"/>
              </w:rPr>
              <w:t> </w:t>
            </w:r>
          </w:p>
        </w:tc>
        <w:tc>
          <w:tcPr>
            <w:tcW w:w="1571" w:type="dxa"/>
            <w:hideMark/>
          </w:tcPr>
          <w:p w:rsidR="00DD7FDA" w:rsidRPr="00DD7FDA" w:rsidRDefault="00DD7FDA" w:rsidP="00DD7FDA">
            <w:pPr>
              <w:tabs>
                <w:tab w:val="left" w:pos="284"/>
              </w:tabs>
              <w:rPr>
                <w:rFonts w:ascii="Times New Roman" w:eastAsia="Calibri" w:hAnsi="Times New Roman" w:cs="Times New Roman"/>
                <w:sz w:val="12"/>
                <w:szCs w:val="12"/>
              </w:rPr>
            </w:pPr>
            <w:r w:rsidRPr="00DD7FDA">
              <w:rPr>
                <w:rFonts w:ascii="Times New Roman" w:eastAsia="Calibri" w:hAnsi="Times New Roman" w:cs="Times New Roman"/>
                <w:sz w:val="12"/>
                <w:szCs w:val="12"/>
              </w:rPr>
              <w:t> </w:t>
            </w:r>
          </w:p>
        </w:tc>
      </w:tr>
      <w:tr w:rsidR="00DD7FDA" w:rsidRPr="00DD7FDA" w:rsidTr="00DD7FDA">
        <w:trPr>
          <w:trHeight w:val="20"/>
        </w:trPr>
        <w:tc>
          <w:tcPr>
            <w:tcW w:w="5954" w:type="dxa"/>
            <w:gridSpan w:val="4"/>
            <w:hideMark/>
          </w:tcPr>
          <w:p w:rsidR="00DD7FDA" w:rsidRPr="00DD7FDA" w:rsidRDefault="00DD7FDA" w:rsidP="00DD7FDA">
            <w:pPr>
              <w:tabs>
                <w:tab w:val="left" w:pos="284"/>
              </w:tabs>
              <w:rPr>
                <w:rFonts w:ascii="Times New Roman" w:eastAsia="Calibri" w:hAnsi="Times New Roman" w:cs="Times New Roman"/>
                <w:bCs/>
                <w:sz w:val="12"/>
                <w:szCs w:val="12"/>
              </w:rPr>
            </w:pPr>
            <w:r w:rsidRPr="00DD7FDA">
              <w:rPr>
                <w:rFonts w:ascii="Times New Roman" w:eastAsia="Calibri" w:hAnsi="Times New Roman" w:cs="Times New Roman"/>
                <w:bCs/>
                <w:sz w:val="12"/>
                <w:szCs w:val="12"/>
              </w:rPr>
              <w:t xml:space="preserve">Итого: </w:t>
            </w:r>
            <w:r w:rsidRPr="00DD7FDA">
              <w:rPr>
                <w:rFonts w:ascii="Times New Roman" w:eastAsia="Calibri" w:hAnsi="Times New Roman" w:cs="Times New Roman"/>
                <w:sz w:val="12"/>
                <w:szCs w:val="12"/>
              </w:rPr>
              <w:t>посадка новых озелененных территорий</w:t>
            </w:r>
            <w:r>
              <w:rPr>
                <w:rFonts w:ascii="Times New Roman" w:eastAsia="Calibri" w:hAnsi="Times New Roman" w:cs="Times New Roman"/>
                <w:bCs/>
                <w:sz w:val="12"/>
                <w:szCs w:val="12"/>
              </w:rPr>
              <w:t xml:space="preserve"> -     </w:t>
            </w:r>
            <w:r w:rsidRPr="00DD7FDA">
              <w:rPr>
                <w:rFonts w:ascii="Times New Roman" w:eastAsia="Calibri" w:hAnsi="Times New Roman" w:cs="Times New Roman"/>
                <w:bCs/>
                <w:sz w:val="12"/>
                <w:szCs w:val="12"/>
              </w:rPr>
              <w:t xml:space="preserve">штук,                                                                                                               </w:t>
            </w:r>
            <w:r w:rsidRPr="00DD7FDA">
              <w:rPr>
                <w:rFonts w:ascii="Times New Roman" w:eastAsia="Calibri" w:hAnsi="Times New Roman" w:cs="Times New Roman"/>
                <w:sz w:val="12"/>
                <w:szCs w:val="12"/>
              </w:rPr>
              <w:t>реконструкция существующих озелененных территорий</w:t>
            </w:r>
            <w:r w:rsidRPr="00DD7FDA">
              <w:rPr>
                <w:rFonts w:ascii="Times New Roman" w:eastAsia="Calibri" w:hAnsi="Times New Roman" w:cs="Times New Roman"/>
                <w:bCs/>
                <w:sz w:val="12"/>
                <w:szCs w:val="12"/>
              </w:rPr>
              <w:t xml:space="preserve"> -  </w:t>
            </w:r>
            <w:r>
              <w:rPr>
                <w:rFonts w:ascii="Times New Roman" w:eastAsia="Calibri" w:hAnsi="Times New Roman" w:cs="Times New Roman"/>
                <w:bCs/>
                <w:sz w:val="12"/>
                <w:szCs w:val="12"/>
              </w:rPr>
              <w:t xml:space="preserve">   </w:t>
            </w:r>
            <w:r w:rsidRPr="00DD7FDA">
              <w:rPr>
                <w:rFonts w:ascii="Times New Roman" w:eastAsia="Calibri" w:hAnsi="Times New Roman" w:cs="Times New Roman"/>
                <w:bCs/>
                <w:sz w:val="12"/>
                <w:szCs w:val="12"/>
              </w:rPr>
              <w:t>штук.</w:t>
            </w:r>
          </w:p>
        </w:tc>
        <w:tc>
          <w:tcPr>
            <w:tcW w:w="1571" w:type="dxa"/>
            <w:hideMark/>
          </w:tcPr>
          <w:p w:rsidR="00DD7FDA" w:rsidRPr="00DD7FDA" w:rsidRDefault="00DD7FDA" w:rsidP="00DD7FDA">
            <w:pPr>
              <w:tabs>
                <w:tab w:val="left" w:pos="284"/>
              </w:tabs>
              <w:rPr>
                <w:rFonts w:ascii="Times New Roman" w:eastAsia="Calibri" w:hAnsi="Times New Roman" w:cs="Times New Roman"/>
                <w:sz w:val="12"/>
                <w:szCs w:val="12"/>
              </w:rPr>
            </w:pPr>
            <w:r w:rsidRPr="00DD7FDA">
              <w:rPr>
                <w:rFonts w:ascii="Times New Roman" w:eastAsia="Calibri" w:hAnsi="Times New Roman" w:cs="Times New Roman"/>
                <w:sz w:val="12"/>
                <w:szCs w:val="12"/>
              </w:rPr>
              <w:t> </w:t>
            </w:r>
          </w:p>
        </w:tc>
      </w:tr>
    </w:tbl>
    <w:p w:rsidR="00154AE6" w:rsidRPr="00DD7FDA" w:rsidRDefault="00154AE6" w:rsidP="00DD7FDA">
      <w:pPr>
        <w:tabs>
          <w:tab w:val="left" w:pos="284"/>
        </w:tabs>
        <w:spacing w:after="0" w:line="240" w:lineRule="auto"/>
        <w:rPr>
          <w:rFonts w:ascii="Times New Roman" w:eastAsia="Calibri" w:hAnsi="Times New Roman" w:cs="Times New Roman"/>
          <w:sz w:val="12"/>
          <w:szCs w:val="12"/>
        </w:rPr>
      </w:pPr>
    </w:p>
    <w:p w:rsidR="00DD7FDA" w:rsidRPr="000318BE" w:rsidRDefault="00DD7FDA" w:rsidP="00DD7FD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DD7FDA" w:rsidRPr="000318BE" w:rsidRDefault="00DD7FDA" w:rsidP="00DD7FDA">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DD7FDA" w:rsidRPr="000318BE" w:rsidRDefault="00DD7FDA" w:rsidP="00DD7FDA">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DD7FDA" w:rsidRDefault="00DD7FDA" w:rsidP="00DD7FD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№355 от «13</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0318BE">
        <w:rPr>
          <w:rFonts w:ascii="Times New Roman" w:eastAsia="Calibri" w:hAnsi="Times New Roman" w:cs="Times New Roman"/>
          <w:i/>
          <w:sz w:val="12"/>
          <w:szCs w:val="12"/>
        </w:rPr>
        <w:t xml:space="preserve"> 2018г.</w:t>
      </w:r>
    </w:p>
    <w:p w:rsidR="00DD7FDA" w:rsidRPr="00DD7FDA" w:rsidRDefault="00DD7FDA" w:rsidP="00DD7FDA">
      <w:pPr>
        <w:tabs>
          <w:tab w:val="left" w:pos="284"/>
        </w:tabs>
        <w:spacing w:after="0" w:line="240" w:lineRule="auto"/>
        <w:jc w:val="center"/>
        <w:rPr>
          <w:rFonts w:ascii="Times New Roman" w:eastAsia="Calibri" w:hAnsi="Times New Roman" w:cs="Times New Roman"/>
          <w:b/>
          <w:sz w:val="12"/>
          <w:szCs w:val="12"/>
        </w:rPr>
      </w:pPr>
      <w:r w:rsidRPr="00DD7FDA">
        <w:rPr>
          <w:rFonts w:ascii="Times New Roman" w:eastAsia="Calibri" w:hAnsi="Times New Roman" w:cs="Times New Roman"/>
          <w:b/>
          <w:sz w:val="12"/>
          <w:szCs w:val="12"/>
        </w:rPr>
        <w:t>Положение</w:t>
      </w:r>
    </w:p>
    <w:p w:rsidR="00DD7FDA" w:rsidRPr="00DD7FDA" w:rsidRDefault="00DD7FDA" w:rsidP="00DD7FDA">
      <w:pPr>
        <w:tabs>
          <w:tab w:val="left" w:pos="284"/>
        </w:tabs>
        <w:spacing w:after="0" w:line="240" w:lineRule="auto"/>
        <w:jc w:val="center"/>
        <w:rPr>
          <w:rFonts w:ascii="Times New Roman" w:eastAsia="Calibri" w:hAnsi="Times New Roman" w:cs="Times New Roman"/>
          <w:b/>
          <w:sz w:val="12"/>
          <w:szCs w:val="12"/>
        </w:rPr>
      </w:pPr>
      <w:r w:rsidRPr="00DD7FDA">
        <w:rPr>
          <w:rFonts w:ascii="Times New Roman" w:eastAsia="Calibri" w:hAnsi="Times New Roman" w:cs="Times New Roman"/>
          <w:b/>
          <w:sz w:val="12"/>
          <w:szCs w:val="12"/>
        </w:rPr>
        <w:t>о муниципальном конкурсе на Лучшее проведение акции  «Дни защиты от экологической опасности - 2018» на территории муниципального района Сергиевский среди предприятий, организаций, образовательных учреждений, учреждений культуры и предпринимателей.</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sidRPr="00DD7FDA">
        <w:rPr>
          <w:rFonts w:ascii="Times New Roman" w:eastAsia="Calibri" w:hAnsi="Times New Roman" w:cs="Times New Roman"/>
          <w:sz w:val="12"/>
          <w:szCs w:val="12"/>
        </w:rPr>
        <w:t>1. Общие положения</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sidRPr="00DD7FDA">
        <w:rPr>
          <w:rFonts w:ascii="Times New Roman" w:eastAsia="Calibri" w:hAnsi="Times New Roman" w:cs="Times New Roman"/>
          <w:sz w:val="12"/>
          <w:szCs w:val="12"/>
        </w:rPr>
        <w:t>1.1. Администрация муниципального района Сергиевский проводит муниципальный конкурс на Лучшее проведение акции «Дни защиты от экологической опасности - 2018» среди предприятий, организаций,  образовательных учреждений, учреждений дополнительного образования, культуры и искусства, общественных организаций и объединений, предпринимателей в рамках Всероссийских Дней защиты от экологической опасности.</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sidRPr="00DD7FDA">
        <w:rPr>
          <w:rFonts w:ascii="Times New Roman" w:eastAsia="Calibri" w:hAnsi="Times New Roman" w:cs="Times New Roman"/>
          <w:sz w:val="12"/>
          <w:szCs w:val="12"/>
        </w:rPr>
        <w:t>1.2. Цель конкурса - Вовлечение широких слоев населения во всероссийское движение активных сторонников бережного отношения к природе, за экологическое возрождение; выявление и распространение опыта работы лучших предприятий и организаций; защита конституционных прав граждан на экологическую безопасность и охрану здоровья; повышение уровня экологического образования и просвещения всех слоев населения; улучшение экологической обстановки.</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sidRPr="00DD7FDA">
        <w:rPr>
          <w:rFonts w:ascii="Times New Roman" w:eastAsia="Calibri" w:hAnsi="Times New Roman" w:cs="Times New Roman"/>
          <w:sz w:val="12"/>
          <w:szCs w:val="12"/>
        </w:rPr>
        <w:t>1.3. Задачи:</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D7FDA">
        <w:rPr>
          <w:rFonts w:ascii="Times New Roman" w:eastAsia="Calibri" w:hAnsi="Times New Roman" w:cs="Times New Roman"/>
          <w:sz w:val="12"/>
          <w:szCs w:val="12"/>
        </w:rPr>
        <w:t>воспитание ответственности за состояние окружающей среды, свое здоровье и здоровье других людей;</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D7FDA">
        <w:rPr>
          <w:rFonts w:ascii="Times New Roman" w:eastAsia="Calibri" w:hAnsi="Times New Roman" w:cs="Times New Roman"/>
          <w:sz w:val="12"/>
          <w:szCs w:val="12"/>
        </w:rPr>
        <w:t>ориентация на практическое участие в охране природы, противодействие разрушающему действию на окружающую среду и здоровье человека;</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D7FDA">
        <w:rPr>
          <w:rFonts w:ascii="Times New Roman" w:eastAsia="Calibri" w:hAnsi="Times New Roman" w:cs="Times New Roman"/>
          <w:sz w:val="12"/>
          <w:szCs w:val="12"/>
        </w:rPr>
        <w:t>распространение экологических знаний, способствующих формированию экологического сознания и экологической культуры;</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D7FDA">
        <w:rPr>
          <w:rFonts w:ascii="Times New Roman" w:eastAsia="Calibri" w:hAnsi="Times New Roman" w:cs="Times New Roman"/>
          <w:sz w:val="12"/>
          <w:szCs w:val="12"/>
        </w:rPr>
        <w:t>освоение населением экологически безопасного природопользования.</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sidRPr="00DD7FDA">
        <w:rPr>
          <w:rFonts w:ascii="Times New Roman" w:eastAsia="Calibri" w:hAnsi="Times New Roman" w:cs="Times New Roman"/>
          <w:sz w:val="12"/>
          <w:szCs w:val="12"/>
        </w:rPr>
        <w:t>2.Участники конкурса</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sidRPr="00DD7FDA">
        <w:rPr>
          <w:rFonts w:ascii="Times New Roman" w:eastAsia="Calibri" w:hAnsi="Times New Roman" w:cs="Times New Roman"/>
          <w:sz w:val="12"/>
          <w:szCs w:val="12"/>
        </w:rPr>
        <w:t>2.1. В конкурсе могут участвовать предприятия, организации, администрации поселений, образовательные учреждения всех видов и типов, учреждения культуры и искусства, музеи, библиотеки, молодежные и общественные объединения, индивидуальные предприниматели, средства массовой информации.</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sidRPr="00DD7FDA">
        <w:rPr>
          <w:rFonts w:ascii="Times New Roman" w:eastAsia="Calibri" w:hAnsi="Times New Roman" w:cs="Times New Roman"/>
          <w:sz w:val="12"/>
          <w:szCs w:val="12"/>
        </w:rPr>
        <w:t>3. Условия конкурса</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proofErr w:type="gramStart"/>
      <w:r w:rsidRPr="00DD7FDA">
        <w:rPr>
          <w:rFonts w:ascii="Times New Roman" w:eastAsia="Calibri" w:hAnsi="Times New Roman" w:cs="Times New Roman"/>
          <w:sz w:val="12"/>
          <w:szCs w:val="12"/>
        </w:rPr>
        <w:t>Для участия в конкурсе необходимо подать заявку согласно формы  (Приложение № 1 к Положению о муниципальном конкурсе) с планом проведения мероприятий акции «Дни защиты от экологической опасности -  2018» до 27 апреля 2018 года в отдел экологии, природных ресурсов и земельного контроля Контрольного  управления  администрации муниципального района Сергиевский или по электронной почте: ecologisergievsk@mail.ru.</w:t>
      </w:r>
      <w:proofErr w:type="gramEnd"/>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DD7FDA">
        <w:rPr>
          <w:rFonts w:ascii="Times New Roman" w:eastAsia="Calibri" w:hAnsi="Times New Roman" w:cs="Times New Roman"/>
          <w:sz w:val="12"/>
          <w:szCs w:val="12"/>
        </w:rPr>
        <w:t>Участники конкурса по окончанию проведения акции представляют следующие документы:</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o </w:t>
      </w:r>
      <w:r w:rsidRPr="00DD7FDA">
        <w:rPr>
          <w:rFonts w:ascii="Times New Roman" w:eastAsia="Calibri" w:hAnsi="Times New Roman" w:cs="Times New Roman"/>
          <w:sz w:val="12"/>
          <w:szCs w:val="12"/>
        </w:rPr>
        <w:t xml:space="preserve">Информацию - отчет  о проведении мероприятий в рамках акции «Дни защиты от экологической опасности - 2018» с приложением материалов в виде презентации в формате </w:t>
      </w:r>
      <w:proofErr w:type="spellStart"/>
      <w:r w:rsidRPr="00DD7FDA">
        <w:rPr>
          <w:rFonts w:ascii="Times New Roman" w:eastAsia="Calibri" w:hAnsi="Times New Roman" w:cs="Times New Roman"/>
          <w:sz w:val="12"/>
          <w:szCs w:val="12"/>
        </w:rPr>
        <w:t>pps</w:t>
      </w:r>
      <w:proofErr w:type="spellEnd"/>
      <w:r w:rsidRPr="00DD7FDA">
        <w:rPr>
          <w:rFonts w:ascii="Times New Roman" w:eastAsia="Calibri" w:hAnsi="Times New Roman" w:cs="Times New Roman"/>
          <w:sz w:val="12"/>
          <w:szCs w:val="12"/>
        </w:rPr>
        <w:t xml:space="preserve">. для </w:t>
      </w:r>
      <w:proofErr w:type="spellStart"/>
      <w:r w:rsidRPr="00DD7FDA">
        <w:rPr>
          <w:rFonts w:ascii="Times New Roman" w:eastAsia="Calibri" w:hAnsi="Times New Roman" w:cs="Times New Roman"/>
          <w:sz w:val="12"/>
          <w:szCs w:val="12"/>
        </w:rPr>
        <w:t>PowerPoint</w:t>
      </w:r>
      <w:proofErr w:type="spellEnd"/>
      <w:r w:rsidRPr="00DD7FDA">
        <w:rPr>
          <w:rFonts w:ascii="Times New Roman" w:eastAsia="Calibri" w:hAnsi="Times New Roman" w:cs="Times New Roman"/>
          <w:sz w:val="12"/>
          <w:szCs w:val="12"/>
        </w:rPr>
        <w:t xml:space="preserve"> или фото отчета.</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sidRPr="00DD7FDA">
        <w:rPr>
          <w:rFonts w:ascii="Times New Roman" w:eastAsia="Calibri" w:hAnsi="Times New Roman" w:cs="Times New Roman"/>
          <w:sz w:val="12"/>
          <w:szCs w:val="12"/>
        </w:rPr>
        <w:t>3.3. В конкурсных материалах должны быть отражены следующие направления деятельности участников акции за период с 15 апреля по 5 июня 2018 года:</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o </w:t>
      </w:r>
      <w:r w:rsidRPr="00DD7FDA">
        <w:rPr>
          <w:rFonts w:ascii="Times New Roman" w:eastAsia="Calibri" w:hAnsi="Times New Roman" w:cs="Times New Roman"/>
          <w:sz w:val="12"/>
          <w:szCs w:val="12"/>
        </w:rPr>
        <w:t>проведение (или участие в проведении) «круглых столов», смотров, конкурсов, конференций, семинаров, лекций, выставок; их количество; тематическая направленность;</w:t>
      </w:r>
      <w:proofErr w:type="gramEnd"/>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o </w:t>
      </w:r>
      <w:r w:rsidRPr="00DD7FDA">
        <w:rPr>
          <w:rFonts w:ascii="Times New Roman" w:eastAsia="Calibri" w:hAnsi="Times New Roman" w:cs="Times New Roman"/>
          <w:sz w:val="12"/>
          <w:szCs w:val="12"/>
        </w:rPr>
        <w:t>пропаганда «Дней защиты от экологической опасности - 2018» через средства массовой информации (теле-, радиопередачи, газетные, журнальные публикации), указать количество передач, публикаций, их тематическая направленность;</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o </w:t>
      </w:r>
      <w:r w:rsidRPr="00DD7FDA">
        <w:rPr>
          <w:rFonts w:ascii="Times New Roman" w:eastAsia="Calibri" w:hAnsi="Times New Roman" w:cs="Times New Roman"/>
          <w:sz w:val="12"/>
          <w:szCs w:val="12"/>
        </w:rPr>
        <w:t>осуществление информационной и просветительской деятельности, формы и методы работы;</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o </w:t>
      </w:r>
      <w:r w:rsidRPr="00DD7FDA">
        <w:rPr>
          <w:rFonts w:ascii="Times New Roman" w:eastAsia="Calibri" w:hAnsi="Times New Roman" w:cs="Times New Roman"/>
          <w:sz w:val="12"/>
          <w:szCs w:val="12"/>
        </w:rPr>
        <w:t>организация экологических субботников, декадников, рейдов, акций, митингов;</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o </w:t>
      </w:r>
      <w:r w:rsidRPr="00DD7FDA">
        <w:rPr>
          <w:rFonts w:ascii="Times New Roman" w:eastAsia="Calibri" w:hAnsi="Times New Roman" w:cs="Times New Roman"/>
          <w:sz w:val="12"/>
          <w:szCs w:val="12"/>
        </w:rPr>
        <w:t>оказание информационной, организационной и методической помощи в подготовке и проведении природоохранных мероприятий;</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o </w:t>
      </w:r>
      <w:r w:rsidRPr="00DD7FDA">
        <w:rPr>
          <w:rFonts w:ascii="Times New Roman" w:eastAsia="Calibri" w:hAnsi="Times New Roman" w:cs="Times New Roman"/>
          <w:sz w:val="12"/>
          <w:szCs w:val="12"/>
        </w:rPr>
        <w:t>сотрудничество с другими предприятиями, учреждениями и организациями;</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o </w:t>
      </w:r>
      <w:r w:rsidRPr="00DD7FDA">
        <w:rPr>
          <w:rFonts w:ascii="Times New Roman" w:eastAsia="Calibri" w:hAnsi="Times New Roman" w:cs="Times New Roman"/>
          <w:sz w:val="12"/>
          <w:szCs w:val="12"/>
        </w:rPr>
        <w:t>наличие материалов, отражающих местные экологические проблемы, использование их в работе со студентами, учащимися и их родителями;</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o </w:t>
      </w:r>
      <w:r w:rsidRPr="00DD7FDA">
        <w:rPr>
          <w:rFonts w:ascii="Times New Roman" w:eastAsia="Calibri" w:hAnsi="Times New Roman" w:cs="Times New Roman"/>
          <w:sz w:val="12"/>
          <w:szCs w:val="12"/>
        </w:rPr>
        <w:t>методические разработки по экологическому образованию, воспитанию, просвещению;</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o </w:t>
      </w:r>
      <w:r w:rsidRPr="00DD7FDA">
        <w:rPr>
          <w:rFonts w:ascii="Times New Roman" w:eastAsia="Calibri" w:hAnsi="Times New Roman" w:cs="Times New Roman"/>
          <w:sz w:val="12"/>
          <w:szCs w:val="12"/>
        </w:rPr>
        <w:t>привлечение ученых, специалистов в области охраны окружающей среды к работе с подрастающим поколением;</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o </w:t>
      </w:r>
      <w:r w:rsidRPr="00DD7FDA">
        <w:rPr>
          <w:rFonts w:ascii="Times New Roman" w:eastAsia="Calibri" w:hAnsi="Times New Roman" w:cs="Times New Roman"/>
          <w:sz w:val="12"/>
          <w:szCs w:val="12"/>
        </w:rPr>
        <w:t>осуществление информационной и просветительской деятельности; формы и методы работы;</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o </w:t>
      </w:r>
      <w:r w:rsidRPr="00DD7FDA">
        <w:rPr>
          <w:rFonts w:ascii="Times New Roman" w:eastAsia="Calibri" w:hAnsi="Times New Roman" w:cs="Times New Roman"/>
          <w:sz w:val="12"/>
          <w:szCs w:val="12"/>
        </w:rPr>
        <w:t>достижения в области экологического воспитания, пропаганды экологических знаний.</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 </w:t>
      </w:r>
      <w:r w:rsidRPr="00DD7FDA">
        <w:rPr>
          <w:rFonts w:ascii="Times New Roman" w:eastAsia="Calibri" w:hAnsi="Times New Roman" w:cs="Times New Roman"/>
          <w:sz w:val="12"/>
          <w:szCs w:val="12"/>
        </w:rPr>
        <w:t xml:space="preserve">Конкурсные материалы  должны быть оформлены в виде отчета,  </w:t>
      </w:r>
      <w:proofErr w:type="gramStart"/>
      <w:r w:rsidRPr="00DD7FDA">
        <w:rPr>
          <w:rFonts w:ascii="Times New Roman" w:eastAsia="Calibri" w:hAnsi="Times New Roman" w:cs="Times New Roman"/>
          <w:sz w:val="12"/>
          <w:szCs w:val="12"/>
        </w:rPr>
        <w:t>согласно формы</w:t>
      </w:r>
      <w:proofErr w:type="gramEnd"/>
      <w:r w:rsidRPr="00DD7FDA">
        <w:rPr>
          <w:rFonts w:ascii="Times New Roman" w:eastAsia="Calibri" w:hAnsi="Times New Roman" w:cs="Times New Roman"/>
          <w:sz w:val="12"/>
          <w:szCs w:val="12"/>
        </w:rPr>
        <w:t xml:space="preserve"> (Приложение № 2   к  Положению о муниципальном конкурсе), к которому прилагаются наглядные материалы (фотоматериалы, презентации в формате </w:t>
      </w:r>
      <w:proofErr w:type="spellStart"/>
      <w:r w:rsidRPr="00DD7FDA">
        <w:rPr>
          <w:rFonts w:ascii="Times New Roman" w:eastAsia="Calibri" w:hAnsi="Times New Roman" w:cs="Times New Roman"/>
          <w:sz w:val="12"/>
          <w:szCs w:val="12"/>
        </w:rPr>
        <w:t>pps</w:t>
      </w:r>
      <w:proofErr w:type="spellEnd"/>
      <w:r w:rsidRPr="00DD7FDA">
        <w:rPr>
          <w:rFonts w:ascii="Times New Roman" w:eastAsia="Calibri" w:hAnsi="Times New Roman" w:cs="Times New Roman"/>
          <w:sz w:val="12"/>
          <w:szCs w:val="12"/>
        </w:rPr>
        <w:t xml:space="preserve">. для </w:t>
      </w:r>
      <w:proofErr w:type="spellStart"/>
      <w:r w:rsidRPr="00DD7FDA">
        <w:rPr>
          <w:rFonts w:ascii="Times New Roman" w:eastAsia="Calibri" w:hAnsi="Times New Roman" w:cs="Times New Roman"/>
          <w:sz w:val="12"/>
          <w:szCs w:val="12"/>
        </w:rPr>
        <w:t>PowerPoint</w:t>
      </w:r>
      <w:proofErr w:type="spellEnd"/>
      <w:r w:rsidRPr="00DD7FDA">
        <w:rPr>
          <w:rFonts w:ascii="Times New Roman" w:eastAsia="Calibri" w:hAnsi="Times New Roman" w:cs="Times New Roman"/>
          <w:sz w:val="12"/>
          <w:szCs w:val="12"/>
        </w:rPr>
        <w:t>, видео и т.д.).</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3.5. </w:t>
      </w:r>
      <w:r w:rsidRPr="00DD7FDA">
        <w:rPr>
          <w:rFonts w:ascii="Times New Roman" w:eastAsia="Calibri" w:hAnsi="Times New Roman" w:cs="Times New Roman"/>
          <w:sz w:val="12"/>
          <w:szCs w:val="12"/>
        </w:rPr>
        <w:t>Материалы, представленные на конкурс, не возвращаются.</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3.6.</w:t>
      </w:r>
      <w:r w:rsidRPr="00DD7FDA">
        <w:rPr>
          <w:rFonts w:ascii="Times New Roman" w:eastAsia="Calibri" w:hAnsi="Times New Roman" w:cs="Times New Roman"/>
          <w:sz w:val="12"/>
          <w:szCs w:val="12"/>
        </w:rPr>
        <w:t xml:space="preserve"> Материалы на конкурс направляются до 31.05.2018 г. по адресу: с. Сергиевск, ул. Ленина, д.15а, </w:t>
      </w:r>
      <w:proofErr w:type="spellStart"/>
      <w:r w:rsidRPr="00DD7FDA">
        <w:rPr>
          <w:rFonts w:ascii="Times New Roman" w:eastAsia="Calibri" w:hAnsi="Times New Roman" w:cs="Times New Roman"/>
          <w:sz w:val="12"/>
          <w:szCs w:val="12"/>
        </w:rPr>
        <w:t>каб</w:t>
      </w:r>
      <w:proofErr w:type="spellEnd"/>
      <w:r w:rsidRPr="00DD7FDA">
        <w:rPr>
          <w:rFonts w:ascii="Times New Roman" w:eastAsia="Calibri" w:hAnsi="Times New Roman" w:cs="Times New Roman"/>
          <w:sz w:val="12"/>
          <w:szCs w:val="12"/>
        </w:rPr>
        <w:t>. 27, 28,  отдел экологии, природных ресурсов и земельного контроля Контрольного управления администрации муниципального района Сергиевский.</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sidRPr="00DD7FDA">
        <w:rPr>
          <w:rFonts w:ascii="Times New Roman" w:eastAsia="Calibri" w:hAnsi="Times New Roman" w:cs="Times New Roman"/>
          <w:sz w:val="12"/>
          <w:szCs w:val="12"/>
        </w:rPr>
        <w:t>4.Номинации конкурса</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D7FDA">
        <w:rPr>
          <w:rFonts w:ascii="Times New Roman" w:eastAsia="Calibri" w:hAnsi="Times New Roman" w:cs="Times New Roman"/>
          <w:sz w:val="12"/>
          <w:szCs w:val="12"/>
        </w:rPr>
        <w:t>Лучшее предприятие или организация;</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D7FDA">
        <w:rPr>
          <w:rFonts w:ascii="Times New Roman" w:eastAsia="Calibri" w:hAnsi="Times New Roman" w:cs="Times New Roman"/>
          <w:sz w:val="12"/>
          <w:szCs w:val="12"/>
        </w:rPr>
        <w:t>Лучшее образовательное учреждение;</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D7FDA">
        <w:rPr>
          <w:rFonts w:ascii="Times New Roman" w:eastAsia="Calibri" w:hAnsi="Times New Roman" w:cs="Times New Roman"/>
          <w:sz w:val="12"/>
          <w:szCs w:val="12"/>
        </w:rPr>
        <w:t>Лучшее дошкольное образовательное учреждение;</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D7FDA">
        <w:rPr>
          <w:rFonts w:ascii="Times New Roman" w:eastAsia="Calibri" w:hAnsi="Times New Roman" w:cs="Times New Roman"/>
          <w:sz w:val="12"/>
          <w:szCs w:val="12"/>
        </w:rPr>
        <w:t>Лучшее культурное учреждение;</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D7FDA">
        <w:rPr>
          <w:rFonts w:ascii="Times New Roman" w:eastAsia="Calibri" w:hAnsi="Times New Roman" w:cs="Times New Roman"/>
          <w:sz w:val="12"/>
          <w:szCs w:val="12"/>
        </w:rPr>
        <w:t>Лучшее поселение;</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D7FDA">
        <w:rPr>
          <w:rFonts w:ascii="Times New Roman" w:eastAsia="Calibri" w:hAnsi="Times New Roman" w:cs="Times New Roman"/>
          <w:sz w:val="12"/>
          <w:szCs w:val="12"/>
        </w:rPr>
        <w:t>Лучшая общественная организация;</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D7FDA">
        <w:rPr>
          <w:rFonts w:ascii="Times New Roman" w:eastAsia="Calibri" w:hAnsi="Times New Roman" w:cs="Times New Roman"/>
          <w:sz w:val="12"/>
          <w:szCs w:val="12"/>
        </w:rPr>
        <w:t>Лучшее молодежное объединение;</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DD7FDA">
        <w:rPr>
          <w:rFonts w:ascii="Times New Roman" w:eastAsia="Calibri" w:hAnsi="Times New Roman" w:cs="Times New Roman"/>
          <w:sz w:val="12"/>
          <w:szCs w:val="12"/>
        </w:rPr>
        <w:t>Лучший предприниматель.</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sidRPr="00DD7FDA">
        <w:rPr>
          <w:rFonts w:ascii="Times New Roman" w:eastAsia="Calibri" w:hAnsi="Times New Roman" w:cs="Times New Roman"/>
          <w:sz w:val="12"/>
          <w:szCs w:val="12"/>
        </w:rPr>
        <w:t>5. Критерии и системы оценки заявок, поданных на конкурс</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sidRPr="00DD7FDA">
        <w:rPr>
          <w:rFonts w:ascii="Times New Roman" w:eastAsia="Calibri" w:hAnsi="Times New Roman" w:cs="Times New Roman"/>
          <w:sz w:val="12"/>
          <w:szCs w:val="12"/>
        </w:rPr>
        <w:t>5.1. Системность проведения  Дней защиты (наличия плана проведения  Дней защиты от экологической опасности) – 5 баллов;</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sidRPr="00DD7FDA">
        <w:rPr>
          <w:rFonts w:ascii="Times New Roman" w:eastAsia="Calibri" w:hAnsi="Times New Roman" w:cs="Times New Roman"/>
          <w:sz w:val="12"/>
          <w:szCs w:val="12"/>
        </w:rPr>
        <w:t>5.2. Общее количество человек, принявших участие в акции – 10 баллов;</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sidRPr="00DD7FDA">
        <w:rPr>
          <w:rFonts w:ascii="Times New Roman" w:eastAsia="Calibri" w:hAnsi="Times New Roman" w:cs="Times New Roman"/>
          <w:sz w:val="12"/>
          <w:szCs w:val="12"/>
        </w:rPr>
        <w:t>5.3. Информационная пропаганда Дней защиты – 10 баллов;</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sidRPr="00DD7FDA">
        <w:rPr>
          <w:rFonts w:ascii="Times New Roman" w:eastAsia="Calibri" w:hAnsi="Times New Roman" w:cs="Times New Roman"/>
          <w:sz w:val="12"/>
          <w:szCs w:val="12"/>
        </w:rPr>
        <w:lastRenderedPageBreak/>
        <w:t xml:space="preserve">5.4. Результативность проведения акции Дни защиты от экологической  опасности (субботники, рейды, акции по очистке </w:t>
      </w:r>
      <w:proofErr w:type="spellStart"/>
      <w:r w:rsidRPr="00DD7FDA">
        <w:rPr>
          <w:rFonts w:ascii="Times New Roman" w:eastAsia="Calibri" w:hAnsi="Times New Roman" w:cs="Times New Roman"/>
          <w:sz w:val="12"/>
          <w:szCs w:val="12"/>
        </w:rPr>
        <w:t>водоохранных</w:t>
      </w:r>
      <w:proofErr w:type="spellEnd"/>
      <w:r w:rsidRPr="00DD7FDA">
        <w:rPr>
          <w:rFonts w:ascii="Times New Roman" w:eastAsia="Calibri" w:hAnsi="Times New Roman" w:cs="Times New Roman"/>
          <w:sz w:val="12"/>
          <w:szCs w:val="12"/>
        </w:rPr>
        <w:t xml:space="preserve"> зон, посадка зеленых насаждений, благоустройство территорий общего пользования, мероприятия по охране животного мира, эколого-просветительские и спортивно-экологические мероприятия,  и т.д.) – 50 баллов;</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sidRPr="00DD7FDA">
        <w:rPr>
          <w:rFonts w:ascii="Times New Roman" w:eastAsia="Calibri" w:hAnsi="Times New Roman" w:cs="Times New Roman"/>
          <w:sz w:val="12"/>
          <w:szCs w:val="12"/>
        </w:rPr>
        <w:t>5.5. Применение нестандартных методов проведения Дней защиты от экологической опасности – 10 баллов;</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sidRPr="00DD7FDA">
        <w:rPr>
          <w:rFonts w:ascii="Times New Roman" w:eastAsia="Calibri" w:hAnsi="Times New Roman" w:cs="Times New Roman"/>
          <w:sz w:val="12"/>
          <w:szCs w:val="12"/>
        </w:rPr>
        <w:t>5.6. Наличие плана и отчета о проведении Недели экологических знаний (для общеобразовательных учреждений) – 20 баллов.</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sidRPr="00DD7FDA">
        <w:rPr>
          <w:rFonts w:ascii="Times New Roman" w:eastAsia="Calibri" w:hAnsi="Times New Roman" w:cs="Times New Roman"/>
          <w:sz w:val="12"/>
          <w:szCs w:val="12"/>
        </w:rPr>
        <w:t>6. Организация конкурса</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6.1. </w:t>
      </w:r>
      <w:r w:rsidRPr="00DD7FDA">
        <w:rPr>
          <w:rFonts w:ascii="Times New Roman" w:eastAsia="Calibri" w:hAnsi="Times New Roman" w:cs="Times New Roman"/>
          <w:sz w:val="12"/>
          <w:szCs w:val="12"/>
        </w:rPr>
        <w:t>Организатор конкурса - администрация муниципального района Сергиевский, оргкомитет по проведению акции Дни защиты от экологической опасности на территории муниципального района Сергиевский.</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6.2. </w:t>
      </w:r>
      <w:r w:rsidRPr="00DD7FDA">
        <w:rPr>
          <w:rFonts w:ascii="Times New Roman" w:eastAsia="Calibri" w:hAnsi="Times New Roman" w:cs="Times New Roman"/>
          <w:sz w:val="12"/>
          <w:szCs w:val="12"/>
        </w:rPr>
        <w:t>Средства на проведение конкурса предусмотрены  муниципальной программой «Экологическая программа территории муниципального района Сергиевский на 2017-2019 годы».</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6.3. </w:t>
      </w:r>
      <w:r w:rsidRPr="00DD7FDA">
        <w:rPr>
          <w:rFonts w:ascii="Times New Roman" w:eastAsia="Calibri" w:hAnsi="Times New Roman" w:cs="Times New Roman"/>
          <w:sz w:val="12"/>
          <w:szCs w:val="12"/>
        </w:rPr>
        <w:t>Сроки проведения конкурса: с 15 апреля по 5 июня 2018 года</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sidRPr="00DD7FDA">
        <w:rPr>
          <w:rFonts w:ascii="Times New Roman" w:eastAsia="Calibri" w:hAnsi="Times New Roman" w:cs="Times New Roman"/>
          <w:sz w:val="12"/>
          <w:szCs w:val="12"/>
        </w:rPr>
        <w:t>7. Подведение итогов и награждение участников</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sidRPr="00DD7FDA">
        <w:rPr>
          <w:rFonts w:ascii="Times New Roman" w:eastAsia="Calibri" w:hAnsi="Times New Roman" w:cs="Times New Roman"/>
          <w:sz w:val="12"/>
          <w:szCs w:val="12"/>
        </w:rPr>
        <w:t>7.1. Подведение итогов конкурса состоится после 5 июня 2018 года.</w:t>
      </w:r>
    </w:p>
    <w:p w:rsidR="00DD7FDA" w:rsidRPr="00DD7FDA" w:rsidRDefault="00DD7FDA" w:rsidP="00DD7FDA">
      <w:pPr>
        <w:tabs>
          <w:tab w:val="left" w:pos="284"/>
        </w:tabs>
        <w:spacing w:after="0" w:line="240" w:lineRule="auto"/>
        <w:ind w:firstLine="284"/>
        <w:jc w:val="both"/>
        <w:rPr>
          <w:rFonts w:ascii="Times New Roman" w:eastAsia="Calibri" w:hAnsi="Times New Roman" w:cs="Times New Roman"/>
          <w:sz w:val="12"/>
          <w:szCs w:val="12"/>
        </w:rPr>
      </w:pPr>
      <w:r w:rsidRPr="00DD7FDA">
        <w:rPr>
          <w:rFonts w:ascii="Times New Roman" w:eastAsia="Calibri" w:hAnsi="Times New Roman" w:cs="Times New Roman"/>
          <w:sz w:val="12"/>
          <w:szCs w:val="12"/>
        </w:rPr>
        <w:t>7.2. В каждой номинации участники акции, занявшие 1, 2, 3 призовые места будут награждены дипломами  и подарочными сертификатами. Самые активные участники акции (по решению оргкомитета конкурса) получат благодарственные письма Главы  муниципального района Сергиевский.</w:t>
      </w:r>
    </w:p>
    <w:p w:rsidR="007B59A9" w:rsidRDefault="00DD7FDA" w:rsidP="002D42E8">
      <w:pPr>
        <w:tabs>
          <w:tab w:val="left" w:pos="284"/>
        </w:tabs>
        <w:spacing w:after="0" w:line="240" w:lineRule="auto"/>
        <w:ind w:firstLine="284"/>
        <w:jc w:val="both"/>
        <w:rPr>
          <w:rFonts w:ascii="Times New Roman" w:eastAsia="Calibri" w:hAnsi="Times New Roman" w:cs="Times New Roman"/>
          <w:sz w:val="12"/>
          <w:szCs w:val="12"/>
        </w:rPr>
      </w:pPr>
      <w:r w:rsidRPr="00DD7FDA">
        <w:rPr>
          <w:rFonts w:ascii="Times New Roman" w:eastAsia="Calibri" w:hAnsi="Times New Roman" w:cs="Times New Roman"/>
          <w:sz w:val="12"/>
          <w:szCs w:val="12"/>
        </w:rPr>
        <w:t>7.3. О месте и времени проведения церемонии награждения организаторы конкурса известят победителей и призеров конкурса  не позднее, чем за тр</w:t>
      </w:r>
      <w:r w:rsidR="002D42E8">
        <w:rPr>
          <w:rFonts w:ascii="Times New Roman" w:eastAsia="Calibri" w:hAnsi="Times New Roman" w:cs="Times New Roman"/>
          <w:sz w:val="12"/>
          <w:szCs w:val="12"/>
        </w:rPr>
        <w:t>и дня до момента ее проведения.</w:t>
      </w:r>
    </w:p>
    <w:p w:rsidR="00BF03CF" w:rsidRPr="00BF03CF" w:rsidRDefault="00BF03CF" w:rsidP="00BF03C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 к</w:t>
      </w:r>
      <w:r w:rsidRPr="00BF03CF">
        <w:rPr>
          <w:rFonts w:ascii="Times New Roman" w:eastAsia="Calibri" w:hAnsi="Times New Roman" w:cs="Times New Roman"/>
          <w:i/>
          <w:sz w:val="12"/>
          <w:szCs w:val="12"/>
        </w:rPr>
        <w:t xml:space="preserve"> Положению</w:t>
      </w:r>
    </w:p>
    <w:p w:rsidR="00BF03CF" w:rsidRPr="00BF03CF" w:rsidRDefault="00BF03CF" w:rsidP="00BF03CF">
      <w:pPr>
        <w:tabs>
          <w:tab w:val="left" w:pos="284"/>
        </w:tabs>
        <w:spacing w:after="0" w:line="240" w:lineRule="auto"/>
        <w:jc w:val="right"/>
        <w:rPr>
          <w:rFonts w:ascii="Times New Roman" w:eastAsia="Calibri" w:hAnsi="Times New Roman" w:cs="Times New Roman"/>
          <w:i/>
          <w:sz w:val="12"/>
          <w:szCs w:val="12"/>
        </w:rPr>
      </w:pPr>
      <w:r w:rsidRPr="00BF03CF">
        <w:rPr>
          <w:rFonts w:ascii="Times New Roman" w:eastAsia="Calibri" w:hAnsi="Times New Roman" w:cs="Times New Roman"/>
          <w:i/>
          <w:sz w:val="12"/>
          <w:szCs w:val="12"/>
        </w:rPr>
        <w:t>о муниципальном конкурсе на Лучшее проведение акции</w:t>
      </w:r>
    </w:p>
    <w:p w:rsidR="00BF03CF" w:rsidRPr="00BF03CF" w:rsidRDefault="00BF03CF" w:rsidP="00BF03CF">
      <w:pPr>
        <w:tabs>
          <w:tab w:val="left" w:pos="284"/>
        </w:tabs>
        <w:spacing w:after="0" w:line="240" w:lineRule="auto"/>
        <w:jc w:val="right"/>
        <w:rPr>
          <w:rFonts w:ascii="Times New Roman" w:eastAsia="Calibri" w:hAnsi="Times New Roman" w:cs="Times New Roman"/>
          <w:i/>
          <w:sz w:val="12"/>
          <w:szCs w:val="12"/>
        </w:rPr>
      </w:pPr>
      <w:r w:rsidRPr="00BF03CF">
        <w:rPr>
          <w:rFonts w:ascii="Times New Roman" w:eastAsia="Calibri" w:hAnsi="Times New Roman" w:cs="Times New Roman"/>
          <w:i/>
          <w:sz w:val="12"/>
          <w:szCs w:val="12"/>
        </w:rPr>
        <w:t>«Дни защиты от экологической опасности - 2018»</w:t>
      </w:r>
    </w:p>
    <w:p w:rsidR="00BF03CF" w:rsidRPr="00BF03CF" w:rsidRDefault="00BF03CF" w:rsidP="00BF03CF">
      <w:pPr>
        <w:tabs>
          <w:tab w:val="left" w:pos="284"/>
        </w:tabs>
        <w:spacing w:after="0" w:line="240" w:lineRule="auto"/>
        <w:jc w:val="right"/>
        <w:rPr>
          <w:rFonts w:ascii="Times New Roman" w:eastAsia="Calibri" w:hAnsi="Times New Roman" w:cs="Times New Roman"/>
          <w:i/>
          <w:sz w:val="12"/>
          <w:szCs w:val="12"/>
        </w:rPr>
      </w:pPr>
      <w:r w:rsidRPr="00BF03CF">
        <w:rPr>
          <w:rFonts w:ascii="Times New Roman" w:eastAsia="Calibri" w:hAnsi="Times New Roman" w:cs="Times New Roman"/>
          <w:i/>
          <w:sz w:val="12"/>
          <w:szCs w:val="12"/>
        </w:rPr>
        <w:t>на территории муниципального района Сергиевский</w:t>
      </w:r>
    </w:p>
    <w:p w:rsidR="00BF03CF" w:rsidRPr="00BF03CF" w:rsidRDefault="00BF03CF" w:rsidP="00BF03CF">
      <w:pPr>
        <w:tabs>
          <w:tab w:val="left" w:pos="284"/>
        </w:tabs>
        <w:spacing w:after="0" w:line="240" w:lineRule="auto"/>
        <w:jc w:val="right"/>
        <w:rPr>
          <w:rFonts w:ascii="Times New Roman" w:eastAsia="Calibri" w:hAnsi="Times New Roman" w:cs="Times New Roman"/>
          <w:i/>
          <w:sz w:val="12"/>
          <w:szCs w:val="12"/>
        </w:rPr>
      </w:pPr>
      <w:r w:rsidRPr="00BF03CF">
        <w:rPr>
          <w:rFonts w:ascii="Times New Roman" w:eastAsia="Calibri" w:hAnsi="Times New Roman" w:cs="Times New Roman"/>
          <w:i/>
          <w:sz w:val="12"/>
          <w:szCs w:val="12"/>
        </w:rPr>
        <w:t>среди предприятий, организаций, образовательных учреждений,</w:t>
      </w:r>
    </w:p>
    <w:p w:rsidR="00DD7FDA" w:rsidRPr="00BF03CF" w:rsidRDefault="00BF03CF" w:rsidP="00B86338">
      <w:pPr>
        <w:tabs>
          <w:tab w:val="left" w:pos="284"/>
        </w:tabs>
        <w:spacing w:after="0" w:line="240" w:lineRule="auto"/>
        <w:jc w:val="right"/>
        <w:rPr>
          <w:rFonts w:ascii="Times New Roman" w:eastAsia="Calibri" w:hAnsi="Times New Roman" w:cs="Times New Roman"/>
          <w:i/>
          <w:sz w:val="12"/>
          <w:szCs w:val="12"/>
        </w:rPr>
      </w:pPr>
      <w:r w:rsidRPr="00BF03CF">
        <w:rPr>
          <w:rFonts w:ascii="Times New Roman" w:eastAsia="Calibri" w:hAnsi="Times New Roman" w:cs="Times New Roman"/>
          <w:i/>
          <w:sz w:val="12"/>
          <w:szCs w:val="12"/>
        </w:rPr>
        <w:t>учреждений культуры и предпринимателей</w:t>
      </w:r>
    </w:p>
    <w:p w:rsidR="00BF03CF" w:rsidRPr="00BF03CF" w:rsidRDefault="00BF03CF" w:rsidP="00BF03CF">
      <w:pPr>
        <w:tabs>
          <w:tab w:val="left" w:pos="284"/>
        </w:tabs>
        <w:spacing w:after="0" w:line="240" w:lineRule="auto"/>
        <w:jc w:val="center"/>
        <w:rPr>
          <w:rFonts w:ascii="Times New Roman" w:eastAsia="Calibri" w:hAnsi="Times New Roman" w:cs="Times New Roman"/>
          <w:b/>
          <w:sz w:val="12"/>
          <w:szCs w:val="12"/>
        </w:rPr>
      </w:pPr>
      <w:r w:rsidRPr="00BF03CF">
        <w:rPr>
          <w:rFonts w:ascii="Times New Roman" w:eastAsia="Calibri" w:hAnsi="Times New Roman" w:cs="Times New Roman"/>
          <w:b/>
          <w:sz w:val="12"/>
          <w:szCs w:val="12"/>
        </w:rPr>
        <w:t>ЗАЯВКА ДЛЯ УЧАСТИЯ</w:t>
      </w:r>
    </w:p>
    <w:p w:rsidR="00BF03CF" w:rsidRDefault="00BF03CF" w:rsidP="00BF03CF">
      <w:pPr>
        <w:tabs>
          <w:tab w:val="left" w:pos="284"/>
        </w:tabs>
        <w:spacing w:after="0" w:line="240" w:lineRule="auto"/>
        <w:jc w:val="center"/>
        <w:rPr>
          <w:rFonts w:ascii="Times New Roman" w:eastAsia="Calibri" w:hAnsi="Times New Roman" w:cs="Times New Roman"/>
          <w:b/>
          <w:sz w:val="12"/>
          <w:szCs w:val="12"/>
        </w:rPr>
      </w:pPr>
      <w:r w:rsidRPr="00BF03CF">
        <w:rPr>
          <w:rFonts w:ascii="Times New Roman" w:eastAsia="Calibri" w:hAnsi="Times New Roman" w:cs="Times New Roman"/>
          <w:b/>
          <w:sz w:val="12"/>
          <w:szCs w:val="12"/>
        </w:rPr>
        <w:t>в муниципальном конкурсе</w:t>
      </w:r>
      <w:r>
        <w:rPr>
          <w:rFonts w:ascii="Times New Roman" w:eastAsia="Calibri" w:hAnsi="Times New Roman" w:cs="Times New Roman"/>
          <w:b/>
          <w:sz w:val="12"/>
          <w:szCs w:val="12"/>
        </w:rPr>
        <w:t xml:space="preserve"> </w:t>
      </w:r>
      <w:r w:rsidRPr="00BF03CF">
        <w:rPr>
          <w:rFonts w:ascii="Times New Roman" w:eastAsia="Calibri" w:hAnsi="Times New Roman" w:cs="Times New Roman"/>
          <w:b/>
          <w:bCs/>
          <w:sz w:val="12"/>
          <w:szCs w:val="12"/>
        </w:rPr>
        <w:t>на Лучшее проведение акции</w:t>
      </w:r>
      <w:r>
        <w:rPr>
          <w:rFonts w:ascii="Times New Roman" w:eastAsia="Calibri" w:hAnsi="Times New Roman" w:cs="Times New Roman"/>
          <w:b/>
          <w:sz w:val="12"/>
          <w:szCs w:val="12"/>
        </w:rPr>
        <w:t xml:space="preserve"> </w:t>
      </w:r>
    </w:p>
    <w:p w:rsidR="00BF03CF" w:rsidRPr="00BF03CF" w:rsidRDefault="00BF03CF" w:rsidP="00BF03CF">
      <w:pPr>
        <w:tabs>
          <w:tab w:val="left" w:pos="284"/>
        </w:tabs>
        <w:spacing w:after="0" w:line="240" w:lineRule="auto"/>
        <w:jc w:val="center"/>
        <w:rPr>
          <w:rFonts w:ascii="Times New Roman" w:eastAsia="Calibri" w:hAnsi="Times New Roman" w:cs="Times New Roman"/>
          <w:b/>
          <w:sz w:val="12"/>
          <w:szCs w:val="12"/>
        </w:rPr>
      </w:pPr>
      <w:r w:rsidRPr="00BF03CF">
        <w:rPr>
          <w:rFonts w:ascii="Times New Roman" w:eastAsia="Calibri" w:hAnsi="Times New Roman" w:cs="Times New Roman"/>
          <w:b/>
          <w:bCs/>
          <w:sz w:val="12"/>
          <w:szCs w:val="12"/>
        </w:rPr>
        <w:t>«Дни защиты от экологической опасности - 2018»</w:t>
      </w:r>
      <w:r>
        <w:rPr>
          <w:rFonts w:ascii="Times New Roman" w:eastAsia="Calibri" w:hAnsi="Times New Roman" w:cs="Times New Roman"/>
          <w:b/>
          <w:sz w:val="12"/>
          <w:szCs w:val="12"/>
        </w:rPr>
        <w:t xml:space="preserve"> </w:t>
      </w:r>
      <w:r w:rsidRPr="00BF03CF">
        <w:rPr>
          <w:rFonts w:ascii="Times New Roman" w:eastAsia="Calibri" w:hAnsi="Times New Roman" w:cs="Times New Roman"/>
          <w:b/>
          <w:bCs/>
          <w:sz w:val="12"/>
          <w:szCs w:val="12"/>
        </w:rPr>
        <w:t>на территории муниципального района Сергиевский</w:t>
      </w:r>
    </w:p>
    <w:p w:rsidR="00BF03CF" w:rsidRPr="00BF03CF" w:rsidRDefault="00BF03CF" w:rsidP="00BF03CF">
      <w:pPr>
        <w:tabs>
          <w:tab w:val="left" w:pos="284"/>
        </w:tabs>
        <w:spacing w:after="0" w:line="240" w:lineRule="auto"/>
        <w:rPr>
          <w:rFonts w:ascii="Times New Roman" w:eastAsia="Calibri" w:hAnsi="Times New Roman" w:cs="Times New Roman"/>
          <w:b/>
          <w:sz w:val="12"/>
          <w:szCs w:val="12"/>
        </w:rPr>
      </w:pPr>
    </w:p>
    <w:p w:rsidR="00DD7FDA" w:rsidRDefault="00BF03CF" w:rsidP="00B86338">
      <w:pPr>
        <w:tabs>
          <w:tab w:val="left" w:pos="284"/>
        </w:tabs>
        <w:spacing w:after="0" w:line="240" w:lineRule="auto"/>
        <w:jc w:val="center"/>
        <w:rPr>
          <w:rFonts w:ascii="Times New Roman" w:eastAsia="Calibri" w:hAnsi="Times New Roman" w:cs="Times New Roman"/>
          <w:sz w:val="12"/>
          <w:szCs w:val="12"/>
        </w:rPr>
      </w:pPr>
      <w:r w:rsidRPr="00BF03CF">
        <w:rPr>
          <w:rFonts w:ascii="Times New Roman" w:eastAsia="Calibri" w:hAnsi="Times New Roman" w:cs="Times New Roman"/>
          <w:sz w:val="12"/>
          <w:szCs w:val="12"/>
        </w:rPr>
        <w:t>Заявка № _____ дата прием</w:t>
      </w:r>
      <w:r w:rsidR="00B86338">
        <w:rPr>
          <w:rFonts w:ascii="Times New Roman" w:eastAsia="Calibri" w:hAnsi="Times New Roman" w:cs="Times New Roman"/>
          <w:sz w:val="12"/>
          <w:szCs w:val="12"/>
        </w:rPr>
        <w:t>а заявки «___» ________ 2018 г.</w:t>
      </w:r>
    </w:p>
    <w:p w:rsidR="002D42E8" w:rsidRDefault="002D42E8" w:rsidP="00B86338">
      <w:pPr>
        <w:tabs>
          <w:tab w:val="left" w:pos="284"/>
        </w:tabs>
        <w:spacing w:after="0" w:line="240" w:lineRule="auto"/>
        <w:jc w:val="center"/>
        <w:rPr>
          <w:rFonts w:ascii="Times New Roman" w:eastAsia="Calibri" w:hAnsi="Times New Roman" w:cs="Times New Roman"/>
          <w:sz w:val="12"/>
          <w:szCs w:val="12"/>
        </w:rPr>
      </w:pPr>
    </w:p>
    <w:tbl>
      <w:tblPr>
        <w:tblStyle w:val="61"/>
        <w:tblW w:w="7513" w:type="dxa"/>
        <w:tblInd w:w="108" w:type="dxa"/>
        <w:tblLayout w:type="fixed"/>
        <w:tblLook w:val="04A0" w:firstRow="1" w:lastRow="0" w:firstColumn="1" w:lastColumn="0" w:noHBand="0" w:noVBand="1"/>
      </w:tblPr>
      <w:tblGrid>
        <w:gridCol w:w="3402"/>
        <w:gridCol w:w="4111"/>
      </w:tblGrid>
      <w:tr w:rsidR="00BF03CF" w:rsidRPr="00BF03CF" w:rsidTr="00BF03CF">
        <w:tc>
          <w:tcPr>
            <w:tcW w:w="3402" w:type="dxa"/>
            <w:hideMark/>
          </w:tcPr>
          <w:p w:rsidR="00BF03CF" w:rsidRPr="00BF03CF" w:rsidRDefault="00BF03CF" w:rsidP="00BF03CF">
            <w:pPr>
              <w:tabs>
                <w:tab w:val="left" w:pos="284"/>
              </w:tabs>
              <w:jc w:val="left"/>
              <w:rPr>
                <w:rFonts w:eastAsia="Calibri"/>
                <w:sz w:val="12"/>
                <w:szCs w:val="12"/>
              </w:rPr>
            </w:pPr>
            <w:r w:rsidRPr="00BF03CF">
              <w:rPr>
                <w:rFonts w:eastAsia="Calibri"/>
                <w:sz w:val="12"/>
                <w:szCs w:val="12"/>
              </w:rPr>
              <w:t xml:space="preserve">Заявитель </w:t>
            </w:r>
          </w:p>
        </w:tc>
        <w:tc>
          <w:tcPr>
            <w:tcW w:w="4111" w:type="dxa"/>
          </w:tcPr>
          <w:p w:rsidR="00BF03CF" w:rsidRPr="00BF03CF" w:rsidRDefault="00BF03CF" w:rsidP="00BF03CF">
            <w:pPr>
              <w:tabs>
                <w:tab w:val="left" w:pos="284"/>
              </w:tabs>
              <w:jc w:val="both"/>
              <w:rPr>
                <w:rFonts w:eastAsia="Calibri"/>
                <w:sz w:val="12"/>
                <w:szCs w:val="12"/>
              </w:rPr>
            </w:pPr>
          </w:p>
        </w:tc>
      </w:tr>
      <w:tr w:rsidR="00BF03CF" w:rsidRPr="00BF03CF" w:rsidTr="00BF03CF">
        <w:tc>
          <w:tcPr>
            <w:tcW w:w="3402" w:type="dxa"/>
            <w:hideMark/>
          </w:tcPr>
          <w:p w:rsidR="00BF03CF" w:rsidRPr="00BF03CF" w:rsidRDefault="00BF03CF" w:rsidP="00BF03CF">
            <w:pPr>
              <w:tabs>
                <w:tab w:val="left" w:pos="284"/>
              </w:tabs>
              <w:jc w:val="left"/>
              <w:rPr>
                <w:rFonts w:eastAsia="Calibri"/>
                <w:sz w:val="12"/>
                <w:szCs w:val="12"/>
              </w:rPr>
            </w:pPr>
            <w:r w:rsidRPr="00BF03CF">
              <w:rPr>
                <w:rFonts w:eastAsia="Calibri"/>
                <w:sz w:val="12"/>
                <w:szCs w:val="12"/>
              </w:rPr>
              <w:t>Контактное лицо (составитель заявки):</w:t>
            </w:r>
          </w:p>
          <w:p w:rsidR="00BF03CF" w:rsidRPr="00BF03CF" w:rsidRDefault="00BF03CF" w:rsidP="00BF03CF">
            <w:pPr>
              <w:tabs>
                <w:tab w:val="left" w:pos="284"/>
              </w:tabs>
              <w:jc w:val="left"/>
              <w:rPr>
                <w:rFonts w:eastAsia="Calibri"/>
                <w:sz w:val="12"/>
                <w:szCs w:val="12"/>
              </w:rPr>
            </w:pPr>
            <w:r w:rsidRPr="00BF03CF">
              <w:rPr>
                <w:rFonts w:eastAsia="Calibri"/>
                <w:sz w:val="12"/>
                <w:szCs w:val="12"/>
              </w:rPr>
              <w:t>ФИО</w:t>
            </w:r>
          </w:p>
          <w:p w:rsidR="00BF03CF" w:rsidRPr="00BF03CF" w:rsidRDefault="00BF03CF" w:rsidP="00BF03CF">
            <w:pPr>
              <w:tabs>
                <w:tab w:val="left" w:pos="284"/>
              </w:tabs>
              <w:jc w:val="left"/>
              <w:rPr>
                <w:rFonts w:eastAsia="Calibri"/>
                <w:sz w:val="12"/>
                <w:szCs w:val="12"/>
              </w:rPr>
            </w:pPr>
            <w:r w:rsidRPr="00BF03CF">
              <w:rPr>
                <w:rFonts w:eastAsia="Calibri"/>
                <w:sz w:val="12"/>
                <w:szCs w:val="12"/>
              </w:rPr>
              <w:t>Должность</w:t>
            </w:r>
          </w:p>
          <w:p w:rsidR="00BF03CF" w:rsidRPr="00BF03CF" w:rsidRDefault="00BF03CF" w:rsidP="00BF03CF">
            <w:pPr>
              <w:tabs>
                <w:tab w:val="left" w:pos="284"/>
              </w:tabs>
              <w:jc w:val="left"/>
              <w:rPr>
                <w:rFonts w:eastAsia="Calibri"/>
                <w:sz w:val="12"/>
                <w:szCs w:val="12"/>
              </w:rPr>
            </w:pPr>
            <w:r w:rsidRPr="00BF03CF">
              <w:rPr>
                <w:rFonts w:eastAsia="Calibri"/>
                <w:sz w:val="12"/>
                <w:szCs w:val="12"/>
              </w:rPr>
              <w:t>Телефон</w:t>
            </w:r>
          </w:p>
          <w:p w:rsidR="00BF03CF" w:rsidRPr="00BF03CF" w:rsidRDefault="00BF03CF" w:rsidP="00BF03CF">
            <w:pPr>
              <w:tabs>
                <w:tab w:val="left" w:pos="284"/>
              </w:tabs>
              <w:jc w:val="left"/>
              <w:rPr>
                <w:rFonts w:eastAsia="Calibri"/>
                <w:sz w:val="12"/>
                <w:szCs w:val="12"/>
              </w:rPr>
            </w:pPr>
            <w:r w:rsidRPr="00BF03CF">
              <w:rPr>
                <w:rFonts w:eastAsia="Calibri"/>
                <w:sz w:val="12"/>
                <w:szCs w:val="12"/>
              </w:rPr>
              <w:t>Факс</w:t>
            </w:r>
          </w:p>
          <w:p w:rsidR="00BF03CF" w:rsidRPr="00BF03CF" w:rsidRDefault="00BF03CF" w:rsidP="00BF03CF">
            <w:pPr>
              <w:tabs>
                <w:tab w:val="left" w:pos="284"/>
              </w:tabs>
              <w:jc w:val="left"/>
              <w:rPr>
                <w:rFonts w:eastAsia="Calibri"/>
                <w:sz w:val="12"/>
                <w:szCs w:val="12"/>
                <w:lang w:val="en-US"/>
              </w:rPr>
            </w:pPr>
            <w:r w:rsidRPr="00BF03CF">
              <w:rPr>
                <w:rFonts w:eastAsia="Calibri"/>
                <w:sz w:val="12"/>
                <w:szCs w:val="12"/>
                <w:lang w:val="en-US"/>
              </w:rPr>
              <w:t>E-mail</w:t>
            </w:r>
          </w:p>
        </w:tc>
        <w:tc>
          <w:tcPr>
            <w:tcW w:w="4111" w:type="dxa"/>
          </w:tcPr>
          <w:p w:rsidR="00BF03CF" w:rsidRPr="00BF03CF" w:rsidRDefault="00BF03CF" w:rsidP="00BF03CF">
            <w:pPr>
              <w:tabs>
                <w:tab w:val="left" w:pos="284"/>
              </w:tabs>
              <w:jc w:val="both"/>
              <w:rPr>
                <w:rFonts w:eastAsia="Calibri"/>
                <w:sz w:val="12"/>
                <w:szCs w:val="12"/>
                <w:lang w:val="en-US"/>
              </w:rPr>
            </w:pPr>
          </w:p>
        </w:tc>
      </w:tr>
      <w:tr w:rsidR="00BF03CF" w:rsidRPr="00BF03CF" w:rsidTr="00BF03CF">
        <w:tc>
          <w:tcPr>
            <w:tcW w:w="3402" w:type="dxa"/>
            <w:hideMark/>
          </w:tcPr>
          <w:p w:rsidR="00BF03CF" w:rsidRPr="00BF03CF" w:rsidRDefault="00BF03CF" w:rsidP="00BF03CF">
            <w:pPr>
              <w:tabs>
                <w:tab w:val="left" w:pos="284"/>
              </w:tabs>
              <w:jc w:val="left"/>
              <w:rPr>
                <w:rFonts w:eastAsia="Calibri"/>
                <w:sz w:val="12"/>
                <w:szCs w:val="12"/>
              </w:rPr>
            </w:pPr>
            <w:r w:rsidRPr="00BF03CF">
              <w:rPr>
                <w:rFonts w:eastAsia="Calibri"/>
                <w:bCs/>
                <w:sz w:val="12"/>
                <w:szCs w:val="12"/>
              </w:rPr>
              <w:t xml:space="preserve">План проведения акции «Дни защиты от экологической опасности 20178» </w:t>
            </w:r>
          </w:p>
        </w:tc>
        <w:tc>
          <w:tcPr>
            <w:tcW w:w="4111" w:type="dxa"/>
          </w:tcPr>
          <w:p w:rsidR="00BF03CF" w:rsidRPr="00BF03CF" w:rsidRDefault="00BF03CF" w:rsidP="00BF03CF">
            <w:pPr>
              <w:tabs>
                <w:tab w:val="left" w:pos="284"/>
              </w:tabs>
              <w:jc w:val="both"/>
              <w:rPr>
                <w:rFonts w:eastAsia="Calibri"/>
                <w:sz w:val="12"/>
                <w:szCs w:val="12"/>
              </w:rPr>
            </w:pPr>
          </w:p>
        </w:tc>
      </w:tr>
    </w:tbl>
    <w:p w:rsidR="007B59A9" w:rsidRDefault="007B59A9" w:rsidP="006D4521">
      <w:pPr>
        <w:tabs>
          <w:tab w:val="left" w:pos="284"/>
        </w:tabs>
        <w:spacing w:after="0" w:line="240" w:lineRule="auto"/>
        <w:jc w:val="both"/>
        <w:rPr>
          <w:rFonts w:ascii="Times New Roman" w:eastAsia="Calibri" w:hAnsi="Times New Roman" w:cs="Times New Roman"/>
          <w:sz w:val="12"/>
          <w:szCs w:val="12"/>
        </w:rPr>
      </w:pPr>
    </w:p>
    <w:p w:rsidR="00BF03CF" w:rsidRPr="00BF03CF" w:rsidRDefault="00BF03CF" w:rsidP="00BF03CF">
      <w:pPr>
        <w:tabs>
          <w:tab w:val="left" w:pos="284"/>
        </w:tabs>
        <w:spacing w:after="0" w:line="240" w:lineRule="auto"/>
        <w:jc w:val="both"/>
        <w:rPr>
          <w:rFonts w:ascii="Times New Roman" w:eastAsia="Calibri" w:hAnsi="Times New Roman" w:cs="Times New Roman"/>
          <w:sz w:val="12"/>
          <w:szCs w:val="12"/>
        </w:rPr>
      </w:pPr>
      <w:r w:rsidRPr="00BF03CF">
        <w:rPr>
          <w:rFonts w:ascii="Times New Roman" w:eastAsia="Calibri" w:hAnsi="Times New Roman" w:cs="Times New Roman"/>
          <w:sz w:val="12"/>
          <w:szCs w:val="12"/>
        </w:rPr>
        <w:t>Руководитель              _______________________       ______</w:t>
      </w:r>
      <w:r>
        <w:rPr>
          <w:rFonts w:ascii="Times New Roman" w:eastAsia="Calibri" w:hAnsi="Times New Roman" w:cs="Times New Roman"/>
          <w:sz w:val="12"/>
          <w:szCs w:val="12"/>
        </w:rPr>
        <w:t>__________________</w:t>
      </w:r>
      <w:r w:rsidRPr="00BF03CF">
        <w:rPr>
          <w:rFonts w:ascii="Times New Roman" w:eastAsia="Calibri" w:hAnsi="Times New Roman" w:cs="Times New Roman"/>
          <w:sz w:val="12"/>
          <w:szCs w:val="12"/>
        </w:rPr>
        <w:t>_________</w:t>
      </w:r>
    </w:p>
    <w:p w:rsidR="00BF03CF" w:rsidRPr="00BF03CF" w:rsidRDefault="00BF03CF" w:rsidP="00BF03CF">
      <w:pPr>
        <w:tabs>
          <w:tab w:val="left" w:pos="284"/>
        </w:tabs>
        <w:spacing w:after="0" w:line="240" w:lineRule="auto"/>
        <w:jc w:val="both"/>
        <w:rPr>
          <w:rFonts w:ascii="Times New Roman" w:eastAsia="Calibri" w:hAnsi="Times New Roman" w:cs="Times New Roman"/>
          <w:sz w:val="12"/>
          <w:szCs w:val="12"/>
        </w:rPr>
      </w:pPr>
      <w:r w:rsidRPr="00BF03C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 Ф.И.О.)           </w:t>
      </w:r>
    </w:p>
    <w:p w:rsidR="00BF03CF" w:rsidRPr="00BF03CF" w:rsidRDefault="00BF03CF" w:rsidP="00BF03CF">
      <w:pPr>
        <w:tabs>
          <w:tab w:val="left" w:pos="284"/>
        </w:tabs>
        <w:spacing w:after="0" w:line="240" w:lineRule="auto"/>
        <w:jc w:val="both"/>
        <w:rPr>
          <w:rFonts w:ascii="Times New Roman" w:eastAsia="Calibri" w:hAnsi="Times New Roman" w:cs="Times New Roman"/>
          <w:sz w:val="12"/>
          <w:szCs w:val="12"/>
        </w:rPr>
      </w:pPr>
      <w:r w:rsidRPr="00BF03CF">
        <w:rPr>
          <w:rFonts w:ascii="Times New Roman" w:eastAsia="Calibri" w:hAnsi="Times New Roman" w:cs="Times New Roman"/>
          <w:sz w:val="12"/>
          <w:szCs w:val="12"/>
        </w:rPr>
        <w:t xml:space="preserve">                                                       МП</w:t>
      </w:r>
    </w:p>
    <w:p w:rsidR="007B59A9" w:rsidRDefault="00BF03CF" w:rsidP="006D4521">
      <w:pPr>
        <w:tabs>
          <w:tab w:val="left" w:pos="284"/>
        </w:tabs>
        <w:spacing w:after="0" w:line="240" w:lineRule="auto"/>
        <w:jc w:val="both"/>
        <w:rPr>
          <w:rFonts w:ascii="Times New Roman" w:eastAsia="Calibri" w:hAnsi="Times New Roman" w:cs="Times New Roman"/>
          <w:sz w:val="12"/>
          <w:szCs w:val="12"/>
        </w:rPr>
      </w:pPr>
      <w:r w:rsidRPr="00BF03CF">
        <w:rPr>
          <w:rFonts w:ascii="Times New Roman" w:eastAsia="Calibri" w:hAnsi="Times New Roman" w:cs="Times New Roman"/>
          <w:sz w:val="12"/>
          <w:szCs w:val="12"/>
        </w:rPr>
        <w:t>«___» ________ 2018 г.</w:t>
      </w:r>
    </w:p>
    <w:p w:rsidR="00260EB4" w:rsidRPr="00BF03CF" w:rsidRDefault="00260EB4" w:rsidP="00260EB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 к</w:t>
      </w:r>
      <w:r w:rsidRPr="00BF03CF">
        <w:rPr>
          <w:rFonts w:ascii="Times New Roman" w:eastAsia="Calibri" w:hAnsi="Times New Roman" w:cs="Times New Roman"/>
          <w:i/>
          <w:sz w:val="12"/>
          <w:szCs w:val="12"/>
        </w:rPr>
        <w:t xml:space="preserve"> Положению</w:t>
      </w:r>
    </w:p>
    <w:p w:rsidR="00260EB4" w:rsidRPr="00BF03CF" w:rsidRDefault="00260EB4" w:rsidP="00260EB4">
      <w:pPr>
        <w:tabs>
          <w:tab w:val="left" w:pos="284"/>
        </w:tabs>
        <w:spacing w:after="0" w:line="240" w:lineRule="auto"/>
        <w:jc w:val="right"/>
        <w:rPr>
          <w:rFonts w:ascii="Times New Roman" w:eastAsia="Calibri" w:hAnsi="Times New Roman" w:cs="Times New Roman"/>
          <w:i/>
          <w:sz w:val="12"/>
          <w:szCs w:val="12"/>
        </w:rPr>
      </w:pPr>
      <w:r w:rsidRPr="00BF03CF">
        <w:rPr>
          <w:rFonts w:ascii="Times New Roman" w:eastAsia="Calibri" w:hAnsi="Times New Roman" w:cs="Times New Roman"/>
          <w:i/>
          <w:sz w:val="12"/>
          <w:szCs w:val="12"/>
        </w:rPr>
        <w:t>о муниципальном конкурсе на Лучшее проведение акции</w:t>
      </w:r>
    </w:p>
    <w:p w:rsidR="00260EB4" w:rsidRPr="00BF03CF" w:rsidRDefault="00260EB4" w:rsidP="00260EB4">
      <w:pPr>
        <w:tabs>
          <w:tab w:val="left" w:pos="284"/>
        </w:tabs>
        <w:spacing w:after="0" w:line="240" w:lineRule="auto"/>
        <w:jc w:val="right"/>
        <w:rPr>
          <w:rFonts w:ascii="Times New Roman" w:eastAsia="Calibri" w:hAnsi="Times New Roman" w:cs="Times New Roman"/>
          <w:i/>
          <w:sz w:val="12"/>
          <w:szCs w:val="12"/>
        </w:rPr>
      </w:pPr>
      <w:r w:rsidRPr="00BF03CF">
        <w:rPr>
          <w:rFonts w:ascii="Times New Roman" w:eastAsia="Calibri" w:hAnsi="Times New Roman" w:cs="Times New Roman"/>
          <w:i/>
          <w:sz w:val="12"/>
          <w:szCs w:val="12"/>
        </w:rPr>
        <w:t>«Дни защиты от экологической опасности - 2018»</w:t>
      </w:r>
    </w:p>
    <w:p w:rsidR="00260EB4" w:rsidRPr="00BF03CF" w:rsidRDefault="00260EB4" w:rsidP="00260EB4">
      <w:pPr>
        <w:tabs>
          <w:tab w:val="left" w:pos="284"/>
        </w:tabs>
        <w:spacing w:after="0" w:line="240" w:lineRule="auto"/>
        <w:jc w:val="right"/>
        <w:rPr>
          <w:rFonts w:ascii="Times New Roman" w:eastAsia="Calibri" w:hAnsi="Times New Roman" w:cs="Times New Roman"/>
          <w:i/>
          <w:sz w:val="12"/>
          <w:szCs w:val="12"/>
        </w:rPr>
      </w:pPr>
      <w:r w:rsidRPr="00BF03CF">
        <w:rPr>
          <w:rFonts w:ascii="Times New Roman" w:eastAsia="Calibri" w:hAnsi="Times New Roman" w:cs="Times New Roman"/>
          <w:i/>
          <w:sz w:val="12"/>
          <w:szCs w:val="12"/>
        </w:rPr>
        <w:t>на территории муниципального района Сергиевский</w:t>
      </w:r>
    </w:p>
    <w:p w:rsidR="00260EB4" w:rsidRPr="00BF03CF" w:rsidRDefault="00260EB4" w:rsidP="00260EB4">
      <w:pPr>
        <w:tabs>
          <w:tab w:val="left" w:pos="284"/>
        </w:tabs>
        <w:spacing w:after="0" w:line="240" w:lineRule="auto"/>
        <w:jc w:val="right"/>
        <w:rPr>
          <w:rFonts w:ascii="Times New Roman" w:eastAsia="Calibri" w:hAnsi="Times New Roman" w:cs="Times New Roman"/>
          <w:i/>
          <w:sz w:val="12"/>
          <w:szCs w:val="12"/>
        </w:rPr>
      </w:pPr>
      <w:r w:rsidRPr="00BF03CF">
        <w:rPr>
          <w:rFonts w:ascii="Times New Roman" w:eastAsia="Calibri" w:hAnsi="Times New Roman" w:cs="Times New Roman"/>
          <w:i/>
          <w:sz w:val="12"/>
          <w:szCs w:val="12"/>
        </w:rPr>
        <w:t>среди предприятий, организаций, образовательных учреждений,</w:t>
      </w:r>
    </w:p>
    <w:p w:rsidR="00260EB4" w:rsidRPr="00BF03CF" w:rsidRDefault="00260EB4" w:rsidP="00260EB4">
      <w:pPr>
        <w:tabs>
          <w:tab w:val="left" w:pos="284"/>
        </w:tabs>
        <w:spacing w:after="0" w:line="240" w:lineRule="auto"/>
        <w:jc w:val="right"/>
        <w:rPr>
          <w:rFonts w:ascii="Times New Roman" w:eastAsia="Calibri" w:hAnsi="Times New Roman" w:cs="Times New Roman"/>
          <w:i/>
          <w:sz w:val="12"/>
          <w:szCs w:val="12"/>
        </w:rPr>
      </w:pPr>
      <w:r w:rsidRPr="00BF03CF">
        <w:rPr>
          <w:rFonts w:ascii="Times New Roman" w:eastAsia="Calibri" w:hAnsi="Times New Roman" w:cs="Times New Roman"/>
          <w:i/>
          <w:sz w:val="12"/>
          <w:szCs w:val="12"/>
        </w:rPr>
        <w:t>учреждений культуры и предпринимателей</w:t>
      </w:r>
    </w:p>
    <w:p w:rsidR="00260EB4" w:rsidRPr="00260EB4" w:rsidRDefault="00260EB4" w:rsidP="00260EB4">
      <w:pPr>
        <w:tabs>
          <w:tab w:val="left" w:pos="284"/>
        </w:tabs>
        <w:spacing w:after="0" w:line="240" w:lineRule="auto"/>
        <w:jc w:val="center"/>
        <w:rPr>
          <w:rFonts w:ascii="Times New Roman" w:eastAsia="Calibri" w:hAnsi="Times New Roman" w:cs="Times New Roman"/>
          <w:b/>
          <w:sz w:val="12"/>
          <w:szCs w:val="12"/>
        </w:rPr>
      </w:pPr>
      <w:r w:rsidRPr="00260EB4">
        <w:rPr>
          <w:rFonts w:ascii="Times New Roman" w:eastAsia="Calibri" w:hAnsi="Times New Roman" w:cs="Times New Roman"/>
          <w:b/>
          <w:sz w:val="12"/>
          <w:szCs w:val="12"/>
        </w:rPr>
        <w:t>Отчет о  мероприятиях, проведенных  в рамках акции «Дни защиты от экологической опасности - 2018» на территории</w:t>
      </w:r>
    </w:p>
    <w:p w:rsidR="00260EB4" w:rsidRPr="00260EB4" w:rsidRDefault="00260EB4" w:rsidP="00260EB4">
      <w:pPr>
        <w:tabs>
          <w:tab w:val="left" w:pos="284"/>
        </w:tabs>
        <w:spacing w:after="0" w:line="240" w:lineRule="auto"/>
        <w:jc w:val="center"/>
        <w:rPr>
          <w:rFonts w:ascii="Times New Roman" w:eastAsia="Calibri" w:hAnsi="Times New Roman" w:cs="Times New Roman"/>
          <w:b/>
          <w:sz w:val="12"/>
          <w:szCs w:val="12"/>
        </w:rPr>
      </w:pPr>
      <w:r w:rsidRPr="00260EB4">
        <w:rPr>
          <w:rFonts w:ascii="Times New Roman" w:eastAsia="Calibri" w:hAnsi="Times New Roman" w:cs="Times New Roman"/>
          <w:b/>
          <w:sz w:val="12"/>
          <w:szCs w:val="12"/>
        </w:rPr>
        <w:t xml:space="preserve">сельского поселения </w:t>
      </w:r>
      <w:r w:rsidRPr="00260EB4">
        <w:rPr>
          <w:rFonts w:ascii="Times New Roman" w:eastAsia="Calibri" w:hAnsi="Times New Roman" w:cs="Times New Roman"/>
          <w:sz w:val="12"/>
          <w:szCs w:val="12"/>
          <w:u w:val="single"/>
        </w:rPr>
        <w:t>____________________ ________________</w:t>
      </w:r>
      <w:r w:rsidRPr="00260EB4">
        <w:rPr>
          <w:rFonts w:ascii="Times New Roman" w:eastAsia="Calibri" w:hAnsi="Times New Roman" w:cs="Times New Roman"/>
          <w:b/>
          <w:sz w:val="12"/>
          <w:szCs w:val="12"/>
        </w:rPr>
        <w:t xml:space="preserve"> муниципального района Сергиевский</w:t>
      </w:r>
    </w:p>
    <w:p w:rsidR="00260EB4" w:rsidRPr="00260EB4" w:rsidRDefault="00260EB4" w:rsidP="00260EB4">
      <w:pPr>
        <w:tabs>
          <w:tab w:val="left" w:pos="284"/>
        </w:tabs>
        <w:spacing w:after="0" w:line="240" w:lineRule="auto"/>
        <w:jc w:val="both"/>
        <w:rPr>
          <w:rFonts w:ascii="Times New Roman" w:eastAsia="Calibri" w:hAnsi="Times New Roman" w:cs="Times New Roman"/>
          <w:sz w:val="12"/>
          <w:szCs w:val="12"/>
        </w:rPr>
      </w:pPr>
    </w:p>
    <w:tbl>
      <w:tblPr>
        <w:tblStyle w:val="61"/>
        <w:tblW w:w="7513" w:type="dxa"/>
        <w:tblInd w:w="108" w:type="dxa"/>
        <w:tblLayout w:type="fixed"/>
        <w:tblLook w:val="04A0" w:firstRow="1" w:lastRow="0" w:firstColumn="1" w:lastColumn="0" w:noHBand="0" w:noVBand="1"/>
      </w:tblPr>
      <w:tblGrid>
        <w:gridCol w:w="3686"/>
        <w:gridCol w:w="567"/>
        <w:gridCol w:w="567"/>
        <w:gridCol w:w="567"/>
        <w:gridCol w:w="567"/>
        <w:gridCol w:w="567"/>
        <w:gridCol w:w="992"/>
      </w:tblGrid>
      <w:tr w:rsidR="00B86338" w:rsidRPr="00260EB4" w:rsidTr="00B86338">
        <w:trPr>
          <w:trHeight w:val="20"/>
        </w:trPr>
        <w:tc>
          <w:tcPr>
            <w:tcW w:w="3686" w:type="dxa"/>
            <w:hideMark/>
          </w:tcPr>
          <w:p w:rsidR="00260EB4" w:rsidRPr="00B86338" w:rsidRDefault="00260EB4" w:rsidP="00B86338">
            <w:pPr>
              <w:tabs>
                <w:tab w:val="left" w:pos="284"/>
              </w:tabs>
              <w:jc w:val="left"/>
              <w:rPr>
                <w:rFonts w:eastAsia="Calibri"/>
                <w:sz w:val="12"/>
                <w:szCs w:val="12"/>
              </w:rPr>
            </w:pPr>
            <w:r w:rsidRPr="00B86338">
              <w:rPr>
                <w:rFonts w:eastAsia="Calibri"/>
                <w:sz w:val="12"/>
                <w:szCs w:val="12"/>
              </w:rPr>
              <w:t>Наименование мероприятия</w:t>
            </w:r>
          </w:p>
        </w:tc>
        <w:tc>
          <w:tcPr>
            <w:tcW w:w="567" w:type="dxa"/>
            <w:hideMark/>
          </w:tcPr>
          <w:p w:rsidR="00260EB4" w:rsidRPr="00B86338" w:rsidRDefault="00260EB4" w:rsidP="00B86338">
            <w:pPr>
              <w:tabs>
                <w:tab w:val="left" w:pos="284"/>
              </w:tabs>
              <w:jc w:val="left"/>
              <w:rPr>
                <w:rFonts w:eastAsia="Calibri"/>
                <w:sz w:val="10"/>
                <w:szCs w:val="10"/>
              </w:rPr>
            </w:pPr>
            <w:r w:rsidRPr="00B86338">
              <w:rPr>
                <w:rFonts w:eastAsia="Calibri"/>
                <w:sz w:val="10"/>
                <w:szCs w:val="10"/>
              </w:rPr>
              <w:t>Адреса мест захламления отходами</w:t>
            </w:r>
          </w:p>
        </w:tc>
        <w:tc>
          <w:tcPr>
            <w:tcW w:w="567" w:type="dxa"/>
            <w:hideMark/>
          </w:tcPr>
          <w:p w:rsidR="00260EB4" w:rsidRPr="00B86338" w:rsidRDefault="00260EB4" w:rsidP="00B86338">
            <w:pPr>
              <w:tabs>
                <w:tab w:val="left" w:pos="284"/>
              </w:tabs>
              <w:jc w:val="left"/>
              <w:rPr>
                <w:rFonts w:eastAsia="Calibri"/>
                <w:sz w:val="10"/>
                <w:szCs w:val="10"/>
              </w:rPr>
            </w:pPr>
            <w:r w:rsidRPr="00B86338">
              <w:rPr>
                <w:rFonts w:eastAsia="Calibri"/>
                <w:sz w:val="10"/>
                <w:szCs w:val="10"/>
              </w:rPr>
              <w:t>Объем выявленных отходов, (т)</w:t>
            </w:r>
          </w:p>
        </w:tc>
        <w:tc>
          <w:tcPr>
            <w:tcW w:w="567" w:type="dxa"/>
            <w:hideMark/>
          </w:tcPr>
          <w:p w:rsidR="00260EB4" w:rsidRPr="00B86338" w:rsidRDefault="00260EB4" w:rsidP="00B86338">
            <w:pPr>
              <w:tabs>
                <w:tab w:val="left" w:pos="284"/>
              </w:tabs>
              <w:jc w:val="left"/>
              <w:rPr>
                <w:rFonts w:eastAsia="Calibri"/>
                <w:sz w:val="10"/>
                <w:szCs w:val="10"/>
              </w:rPr>
            </w:pPr>
            <w:r w:rsidRPr="00B86338">
              <w:rPr>
                <w:rFonts w:eastAsia="Calibri"/>
                <w:sz w:val="10"/>
                <w:szCs w:val="10"/>
              </w:rPr>
              <w:t>Объем ликвидированных отходов (т)</w:t>
            </w:r>
          </w:p>
        </w:tc>
        <w:tc>
          <w:tcPr>
            <w:tcW w:w="567" w:type="dxa"/>
            <w:hideMark/>
          </w:tcPr>
          <w:p w:rsidR="00260EB4" w:rsidRPr="00B86338" w:rsidRDefault="00260EB4" w:rsidP="00B86338">
            <w:pPr>
              <w:tabs>
                <w:tab w:val="left" w:pos="284"/>
              </w:tabs>
              <w:jc w:val="left"/>
              <w:rPr>
                <w:rFonts w:eastAsia="Calibri"/>
                <w:sz w:val="10"/>
                <w:szCs w:val="10"/>
              </w:rPr>
            </w:pPr>
            <w:r w:rsidRPr="00B86338">
              <w:rPr>
                <w:rFonts w:eastAsia="Calibri"/>
                <w:sz w:val="10"/>
                <w:szCs w:val="10"/>
              </w:rPr>
              <w:t>Сроки проведения мероприятий</w:t>
            </w:r>
          </w:p>
        </w:tc>
        <w:tc>
          <w:tcPr>
            <w:tcW w:w="567" w:type="dxa"/>
            <w:hideMark/>
          </w:tcPr>
          <w:p w:rsidR="00260EB4" w:rsidRPr="00B86338" w:rsidRDefault="00260EB4" w:rsidP="00B86338">
            <w:pPr>
              <w:tabs>
                <w:tab w:val="left" w:pos="284"/>
              </w:tabs>
              <w:jc w:val="left"/>
              <w:rPr>
                <w:rFonts w:eastAsia="Calibri"/>
                <w:sz w:val="10"/>
                <w:szCs w:val="10"/>
              </w:rPr>
            </w:pPr>
            <w:r w:rsidRPr="00B86338">
              <w:rPr>
                <w:rFonts w:eastAsia="Calibri"/>
                <w:sz w:val="10"/>
                <w:szCs w:val="10"/>
              </w:rPr>
              <w:t>Исполнители и количество человек</w:t>
            </w:r>
          </w:p>
        </w:tc>
        <w:tc>
          <w:tcPr>
            <w:tcW w:w="992" w:type="dxa"/>
            <w:hideMark/>
          </w:tcPr>
          <w:p w:rsidR="00260EB4" w:rsidRPr="00B86338" w:rsidRDefault="00260EB4" w:rsidP="00B86338">
            <w:pPr>
              <w:tabs>
                <w:tab w:val="left" w:pos="284"/>
              </w:tabs>
              <w:jc w:val="left"/>
              <w:rPr>
                <w:rFonts w:eastAsia="Calibri"/>
                <w:sz w:val="10"/>
                <w:szCs w:val="10"/>
              </w:rPr>
            </w:pPr>
            <w:r w:rsidRPr="00B86338">
              <w:rPr>
                <w:rFonts w:eastAsia="Calibri"/>
                <w:sz w:val="10"/>
                <w:szCs w:val="10"/>
              </w:rPr>
              <w:t>Освещение мероприятий, проводимых в рамках акции на телевидении и в газете</w:t>
            </w:r>
          </w:p>
        </w:tc>
      </w:tr>
      <w:tr w:rsidR="00B86338" w:rsidRPr="00260EB4" w:rsidTr="00B86338">
        <w:trPr>
          <w:trHeight w:val="20"/>
        </w:trPr>
        <w:tc>
          <w:tcPr>
            <w:tcW w:w="3686" w:type="dxa"/>
            <w:hideMark/>
          </w:tcPr>
          <w:p w:rsidR="00260EB4" w:rsidRPr="00B86338" w:rsidRDefault="00260EB4" w:rsidP="00B86338">
            <w:pPr>
              <w:tabs>
                <w:tab w:val="left" w:pos="284"/>
              </w:tabs>
              <w:jc w:val="left"/>
              <w:rPr>
                <w:rFonts w:eastAsia="Calibri"/>
                <w:sz w:val="12"/>
                <w:szCs w:val="12"/>
              </w:rPr>
            </w:pPr>
            <w:r w:rsidRPr="00B86338">
              <w:rPr>
                <w:rFonts w:eastAsia="Calibri"/>
                <w:sz w:val="12"/>
                <w:szCs w:val="12"/>
              </w:rPr>
              <w:t>1</w:t>
            </w:r>
          </w:p>
        </w:tc>
        <w:tc>
          <w:tcPr>
            <w:tcW w:w="567" w:type="dxa"/>
            <w:hideMark/>
          </w:tcPr>
          <w:p w:rsidR="00260EB4" w:rsidRPr="00B86338" w:rsidRDefault="00260EB4" w:rsidP="00B86338">
            <w:pPr>
              <w:tabs>
                <w:tab w:val="left" w:pos="284"/>
              </w:tabs>
              <w:jc w:val="left"/>
              <w:rPr>
                <w:rFonts w:eastAsia="Calibri"/>
                <w:sz w:val="12"/>
                <w:szCs w:val="12"/>
              </w:rPr>
            </w:pPr>
            <w:r w:rsidRPr="00B86338">
              <w:rPr>
                <w:rFonts w:eastAsia="Calibri"/>
                <w:sz w:val="12"/>
                <w:szCs w:val="12"/>
              </w:rPr>
              <w:t>2</w:t>
            </w:r>
          </w:p>
        </w:tc>
        <w:tc>
          <w:tcPr>
            <w:tcW w:w="567" w:type="dxa"/>
            <w:hideMark/>
          </w:tcPr>
          <w:p w:rsidR="00260EB4" w:rsidRPr="00B86338" w:rsidRDefault="00260EB4" w:rsidP="00B86338">
            <w:pPr>
              <w:tabs>
                <w:tab w:val="left" w:pos="284"/>
              </w:tabs>
              <w:jc w:val="left"/>
              <w:rPr>
                <w:rFonts w:eastAsia="Calibri"/>
                <w:sz w:val="12"/>
                <w:szCs w:val="12"/>
              </w:rPr>
            </w:pPr>
            <w:r w:rsidRPr="00B86338">
              <w:rPr>
                <w:rFonts w:eastAsia="Calibri"/>
                <w:sz w:val="12"/>
                <w:szCs w:val="12"/>
              </w:rPr>
              <w:t>3</w:t>
            </w:r>
          </w:p>
        </w:tc>
        <w:tc>
          <w:tcPr>
            <w:tcW w:w="567" w:type="dxa"/>
            <w:hideMark/>
          </w:tcPr>
          <w:p w:rsidR="00260EB4" w:rsidRPr="00B86338" w:rsidRDefault="00260EB4" w:rsidP="00B86338">
            <w:pPr>
              <w:tabs>
                <w:tab w:val="left" w:pos="284"/>
              </w:tabs>
              <w:jc w:val="left"/>
              <w:rPr>
                <w:rFonts w:eastAsia="Calibri"/>
                <w:sz w:val="12"/>
                <w:szCs w:val="12"/>
              </w:rPr>
            </w:pPr>
            <w:r w:rsidRPr="00B86338">
              <w:rPr>
                <w:rFonts w:eastAsia="Calibri"/>
                <w:sz w:val="12"/>
                <w:szCs w:val="12"/>
              </w:rPr>
              <w:t>4</w:t>
            </w:r>
          </w:p>
        </w:tc>
        <w:tc>
          <w:tcPr>
            <w:tcW w:w="567" w:type="dxa"/>
            <w:hideMark/>
          </w:tcPr>
          <w:p w:rsidR="00260EB4" w:rsidRPr="00B86338" w:rsidRDefault="00260EB4" w:rsidP="00B86338">
            <w:pPr>
              <w:tabs>
                <w:tab w:val="left" w:pos="284"/>
              </w:tabs>
              <w:jc w:val="left"/>
              <w:rPr>
                <w:rFonts w:eastAsia="Calibri"/>
                <w:sz w:val="12"/>
                <w:szCs w:val="12"/>
              </w:rPr>
            </w:pPr>
            <w:r w:rsidRPr="00B86338">
              <w:rPr>
                <w:rFonts w:eastAsia="Calibri"/>
                <w:sz w:val="12"/>
                <w:szCs w:val="12"/>
              </w:rPr>
              <w:t>5</w:t>
            </w:r>
          </w:p>
        </w:tc>
        <w:tc>
          <w:tcPr>
            <w:tcW w:w="567" w:type="dxa"/>
            <w:hideMark/>
          </w:tcPr>
          <w:p w:rsidR="00260EB4" w:rsidRPr="00B86338" w:rsidRDefault="00260EB4" w:rsidP="00B86338">
            <w:pPr>
              <w:tabs>
                <w:tab w:val="left" w:pos="284"/>
              </w:tabs>
              <w:jc w:val="left"/>
              <w:rPr>
                <w:rFonts w:eastAsia="Calibri"/>
                <w:sz w:val="12"/>
                <w:szCs w:val="12"/>
              </w:rPr>
            </w:pPr>
            <w:r w:rsidRPr="00B86338">
              <w:rPr>
                <w:rFonts w:eastAsia="Calibri"/>
                <w:sz w:val="12"/>
                <w:szCs w:val="12"/>
              </w:rPr>
              <w:t>6</w:t>
            </w:r>
          </w:p>
        </w:tc>
        <w:tc>
          <w:tcPr>
            <w:tcW w:w="992" w:type="dxa"/>
            <w:hideMark/>
          </w:tcPr>
          <w:p w:rsidR="00260EB4" w:rsidRPr="00B86338" w:rsidRDefault="00260EB4" w:rsidP="00B86338">
            <w:pPr>
              <w:tabs>
                <w:tab w:val="left" w:pos="284"/>
              </w:tabs>
              <w:jc w:val="left"/>
              <w:rPr>
                <w:rFonts w:eastAsia="Calibri"/>
                <w:sz w:val="12"/>
                <w:szCs w:val="12"/>
              </w:rPr>
            </w:pPr>
            <w:r w:rsidRPr="00B86338">
              <w:rPr>
                <w:rFonts w:eastAsia="Calibri"/>
                <w:sz w:val="12"/>
                <w:szCs w:val="12"/>
              </w:rPr>
              <w:t>7</w:t>
            </w:r>
          </w:p>
        </w:tc>
      </w:tr>
      <w:tr w:rsidR="00B86338" w:rsidRPr="00260EB4" w:rsidTr="00B86338">
        <w:trPr>
          <w:trHeight w:val="20"/>
        </w:trPr>
        <w:tc>
          <w:tcPr>
            <w:tcW w:w="3686" w:type="dxa"/>
            <w:hideMark/>
          </w:tcPr>
          <w:p w:rsidR="00260EB4" w:rsidRPr="00B86338" w:rsidRDefault="00260EB4" w:rsidP="00B86338">
            <w:pPr>
              <w:tabs>
                <w:tab w:val="left" w:pos="284"/>
              </w:tabs>
              <w:jc w:val="left"/>
              <w:rPr>
                <w:rFonts w:eastAsia="Calibri"/>
                <w:sz w:val="12"/>
                <w:szCs w:val="12"/>
              </w:rPr>
            </w:pPr>
            <w:r w:rsidRPr="00B86338">
              <w:rPr>
                <w:rFonts w:eastAsia="Calibri"/>
                <w:sz w:val="12"/>
                <w:szCs w:val="12"/>
              </w:rPr>
              <w:t xml:space="preserve">Проведение работ по выявлению  и ликвидации мест (адресов) захламления отходами на территории </w:t>
            </w:r>
            <w:proofErr w:type="spellStart"/>
            <w:r w:rsidRPr="00B86338">
              <w:rPr>
                <w:rFonts w:eastAsia="Calibri"/>
                <w:sz w:val="12"/>
                <w:szCs w:val="12"/>
              </w:rPr>
              <w:t>с.п</w:t>
            </w:r>
            <w:proofErr w:type="spellEnd"/>
            <w:r w:rsidRPr="00B86338">
              <w:rPr>
                <w:rFonts w:eastAsia="Calibri"/>
                <w:sz w:val="12"/>
                <w:szCs w:val="12"/>
              </w:rPr>
              <w:t>._______________ муниципального района Сергиевский</w:t>
            </w:r>
          </w:p>
        </w:tc>
        <w:tc>
          <w:tcPr>
            <w:tcW w:w="567" w:type="dxa"/>
          </w:tcPr>
          <w:p w:rsidR="00260EB4" w:rsidRPr="00B86338" w:rsidRDefault="00260EB4" w:rsidP="00B86338">
            <w:pPr>
              <w:tabs>
                <w:tab w:val="left" w:pos="284"/>
              </w:tabs>
              <w:jc w:val="left"/>
              <w:rPr>
                <w:rFonts w:eastAsia="Calibri"/>
                <w:sz w:val="12"/>
                <w:szCs w:val="12"/>
              </w:rPr>
            </w:pPr>
          </w:p>
        </w:tc>
        <w:tc>
          <w:tcPr>
            <w:tcW w:w="567" w:type="dxa"/>
          </w:tcPr>
          <w:p w:rsidR="00260EB4" w:rsidRPr="00B86338" w:rsidRDefault="00260EB4" w:rsidP="00B86338">
            <w:pPr>
              <w:tabs>
                <w:tab w:val="left" w:pos="284"/>
              </w:tabs>
              <w:jc w:val="left"/>
              <w:rPr>
                <w:rFonts w:eastAsia="Calibri"/>
                <w:sz w:val="12"/>
                <w:szCs w:val="12"/>
              </w:rPr>
            </w:pPr>
          </w:p>
        </w:tc>
        <w:tc>
          <w:tcPr>
            <w:tcW w:w="567" w:type="dxa"/>
          </w:tcPr>
          <w:p w:rsidR="00260EB4" w:rsidRPr="00B86338" w:rsidRDefault="00260EB4" w:rsidP="00B86338">
            <w:pPr>
              <w:tabs>
                <w:tab w:val="left" w:pos="284"/>
              </w:tabs>
              <w:jc w:val="left"/>
              <w:rPr>
                <w:rFonts w:eastAsia="Calibri"/>
                <w:sz w:val="12"/>
                <w:szCs w:val="12"/>
              </w:rPr>
            </w:pPr>
          </w:p>
        </w:tc>
        <w:tc>
          <w:tcPr>
            <w:tcW w:w="567" w:type="dxa"/>
          </w:tcPr>
          <w:p w:rsidR="00260EB4" w:rsidRPr="00B86338" w:rsidRDefault="00260EB4" w:rsidP="00B86338">
            <w:pPr>
              <w:tabs>
                <w:tab w:val="left" w:pos="284"/>
              </w:tabs>
              <w:jc w:val="left"/>
              <w:rPr>
                <w:rFonts w:eastAsia="Calibri"/>
                <w:sz w:val="12"/>
                <w:szCs w:val="12"/>
              </w:rPr>
            </w:pPr>
          </w:p>
        </w:tc>
        <w:tc>
          <w:tcPr>
            <w:tcW w:w="567" w:type="dxa"/>
          </w:tcPr>
          <w:p w:rsidR="00260EB4" w:rsidRPr="00B86338" w:rsidRDefault="00260EB4" w:rsidP="00B86338">
            <w:pPr>
              <w:tabs>
                <w:tab w:val="left" w:pos="284"/>
              </w:tabs>
              <w:jc w:val="left"/>
              <w:rPr>
                <w:rFonts w:eastAsia="Calibri"/>
                <w:sz w:val="12"/>
                <w:szCs w:val="12"/>
              </w:rPr>
            </w:pPr>
          </w:p>
        </w:tc>
        <w:tc>
          <w:tcPr>
            <w:tcW w:w="992" w:type="dxa"/>
          </w:tcPr>
          <w:p w:rsidR="00260EB4" w:rsidRPr="00B86338" w:rsidRDefault="00260EB4" w:rsidP="00B86338">
            <w:pPr>
              <w:tabs>
                <w:tab w:val="left" w:pos="284"/>
              </w:tabs>
              <w:jc w:val="left"/>
              <w:rPr>
                <w:rFonts w:eastAsia="Calibri"/>
                <w:sz w:val="12"/>
                <w:szCs w:val="12"/>
              </w:rPr>
            </w:pPr>
          </w:p>
        </w:tc>
      </w:tr>
      <w:tr w:rsidR="00B86338" w:rsidRPr="00260EB4" w:rsidTr="00B86338">
        <w:trPr>
          <w:trHeight w:val="20"/>
        </w:trPr>
        <w:tc>
          <w:tcPr>
            <w:tcW w:w="3686" w:type="dxa"/>
            <w:hideMark/>
          </w:tcPr>
          <w:p w:rsidR="00260EB4" w:rsidRPr="00B86338" w:rsidRDefault="00260EB4" w:rsidP="00B86338">
            <w:pPr>
              <w:tabs>
                <w:tab w:val="left" w:pos="284"/>
              </w:tabs>
              <w:jc w:val="left"/>
              <w:rPr>
                <w:rFonts w:eastAsia="Calibri"/>
                <w:sz w:val="12"/>
                <w:szCs w:val="12"/>
              </w:rPr>
            </w:pPr>
            <w:r w:rsidRPr="00B86338">
              <w:rPr>
                <w:rFonts w:eastAsia="Calibri"/>
                <w:sz w:val="12"/>
                <w:szCs w:val="12"/>
              </w:rPr>
              <w:t>Проведение работ по благоустройству и ликвидации мест захламления на территориях зеленых массивов, парков, скверов, аллей</w:t>
            </w:r>
          </w:p>
        </w:tc>
        <w:tc>
          <w:tcPr>
            <w:tcW w:w="567" w:type="dxa"/>
          </w:tcPr>
          <w:p w:rsidR="00260EB4" w:rsidRPr="00B86338" w:rsidRDefault="00260EB4" w:rsidP="00B86338">
            <w:pPr>
              <w:tabs>
                <w:tab w:val="left" w:pos="284"/>
              </w:tabs>
              <w:jc w:val="left"/>
              <w:rPr>
                <w:rFonts w:eastAsia="Calibri"/>
                <w:sz w:val="12"/>
                <w:szCs w:val="12"/>
              </w:rPr>
            </w:pPr>
          </w:p>
        </w:tc>
        <w:tc>
          <w:tcPr>
            <w:tcW w:w="567" w:type="dxa"/>
          </w:tcPr>
          <w:p w:rsidR="00260EB4" w:rsidRPr="00B86338" w:rsidRDefault="00260EB4" w:rsidP="00B86338">
            <w:pPr>
              <w:tabs>
                <w:tab w:val="left" w:pos="284"/>
              </w:tabs>
              <w:jc w:val="left"/>
              <w:rPr>
                <w:rFonts w:eastAsia="Calibri"/>
                <w:sz w:val="12"/>
                <w:szCs w:val="12"/>
              </w:rPr>
            </w:pPr>
          </w:p>
        </w:tc>
        <w:tc>
          <w:tcPr>
            <w:tcW w:w="567" w:type="dxa"/>
          </w:tcPr>
          <w:p w:rsidR="00260EB4" w:rsidRPr="00B86338" w:rsidRDefault="00260EB4" w:rsidP="00B86338">
            <w:pPr>
              <w:tabs>
                <w:tab w:val="left" w:pos="284"/>
              </w:tabs>
              <w:jc w:val="left"/>
              <w:rPr>
                <w:rFonts w:eastAsia="Calibri"/>
                <w:sz w:val="12"/>
                <w:szCs w:val="12"/>
              </w:rPr>
            </w:pPr>
          </w:p>
        </w:tc>
        <w:tc>
          <w:tcPr>
            <w:tcW w:w="567" w:type="dxa"/>
          </w:tcPr>
          <w:p w:rsidR="00260EB4" w:rsidRPr="00B86338" w:rsidRDefault="00260EB4" w:rsidP="00B86338">
            <w:pPr>
              <w:tabs>
                <w:tab w:val="left" w:pos="284"/>
              </w:tabs>
              <w:jc w:val="left"/>
              <w:rPr>
                <w:rFonts w:eastAsia="Calibri"/>
                <w:sz w:val="12"/>
                <w:szCs w:val="12"/>
              </w:rPr>
            </w:pPr>
          </w:p>
        </w:tc>
        <w:tc>
          <w:tcPr>
            <w:tcW w:w="567" w:type="dxa"/>
          </w:tcPr>
          <w:p w:rsidR="00260EB4" w:rsidRPr="00B86338" w:rsidRDefault="00260EB4" w:rsidP="00B86338">
            <w:pPr>
              <w:tabs>
                <w:tab w:val="left" w:pos="284"/>
              </w:tabs>
              <w:jc w:val="left"/>
              <w:rPr>
                <w:rFonts w:eastAsia="Calibri"/>
                <w:sz w:val="12"/>
                <w:szCs w:val="12"/>
              </w:rPr>
            </w:pPr>
          </w:p>
        </w:tc>
        <w:tc>
          <w:tcPr>
            <w:tcW w:w="992" w:type="dxa"/>
          </w:tcPr>
          <w:p w:rsidR="00260EB4" w:rsidRPr="00B86338" w:rsidRDefault="00260EB4" w:rsidP="00B86338">
            <w:pPr>
              <w:tabs>
                <w:tab w:val="left" w:pos="284"/>
              </w:tabs>
              <w:jc w:val="left"/>
              <w:rPr>
                <w:rFonts w:eastAsia="Calibri"/>
                <w:sz w:val="12"/>
                <w:szCs w:val="12"/>
              </w:rPr>
            </w:pPr>
          </w:p>
        </w:tc>
      </w:tr>
      <w:tr w:rsidR="00B86338" w:rsidRPr="00260EB4" w:rsidTr="00B86338">
        <w:trPr>
          <w:trHeight w:val="20"/>
        </w:trPr>
        <w:tc>
          <w:tcPr>
            <w:tcW w:w="3686" w:type="dxa"/>
            <w:hideMark/>
          </w:tcPr>
          <w:p w:rsidR="00260EB4" w:rsidRPr="00B86338" w:rsidRDefault="00260EB4" w:rsidP="00B86338">
            <w:pPr>
              <w:tabs>
                <w:tab w:val="left" w:pos="284"/>
              </w:tabs>
              <w:jc w:val="left"/>
              <w:rPr>
                <w:rFonts w:eastAsia="Calibri"/>
                <w:sz w:val="12"/>
                <w:szCs w:val="12"/>
              </w:rPr>
            </w:pPr>
            <w:r w:rsidRPr="00B86338">
              <w:rPr>
                <w:rFonts w:eastAsia="Calibri"/>
                <w:sz w:val="12"/>
                <w:szCs w:val="12"/>
              </w:rPr>
              <w:t>Уборка «случайного мусора» на территориях, прилегающих к родникам, на прибрежных территориях малых рек, озер и прудов</w:t>
            </w:r>
          </w:p>
        </w:tc>
        <w:tc>
          <w:tcPr>
            <w:tcW w:w="567" w:type="dxa"/>
          </w:tcPr>
          <w:p w:rsidR="00260EB4" w:rsidRPr="00B86338" w:rsidRDefault="00260EB4" w:rsidP="00B86338">
            <w:pPr>
              <w:tabs>
                <w:tab w:val="left" w:pos="284"/>
              </w:tabs>
              <w:jc w:val="left"/>
              <w:rPr>
                <w:rFonts w:eastAsia="Calibri"/>
                <w:sz w:val="12"/>
                <w:szCs w:val="12"/>
              </w:rPr>
            </w:pPr>
          </w:p>
        </w:tc>
        <w:tc>
          <w:tcPr>
            <w:tcW w:w="567" w:type="dxa"/>
          </w:tcPr>
          <w:p w:rsidR="00260EB4" w:rsidRPr="00B86338" w:rsidRDefault="00260EB4" w:rsidP="00B86338">
            <w:pPr>
              <w:tabs>
                <w:tab w:val="left" w:pos="284"/>
              </w:tabs>
              <w:jc w:val="left"/>
              <w:rPr>
                <w:rFonts w:eastAsia="Calibri"/>
                <w:sz w:val="12"/>
                <w:szCs w:val="12"/>
              </w:rPr>
            </w:pPr>
          </w:p>
        </w:tc>
        <w:tc>
          <w:tcPr>
            <w:tcW w:w="567" w:type="dxa"/>
          </w:tcPr>
          <w:p w:rsidR="00260EB4" w:rsidRPr="00B86338" w:rsidRDefault="00260EB4" w:rsidP="00B86338">
            <w:pPr>
              <w:tabs>
                <w:tab w:val="left" w:pos="284"/>
              </w:tabs>
              <w:jc w:val="left"/>
              <w:rPr>
                <w:rFonts w:eastAsia="Calibri"/>
                <w:sz w:val="12"/>
                <w:szCs w:val="12"/>
              </w:rPr>
            </w:pPr>
          </w:p>
        </w:tc>
        <w:tc>
          <w:tcPr>
            <w:tcW w:w="567" w:type="dxa"/>
          </w:tcPr>
          <w:p w:rsidR="00260EB4" w:rsidRPr="00B86338" w:rsidRDefault="00260EB4" w:rsidP="00B86338">
            <w:pPr>
              <w:tabs>
                <w:tab w:val="left" w:pos="284"/>
              </w:tabs>
              <w:jc w:val="left"/>
              <w:rPr>
                <w:rFonts w:eastAsia="Calibri"/>
                <w:sz w:val="12"/>
                <w:szCs w:val="12"/>
              </w:rPr>
            </w:pPr>
          </w:p>
        </w:tc>
        <w:tc>
          <w:tcPr>
            <w:tcW w:w="567" w:type="dxa"/>
          </w:tcPr>
          <w:p w:rsidR="00260EB4" w:rsidRPr="00B86338" w:rsidRDefault="00260EB4" w:rsidP="00B86338">
            <w:pPr>
              <w:tabs>
                <w:tab w:val="left" w:pos="284"/>
              </w:tabs>
              <w:jc w:val="left"/>
              <w:rPr>
                <w:rFonts w:eastAsia="Calibri"/>
                <w:sz w:val="12"/>
                <w:szCs w:val="12"/>
              </w:rPr>
            </w:pPr>
          </w:p>
        </w:tc>
        <w:tc>
          <w:tcPr>
            <w:tcW w:w="992" w:type="dxa"/>
          </w:tcPr>
          <w:p w:rsidR="00260EB4" w:rsidRPr="00B86338" w:rsidRDefault="00260EB4" w:rsidP="00B86338">
            <w:pPr>
              <w:tabs>
                <w:tab w:val="left" w:pos="284"/>
              </w:tabs>
              <w:jc w:val="left"/>
              <w:rPr>
                <w:rFonts w:eastAsia="Calibri"/>
                <w:sz w:val="12"/>
                <w:szCs w:val="12"/>
              </w:rPr>
            </w:pPr>
          </w:p>
        </w:tc>
      </w:tr>
      <w:tr w:rsidR="00B86338" w:rsidRPr="00260EB4" w:rsidTr="00B86338">
        <w:trPr>
          <w:trHeight w:val="20"/>
        </w:trPr>
        <w:tc>
          <w:tcPr>
            <w:tcW w:w="3686" w:type="dxa"/>
            <w:hideMark/>
          </w:tcPr>
          <w:p w:rsidR="00260EB4" w:rsidRPr="00B86338" w:rsidRDefault="00260EB4" w:rsidP="00B86338">
            <w:pPr>
              <w:tabs>
                <w:tab w:val="left" w:pos="284"/>
              </w:tabs>
              <w:jc w:val="left"/>
              <w:rPr>
                <w:rFonts w:eastAsia="Calibri"/>
                <w:sz w:val="12"/>
                <w:szCs w:val="12"/>
              </w:rPr>
            </w:pPr>
            <w:r w:rsidRPr="00B86338">
              <w:rPr>
                <w:rFonts w:eastAsia="Calibri"/>
                <w:sz w:val="12"/>
                <w:szCs w:val="12"/>
              </w:rPr>
              <w:t>Проведение работ по санитарной уборке и вывозу мусора, вырезке сухостойных веток, сносу аварийных деревьев на территории кладбищ</w:t>
            </w:r>
          </w:p>
        </w:tc>
        <w:tc>
          <w:tcPr>
            <w:tcW w:w="567" w:type="dxa"/>
          </w:tcPr>
          <w:p w:rsidR="00260EB4" w:rsidRPr="00B86338" w:rsidRDefault="00260EB4" w:rsidP="00B86338">
            <w:pPr>
              <w:tabs>
                <w:tab w:val="left" w:pos="284"/>
              </w:tabs>
              <w:jc w:val="left"/>
              <w:rPr>
                <w:rFonts w:eastAsia="Calibri"/>
                <w:sz w:val="12"/>
                <w:szCs w:val="12"/>
              </w:rPr>
            </w:pPr>
          </w:p>
        </w:tc>
        <w:tc>
          <w:tcPr>
            <w:tcW w:w="567" w:type="dxa"/>
          </w:tcPr>
          <w:p w:rsidR="00260EB4" w:rsidRPr="00B86338" w:rsidRDefault="00260EB4" w:rsidP="00B86338">
            <w:pPr>
              <w:tabs>
                <w:tab w:val="left" w:pos="284"/>
              </w:tabs>
              <w:jc w:val="left"/>
              <w:rPr>
                <w:rFonts w:eastAsia="Calibri"/>
                <w:sz w:val="12"/>
                <w:szCs w:val="12"/>
              </w:rPr>
            </w:pPr>
          </w:p>
        </w:tc>
        <w:tc>
          <w:tcPr>
            <w:tcW w:w="567" w:type="dxa"/>
          </w:tcPr>
          <w:p w:rsidR="00260EB4" w:rsidRPr="00B86338" w:rsidRDefault="00260EB4" w:rsidP="00B86338">
            <w:pPr>
              <w:tabs>
                <w:tab w:val="left" w:pos="284"/>
              </w:tabs>
              <w:jc w:val="left"/>
              <w:rPr>
                <w:rFonts w:eastAsia="Calibri"/>
                <w:sz w:val="12"/>
                <w:szCs w:val="12"/>
              </w:rPr>
            </w:pPr>
          </w:p>
        </w:tc>
        <w:tc>
          <w:tcPr>
            <w:tcW w:w="567" w:type="dxa"/>
          </w:tcPr>
          <w:p w:rsidR="00260EB4" w:rsidRPr="00B86338" w:rsidRDefault="00260EB4" w:rsidP="00B86338">
            <w:pPr>
              <w:tabs>
                <w:tab w:val="left" w:pos="284"/>
              </w:tabs>
              <w:jc w:val="left"/>
              <w:rPr>
                <w:rFonts w:eastAsia="Calibri"/>
                <w:sz w:val="12"/>
                <w:szCs w:val="12"/>
              </w:rPr>
            </w:pPr>
          </w:p>
        </w:tc>
        <w:tc>
          <w:tcPr>
            <w:tcW w:w="567" w:type="dxa"/>
          </w:tcPr>
          <w:p w:rsidR="00260EB4" w:rsidRPr="00B86338" w:rsidRDefault="00260EB4" w:rsidP="00B86338">
            <w:pPr>
              <w:tabs>
                <w:tab w:val="left" w:pos="284"/>
              </w:tabs>
              <w:jc w:val="left"/>
              <w:rPr>
                <w:rFonts w:eastAsia="Calibri"/>
                <w:sz w:val="12"/>
                <w:szCs w:val="12"/>
              </w:rPr>
            </w:pPr>
          </w:p>
        </w:tc>
        <w:tc>
          <w:tcPr>
            <w:tcW w:w="992" w:type="dxa"/>
          </w:tcPr>
          <w:p w:rsidR="00260EB4" w:rsidRPr="00B86338" w:rsidRDefault="00260EB4" w:rsidP="00B86338">
            <w:pPr>
              <w:tabs>
                <w:tab w:val="left" w:pos="284"/>
              </w:tabs>
              <w:jc w:val="left"/>
              <w:rPr>
                <w:rFonts w:eastAsia="Calibri"/>
                <w:sz w:val="12"/>
                <w:szCs w:val="12"/>
              </w:rPr>
            </w:pPr>
          </w:p>
        </w:tc>
      </w:tr>
      <w:tr w:rsidR="00B86338" w:rsidRPr="00260EB4" w:rsidTr="00B86338">
        <w:trPr>
          <w:trHeight w:val="20"/>
        </w:trPr>
        <w:tc>
          <w:tcPr>
            <w:tcW w:w="3686" w:type="dxa"/>
            <w:hideMark/>
          </w:tcPr>
          <w:p w:rsidR="00260EB4" w:rsidRPr="00B86338" w:rsidRDefault="00260EB4" w:rsidP="00B86338">
            <w:pPr>
              <w:tabs>
                <w:tab w:val="left" w:pos="284"/>
              </w:tabs>
              <w:jc w:val="left"/>
              <w:rPr>
                <w:rFonts w:eastAsia="Calibri"/>
                <w:sz w:val="12"/>
                <w:szCs w:val="12"/>
              </w:rPr>
            </w:pPr>
            <w:r w:rsidRPr="00B86338">
              <w:rPr>
                <w:rFonts w:eastAsia="Calibri"/>
                <w:sz w:val="12"/>
                <w:szCs w:val="12"/>
              </w:rPr>
              <w:t>Проведение экологических акций по уборке территории населенных пунктов от накопившихся за сезон твердых коммунальных отходов</w:t>
            </w:r>
          </w:p>
        </w:tc>
        <w:tc>
          <w:tcPr>
            <w:tcW w:w="567" w:type="dxa"/>
          </w:tcPr>
          <w:p w:rsidR="00260EB4" w:rsidRPr="00B86338" w:rsidRDefault="00260EB4" w:rsidP="00B86338">
            <w:pPr>
              <w:tabs>
                <w:tab w:val="left" w:pos="284"/>
              </w:tabs>
              <w:jc w:val="left"/>
              <w:rPr>
                <w:rFonts w:eastAsia="Calibri"/>
                <w:sz w:val="12"/>
                <w:szCs w:val="12"/>
              </w:rPr>
            </w:pPr>
          </w:p>
        </w:tc>
        <w:tc>
          <w:tcPr>
            <w:tcW w:w="567" w:type="dxa"/>
          </w:tcPr>
          <w:p w:rsidR="00260EB4" w:rsidRPr="00B86338" w:rsidRDefault="00260EB4" w:rsidP="00B86338">
            <w:pPr>
              <w:tabs>
                <w:tab w:val="left" w:pos="284"/>
              </w:tabs>
              <w:jc w:val="left"/>
              <w:rPr>
                <w:rFonts w:eastAsia="Calibri"/>
                <w:sz w:val="12"/>
                <w:szCs w:val="12"/>
              </w:rPr>
            </w:pPr>
          </w:p>
        </w:tc>
        <w:tc>
          <w:tcPr>
            <w:tcW w:w="567" w:type="dxa"/>
          </w:tcPr>
          <w:p w:rsidR="00260EB4" w:rsidRPr="00B86338" w:rsidRDefault="00260EB4" w:rsidP="00B86338">
            <w:pPr>
              <w:tabs>
                <w:tab w:val="left" w:pos="284"/>
              </w:tabs>
              <w:jc w:val="left"/>
              <w:rPr>
                <w:rFonts w:eastAsia="Calibri"/>
                <w:sz w:val="12"/>
                <w:szCs w:val="12"/>
              </w:rPr>
            </w:pPr>
          </w:p>
        </w:tc>
        <w:tc>
          <w:tcPr>
            <w:tcW w:w="567" w:type="dxa"/>
          </w:tcPr>
          <w:p w:rsidR="00260EB4" w:rsidRPr="00B86338" w:rsidRDefault="00260EB4" w:rsidP="00B86338">
            <w:pPr>
              <w:tabs>
                <w:tab w:val="left" w:pos="284"/>
              </w:tabs>
              <w:jc w:val="left"/>
              <w:rPr>
                <w:rFonts w:eastAsia="Calibri"/>
                <w:sz w:val="12"/>
                <w:szCs w:val="12"/>
              </w:rPr>
            </w:pPr>
          </w:p>
        </w:tc>
        <w:tc>
          <w:tcPr>
            <w:tcW w:w="567" w:type="dxa"/>
          </w:tcPr>
          <w:p w:rsidR="00260EB4" w:rsidRPr="00B86338" w:rsidRDefault="00260EB4" w:rsidP="00B86338">
            <w:pPr>
              <w:tabs>
                <w:tab w:val="left" w:pos="284"/>
              </w:tabs>
              <w:jc w:val="left"/>
              <w:rPr>
                <w:rFonts w:eastAsia="Calibri"/>
                <w:sz w:val="12"/>
                <w:szCs w:val="12"/>
              </w:rPr>
            </w:pPr>
          </w:p>
        </w:tc>
        <w:tc>
          <w:tcPr>
            <w:tcW w:w="992" w:type="dxa"/>
          </w:tcPr>
          <w:p w:rsidR="00260EB4" w:rsidRPr="00B86338" w:rsidRDefault="00260EB4" w:rsidP="00B86338">
            <w:pPr>
              <w:tabs>
                <w:tab w:val="left" w:pos="284"/>
              </w:tabs>
              <w:jc w:val="left"/>
              <w:rPr>
                <w:rFonts w:eastAsia="Calibri"/>
                <w:sz w:val="12"/>
                <w:szCs w:val="12"/>
              </w:rPr>
            </w:pPr>
          </w:p>
        </w:tc>
      </w:tr>
      <w:tr w:rsidR="00B86338" w:rsidRPr="00260EB4" w:rsidTr="00B86338">
        <w:trPr>
          <w:trHeight w:val="20"/>
        </w:trPr>
        <w:tc>
          <w:tcPr>
            <w:tcW w:w="3686" w:type="dxa"/>
            <w:hideMark/>
          </w:tcPr>
          <w:p w:rsidR="00260EB4" w:rsidRPr="00B86338" w:rsidRDefault="00260EB4" w:rsidP="00B86338">
            <w:pPr>
              <w:tabs>
                <w:tab w:val="left" w:pos="284"/>
              </w:tabs>
              <w:jc w:val="left"/>
              <w:rPr>
                <w:rFonts w:eastAsia="Calibri"/>
                <w:sz w:val="12"/>
                <w:szCs w:val="12"/>
              </w:rPr>
            </w:pPr>
            <w:r w:rsidRPr="00B86338">
              <w:rPr>
                <w:rFonts w:eastAsia="Calibri"/>
                <w:sz w:val="12"/>
                <w:szCs w:val="12"/>
              </w:rPr>
              <w:t xml:space="preserve">Прочие мероприятия </w:t>
            </w:r>
          </w:p>
        </w:tc>
        <w:tc>
          <w:tcPr>
            <w:tcW w:w="567" w:type="dxa"/>
          </w:tcPr>
          <w:p w:rsidR="00260EB4" w:rsidRPr="00B86338" w:rsidRDefault="00260EB4" w:rsidP="00B86338">
            <w:pPr>
              <w:tabs>
                <w:tab w:val="left" w:pos="284"/>
              </w:tabs>
              <w:jc w:val="left"/>
              <w:rPr>
                <w:rFonts w:eastAsia="Calibri"/>
                <w:sz w:val="12"/>
                <w:szCs w:val="12"/>
              </w:rPr>
            </w:pPr>
          </w:p>
        </w:tc>
        <w:tc>
          <w:tcPr>
            <w:tcW w:w="567" w:type="dxa"/>
          </w:tcPr>
          <w:p w:rsidR="00260EB4" w:rsidRPr="00B86338" w:rsidRDefault="00260EB4" w:rsidP="00B86338">
            <w:pPr>
              <w:tabs>
                <w:tab w:val="left" w:pos="284"/>
              </w:tabs>
              <w:jc w:val="left"/>
              <w:rPr>
                <w:rFonts w:eastAsia="Calibri"/>
                <w:sz w:val="12"/>
                <w:szCs w:val="12"/>
              </w:rPr>
            </w:pPr>
          </w:p>
        </w:tc>
        <w:tc>
          <w:tcPr>
            <w:tcW w:w="567" w:type="dxa"/>
          </w:tcPr>
          <w:p w:rsidR="00260EB4" w:rsidRPr="00B86338" w:rsidRDefault="00260EB4" w:rsidP="00B86338">
            <w:pPr>
              <w:tabs>
                <w:tab w:val="left" w:pos="284"/>
              </w:tabs>
              <w:jc w:val="left"/>
              <w:rPr>
                <w:rFonts w:eastAsia="Calibri"/>
                <w:sz w:val="12"/>
                <w:szCs w:val="12"/>
              </w:rPr>
            </w:pPr>
          </w:p>
        </w:tc>
        <w:tc>
          <w:tcPr>
            <w:tcW w:w="567" w:type="dxa"/>
          </w:tcPr>
          <w:p w:rsidR="00260EB4" w:rsidRPr="00B86338" w:rsidRDefault="00260EB4" w:rsidP="00B86338">
            <w:pPr>
              <w:tabs>
                <w:tab w:val="left" w:pos="284"/>
              </w:tabs>
              <w:jc w:val="left"/>
              <w:rPr>
                <w:rFonts w:eastAsia="Calibri"/>
                <w:sz w:val="12"/>
                <w:szCs w:val="12"/>
              </w:rPr>
            </w:pPr>
          </w:p>
        </w:tc>
        <w:tc>
          <w:tcPr>
            <w:tcW w:w="567" w:type="dxa"/>
          </w:tcPr>
          <w:p w:rsidR="00260EB4" w:rsidRPr="00B86338" w:rsidRDefault="00260EB4" w:rsidP="00B86338">
            <w:pPr>
              <w:tabs>
                <w:tab w:val="left" w:pos="284"/>
              </w:tabs>
              <w:jc w:val="left"/>
              <w:rPr>
                <w:rFonts w:eastAsia="Calibri"/>
                <w:sz w:val="12"/>
                <w:szCs w:val="12"/>
              </w:rPr>
            </w:pPr>
          </w:p>
        </w:tc>
        <w:tc>
          <w:tcPr>
            <w:tcW w:w="992" w:type="dxa"/>
          </w:tcPr>
          <w:p w:rsidR="00260EB4" w:rsidRPr="00B86338" w:rsidRDefault="00260EB4" w:rsidP="00B86338">
            <w:pPr>
              <w:tabs>
                <w:tab w:val="left" w:pos="284"/>
              </w:tabs>
              <w:jc w:val="left"/>
              <w:rPr>
                <w:rFonts w:eastAsia="Calibri"/>
                <w:sz w:val="12"/>
                <w:szCs w:val="12"/>
              </w:rPr>
            </w:pPr>
          </w:p>
        </w:tc>
      </w:tr>
    </w:tbl>
    <w:p w:rsidR="00522613" w:rsidRPr="000318BE" w:rsidRDefault="00522613" w:rsidP="00522613">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522613" w:rsidRPr="000318BE" w:rsidRDefault="00522613" w:rsidP="0052261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522613" w:rsidRPr="000318BE" w:rsidRDefault="00522613" w:rsidP="0052261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522613" w:rsidRPr="000318BE" w:rsidRDefault="00522613" w:rsidP="00522613">
      <w:pPr>
        <w:tabs>
          <w:tab w:val="left" w:pos="284"/>
        </w:tabs>
        <w:spacing w:after="0" w:line="240" w:lineRule="auto"/>
        <w:jc w:val="center"/>
        <w:rPr>
          <w:rFonts w:ascii="Times New Roman" w:eastAsia="Calibri" w:hAnsi="Times New Roman" w:cs="Times New Roman"/>
          <w:sz w:val="12"/>
          <w:szCs w:val="12"/>
        </w:rPr>
      </w:pPr>
    </w:p>
    <w:p w:rsidR="00522613" w:rsidRPr="000318BE" w:rsidRDefault="00522613" w:rsidP="00522613">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522613" w:rsidRPr="000318BE" w:rsidRDefault="00522613" w:rsidP="0052261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№361</w:t>
      </w:r>
    </w:p>
    <w:p w:rsidR="00522613" w:rsidRDefault="00DB6566" w:rsidP="00DB6566">
      <w:pPr>
        <w:tabs>
          <w:tab w:val="left" w:pos="284"/>
        </w:tabs>
        <w:spacing w:after="0" w:line="240" w:lineRule="auto"/>
        <w:jc w:val="center"/>
        <w:rPr>
          <w:rFonts w:ascii="Times New Roman" w:eastAsia="Calibri" w:hAnsi="Times New Roman" w:cs="Times New Roman"/>
          <w:b/>
          <w:sz w:val="12"/>
          <w:szCs w:val="12"/>
        </w:rPr>
      </w:pPr>
      <w:r w:rsidRPr="00DB6566">
        <w:rPr>
          <w:rFonts w:ascii="Times New Roman" w:eastAsia="Calibri" w:hAnsi="Times New Roman" w:cs="Times New Roman"/>
          <w:b/>
          <w:sz w:val="12"/>
          <w:szCs w:val="12"/>
        </w:rPr>
        <w:t>Об исполнении</w:t>
      </w:r>
      <w:r>
        <w:rPr>
          <w:rFonts w:ascii="Times New Roman" w:eastAsia="Calibri" w:hAnsi="Times New Roman" w:cs="Times New Roman"/>
          <w:b/>
          <w:sz w:val="12"/>
          <w:szCs w:val="12"/>
        </w:rPr>
        <w:t xml:space="preserve"> бюджета муниципального района Сергиевский за первый </w:t>
      </w:r>
      <w:r w:rsidRPr="00DB6566">
        <w:rPr>
          <w:rFonts w:ascii="Times New Roman" w:eastAsia="Calibri" w:hAnsi="Times New Roman" w:cs="Times New Roman"/>
          <w:b/>
          <w:sz w:val="12"/>
          <w:szCs w:val="12"/>
        </w:rPr>
        <w:t>квартал 2018 года</w:t>
      </w:r>
    </w:p>
    <w:p w:rsidR="00DB6566" w:rsidRPr="00CE3EC3" w:rsidRDefault="00DB6566" w:rsidP="00DB6566">
      <w:pPr>
        <w:tabs>
          <w:tab w:val="left" w:pos="284"/>
        </w:tabs>
        <w:spacing w:after="0" w:line="240" w:lineRule="auto"/>
        <w:rPr>
          <w:rFonts w:ascii="Times New Roman" w:eastAsia="Calibri" w:hAnsi="Times New Roman" w:cs="Times New Roman"/>
          <w:sz w:val="12"/>
          <w:szCs w:val="12"/>
        </w:rPr>
      </w:pPr>
    </w:p>
    <w:p w:rsidR="00DB6566" w:rsidRPr="00DB6566" w:rsidRDefault="00DB6566" w:rsidP="00DB6566">
      <w:pPr>
        <w:tabs>
          <w:tab w:val="left" w:pos="284"/>
        </w:tabs>
        <w:spacing w:after="0" w:line="240" w:lineRule="auto"/>
        <w:ind w:firstLine="284"/>
        <w:jc w:val="both"/>
        <w:rPr>
          <w:rFonts w:ascii="Times New Roman" w:eastAsia="Calibri" w:hAnsi="Times New Roman" w:cs="Times New Roman"/>
          <w:sz w:val="12"/>
          <w:szCs w:val="12"/>
        </w:rPr>
      </w:pPr>
      <w:r w:rsidRPr="00DB6566">
        <w:rPr>
          <w:rFonts w:ascii="Times New Roman" w:eastAsia="Calibri" w:hAnsi="Times New Roman" w:cs="Times New Roman"/>
          <w:sz w:val="12"/>
          <w:szCs w:val="12"/>
        </w:rPr>
        <w:t>В соответствии с Бюджетным Кодексом Российской Федерации, Федеральным Законом №131-ФЗ от 06.10.2003г. «Об общих принципах организации местного самоуправления в Российской Федерации», Уставом муниципального района Сергиевский, администрация муниципального района Сергиевский</w:t>
      </w:r>
    </w:p>
    <w:p w:rsidR="00DB6566" w:rsidRPr="00DB6566" w:rsidRDefault="00DB6566" w:rsidP="00DB6566">
      <w:pPr>
        <w:tabs>
          <w:tab w:val="left" w:pos="284"/>
        </w:tabs>
        <w:spacing w:after="0" w:line="240" w:lineRule="auto"/>
        <w:ind w:firstLine="284"/>
        <w:jc w:val="both"/>
        <w:rPr>
          <w:rFonts w:ascii="Times New Roman" w:eastAsia="Calibri" w:hAnsi="Times New Roman" w:cs="Times New Roman"/>
          <w:b/>
          <w:sz w:val="12"/>
          <w:szCs w:val="12"/>
        </w:rPr>
      </w:pPr>
      <w:r w:rsidRPr="00DB6566">
        <w:rPr>
          <w:rFonts w:ascii="Times New Roman" w:eastAsia="Calibri" w:hAnsi="Times New Roman" w:cs="Times New Roman"/>
          <w:b/>
          <w:sz w:val="12"/>
          <w:szCs w:val="12"/>
        </w:rPr>
        <w:t>ПОСТАНОВЛЯЕТ:</w:t>
      </w:r>
    </w:p>
    <w:p w:rsidR="00DB6566" w:rsidRPr="00DB6566" w:rsidRDefault="00DB6566" w:rsidP="00DB65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B6566">
        <w:rPr>
          <w:rFonts w:ascii="Times New Roman" w:eastAsia="Calibri" w:hAnsi="Times New Roman" w:cs="Times New Roman"/>
          <w:sz w:val="12"/>
          <w:szCs w:val="12"/>
        </w:rPr>
        <w:t>Утвердить исполнение бюджета муниципального района Сергиевский за первый  квартал 2018 года по доходам в сумме 112 801 тыс. рублей и по расходам в сумме 117 976 тыс. рублей с превышением расходов над доходами в сумме 5 175 тыс. рублей.</w:t>
      </w:r>
    </w:p>
    <w:p w:rsidR="00DB6566" w:rsidRPr="00DB6566" w:rsidRDefault="00DB6566" w:rsidP="00DB65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B6566">
        <w:rPr>
          <w:rFonts w:ascii="Times New Roman" w:eastAsia="Calibri" w:hAnsi="Times New Roman" w:cs="Times New Roman"/>
          <w:sz w:val="12"/>
          <w:szCs w:val="12"/>
        </w:rPr>
        <w:t>Утвердить доходы местного бюджета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DB6566" w:rsidRPr="00DB6566" w:rsidRDefault="00DB6566" w:rsidP="00DB65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B6566">
        <w:rPr>
          <w:rFonts w:ascii="Times New Roman" w:eastAsia="Calibri" w:hAnsi="Times New Roman" w:cs="Times New Roman"/>
          <w:sz w:val="12"/>
          <w:szCs w:val="12"/>
        </w:rPr>
        <w:t>Утвердить расходы местного бюджета по ведомственной структуре расходов бюджета муниципального района Сергиевский в соответствии с приложением 2.</w:t>
      </w:r>
    </w:p>
    <w:p w:rsidR="00DB6566" w:rsidRPr="00DB6566" w:rsidRDefault="00DB6566" w:rsidP="00DB65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DB6566">
        <w:rPr>
          <w:rFonts w:ascii="Times New Roman" w:eastAsia="Calibri" w:hAnsi="Times New Roman" w:cs="Times New Roman"/>
          <w:sz w:val="12"/>
          <w:szCs w:val="12"/>
        </w:rPr>
        <w:t>Утвердить расходы местного бюджета по разделам и подразделам классификации расходов  бюджета муниципального района Сергиевский в соответствии с приложением 3.</w:t>
      </w:r>
    </w:p>
    <w:p w:rsidR="00DB6566" w:rsidRPr="00DB6566" w:rsidRDefault="00DB6566" w:rsidP="00DB65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DB6566">
        <w:rPr>
          <w:rFonts w:ascii="Times New Roman" w:eastAsia="Calibri" w:hAnsi="Times New Roman" w:cs="Times New Roman"/>
          <w:sz w:val="12"/>
          <w:szCs w:val="12"/>
        </w:rPr>
        <w:t>Утвердить источники финансирования дефицита бюджета муниципального района Сергиевский в соответствии с приложением 4.</w:t>
      </w:r>
    </w:p>
    <w:p w:rsidR="00DB6566" w:rsidRPr="00DB6566" w:rsidRDefault="00DB6566" w:rsidP="00DB65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DB6566">
        <w:rPr>
          <w:rFonts w:ascii="Times New Roman" w:eastAsia="Calibri" w:hAnsi="Times New Roman" w:cs="Times New Roman"/>
          <w:sz w:val="12"/>
          <w:szCs w:val="12"/>
        </w:rPr>
        <w:t>Утвердить информацию об использовании бюджетных ассигнований  резервного фонда администрации муниципального района Сергиевский для финансирования непредвиденных расходов в соответствии с приложением 5.</w:t>
      </w:r>
    </w:p>
    <w:p w:rsidR="00DB6566" w:rsidRPr="00DB6566" w:rsidRDefault="00DB6566" w:rsidP="00DB65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DB6566">
        <w:rPr>
          <w:rFonts w:ascii="Times New Roman" w:eastAsia="Calibri" w:hAnsi="Times New Roman" w:cs="Times New Roman"/>
          <w:sz w:val="12"/>
          <w:szCs w:val="12"/>
        </w:rPr>
        <w:t>Утвердить отчет об использовании средств дорожного фонда муниципального района Сергиевский в соответствии с приложением 6.</w:t>
      </w:r>
    </w:p>
    <w:p w:rsidR="00DB6566" w:rsidRPr="00DB6566" w:rsidRDefault="00DB6566" w:rsidP="00DB65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DB6566">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району Сергиевский в соответствии с приложением 7.</w:t>
      </w:r>
    </w:p>
    <w:p w:rsidR="00DB6566" w:rsidRPr="00DB6566" w:rsidRDefault="00DB6566" w:rsidP="00DB65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DB6566">
        <w:rPr>
          <w:rFonts w:ascii="Times New Roman" w:eastAsia="Calibri" w:hAnsi="Times New Roman" w:cs="Times New Roman"/>
          <w:sz w:val="12"/>
          <w:szCs w:val="12"/>
        </w:rPr>
        <w:t>Опубликовать сведения о ходе исполнения местного бюджета за первый квартал 2018 года в газете «Сергиевский вестник» и разместить на официальном сайте муниципального района Сергиевский http://www.sergievsk.ru/.</w:t>
      </w:r>
    </w:p>
    <w:p w:rsidR="00DB6566" w:rsidRPr="00DB6566" w:rsidRDefault="00DB6566" w:rsidP="00DB6566">
      <w:pPr>
        <w:tabs>
          <w:tab w:val="left" w:pos="284"/>
        </w:tabs>
        <w:spacing w:after="0" w:line="240" w:lineRule="auto"/>
        <w:ind w:firstLine="284"/>
        <w:jc w:val="both"/>
        <w:rPr>
          <w:rFonts w:ascii="Times New Roman" w:eastAsia="Calibri" w:hAnsi="Times New Roman" w:cs="Times New Roman"/>
          <w:sz w:val="12"/>
          <w:szCs w:val="12"/>
        </w:rPr>
      </w:pPr>
      <w:r w:rsidRPr="00DB6566">
        <w:rPr>
          <w:rFonts w:ascii="Times New Roman" w:eastAsia="Calibri" w:hAnsi="Times New Roman" w:cs="Times New Roman"/>
          <w:sz w:val="12"/>
          <w:szCs w:val="12"/>
        </w:rPr>
        <w:t>10.</w:t>
      </w:r>
      <w:r>
        <w:rPr>
          <w:rFonts w:ascii="Times New Roman" w:eastAsia="Calibri" w:hAnsi="Times New Roman" w:cs="Times New Roman"/>
          <w:sz w:val="12"/>
          <w:szCs w:val="12"/>
        </w:rPr>
        <w:t xml:space="preserve"> </w:t>
      </w:r>
      <w:proofErr w:type="gramStart"/>
      <w:r w:rsidRPr="00DB6566">
        <w:rPr>
          <w:rFonts w:ascii="Times New Roman" w:eastAsia="Calibri" w:hAnsi="Times New Roman" w:cs="Times New Roman"/>
          <w:sz w:val="12"/>
          <w:szCs w:val="12"/>
        </w:rPr>
        <w:t>Контроль за</w:t>
      </w:r>
      <w:proofErr w:type="gramEnd"/>
      <w:r w:rsidRPr="00DB6566">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 С.Р. Ганиеву.</w:t>
      </w:r>
    </w:p>
    <w:p w:rsidR="00DB6566" w:rsidRPr="00DB6566" w:rsidRDefault="00DB6566" w:rsidP="00DB6566">
      <w:pPr>
        <w:tabs>
          <w:tab w:val="left" w:pos="284"/>
        </w:tabs>
        <w:spacing w:after="0" w:line="240" w:lineRule="auto"/>
        <w:jc w:val="both"/>
        <w:rPr>
          <w:rFonts w:ascii="Times New Roman" w:eastAsia="Calibri" w:hAnsi="Times New Roman" w:cs="Times New Roman"/>
          <w:sz w:val="12"/>
          <w:szCs w:val="12"/>
        </w:rPr>
      </w:pPr>
    </w:p>
    <w:p w:rsidR="00DB6566" w:rsidRDefault="00DB6566" w:rsidP="00DB6566">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r w:rsidRPr="00DB6566">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w:t>
      </w:r>
      <w:r w:rsidRPr="00DB6566">
        <w:rPr>
          <w:rFonts w:ascii="Times New Roman" w:eastAsia="Calibri" w:hAnsi="Times New Roman" w:cs="Times New Roman"/>
          <w:sz w:val="12"/>
          <w:szCs w:val="12"/>
        </w:rPr>
        <w:t>Сергиевский</w:t>
      </w:r>
    </w:p>
    <w:p w:rsidR="007B59A9" w:rsidRDefault="00DB6566" w:rsidP="00DB6566">
      <w:pPr>
        <w:tabs>
          <w:tab w:val="left" w:pos="284"/>
        </w:tabs>
        <w:spacing w:after="0" w:line="240" w:lineRule="auto"/>
        <w:jc w:val="right"/>
        <w:rPr>
          <w:rFonts w:ascii="Times New Roman" w:eastAsia="Calibri" w:hAnsi="Times New Roman" w:cs="Times New Roman"/>
          <w:sz w:val="12"/>
          <w:szCs w:val="12"/>
        </w:rPr>
      </w:pPr>
      <w:r w:rsidRPr="00DB6566">
        <w:rPr>
          <w:rFonts w:ascii="Times New Roman" w:eastAsia="Calibri" w:hAnsi="Times New Roman" w:cs="Times New Roman"/>
          <w:sz w:val="12"/>
          <w:szCs w:val="12"/>
        </w:rPr>
        <w:t>А.А. Веселов</w:t>
      </w:r>
    </w:p>
    <w:p w:rsidR="00313799" w:rsidRDefault="00313799" w:rsidP="00DB6566">
      <w:pPr>
        <w:tabs>
          <w:tab w:val="left" w:pos="284"/>
        </w:tabs>
        <w:spacing w:after="0" w:line="240" w:lineRule="auto"/>
        <w:jc w:val="right"/>
        <w:rPr>
          <w:rFonts w:ascii="Times New Roman" w:eastAsia="Calibri" w:hAnsi="Times New Roman" w:cs="Times New Roman"/>
          <w:sz w:val="12"/>
          <w:szCs w:val="12"/>
        </w:rPr>
      </w:pPr>
    </w:p>
    <w:p w:rsidR="00313799" w:rsidRPr="000318BE" w:rsidRDefault="00313799" w:rsidP="0031379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313799" w:rsidRPr="000318BE" w:rsidRDefault="00313799" w:rsidP="00313799">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313799" w:rsidRPr="000318BE" w:rsidRDefault="00313799" w:rsidP="00313799">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313799" w:rsidRDefault="00313799" w:rsidP="0031379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№361 от «17</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0318BE">
        <w:rPr>
          <w:rFonts w:ascii="Times New Roman" w:eastAsia="Calibri" w:hAnsi="Times New Roman" w:cs="Times New Roman"/>
          <w:i/>
          <w:sz w:val="12"/>
          <w:szCs w:val="12"/>
        </w:rPr>
        <w:t xml:space="preserve"> 2018г.</w:t>
      </w:r>
    </w:p>
    <w:p w:rsidR="00313799" w:rsidRPr="00D97CCE" w:rsidRDefault="00313799" w:rsidP="00D97CCE">
      <w:pPr>
        <w:tabs>
          <w:tab w:val="left" w:pos="284"/>
        </w:tabs>
        <w:spacing w:after="0" w:line="240" w:lineRule="auto"/>
        <w:jc w:val="center"/>
        <w:rPr>
          <w:rFonts w:ascii="Times New Roman" w:eastAsia="Calibri" w:hAnsi="Times New Roman" w:cs="Times New Roman"/>
          <w:b/>
          <w:sz w:val="12"/>
          <w:szCs w:val="12"/>
        </w:rPr>
      </w:pPr>
      <w:r w:rsidRPr="00D97CCE">
        <w:rPr>
          <w:rFonts w:ascii="Times New Roman" w:eastAsia="Calibri" w:hAnsi="Times New Roman" w:cs="Times New Roman"/>
          <w:b/>
          <w:sz w:val="12"/>
          <w:szCs w:val="12"/>
        </w:rPr>
        <w:t>ДОХОДЫ</w:t>
      </w:r>
    </w:p>
    <w:p w:rsidR="00D97CCE" w:rsidRPr="00D97CCE" w:rsidRDefault="00313799" w:rsidP="00D97CCE">
      <w:pPr>
        <w:tabs>
          <w:tab w:val="left" w:pos="284"/>
        </w:tabs>
        <w:spacing w:after="0" w:line="240" w:lineRule="auto"/>
        <w:jc w:val="center"/>
        <w:rPr>
          <w:rFonts w:ascii="Times New Roman" w:eastAsia="Calibri" w:hAnsi="Times New Roman" w:cs="Times New Roman"/>
          <w:b/>
          <w:sz w:val="12"/>
          <w:szCs w:val="12"/>
        </w:rPr>
      </w:pPr>
      <w:r w:rsidRPr="00D97CCE">
        <w:rPr>
          <w:rFonts w:ascii="Times New Roman" w:eastAsia="Calibri" w:hAnsi="Times New Roman" w:cs="Times New Roman"/>
          <w:b/>
          <w:sz w:val="12"/>
          <w:szCs w:val="12"/>
        </w:rPr>
        <w:t>районного бюджета за 1 квартал 2018 года по кодам классификации</w:t>
      </w:r>
    </w:p>
    <w:p w:rsidR="00154AE6" w:rsidRPr="00D97CCE" w:rsidRDefault="00313799" w:rsidP="00D97CCE">
      <w:pPr>
        <w:tabs>
          <w:tab w:val="left" w:pos="284"/>
        </w:tabs>
        <w:spacing w:after="0" w:line="240" w:lineRule="auto"/>
        <w:jc w:val="center"/>
        <w:rPr>
          <w:rFonts w:ascii="Times New Roman" w:eastAsia="Calibri" w:hAnsi="Times New Roman" w:cs="Times New Roman"/>
          <w:b/>
          <w:sz w:val="12"/>
          <w:szCs w:val="12"/>
        </w:rPr>
      </w:pPr>
      <w:r w:rsidRPr="00D97CCE">
        <w:rPr>
          <w:rFonts w:ascii="Times New Roman" w:eastAsia="Calibri" w:hAnsi="Times New Roman" w:cs="Times New Roman"/>
          <w:b/>
          <w:sz w:val="12"/>
          <w:szCs w:val="12"/>
        </w:rPr>
        <w:t>доходов бюджетов в разрезе главных администраторов доходов бюджетов</w:t>
      </w:r>
    </w:p>
    <w:p w:rsidR="003B2D4F" w:rsidRDefault="003B2D4F" w:rsidP="006D4521">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426"/>
        <w:gridCol w:w="1417"/>
        <w:gridCol w:w="5103"/>
        <w:gridCol w:w="567"/>
      </w:tblGrid>
      <w:tr w:rsidR="00D97CCE" w:rsidRPr="00D97CCE" w:rsidTr="00D97CCE">
        <w:trPr>
          <w:trHeight w:val="20"/>
        </w:trPr>
        <w:tc>
          <w:tcPr>
            <w:tcW w:w="426" w:type="dxa"/>
            <w:hideMark/>
          </w:tcPr>
          <w:p w:rsidR="00D97CCE" w:rsidRPr="00D97CCE" w:rsidRDefault="00D97CCE" w:rsidP="00D97CCE">
            <w:pPr>
              <w:tabs>
                <w:tab w:val="left" w:pos="284"/>
              </w:tabs>
              <w:rPr>
                <w:rFonts w:ascii="Times New Roman" w:eastAsia="Calibri" w:hAnsi="Times New Roman" w:cs="Times New Roman"/>
                <w:bCs/>
                <w:sz w:val="10"/>
                <w:szCs w:val="10"/>
              </w:rPr>
            </w:pPr>
            <w:r w:rsidRPr="00D97CCE">
              <w:rPr>
                <w:rFonts w:ascii="Times New Roman" w:eastAsia="Calibri" w:hAnsi="Times New Roman" w:cs="Times New Roman"/>
                <w:bCs/>
                <w:sz w:val="10"/>
                <w:szCs w:val="10"/>
              </w:rPr>
              <w:t>Код главного администратора</w:t>
            </w:r>
          </w:p>
        </w:tc>
        <w:tc>
          <w:tcPr>
            <w:tcW w:w="1417" w:type="dxa"/>
            <w:hideMark/>
          </w:tcPr>
          <w:p w:rsidR="00D97CCE" w:rsidRPr="00D97CCE" w:rsidRDefault="00D97CCE" w:rsidP="00D97CCE">
            <w:pPr>
              <w:tabs>
                <w:tab w:val="left" w:pos="284"/>
              </w:tabs>
              <w:rPr>
                <w:rFonts w:ascii="Times New Roman" w:eastAsia="Calibri" w:hAnsi="Times New Roman" w:cs="Times New Roman"/>
                <w:bCs/>
                <w:sz w:val="10"/>
                <w:szCs w:val="10"/>
              </w:rPr>
            </w:pPr>
            <w:r w:rsidRPr="00D97CCE">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5103" w:type="dxa"/>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Наименование показателя</w:t>
            </w:r>
          </w:p>
        </w:tc>
        <w:tc>
          <w:tcPr>
            <w:tcW w:w="567" w:type="dxa"/>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Исполнено тыс. рублей</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О48</w:t>
            </w:r>
          </w:p>
        </w:tc>
        <w:tc>
          <w:tcPr>
            <w:tcW w:w="6520" w:type="dxa"/>
            <w:gridSpan w:val="2"/>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Управление Федеральной службы по надзору в сфере природопользования (</w:t>
            </w:r>
            <w:proofErr w:type="spellStart"/>
            <w:r w:rsidRPr="00D97CCE">
              <w:rPr>
                <w:rFonts w:ascii="Times New Roman" w:eastAsia="Calibri" w:hAnsi="Times New Roman" w:cs="Times New Roman"/>
                <w:bCs/>
                <w:sz w:val="12"/>
                <w:szCs w:val="12"/>
              </w:rPr>
              <w:t>Росприроднадзор</w:t>
            </w:r>
            <w:proofErr w:type="spellEnd"/>
            <w:r w:rsidRPr="00D97CCE">
              <w:rPr>
                <w:rFonts w:ascii="Times New Roman" w:eastAsia="Calibri" w:hAnsi="Times New Roman" w:cs="Times New Roman"/>
                <w:bCs/>
                <w:sz w:val="12"/>
                <w:szCs w:val="12"/>
              </w:rPr>
              <w:t>) по Самарской области</w:t>
            </w:r>
          </w:p>
        </w:tc>
        <w:tc>
          <w:tcPr>
            <w:tcW w:w="567"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1 680</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О48</w:t>
            </w:r>
          </w:p>
        </w:tc>
        <w:tc>
          <w:tcPr>
            <w:tcW w:w="141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112 01010 01 6000 120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Плата за выбросы загрязняющих веществ в атмосферный воздух стационарными объектами</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198</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О48</w:t>
            </w:r>
          </w:p>
        </w:tc>
        <w:tc>
          <w:tcPr>
            <w:tcW w:w="141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112 01030 01 6000 120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Плата за сбросы загрязняющих веществ в водные объекты</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106</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О48</w:t>
            </w:r>
          </w:p>
        </w:tc>
        <w:tc>
          <w:tcPr>
            <w:tcW w:w="141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112 01040 01 6000 120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Плата за размещение отходов производства и потребления</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373</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О48</w:t>
            </w:r>
          </w:p>
        </w:tc>
        <w:tc>
          <w:tcPr>
            <w:tcW w:w="141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112 01070 01 6000 120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1 002</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100</w:t>
            </w:r>
          </w:p>
        </w:tc>
        <w:tc>
          <w:tcPr>
            <w:tcW w:w="6520" w:type="dxa"/>
            <w:gridSpan w:val="2"/>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1 056</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100</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1 03 02230 01 0000 110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435</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100</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1 03 02240 01 0000 110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100</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1 03 02250 01 0000 110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708</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100</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1 03 02260 01 0000 110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-91</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141</w:t>
            </w:r>
          </w:p>
        </w:tc>
        <w:tc>
          <w:tcPr>
            <w:tcW w:w="6520" w:type="dxa"/>
            <w:gridSpan w:val="2"/>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Управление Федеральной службы по  надзору в сфере защиты прав потребителей и благополучия человека по Самарской области</w:t>
            </w:r>
          </w:p>
        </w:tc>
        <w:tc>
          <w:tcPr>
            <w:tcW w:w="567"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173</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141</w:t>
            </w:r>
          </w:p>
        </w:tc>
        <w:tc>
          <w:tcPr>
            <w:tcW w:w="141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1 16 08010 01 6000 140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20</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141</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1 16 28000 01 6000 140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126</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141</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1 16 90050 05 6000 140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Прочие поступления от денежных взысканий (штрафов) и иных сумм в возмещение ущерба, </w:t>
            </w:r>
            <w:r w:rsidRPr="00D97CCE">
              <w:rPr>
                <w:rFonts w:ascii="Times New Roman" w:eastAsia="Calibri" w:hAnsi="Times New Roman" w:cs="Times New Roman"/>
                <w:sz w:val="12"/>
                <w:szCs w:val="12"/>
              </w:rPr>
              <w:lastRenderedPageBreak/>
              <w:t>зачисляемые в бюджеты муниципальных районов</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lastRenderedPageBreak/>
              <w:t>28</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lastRenderedPageBreak/>
              <w:t>182</w:t>
            </w:r>
          </w:p>
        </w:tc>
        <w:tc>
          <w:tcPr>
            <w:tcW w:w="6520" w:type="dxa"/>
            <w:gridSpan w:val="2"/>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47 423</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182</w:t>
            </w:r>
          </w:p>
        </w:tc>
        <w:tc>
          <w:tcPr>
            <w:tcW w:w="141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1 01 02000 01 0000 110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Налог на доходы физических лиц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40 605</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182</w:t>
            </w:r>
          </w:p>
        </w:tc>
        <w:tc>
          <w:tcPr>
            <w:tcW w:w="141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1 05 01000 01 0000 110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Налог, взымаемый в связи с применением упрощенной системы налогообложения</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659</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182</w:t>
            </w:r>
          </w:p>
        </w:tc>
        <w:tc>
          <w:tcPr>
            <w:tcW w:w="141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1 05 02000 02 0000 110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Единый налог на вмененный доход для отдельных видов деятельности</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3 741</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182</w:t>
            </w:r>
          </w:p>
        </w:tc>
        <w:tc>
          <w:tcPr>
            <w:tcW w:w="141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1 05 03000 01 0000 110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Единый сельскохозяйственный налог</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611</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182</w:t>
            </w:r>
          </w:p>
        </w:tc>
        <w:tc>
          <w:tcPr>
            <w:tcW w:w="141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105 04020 02 0000 110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Налог, взымаемый в связи с применением патентной системы налогообложения</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983</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182</w:t>
            </w:r>
          </w:p>
        </w:tc>
        <w:tc>
          <w:tcPr>
            <w:tcW w:w="141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1 08 03010 01 0000 110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786</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182</w:t>
            </w:r>
          </w:p>
        </w:tc>
        <w:tc>
          <w:tcPr>
            <w:tcW w:w="141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1 08 07010 01 8000 110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26</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182</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1 16 03010 01 6000 140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Денежные взыскания (штрафы) за нарушение законодательства о налогах и сборах, предусмотренные статьями 116, 117, 118, пунктами 1 2 статьи 120, статьями 125, 126, 128, 129, 129.1, 132, 133, 134, 135, 135.1 Налогового кодекса Российской Федерации</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5</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182</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1 16 03030 01 6000 140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182</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1 16 90050 05 6000 140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188</w:t>
            </w:r>
          </w:p>
        </w:tc>
        <w:tc>
          <w:tcPr>
            <w:tcW w:w="6520" w:type="dxa"/>
            <w:gridSpan w:val="2"/>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 xml:space="preserve"> Главное управление Министерства внутренних дел Российской Федерации по Самарской области</w:t>
            </w:r>
          </w:p>
        </w:tc>
        <w:tc>
          <w:tcPr>
            <w:tcW w:w="567"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393</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188</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1 08 06000 01 8003 110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35</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188</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1 08 06000 01 8005 110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5</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188</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1 08 07100 01 8034 110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Государственная пошлина за выдачу и обмен паспорта гражданина Российской Федерации (через МФЦ)</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47</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188</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1 08 07100 01 8035 110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Государственная пошлина за выдачу и обмен паспорта гражданина Российской Федерации (через МФЦ)</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188</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1 16 08010 01 6000 140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82</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188</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1 16 28000 01 6000 140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8</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188</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1 16 30030 01 6000 140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Денежные взыскания (штрафы) за административные правонарушения в области дорожного движения</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26</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188</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116 43000 01 6000 140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Денежные взыскания (штрафы) за нарушения законодательства РФ об административных правонарушениях предусмотренных ст.20.25 Кодекса РФ об административных правонарушениях</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70</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188</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1 16 90050 05 0000 140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116</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321</w:t>
            </w:r>
          </w:p>
        </w:tc>
        <w:tc>
          <w:tcPr>
            <w:tcW w:w="6520" w:type="dxa"/>
            <w:gridSpan w:val="2"/>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 xml:space="preserve"> Управление Федеральной службы государственной регистрации, кадастра и картографии по Самарской области</w:t>
            </w:r>
          </w:p>
        </w:tc>
        <w:tc>
          <w:tcPr>
            <w:tcW w:w="567"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933</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321</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1 08 07020 01 8000 110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Государственная пошлина за государственную регистрацию прав, ограничений (обременений) прав на недвижимое имущество и сделок с ним</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913</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321</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 1 16 25060 01 6000 140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Денежные взыскания (штрафы) за нарушение  земельного законодательства</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21</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601</w:t>
            </w:r>
          </w:p>
        </w:tc>
        <w:tc>
          <w:tcPr>
            <w:tcW w:w="6520" w:type="dxa"/>
            <w:gridSpan w:val="2"/>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567"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17 985</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1 13 01995 05 0000 130</w:t>
            </w:r>
          </w:p>
        </w:tc>
        <w:tc>
          <w:tcPr>
            <w:tcW w:w="5103"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Прочие доходы от оказания платных услуг</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61</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1 13 02995 05 0000 130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Прочие доходы от компенсации затрат бюджетов муниципальных районов</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1 17 05050 05 0000 180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Прочие неналоговые доходы бюджетов муниципальных районов </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27</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2 02 19999 05 0000 151 </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Дотации на стимулирование предоставления государственных услуг через многофункциональные центры предоставления государственных и муниципальных услуг по принципу "одного окна"</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15</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2 02 30000 05 0000 151 </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4 988</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2 02 40014 05 0000 151</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12 887</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2 07 05030 05 0000 180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Прочие безвозмездные поступления в бюджеты муниципальных районов</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15</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2 19 60010 05 0000 151</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Возврат прочих остатков субсидий, субвенций и иных межбюджетных </w:t>
            </w:r>
            <w:proofErr w:type="spellStart"/>
            <w:r w:rsidRPr="00D97CCE">
              <w:rPr>
                <w:rFonts w:ascii="Times New Roman" w:eastAsia="Calibri" w:hAnsi="Times New Roman" w:cs="Times New Roman"/>
                <w:sz w:val="12"/>
                <w:szCs w:val="12"/>
              </w:rPr>
              <w:t>трансферотов</w:t>
            </w:r>
            <w:proofErr w:type="spellEnd"/>
            <w:r w:rsidRPr="00D97CCE">
              <w:rPr>
                <w:rFonts w:ascii="Times New Roman" w:eastAsia="Calibri" w:hAnsi="Times New Roman" w:cs="Times New Roman"/>
                <w:sz w:val="12"/>
                <w:szCs w:val="12"/>
              </w:rPr>
              <w:t>, имеющих целевое назначение, прошлых лет из бюджетов муниципальных районов</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603</w:t>
            </w:r>
          </w:p>
        </w:tc>
        <w:tc>
          <w:tcPr>
            <w:tcW w:w="6520" w:type="dxa"/>
            <w:gridSpan w:val="2"/>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Контрольное ревизионное управление</w:t>
            </w:r>
          </w:p>
        </w:tc>
        <w:tc>
          <w:tcPr>
            <w:tcW w:w="567"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88</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603</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2 02 40014 05 0000 151</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88</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608</w:t>
            </w:r>
          </w:p>
        </w:tc>
        <w:tc>
          <w:tcPr>
            <w:tcW w:w="6520" w:type="dxa"/>
            <w:gridSpan w:val="2"/>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20 154</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608</w:t>
            </w:r>
          </w:p>
        </w:tc>
        <w:tc>
          <w:tcPr>
            <w:tcW w:w="141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1 11 05013 05 0000 120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proofErr w:type="gramStart"/>
            <w:r w:rsidRPr="00D97CCE">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12 661</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lastRenderedPageBreak/>
              <w:t>608</w:t>
            </w:r>
          </w:p>
        </w:tc>
        <w:tc>
          <w:tcPr>
            <w:tcW w:w="141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1 11 05013 13 0000 120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1 362</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608</w:t>
            </w:r>
          </w:p>
        </w:tc>
        <w:tc>
          <w:tcPr>
            <w:tcW w:w="141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1 11 05035 05 0000 120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1 143</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608</w:t>
            </w:r>
          </w:p>
        </w:tc>
        <w:tc>
          <w:tcPr>
            <w:tcW w:w="141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1 11 09045 05 0003 120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32</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608</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1 14 02053 05 0000 430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3 887</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608</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1 14 06013 05 0000 430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249</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608</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1 14 06013 13 0000 430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46</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608</w:t>
            </w:r>
          </w:p>
        </w:tc>
        <w:tc>
          <w:tcPr>
            <w:tcW w:w="141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1 14 06025 05 0000 430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731</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608</w:t>
            </w:r>
          </w:p>
        </w:tc>
        <w:tc>
          <w:tcPr>
            <w:tcW w:w="141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1 17 01050 05 0000 180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Невыясненные поступления, зачисляемые в бюджеты муниципальных районов</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-286</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608</w:t>
            </w:r>
          </w:p>
        </w:tc>
        <w:tc>
          <w:tcPr>
            <w:tcW w:w="141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1 17 05050 05 0000 180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Прочие неналоговые доходы бюджетов муниципальных районов</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608</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2 02 40014 05 0000 151</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320</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631</w:t>
            </w:r>
          </w:p>
        </w:tc>
        <w:tc>
          <w:tcPr>
            <w:tcW w:w="6520" w:type="dxa"/>
            <w:gridSpan w:val="2"/>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Управление культуры администрации муниципального района Сергиевский Самарской области</w:t>
            </w:r>
          </w:p>
        </w:tc>
        <w:tc>
          <w:tcPr>
            <w:tcW w:w="567" w:type="dxa"/>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5 800</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631</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2 02 40014 05 0000 151</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5 800</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707</w:t>
            </w:r>
          </w:p>
        </w:tc>
        <w:tc>
          <w:tcPr>
            <w:tcW w:w="6520" w:type="dxa"/>
            <w:gridSpan w:val="2"/>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Министерство сельского хозяйства и продовольствия Самарской области</w:t>
            </w:r>
          </w:p>
        </w:tc>
        <w:tc>
          <w:tcPr>
            <w:tcW w:w="567" w:type="dxa"/>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1</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707</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1 16 90050 05 3000 140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720</w:t>
            </w:r>
          </w:p>
        </w:tc>
        <w:tc>
          <w:tcPr>
            <w:tcW w:w="6520" w:type="dxa"/>
            <w:gridSpan w:val="2"/>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Департамент охоты и рыболовства</w:t>
            </w:r>
          </w:p>
        </w:tc>
        <w:tc>
          <w:tcPr>
            <w:tcW w:w="567" w:type="dxa"/>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96</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720</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1 16 90050 05 0000 140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96</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730</w:t>
            </w:r>
          </w:p>
        </w:tc>
        <w:tc>
          <w:tcPr>
            <w:tcW w:w="6520" w:type="dxa"/>
            <w:gridSpan w:val="2"/>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Государственная жилищная инспекция Самарской области</w:t>
            </w:r>
          </w:p>
        </w:tc>
        <w:tc>
          <w:tcPr>
            <w:tcW w:w="567"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81</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730</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1 16 90050 05 0000 140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81</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931</w:t>
            </w:r>
          </w:p>
        </w:tc>
        <w:tc>
          <w:tcPr>
            <w:tcW w:w="6520" w:type="dxa"/>
            <w:gridSpan w:val="2"/>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 xml:space="preserve"> Управление финансами Администрации муниципального района Сергиевский Самарской области</w:t>
            </w:r>
          </w:p>
        </w:tc>
        <w:tc>
          <w:tcPr>
            <w:tcW w:w="567"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16 938</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1 16 90050 05 0000 140</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1 169</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141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2 02 10000 00 0000 151</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9 031</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141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2 02 20000 00 0000 151</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5 787</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141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2 02 30000 00 0000 151</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Субвенции бюджетам субъектов Российской Федерации и муниципальных образований </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311</w:t>
            </w:r>
          </w:p>
        </w:tc>
      </w:tr>
      <w:tr w:rsidR="00D97CCE" w:rsidRPr="00D97CCE" w:rsidTr="00D97CCE">
        <w:trPr>
          <w:trHeight w:val="20"/>
        </w:trPr>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141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2 02 40014 05 0000 151</w:t>
            </w:r>
          </w:p>
        </w:tc>
        <w:tc>
          <w:tcPr>
            <w:tcW w:w="5103"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640</w:t>
            </w:r>
          </w:p>
        </w:tc>
      </w:tr>
      <w:tr w:rsidR="00D97CCE" w:rsidRPr="00D97CCE" w:rsidTr="00D97CCE">
        <w:trPr>
          <w:trHeight w:val="20"/>
        </w:trPr>
        <w:tc>
          <w:tcPr>
            <w:tcW w:w="6946" w:type="dxa"/>
            <w:gridSpan w:val="3"/>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 xml:space="preserve">    ВСЕГО ДОХОДОВ</w:t>
            </w:r>
          </w:p>
        </w:tc>
        <w:tc>
          <w:tcPr>
            <w:tcW w:w="567"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112 801</w:t>
            </w:r>
          </w:p>
        </w:tc>
      </w:tr>
    </w:tbl>
    <w:p w:rsidR="00260EB4" w:rsidRDefault="00260EB4" w:rsidP="006D4521">
      <w:pPr>
        <w:tabs>
          <w:tab w:val="left" w:pos="284"/>
        </w:tabs>
        <w:spacing w:after="0" w:line="240" w:lineRule="auto"/>
        <w:jc w:val="both"/>
        <w:rPr>
          <w:rFonts w:ascii="Times New Roman" w:eastAsia="Calibri" w:hAnsi="Times New Roman" w:cs="Times New Roman"/>
          <w:sz w:val="12"/>
          <w:szCs w:val="12"/>
        </w:rPr>
      </w:pPr>
    </w:p>
    <w:p w:rsidR="00D97CCE" w:rsidRPr="000318BE" w:rsidRDefault="00D97CCE" w:rsidP="00D97CC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D97CCE" w:rsidRPr="000318BE" w:rsidRDefault="00D97CCE" w:rsidP="00D97CCE">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D97CCE" w:rsidRPr="000318BE" w:rsidRDefault="00D97CCE" w:rsidP="00D97CCE">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D97CCE" w:rsidRDefault="00D97CCE" w:rsidP="00D97CC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№361 от «17</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0318BE">
        <w:rPr>
          <w:rFonts w:ascii="Times New Roman" w:eastAsia="Calibri" w:hAnsi="Times New Roman" w:cs="Times New Roman"/>
          <w:i/>
          <w:sz w:val="12"/>
          <w:szCs w:val="12"/>
        </w:rPr>
        <w:t xml:space="preserve"> 2018г.</w:t>
      </w:r>
    </w:p>
    <w:p w:rsidR="00D97CCE" w:rsidRPr="00D97CCE" w:rsidRDefault="00D97CCE" w:rsidP="00D97CCE">
      <w:pPr>
        <w:tabs>
          <w:tab w:val="left" w:pos="284"/>
        </w:tabs>
        <w:spacing w:after="0" w:line="240" w:lineRule="auto"/>
        <w:jc w:val="center"/>
        <w:rPr>
          <w:rFonts w:ascii="Times New Roman" w:eastAsia="Calibri" w:hAnsi="Times New Roman" w:cs="Times New Roman"/>
          <w:b/>
          <w:sz w:val="12"/>
          <w:szCs w:val="12"/>
        </w:rPr>
      </w:pPr>
      <w:r w:rsidRPr="00D97CCE">
        <w:rPr>
          <w:rFonts w:ascii="Times New Roman" w:eastAsia="Calibri" w:hAnsi="Times New Roman" w:cs="Times New Roman"/>
          <w:b/>
          <w:sz w:val="12"/>
          <w:szCs w:val="12"/>
        </w:rPr>
        <w:t>Ведомственная структура расходов бюджета муниципального района Сергиевский Самарской области за первый квартал 2018 года</w:t>
      </w:r>
    </w:p>
    <w:tbl>
      <w:tblPr>
        <w:tblStyle w:val="af4"/>
        <w:tblW w:w="7513" w:type="dxa"/>
        <w:tblInd w:w="108" w:type="dxa"/>
        <w:tblLayout w:type="fixed"/>
        <w:tblLook w:val="04A0" w:firstRow="1" w:lastRow="0" w:firstColumn="1" w:lastColumn="0" w:noHBand="0" w:noVBand="1"/>
      </w:tblPr>
      <w:tblGrid>
        <w:gridCol w:w="567"/>
        <w:gridCol w:w="3544"/>
        <w:gridCol w:w="425"/>
        <w:gridCol w:w="426"/>
        <w:gridCol w:w="992"/>
        <w:gridCol w:w="425"/>
        <w:gridCol w:w="567"/>
        <w:gridCol w:w="567"/>
      </w:tblGrid>
      <w:tr w:rsidR="00D97CCE" w:rsidRPr="00D97CCE" w:rsidTr="003F30EB">
        <w:trPr>
          <w:trHeight w:val="20"/>
        </w:trPr>
        <w:tc>
          <w:tcPr>
            <w:tcW w:w="567" w:type="dxa"/>
            <w:vMerge w:val="restart"/>
            <w:hideMark/>
          </w:tcPr>
          <w:p w:rsidR="00D97CCE" w:rsidRPr="00D97CCE" w:rsidRDefault="00D97CCE" w:rsidP="00D97CCE">
            <w:pPr>
              <w:tabs>
                <w:tab w:val="left" w:pos="284"/>
              </w:tabs>
              <w:rPr>
                <w:rFonts w:ascii="Times New Roman" w:eastAsia="Calibri" w:hAnsi="Times New Roman" w:cs="Times New Roman"/>
                <w:sz w:val="10"/>
                <w:szCs w:val="10"/>
              </w:rPr>
            </w:pPr>
            <w:r w:rsidRPr="00D97CCE">
              <w:rPr>
                <w:rFonts w:ascii="Times New Roman" w:eastAsia="Calibri" w:hAnsi="Times New Roman" w:cs="Times New Roman"/>
                <w:sz w:val="10"/>
                <w:szCs w:val="10"/>
              </w:rPr>
              <w:t>Код главного распорядителя бюджетных средств</w:t>
            </w:r>
          </w:p>
        </w:tc>
        <w:tc>
          <w:tcPr>
            <w:tcW w:w="3544" w:type="dxa"/>
            <w:vMerge w:val="restart"/>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D97CCE" w:rsidRPr="00D97CCE" w:rsidRDefault="00D97CCE" w:rsidP="00D97CCE">
            <w:pPr>
              <w:tabs>
                <w:tab w:val="left" w:pos="284"/>
              </w:tabs>
              <w:rPr>
                <w:rFonts w:ascii="Times New Roman" w:eastAsia="Calibri" w:hAnsi="Times New Roman" w:cs="Times New Roman"/>
                <w:sz w:val="12"/>
                <w:szCs w:val="12"/>
              </w:rPr>
            </w:pPr>
            <w:proofErr w:type="spellStart"/>
            <w:r w:rsidRPr="00D97CCE">
              <w:rPr>
                <w:rFonts w:ascii="Times New Roman" w:eastAsia="Calibri" w:hAnsi="Times New Roman" w:cs="Times New Roman"/>
                <w:sz w:val="12"/>
                <w:szCs w:val="12"/>
              </w:rPr>
              <w:t>Рз</w:t>
            </w:r>
            <w:proofErr w:type="spellEnd"/>
          </w:p>
        </w:tc>
        <w:tc>
          <w:tcPr>
            <w:tcW w:w="426" w:type="dxa"/>
            <w:vMerge w:val="restart"/>
            <w:noWrap/>
            <w:hideMark/>
          </w:tcPr>
          <w:p w:rsidR="00D97CCE" w:rsidRPr="00D97CCE" w:rsidRDefault="00D97CCE" w:rsidP="00D97CCE">
            <w:pPr>
              <w:tabs>
                <w:tab w:val="left" w:pos="284"/>
              </w:tabs>
              <w:rPr>
                <w:rFonts w:ascii="Times New Roman" w:eastAsia="Calibri" w:hAnsi="Times New Roman" w:cs="Times New Roman"/>
                <w:sz w:val="12"/>
                <w:szCs w:val="12"/>
              </w:rPr>
            </w:pPr>
            <w:proofErr w:type="gramStart"/>
            <w:r w:rsidRPr="00D97CCE">
              <w:rPr>
                <w:rFonts w:ascii="Times New Roman" w:eastAsia="Calibri" w:hAnsi="Times New Roman" w:cs="Times New Roman"/>
                <w:sz w:val="12"/>
                <w:szCs w:val="12"/>
              </w:rPr>
              <w:t>ПР</w:t>
            </w:r>
            <w:proofErr w:type="gramEnd"/>
            <w:r w:rsidRPr="00D97CCE">
              <w:rPr>
                <w:rFonts w:ascii="Times New Roman" w:eastAsia="Calibri" w:hAnsi="Times New Roman" w:cs="Times New Roman"/>
                <w:sz w:val="12"/>
                <w:szCs w:val="12"/>
              </w:rPr>
              <w:t xml:space="preserve"> </w:t>
            </w:r>
          </w:p>
        </w:tc>
        <w:tc>
          <w:tcPr>
            <w:tcW w:w="992" w:type="dxa"/>
            <w:vMerge w:val="restart"/>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ЦСР</w:t>
            </w:r>
          </w:p>
        </w:tc>
        <w:tc>
          <w:tcPr>
            <w:tcW w:w="425" w:type="dxa"/>
            <w:vMerge w:val="restart"/>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ВР</w:t>
            </w:r>
          </w:p>
        </w:tc>
        <w:tc>
          <w:tcPr>
            <w:tcW w:w="1134" w:type="dxa"/>
            <w:gridSpan w:val="2"/>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Исполнено, тыс.</w:t>
            </w:r>
            <w:r>
              <w:rPr>
                <w:rFonts w:ascii="Times New Roman" w:eastAsia="Calibri" w:hAnsi="Times New Roman" w:cs="Times New Roman"/>
                <w:sz w:val="12"/>
                <w:szCs w:val="12"/>
              </w:rPr>
              <w:t xml:space="preserve"> </w:t>
            </w:r>
            <w:r w:rsidRPr="00D97CCE">
              <w:rPr>
                <w:rFonts w:ascii="Times New Roman" w:eastAsia="Calibri" w:hAnsi="Times New Roman" w:cs="Times New Roman"/>
                <w:sz w:val="12"/>
                <w:szCs w:val="12"/>
              </w:rPr>
              <w:t>рублей</w:t>
            </w:r>
          </w:p>
        </w:tc>
      </w:tr>
      <w:tr w:rsidR="00D97CCE" w:rsidRPr="00D97CCE" w:rsidTr="003F30EB">
        <w:trPr>
          <w:trHeight w:val="20"/>
        </w:trPr>
        <w:tc>
          <w:tcPr>
            <w:tcW w:w="567" w:type="dxa"/>
            <w:vMerge/>
            <w:hideMark/>
          </w:tcPr>
          <w:p w:rsidR="00D97CCE" w:rsidRPr="00D97CCE" w:rsidRDefault="00D97CCE" w:rsidP="00D97CCE">
            <w:pPr>
              <w:tabs>
                <w:tab w:val="left" w:pos="284"/>
              </w:tabs>
              <w:rPr>
                <w:rFonts w:ascii="Times New Roman" w:eastAsia="Calibri" w:hAnsi="Times New Roman" w:cs="Times New Roman"/>
                <w:sz w:val="12"/>
                <w:szCs w:val="12"/>
              </w:rPr>
            </w:pPr>
          </w:p>
        </w:tc>
        <w:tc>
          <w:tcPr>
            <w:tcW w:w="3544" w:type="dxa"/>
            <w:vMerge/>
            <w:hideMark/>
          </w:tcPr>
          <w:p w:rsidR="00D97CCE" w:rsidRPr="00D97CCE" w:rsidRDefault="00D97CCE" w:rsidP="00D97CCE">
            <w:pPr>
              <w:tabs>
                <w:tab w:val="left" w:pos="284"/>
              </w:tabs>
              <w:rPr>
                <w:rFonts w:ascii="Times New Roman" w:eastAsia="Calibri" w:hAnsi="Times New Roman" w:cs="Times New Roman"/>
                <w:sz w:val="12"/>
                <w:szCs w:val="12"/>
              </w:rPr>
            </w:pPr>
          </w:p>
        </w:tc>
        <w:tc>
          <w:tcPr>
            <w:tcW w:w="425" w:type="dxa"/>
            <w:vMerge/>
            <w:hideMark/>
          </w:tcPr>
          <w:p w:rsidR="00D97CCE" w:rsidRPr="00D97CCE" w:rsidRDefault="00D97CCE" w:rsidP="00D97CCE">
            <w:pPr>
              <w:tabs>
                <w:tab w:val="left" w:pos="284"/>
              </w:tabs>
              <w:rPr>
                <w:rFonts w:ascii="Times New Roman" w:eastAsia="Calibri" w:hAnsi="Times New Roman" w:cs="Times New Roman"/>
                <w:sz w:val="12"/>
                <w:szCs w:val="12"/>
              </w:rPr>
            </w:pPr>
          </w:p>
        </w:tc>
        <w:tc>
          <w:tcPr>
            <w:tcW w:w="426" w:type="dxa"/>
            <w:vMerge/>
            <w:hideMark/>
          </w:tcPr>
          <w:p w:rsidR="00D97CCE" w:rsidRPr="00D97CCE" w:rsidRDefault="00D97CCE" w:rsidP="00D97CCE">
            <w:pPr>
              <w:tabs>
                <w:tab w:val="left" w:pos="284"/>
              </w:tabs>
              <w:rPr>
                <w:rFonts w:ascii="Times New Roman" w:eastAsia="Calibri" w:hAnsi="Times New Roman" w:cs="Times New Roman"/>
                <w:sz w:val="12"/>
                <w:szCs w:val="12"/>
              </w:rPr>
            </w:pPr>
          </w:p>
        </w:tc>
        <w:tc>
          <w:tcPr>
            <w:tcW w:w="992" w:type="dxa"/>
            <w:vMerge/>
            <w:hideMark/>
          </w:tcPr>
          <w:p w:rsidR="00D97CCE" w:rsidRPr="00D97CCE" w:rsidRDefault="00D97CCE" w:rsidP="00D97CCE">
            <w:pPr>
              <w:tabs>
                <w:tab w:val="left" w:pos="284"/>
              </w:tabs>
              <w:rPr>
                <w:rFonts w:ascii="Times New Roman" w:eastAsia="Calibri" w:hAnsi="Times New Roman" w:cs="Times New Roman"/>
                <w:sz w:val="12"/>
                <w:szCs w:val="12"/>
              </w:rPr>
            </w:pPr>
          </w:p>
        </w:tc>
        <w:tc>
          <w:tcPr>
            <w:tcW w:w="425" w:type="dxa"/>
            <w:vMerge/>
            <w:hideMark/>
          </w:tcPr>
          <w:p w:rsidR="00D97CCE" w:rsidRPr="00D97CCE" w:rsidRDefault="00D97CCE" w:rsidP="00D97CCE">
            <w:pPr>
              <w:tabs>
                <w:tab w:val="left" w:pos="284"/>
              </w:tabs>
              <w:rPr>
                <w:rFonts w:ascii="Times New Roman" w:eastAsia="Calibri" w:hAnsi="Times New Roman" w:cs="Times New Roman"/>
                <w:sz w:val="12"/>
                <w:szCs w:val="12"/>
              </w:rPr>
            </w:pP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Всего</w:t>
            </w:r>
          </w:p>
        </w:tc>
        <w:tc>
          <w:tcPr>
            <w:tcW w:w="567" w:type="dxa"/>
            <w:hideMark/>
          </w:tcPr>
          <w:p w:rsidR="00D97CCE" w:rsidRPr="00D97CCE" w:rsidRDefault="00D97CCE" w:rsidP="00D97CCE">
            <w:pPr>
              <w:tabs>
                <w:tab w:val="left" w:pos="284"/>
              </w:tabs>
              <w:rPr>
                <w:rFonts w:ascii="Times New Roman" w:eastAsia="Calibri" w:hAnsi="Times New Roman" w:cs="Times New Roman"/>
                <w:sz w:val="10"/>
                <w:szCs w:val="10"/>
              </w:rPr>
            </w:pPr>
            <w:r w:rsidRPr="00D97CCE">
              <w:rPr>
                <w:rFonts w:ascii="Times New Roman" w:eastAsia="Calibri" w:hAnsi="Times New Roman" w:cs="Times New Roman"/>
                <w:sz w:val="10"/>
                <w:szCs w:val="10"/>
              </w:rPr>
              <w:t>в том числе за счёт безвозмездных поступлений</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600</w:t>
            </w:r>
          </w:p>
        </w:tc>
        <w:tc>
          <w:tcPr>
            <w:tcW w:w="3544" w:type="dxa"/>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Собрание Представителей муниципального района Сергиевский</w:t>
            </w:r>
          </w:p>
        </w:tc>
        <w:tc>
          <w:tcPr>
            <w:tcW w:w="425" w:type="dxa"/>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 </w:t>
            </w:r>
          </w:p>
        </w:tc>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992"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250</w:t>
            </w:r>
          </w:p>
        </w:tc>
        <w:tc>
          <w:tcPr>
            <w:tcW w:w="567" w:type="dxa"/>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600</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Функционирование законодательных (представительных) органов муниципальных образований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250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600</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99 0 00 00000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250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600</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99 0 00 00000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226</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lastRenderedPageBreak/>
              <w:t>600</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99 0 00 00000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76 654</w:t>
            </w:r>
          </w:p>
        </w:tc>
        <w:tc>
          <w:tcPr>
            <w:tcW w:w="567" w:type="dxa"/>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3 226</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02</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229</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02</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229</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02</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229</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Функционирование местных администраций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4 764</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4 764</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4 659</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102</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Уплата налогов, сборов и иных платежей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850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Другие общегосударственные вопросы</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10 452</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15 0 00 00000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812</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15 0 00 00000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750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Субсидии автономным учреждениям</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15 0 00 00000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620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62</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869</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18 3 00 00000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869</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18 3 00 00000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110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797</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18 3 00 00000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72</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19 0 00 00000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2 079</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19 0 00 00000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110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1 759</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19 0 00 00000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320</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Уплата налогов, сборов и иных платежей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19 0 00 00000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850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6 692</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110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587</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1 467</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Субсидии бюджетным учреждениям</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610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1 742</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Субсидии автономным учреждениям</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620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2 866</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Исполнение судебных актов</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830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09</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2 322</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D97CCE">
              <w:rPr>
                <w:rFonts w:ascii="Times New Roman" w:eastAsia="Calibri" w:hAnsi="Times New Roman" w:cs="Times New Roman"/>
                <w:sz w:val="12"/>
                <w:szCs w:val="12"/>
              </w:rPr>
              <w:t>м.р</w:t>
            </w:r>
            <w:proofErr w:type="spellEnd"/>
            <w:r w:rsidRPr="00D97CCE">
              <w:rPr>
                <w:rFonts w:ascii="Times New Roman" w:eastAsia="Calibri" w:hAnsi="Times New Roman" w:cs="Times New Roman"/>
                <w:sz w:val="12"/>
                <w:szCs w:val="12"/>
              </w:rPr>
              <w:t xml:space="preserve">. Сергиевский"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09</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20 0 00 00000</w:t>
            </w:r>
          </w:p>
        </w:tc>
        <w:tc>
          <w:tcPr>
            <w:tcW w:w="425"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448</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09</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20 0 00 00000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36</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Субсидии автономным учреждениям</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09</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20 0 00 00000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620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411</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09</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22 0 00 00000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1 874</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09</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22 0 00 00000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1 682</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Субсидии бюджетным учреждениям</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09</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22 0 00 00000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610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4</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Субсидии автономным учреждениям</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09</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22 0 00 00000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620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189</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lastRenderedPageBreak/>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247</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171</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Муниципальная  программа "Комплексная программа профилактики правонарушений в муниципальном районе Сергиевский Самарской области"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171</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171</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171</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171</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30 0 00 00000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15</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30 0 00 00000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15</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Сельское хозяйство и рыболовство</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05</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641</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622</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05</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641</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622</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05</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110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553</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553</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05</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82</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69</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Уплата налогов, сборов и иных платежей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05</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850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5</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proofErr w:type="gramStart"/>
            <w:r w:rsidRPr="00D97CCE">
              <w:rPr>
                <w:rFonts w:ascii="Times New Roman" w:eastAsia="Calibri" w:hAnsi="Times New Roman" w:cs="Times New Roman"/>
                <w:sz w:val="12"/>
                <w:szCs w:val="12"/>
              </w:rPr>
              <w:t>Муниципальная</w:t>
            </w:r>
            <w:proofErr w:type="gramEnd"/>
            <w:r w:rsidRPr="00D97CCE">
              <w:rPr>
                <w:rFonts w:ascii="Times New Roman" w:eastAsia="Calibri" w:hAnsi="Times New Roman" w:cs="Times New Roman"/>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05</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36 0 00 00000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05</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36 0 00 00000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810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Транспорт</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08</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362</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08</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14 0 00 00000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362</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08</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14 0 00 00000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810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362</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Дорожное хозяйство (дорожные фонды)</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09</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4 832</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09</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02 0 00 00000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09</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02 0 00 00000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09</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17 0 00 00000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341</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09</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17 0 00 00000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341</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Муниципальная программа "Содержание улично-дорожной сети муниципального района Сергиевский"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09</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21 0 00 00000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4 481</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09</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21 0 00 00000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4 481</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Другие вопросы в области национальной экономики</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415</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79</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Муниципальная программа "Развитие малого и среднего предпринимательства в муниципальном районе Сергиевский"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336</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810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336</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79</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79</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79</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79</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Жилищное хозяйство</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05</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177</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05</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177</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lastRenderedPageBreak/>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05</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177</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Коммунальное хозяйство</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05</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02</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11 039</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05</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02</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11 039</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05</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02</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1 039</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05</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02</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840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10 000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Благоустройство</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05</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992"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5 582</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Муниципальная программа "Содержание улично-дорожной сети муниципального района Сергиевский"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05</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21 0 00 00000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5 582</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05</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21 0 00 00000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5 582</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Другие вопросы в области охраны окружающей среды</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05</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277</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201</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05</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201</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201</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05</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201</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201</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05</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Муниципальная программа "Экологическая программа территории  муниципального  района Сергиевский"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05</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27 0 00 00000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05</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27 0 00 00000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Муниципальная программа "Обращение с отходами на территории муниципального района Сергиевский"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05</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28 0 00 00000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15</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05</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28 0 00 00000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15</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Общее образование</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07</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02</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24 446</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07</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02</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15 0 00 00000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1 643</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07</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02</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15 0 00 00000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894</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Бюджетные инвестиции</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07</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02</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15 0 00 00000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410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95</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Субсидии автономным учреждениям</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07</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02</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15 0 00 00000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620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655</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07</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02</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23 0 00 0000 0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22 803</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Субсидии автономным учреждениям</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07</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02</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23 0 00 0000 0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620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22 803</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Молодежная политика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07</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07</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221</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07</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07</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08 0 00 00000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221</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Субсидии бюджетным учреждениям</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07</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07</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08 0 00 00000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610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221</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Другие вопросы в области образования</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07</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09</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07</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09</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15 0 00 00000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07</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09</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15 0 00 00000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Другие вопросы в области культуры, кинематографии</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08</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7</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08</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08 0 00 00000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7</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Субсидии бюджетным учреждениям</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08</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08 0 00 00000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610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7</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Социальное обеспечение населения</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197</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187</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187</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lastRenderedPageBreak/>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99 0 00 00000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Резервные средства</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99 0 00 00000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360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Охрана семьи и детства</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1 483</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1 483</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06 0 00 00000</w:t>
            </w:r>
          </w:p>
        </w:tc>
        <w:tc>
          <w:tcPr>
            <w:tcW w:w="425"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1 483</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1 483</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выплаты населению</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06 0 00 00000</w:t>
            </w:r>
          </w:p>
        </w:tc>
        <w:tc>
          <w:tcPr>
            <w:tcW w:w="425"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320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1 483</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1 483</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Другие вопросы в области социальной политики</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662</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649</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425"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06 0 00 00000</w:t>
            </w:r>
          </w:p>
        </w:tc>
        <w:tc>
          <w:tcPr>
            <w:tcW w:w="425"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522</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522</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Расходы на выплаты персоналу казенных учреждений</w:t>
            </w:r>
          </w:p>
        </w:tc>
        <w:tc>
          <w:tcPr>
            <w:tcW w:w="425"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06 0 00 00000</w:t>
            </w:r>
          </w:p>
        </w:tc>
        <w:tc>
          <w:tcPr>
            <w:tcW w:w="425"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110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464</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464</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06 0 00 00000</w:t>
            </w:r>
          </w:p>
        </w:tc>
        <w:tc>
          <w:tcPr>
            <w:tcW w:w="425"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54</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54</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Уплата налогов, сборов и иных платежей</w:t>
            </w:r>
          </w:p>
        </w:tc>
        <w:tc>
          <w:tcPr>
            <w:tcW w:w="425"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06 0 00 00000</w:t>
            </w:r>
          </w:p>
        </w:tc>
        <w:tc>
          <w:tcPr>
            <w:tcW w:w="425"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850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5</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5</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127</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127</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123</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123</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4</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4</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Муниципальная программа "Улучшение условий и охраны труда в муниципальном районе Сергиевский"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32 0 00 00000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32 0 00 00000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11</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32 0 00 00000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Физическая культура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8 287</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09 0 00 00000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8 287</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Субсидии автономным учреждениям</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09 0 00 00000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620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8 287</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603</w:t>
            </w:r>
          </w:p>
        </w:tc>
        <w:tc>
          <w:tcPr>
            <w:tcW w:w="3544" w:type="dxa"/>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Контрольно-ревизионное управление муниципального района Сергиевский Самарской области</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114</w:t>
            </w:r>
          </w:p>
        </w:tc>
        <w:tc>
          <w:tcPr>
            <w:tcW w:w="567" w:type="dxa"/>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603</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114</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603</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114</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603</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18 3 00 00000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114</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603</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18 3 00 00000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114</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608</w:t>
            </w:r>
          </w:p>
        </w:tc>
        <w:tc>
          <w:tcPr>
            <w:tcW w:w="3544" w:type="dxa"/>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1 391</w:t>
            </w:r>
          </w:p>
        </w:tc>
        <w:tc>
          <w:tcPr>
            <w:tcW w:w="567" w:type="dxa"/>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608</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Функционирование местных администраций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835</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608</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835</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608</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771</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608</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64</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608</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Уплата налогов, сборов и иных платежей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850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608</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Другие общегосударственные вопросы</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556</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608</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556</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608</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209</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608</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Исполнение судебных актов</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830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52</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608</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Уплата налогов, сборов и иных платежей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850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295</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631</w:t>
            </w:r>
          </w:p>
        </w:tc>
        <w:tc>
          <w:tcPr>
            <w:tcW w:w="3544" w:type="dxa"/>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МКУ "Управление культуры, туризма и молодежной политики" муниципального района Сергиевский Самарской области</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19 723</w:t>
            </w:r>
          </w:p>
        </w:tc>
        <w:tc>
          <w:tcPr>
            <w:tcW w:w="567" w:type="dxa"/>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2 080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Защита населения и территории от чрезвычайных ситуаций </w:t>
            </w:r>
            <w:r w:rsidRPr="00D97CCE">
              <w:rPr>
                <w:rFonts w:ascii="Times New Roman" w:eastAsia="Calibri" w:hAnsi="Times New Roman" w:cs="Times New Roman"/>
                <w:sz w:val="12"/>
                <w:szCs w:val="12"/>
              </w:rPr>
              <w:lastRenderedPageBreak/>
              <w:t>природного и техногенного характера, гражданская оборона</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lastRenderedPageBreak/>
              <w:t>03</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09</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34</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lastRenderedPageBreak/>
              <w:t>631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09</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22 0 00 00000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34</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Субсидии бюджетным учреждениям</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09</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22 0 00 00000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610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Субсидии автономным учреждениям</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09</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22 0 00 00000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620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28</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Дополнительное образование детей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07</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2 856</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392</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07</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07 0 00 00000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2 856</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392</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Субсидии бюджетным учреждениям</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07</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07 0 00 00000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610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2 856</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392</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Культура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08</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13 473</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1 688</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08</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07 0 00 00000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13 373</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1 688</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Субсидии бюджетным учреждениям</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08</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07 0 00 00000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610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3 599</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795</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Субсидии автономным учреждениям</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08</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07 0 00 00000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620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9 774</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893</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08</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15 0 00 00000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Субсидии автономным учреждениям</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08</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15 0 00 00000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620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Другие вопросы в области культуры и кинематографии</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08</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3 360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08</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07 0 00 00000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3 157</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08</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07 0 00 00000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110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1 960</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08</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07 0 00 00000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35</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Субсидии бюджетным учреждениям</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08</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07 0 00 00000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610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71</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Субсидии автономным учреждениям</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08</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07 0 00 00000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620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1 091</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700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08</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08 0 00 00000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103</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Субсидии автономным учреждениям</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08</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08 0 00 00000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620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103</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08</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15 0 00 00000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Субсидии бюджетным учреждениям</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08</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04</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15 0 00 00000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610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425"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992"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19 844</w:t>
            </w:r>
          </w:p>
        </w:tc>
        <w:tc>
          <w:tcPr>
            <w:tcW w:w="567"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311</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1 856</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1 856</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Подпрограмма "Организация планирования и исполнения консолидированного бюджета </w:t>
            </w:r>
            <w:proofErr w:type="spellStart"/>
            <w:r w:rsidRPr="00D97CCE">
              <w:rPr>
                <w:rFonts w:ascii="Times New Roman" w:eastAsia="Calibri" w:hAnsi="Times New Roman" w:cs="Times New Roman"/>
                <w:sz w:val="12"/>
                <w:szCs w:val="12"/>
              </w:rPr>
              <w:t>м.р</w:t>
            </w:r>
            <w:proofErr w:type="spellEnd"/>
            <w:r w:rsidRPr="00D97CCE">
              <w:rPr>
                <w:rFonts w:ascii="Times New Roman" w:eastAsia="Calibri" w:hAnsi="Times New Roman" w:cs="Times New Roman"/>
                <w:sz w:val="12"/>
                <w:szCs w:val="12"/>
              </w:rPr>
              <w:t xml:space="preserve">. Сергиевский"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18 3 00 00000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1 856</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18 3 00 00000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120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1 827</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18 3 00 00000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29</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Уплата налогов, сборов и иных платежей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06</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18 3 00 00000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850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Другие общегосударственные вопросы</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992"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8 031</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14 0 00 00000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7 206</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Субсидии бюджетным учреждениям</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14 0 00 00000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610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7 206</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15 0 00 00000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825</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15 0 00 00000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29</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Субсидии бюджетным учреждениям</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15 0 00 00000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610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796</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09</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Муниципальная программа "Профилактика геморрагической лихорадки с почечным синдромом на территории </w:t>
            </w:r>
            <w:r w:rsidRPr="00D97CCE">
              <w:rPr>
                <w:rFonts w:ascii="Times New Roman" w:eastAsia="Calibri" w:hAnsi="Times New Roman" w:cs="Times New Roman"/>
                <w:sz w:val="12"/>
                <w:szCs w:val="12"/>
              </w:rPr>
              <w:lastRenderedPageBreak/>
              <w:t>муниципального района Сергиевский на 2016-2018 гг."</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09</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22 0 00 00000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03</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09</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22 0 00 00000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240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Пенсионное обеспечение</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563</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99 0 00 00000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563</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Публичные нормативные социальные выплаты гражданам</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99 0 00 00000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310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563</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232</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232</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18 1 00 00000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232</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Обслуживание муниципального долга</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13</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18 1 00 00000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730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232</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14</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9 061</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311</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14</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9 061</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311</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Подпрограмма "Межбюджетные отношения муниципального района Сергиевский Самарской области"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14</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18 2 00 00000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9 061</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311</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Дотации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14</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01</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18 2 00 00000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510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9 061</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311</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Иные дотации</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14</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02</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14</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02</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18 0 00 00000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Подпрограмма "Межбюджетные отношения муниципального района Сергиевский Самарской области"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14</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02</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18 2 00 00000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100</w:t>
            </w:r>
          </w:p>
        </w:tc>
        <w:tc>
          <w:tcPr>
            <w:tcW w:w="567"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931</w:t>
            </w:r>
          </w:p>
        </w:tc>
        <w:tc>
          <w:tcPr>
            <w:tcW w:w="3544"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xml:space="preserve">Дотации </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14</w:t>
            </w:r>
          </w:p>
        </w:tc>
        <w:tc>
          <w:tcPr>
            <w:tcW w:w="426"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02</w:t>
            </w:r>
          </w:p>
        </w:tc>
        <w:tc>
          <w:tcPr>
            <w:tcW w:w="992"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18 2 00 00000</w:t>
            </w:r>
          </w:p>
        </w:tc>
        <w:tc>
          <w:tcPr>
            <w:tcW w:w="425" w:type="dxa"/>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510</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100</w:t>
            </w:r>
          </w:p>
        </w:tc>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0</w:t>
            </w:r>
          </w:p>
        </w:tc>
      </w:tr>
      <w:tr w:rsidR="00D97CCE" w:rsidRPr="00D97CCE" w:rsidTr="003F30EB">
        <w:trPr>
          <w:trHeight w:val="20"/>
        </w:trPr>
        <w:tc>
          <w:tcPr>
            <w:tcW w:w="567"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3544"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ИТОГО:</w:t>
            </w:r>
          </w:p>
        </w:tc>
        <w:tc>
          <w:tcPr>
            <w:tcW w:w="425"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6"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992"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425" w:type="dxa"/>
            <w:noWrap/>
            <w:hideMark/>
          </w:tcPr>
          <w:p w:rsidR="00D97CCE" w:rsidRPr="00D97CCE" w:rsidRDefault="00D97CCE" w:rsidP="00D97CCE">
            <w:pPr>
              <w:tabs>
                <w:tab w:val="left" w:pos="284"/>
              </w:tabs>
              <w:rPr>
                <w:rFonts w:ascii="Times New Roman" w:eastAsia="Calibri" w:hAnsi="Times New Roman" w:cs="Times New Roman"/>
                <w:sz w:val="12"/>
                <w:szCs w:val="12"/>
              </w:rPr>
            </w:pPr>
            <w:r w:rsidRPr="00D97CCE">
              <w:rPr>
                <w:rFonts w:ascii="Times New Roman" w:eastAsia="Calibri" w:hAnsi="Times New Roman" w:cs="Times New Roman"/>
                <w:sz w:val="12"/>
                <w:szCs w:val="12"/>
              </w:rPr>
              <w:t> </w:t>
            </w:r>
          </w:p>
        </w:tc>
        <w:tc>
          <w:tcPr>
            <w:tcW w:w="567"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117 976</w:t>
            </w:r>
          </w:p>
        </w:tc>
        <w:tc>
          <w:tcPr>
            <w:tcW w:w="567" w:type="dxa"/>
            <w:noWrap/>
            <w:hideMark/>
          </w:tcPr>
          <w:p w:rsidR="00D97CCE" w:rsidRPr="00D97CCE" w:rsidRDefault="00D97CCE" w:rsidP="00D97CCE">
            <w:pPr>
              <w:tabs>
                <w:tab w:val="left" w:pos="284"/>
              </w:tabs>
              <w:rPr>
                <w:rFonts w:ascii="Times New Roman" w:eastAsia="Calibri" w:hAnsi="Times New Roman" w:cs="Times New Roman"/>
                <w:bCs/>
                <w:sz w:val="12"/>
                <w:szCs w:val="12"/>
              </w:rPr>
            </w:pPr>
            <w:r w:rsidRPr="00D97CCE">
              <w:rPr>
                <w:rFonts w:ascii="Times New Roman" w:eastAsia="Calibri" w:hAnsi="Times New Roman" w:cs="Times New Roman"/>
                <w:bCs/>
                <w:sz w:val="12"/>
                <w:szCs w:val="12"/>
              </w:rPr>
              <w:t>5 617</w:t>
            </w:r>
          </w:p>
        </w:tc>
      </w:tr>
    </w:tbl>
    <w:p w:rsidR="00D97CCE" w:rsidRDefault="00D97CCE" w:rsidP="006D4521">
      <w:pPr>
        <w:tabs>
          <w:tab w:val="left" w:pos="284"/>
        </w:tabs>
        <w:spacing w:after="0" w:line="240" w:lineRule="auto"/>
        <w:jc w:val="both"/>
        <w:rPr>
          <w:rFonts w:ascii="Times New Roman" w:eastAsia="Calibri" w:hAnsi="Times New Roman" w:cs="Times New Roman"/>
          <w:sz w:val="12"/>
          <w:szCs w:val="12"/>
        </w:rPr>
      </w:pPr>
    </w:p>
    <w:p w:rsidR="003F30EB" w:rsidRPr="000318BE" w:rsidRDefault="003F30EB" w:rsidP="003F30E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3F30EB" w:rsidRPr="000318BE" w:rsidRDefault="003F30EB" w:rsidP="003F30EB">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3F30EB" w:rsidRPr="000318BE" w:rsidRDefault="003F30EB" w:rsidP="003F30EB">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3F30EB" w:rsidRDefault="003F30EB" w:rsidP="003F30E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№361 от «17</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0318BE">
        <w:rPr>
          <w:rFonts w:ascii="Times New Roman" w:eastAsia="Calibri" w:hAnsi="Times New Roman" w:cs="Times New Roman"/>
          <w:i/>
          <w:sz w:val="12"/>
          <w:szCs w:val="12"/>
        </w:rPr>
        <w:t xml:space="preserve"> 2018г.</w:t>
      </w:r>
    </w:p>
    <w:p w:rsidR="003F30EB" w:rsidRDefault="003F30EB" w:rsidP="003F30EB">
      <w:pPr>
        <w:tabs>
          <w:tab w:val="left" w:pos="284"/>
        </w:tabs>
        <w:spacing w:after="0" w:line="240" w:lineRule="auto"/>
        <w:jc w:val="center"/>
        <w:rPr>
          <w:rFonts w:ascii="Times New Roman" w:eastAsia="Calibri" w:hAnsi="Times New Roman" w:cs="Times New Roman"/>
          <w:b/>
          <w:sz w:val="12"/>
          <w:szCs w:val="12"/>
        </w:rPr>
      </w:pPr>
      <w:r w:rsidRPr="003F30EB">
        <w:rPr>
          <w:rFonts w:ascii="Times New Roman" w:eastAsia="Calibri" w:hAnsi="Times New Roman" w:cs="Times New Roman"/>
          <w:b/>
          <w:sz w:val="12"/>
          <w:szCs w:val="12"/>
        </w:rPr>
        <w:t xml:space="preserve">Распределение бюджетных ассигнований за первый квартал 2018 года </w:t>
      </w:r>
    </w:p>
    <w:p w:rsidR="00260EB4" w:rsidRPr="003F30EB" w:rsidRDefault="003F30EB" w:rsidP="003F30EB">
      <w:pPr>
        <w:tabs>
          <w:tab w:val="left" w:pos="284"/>
        </w:tabs>
        <w:spacing w:after="0" w:line="240" w:lineRule="auto"/>
        <w:jc w:val="center"/>
        <w:rPr>
          <w:rFonts w:ascii="Times New Roman" w:eastAsia="Calibri" w:hAnsi="Times New Roman" w:cs="Times New Roman"/>
          <w:b/>
          <w:sz w:val="12"/>
          <w:szCs w:val="12"/>
        </w:rPr>
      </w:pPr>
      <w:r w:rsidRPr="003F30EB">
        <w:rPr>
          <w:rFonts w:ascii="Times New Roman" w:eastAsia="Calibri" w:hAnsi="Times New Roman" w:cs="Times New Roman"/>
          <w:b/>
          <w:sz w:val="12"/>
          <w:szCs w:val="12"/>
        </w:rPr>
        <w:t>по разделам и подразделам классификации расходов бюджета муниципального района Сергиевский Самарской области</w:t>
      </w:r>
    </w:p>
    <w:tbl>
      <w:tblPr>
        <w:tblStyle w:val="af4"/>
        <w:tblW w:w="7513" w:type="dxa"/>
        <w:tblInd w:w="108" w:type="dxa"/>
        <w:tblLook w:val="04A0" w:firstRow="1" w:lastRow="0" w:firstColumn="1" w:lastColumn="0" w:noHBand="0" w:noVBand="1"/>
      </w:tblPr>
      <w:tblGrid>
        <w:gridCol w:w="4962"/>
        <w:gridCol w:w="425"/>
        <w:gridCol w:w="425"/>
        <w:gridCol w:w="709"/>
        <w:gridCol w:w="992"/>
      </w:tblGrid>
      <w:tr w:rsidR="003F30EB" w:rsidRPr="003F30EB" w:rsidTr="003F30EB">
        <w:trPr>
          <w:trHeight w:val="20"/>
        </w:trPr>
        <w:tc>
          <w:tcPr>
            <w:tcW w:w="4962" w:type="dxa"/>
            <w:vMerge w:val="restart"/>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Наименование показателя</w:t>
            </w:r>
          </w:p>
        </w:tc>
        <w:tc>
          <w:tcPr>
            <w:tcW w:w="425" w:type="dxa"/>
            <w:vMerge w:val="restart"/>
            <w:noWrap/>
            <w:hideMark/>
          </w:tcPr>
          <w:p w:rsidR="003F30EB" w:rsidRPr="003F30EB" w:rsidRDefault="003F30EB" w:rsidP="003F30EB">
            <w:pPr>
              <w:tabs>
                <w:tab w:val="left" w:pos="284"/>
              </w:tabs>
              <w:rPr>
                <w:rFonts w:ascii="Times New Roman" w:eastAsia="Calibri" w:hAnsi="Times New Roman" w:cs="Times New Roman"/>
                <w:sz w:val="12"/>
                <w:szCs w:val="12"/>
              </w:rPr>
            </w:pPr>
            <w:proofErr w:type="spellStart"/>
            <w:r w:rsidRPr="003F30EB">
              <w:rPr>
                <w:rFonts w:ascii="Times New Roman" w:eastAsia="Calibri" w:hAnsi="Times New Roman" w:cs="Times New Roman"/>
                <w:sz w:val="12"/>
                <w:szCs w:val="12"/>
              </w:rPr>
              <w:t>Рз</w:t>
            </w:r>
            <w:proofErr w:type="spellEnd"/>
          </w:p>
        </w:tc>
        <w:tc>
          <w:tcPr>
            <w:tcW w:w="425" w:type="dxa"/>
            <w:vMerge w:val="restart"/>
            <w:noWrap/>
            <w:hideMark/>
          </w:tcPr>
          <w:p w:rsidR="003F30EB" w:rsidRPr="003F30EB" w:rsidRDefault="003F30EB" w:rsidP="003F30EB">
            <w:pPr>
              <w:tabs>
                <w:tab w:val="left" w:pos="284"/>
              </w:tabs>
              <w:rPr>
                <w:rFonts w:ascii="Times New Roman" w:eastAsia="Calibri" w:hAnsi="Times New Roman" w:cs="Times New Roman"/>
                <w:sz w:val="12"/>
                <w:szCs w:val="12"/>
              </w:rPr>
            </w:pPr>
            <w:proofErr w:type="gramStart"/>
            <w:r w:rsidRPr="003F30EB">
              <w:rPr>
                <w:rFonts w:ascii="Times New Roman" w:eastAsia="Calibri" w:hAnsi="Times New Roman" w:cs="Times New Roman"/>
                <w:sz w:val="12"/>
                <w:szCs w:val="12"/>
              </w:rPr>
              <w:t>ПР</w:t>
            </w:r>
            <w:proofErr w:type="gramEnd"/>
            <w:r w:rsidRPr="003F30EB">
              <w:rPr>
                <w:rFonts w:ascii="Times New Roman" w:eastAsia="Calibri" w:hAnsi="Times New Roman" w:cs="Times New Roman"/>
                <w:sz w:val="12"/>
                <w:szCs w:val="12"/>
              </w:rPr>
              <w:t xml:space="preserve"> </w:t>
            </w:r>
          </w:p>
        </w:tc>
        <w:tc>
          <w:tcPr>
            <w:tcW w:w="1701" w:type="dxa"/>
            <w:gridSpan w:val="2"/>
            <w:noWrap/>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Исполнено, тыс.</w:t>
            </w:r>
            <w:r>
              <w:rPr>
                <w:rFonts w:ascii="Times New Roman" w:eastAsia="Calibri" w:hAnsi="Times New Roman" w:cs="Times New Roman"/>
                <w:sz w:val="12"/>
                <w:szCs w:val="12"/>
              </w:rPr>
              <w:t xml:space="preserve"> </w:t>
            </w:r>
            <w:r w:rsidRPr="003F30EB">
              <w:rPr>
                <w:rFonts w:ascii="Times New Roman" w:eastAsia="Calibri" w:hAnsi="Times New Roman" w:cs="Times New Roman"/>
                <w:sz w:val="12"/>
                <w:szCs w:val="12"/>
              </w:rPr>
              <w:t>рублей</w:t>
            </w:r>
          </w:p>
        </w:tc>
      </w:tr>
      <w:tr w:rsidR="003F30EB" w:rsidRPr="003F30EB" w:rsidTr="003F30EB">
        <w:trPr>
          <w:trHeight w:val="20"/>
        </w:trPr>
        <w:tc>
          <w:tcPr>
            <w:tcW w:w="4962" w:type="dxa"/>
            <w:vMerge/>
            <w:hideMark/>
          </w:tcPr>
          <w:p w:rsidR="003F30EB" w:rsidRPr="003F30EB" w:rsidRDefault="003F30EB" w:rsidP="003F30EB">
            <w:pPr>
              <w:tabs>
                <w:tab w:val="left" w:pos="284"/>
              </w:tabs>
              <w:rPr>
                <w:rFonts w:ascii="Times New Roman" w:eastAsia="Calibri" w:hAnsi="Times New Roman" w:cs="Times New Roman"/>
                <w:sz w:val="12"/>
                <w:szCs w:val="12"/>
              </w:rPr>
            </w:pPr>
          </w:p>
        </w:tc>
        <w:tc>
          <w:tcPr>
            <w:tcW w:w="425" w:type="dxa"/>
            <w:vMerge/>
            <w:hideMark/>
          </w:tcPr>
          <w:p w:rsidR="003F30EB" w:rsidRPr="003F30EB" w:rsidRDefault="003F30EB" w:rsidP="003F30EB">
            <w:pPr>
              <w:tabs>
                <w:tab w:val="left" w:pos="284"/>
              </w:tabs>
              <w:rPr>
                <w:rFonts w:ascii="Times New Roman" w:eastAsia="Calibri" w:hAnsi="Times New Roman" w:cs="Times New Roman"/>
                <w:sz w:val="12"/>
                <w:szCs w:val="12"/>
              </w:rPr>
            </w:pPr>
          </w:p>
        </w:tc>
        <w:tc>
          <w:tcPr>
            <w:tcW w:w="425" w:type="dxa"/>
            <w:vMerge/>
            <w:hideMark/>
          </w:tcPr>
          <w:p w:rsidR="003F30EB" w:rsidRPr="003F30EB" w:rsidRDefault="003F30EB" w:rsidP="003F30EB">
            <w:pPr>
              <w:tabs>
                <w:tab w:val="left" w:pos="284"/>
              </w:tabs>
              <w:rPr>
                <w:rFonts w:ascii="Times New Roman" w:eastAsia="Calibri" w:hAnsi="Times New Roman" w:cs="Times New Roman"/>
                <w:sz w:val="12"/>
                <w:szCs w:val="12"/>
              </w:rPr>
            </w:pP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 xml:space="preserve">всего </w:t>
            </w:r>
          </w:p>
        </w:tc>
        <w:tc>
          <w:tcPr>
            <w:tcW w:w="992" w:type="dxa"/>
            <w:hideMark/>
          </w:tcPr>
          <w:p w:rsidR="003F30EB" w:rsidRPr="003F30EB" w:rsidRDefault="003F30EB" w:rsidP="003F30EB">
            <w:pPr>
              <w:tabs>
                <w:tab w:val="left" w:pos="284"/>
              </w:tabs>
              <w:rPr>
                <w:rFonts w:ascii="Times New Roman" w:eastAsia="Calibri" w:hAnsi="Times New Roman" w:cs="Times New Roman"/>
                <w:sz w:val="10"/>
                <w:szCs w:val="10"/>
              </w:rPr>
            </w:pPr>
            <w:r w:rsidRPr="003F30EB">
              <w:rPr>
                <w:rFonts w:ascii="Times New Roman" w:eastAsia="Calibri" w:hAnsi="Times New Roman" w:cs="Times New Roman"/>
                <w:sz w:val="10"/>
                <w:szCs w:val="10"/>
              </w:rPr>
              <w:t>в том числе за счёт безвозмездных поступлений</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ОБЩЕГОСУДАРСТВЕННЫЕ ВОПРОСЫ</w:t>
            </w:r>
          </w:p>
        </w:tc>
        <w:tc>
          <w:tcPr>
            <w:tcW w:w="425"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01</w:t>
            </w:r>
          </w:p>
        </w:tc>
        <w:tc>
          <w:tcPr>
            <w:tcW w:w="425" w:type="dxa"/>
            <w:noWrap/>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 </w:t>
            </w:r>
          </w:p>
        </w:tc>
        <w:tc>
          <w:tcPr>
            <w:tcW w:w="709"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27 087</w:t>
            </w:r>
          </w:p>
        </w:tc>
        <w:tc>
          <w:tcPr>
            <w:tcW w:w="992"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20</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01</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02</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229</w:t>
            </w:r>
          </w:p>
        </w:tc>
        <w:tc>
          <w:tcPr>
            <w:tcW w:w="99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Функционирование законодательных (представительных) органов муниципальных образований</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01</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03</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250</w:t>
            </w:r>
          </w:p>
        </w:tc>
        <w:tc>
          <w:tcPr>
            <w:tcW w:w="99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Функционирование местных администраций</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01</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04</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5 599</w:t>
            </w:r>
          </w:p>
        </w:tc>
        <w:tc>
          <w:tcPr>
            <w:tcW w:w="99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01</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06</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1 969</w:t>
            </w:r>
          </w:p>
        </w:tc>
        <w:tc>
          <w:tcPr>
            <w:tcW w:w="99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Другие общегосударственные вопросы</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01</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13</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19 039</w:t>
            </w:r>
          </w:p>
        </w:tc>
        <w:tc>
          <w:tcPr>
            <w:tcW w:w="99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20</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03</w:t>
            </w:r>
          </w:p>
        </w:tc>
        <w:tc>
          <w:tcPr>
            <w:tcW w:w="425"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 </w:t>
            </w:r>
          </w:p>
        </w:tc>
        <w:tc>
          <w:tcPr>
            <w:tcW w:w="709"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2 603</w:t>
            </w:r>
          </w:p>
        </w:tc>
        <w:tc>
          <w:tcPr>
            <w:tcW w:w="992"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171</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03</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09</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2 356</w:t>
            </w:r>
          </w:p>
        </w:tc>
        <w:tc>
          <w:tcPr>
            <w:tcW w:w="99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03</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14</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247</w:t>
            </w:r>
          </w:p>
        </w:tc>
        <w:tc>
          <w:tcPr>
            <w:tcW w:w="99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171</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НАЦИОНАЛЬНАЯ ЭКОНОМИКА</w:t>
            </w:r>
          </w:p>
        </w:tc>
        <w:tc>
          <w:tcPr>
            <w:tcW w:w="425"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04</w:t>
            </w:r>
          </w:p>
        </w:tc>
        <w:tc>
          <w:tcPr>
            <w:tcW w:w="425"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 </w:t>
            </w:r>
          </w:p>
        </w:tc>
        <w:tc>
          <w:tcPr>
            <w:tcW w:w="709"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6 249</w:t>
            </w:r>
          </w:p>
        </w:tc>
        <w:tc>
          <w:tcPr>
            <w:tcW w:w="992"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701</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Сельское хозяйство и рыболовство</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04</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05</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641</w:t>
            </w:r>
          </w:p>
        </w:tc>
        <w:tc>
          <w:tcPr>
            <w:tcW w:w="99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622</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Транспорт</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04</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08</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362</w:t>
            </w:r>
          </w:p>
        </w:tc>
        <w:tc>
          <w:tcPr>
            <w:tcW w:w="99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Дорожное хозяйство (дорожные фонды)</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04</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09</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4 832</w:t>
            </w:r>
          </w:p>
        </w:tc>
        <w:tc>
          <w:tcPr>
            <w:tcW w:w="99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Другие вопросы в области национальной экономики</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04</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12</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415</w:t>
            </w:r>
          </w:p>
        </w:tc>
        <w:tc>
          <w:tcPr>
            <w:tcW w:w="99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79</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ЖИЛИЩНО-КОММУНАЛЬНОЕ ХОЗЯЙСТВО</w:t>
            </w:r>
          </w:p>
        </w:tc>
        <w:tc>
          <w:tcPr>
            <w:tcW w:w="425"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05</w:t>
            </w:r>
          </w:p>
        </w:tc>
        <w:tc>
          <w:tcPr>
            <w:tcW w:w="425"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 </w:t>
            </w:r>
          </w:p>
        </w:tc>
        <w:tc>
          <w:tcPr>
            <w:tcW w:w="709"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16 798</w:t>
            </w:r>
          </w:p>
        </w:tc>
        <w:tc>
          <w:tcPr>
            <w:tcW w:w="992"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0</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Жилищное хозяйство</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05</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01</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177</w:t>
            </w:r>
          </w:p>
        </w:tc>
        <w:tc>
          <w:tcPr>
            <w:tcW w:w="99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Коммунальное хозяйство</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05</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02</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11 039</w:t>
            </w:r>
          </w:p>
        </w:tc>
        <w:tc>
          <w:tcPr>
            <w:tcW w:w="99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Благоустройство</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05</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03</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5 582</w:t>
            </w:r>
          </w:p>
        </w:tc>
        <w:tc>
          <w:tcPr>
            <w:tcW w:w="99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ОХРАНА ОКРУЖАЮЩЕЙ СРЕДЫ</w:t>
            </w:r>
          </w:p>
        </w:tc>
        <w:tc>
          <w:tcPr>
            <w:tcW w:w="425"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06</w:t>
            </w:r>
          </w:p>
        </w:tc>
        <w:tc>
          <w:tcPr>
            <w:tcW w:w="425"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 </w:t>
            </w:r>
          </w:p>
        </w:tc>
        <w:tc>
          <w:tcPr>
            <w:tcW w:w="709"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277</w:t>
            </w:r>
          </w:p>
        </w:tc>
        <w:tc>
          <w:tcPr>
            <w:tcW w:w="992"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201</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Другие вопросы в области охраны окружающей среды</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06</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05</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277</w:t>
            </w:r>
          </w:p>
        </w:tc>
        <w:tc>
          <w:tcPr>
            <w:tcW w:w="99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201</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ОБРАЗОВАНИЕ</w:t>
            </w:r>
          </w:p>
        </w:tc>
        <w:tc>
          <w:tcPr>
            <w:tcW w:w="425"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07</w:t>
            </w:r>
          </w:p>
        </w:tc>
        <w:tc>
          <w:tcPr>
            <w:tcW w:w="425"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 </w:t>
            </w:r>
          </w:p>
        </w:tc>
        <w:tc>
          <w:tcPr>
            <w:tcW w:w="709"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27 535</w:t>
            </w:r>
          </w:p>
        </w:tc>
        <w:tc>
          <w:tcPr>
            <w:tcW w:w="992"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392</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Общее образование</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07</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02</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24 446</w:t>
            </w:r>
          </w:p>
        </w:tc>
        <w:tc>
          <w:tcPr>
            <w:tcW w:w="99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Дополнительное образование детей</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07</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03</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2 856</w:t>
            </w:r>
          </w:p>
        </w:tc>
        <w:tc>
          <w:tcPr>
            <w:tcW w:w="99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392</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Молодежная политика и оздоровление детей</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07</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07</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221</w:t>
            </w:r>
          </w:p>
        </w:tc>
        <w:tc>
          <w:tcPr>
            <w:tcW w:w="99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lastRenderedPageBreak/>
              <w:t>Другие вопросы в области образования</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07</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09</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12</w:t>
            </w:r>
          </w:p>
        </w:tc>
        <w:tc>
          <w:tcPr>
            <w:tcW w:w="99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 </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КУЛЬТУРА И КИНЕМАТОГРАФИЯ</w:t>
            </w:r>
          </w:p>
        </w:tc>
        <w:tc>
          <w:tcPr>
            <w:tcW w:w="425"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08</w:t>
            </w:r>
          </w:p>
        </w:tc>
        <w:tc>
          <w:tcPr>
            <w:tcW w:w="425"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 </w:t>
            </w:r>
          </w:p>
        </w:tc>
        <w:tc>
          <w:tcPr>
            <w:tcW w:w="709"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16 840</w:t>
            </w:r>
          </w:p>
        </w:tc>
        <w:tc>
          <w:tcPr>
            <w:tcW w:w="992"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1 688</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Культура</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08</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01</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13 473</w:t>
            </w:r>
          </w:p>
        </w:tc>
        <w:tc>
          <w:tcPr>
            <w:tcW w:w="99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1 688</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 xml:space="preserve">Другие вопросы в области культуры, кинематографии </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08</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04</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3 367</w:t>
            </w:r>
          </w:p>
        </w:tc>
        <w:tc>
          <w:tcPr>
            <w:tcW w:w="99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СОЦИАЛЬНАЯ ПОЛИТИКА</w:t>
            </w:r>
          </w:p>
        </w:tc>
        <w:tc>
          <w:tcPr>
            <w:tcW w:w="425"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10</w:t>
            </w:r>
          </w:p>
        </w:tc>
        <w:tc>
          <w:tcPr>
            <w:tcW w:w="425"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 </w:t>
            </w:r>
          </w:p>
        </w:tc>
        <w:tc>
          <w:tcPr>
            <w:tcW w:w="709"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2 906</w:t>
            </w:r>
          </w:p>
        </w:tc>
        <w:tc>
          <w:tcPr>
            <w:tcW w:w="992"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2 132</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Пенсионное обеспечение</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10</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01</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563</w:t>
            </w:r>
          </w:p>
        </w:tc>
        <w:tc>
          <w:tcPr>
            <w:tcW w:w="99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Социальное обеспечение населения</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10</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03</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197</w:t>
            </w:r>
          </w:p>
        </w:tc>
        <w:tc>
          <w:tcPr>
            <w:tcW w:w="99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Охрана семьи и детства</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10</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04</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1 483</w:t>
            </w:r>
          </w:p>
        </w:tc>
        <w:tc>
          <w:tcPr>
            <w:tcW w:w="99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1 483</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Другие вопросы в области социальной политики</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10</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06</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662</w:t>
            </w:r>
          </w:p>
        </w:tc>
        <w:tc>
          <w:tcPr>
            <w:tcW w:w="99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649</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ФИЗИЧЕСКАЯ КУЛЬТУРА И СПОРТ</w:t>
            </w:r>
          </w:p>
        </w:tc>
        <w:tc>
          <w:tcPr>
            <w:tcW w:w="425"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11</w:t>
            </w:r>
          </w:p>
        </w:tc>
        <w:tc>
          <w:tcPr>
            <w:tcW w:w="425"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 </w:t>
            </w:r>
          </w:p>
        </w:tc>
        <w:tc>
          <w:tcPr>
            <w:tcW w:w="709"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8 287</w:t>
            </w:r>
          </w:p>
        </w:tc>
        <w:tc>
          <w:tcPr>
            <w:tcW w:w="992"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0</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 xml:space="preserve">Физическая культура </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11</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01</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8 287</w:t>
            </w:r>
          </w:p>
        </w:tc>
        <w:tc>
          <w:tcPr>
            <w:tcW w:w="99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ОБСЛУЖИВАНИЕ ГОСУДАРСТВЕННОГО И МУНИЦИПАЛЬНОГО ДОЛГА</w:t>
            </w:r>
          </w:p>
        </w:tc>
        <w:tc>
          <w:tcPr>
            <w:tcW w:w="425"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13</w:t>
            </w:r>
          </w:p>
        </w:tc>
        <w:tc>
          <w:tcPr>
            <w:tcW w:w="425"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 </w:t>
            </w:r>
          </w:p>
        </w:tc>
        <w:tc>
          <w:tcPr>
            <w:tcW w:w="709"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232</w:t>
            </w:r>
          </w:p>
        </w:tc>
        <w:tc>
          <w:tcPr>
            <w:tcW w:w="992"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0</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13</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01</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232</w:t>
            </w:r>
          </w:p>
        </w:tc>
        <w:tc>
          <w:tcPr>
            <w:tcW w:w="99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МЕЖБЮДЖЕТНЫЕ ТРАНСФЕРТЫ БЮДЖЕТАМ СУБЪЕКТОВ  РФ И МУНИЦИПАЛЬНЫХ ОБРАЗОВАНИЙ ОБЩЕГО ХАРАКТЕРА</w:t>
            </w:r>
          </w:p>
        </w:tc>
        <w:tc>
          <w:tcPr>
            <w:tcW w:w="425"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14</w:t>
            </w:r>
          </w:p>
        </w:tc>
        <w:tc>
          <w:tcPr>
            <w:tcW w:w="425"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 </w:t>
            </w:r>
          </w:p>
        </w:tc>
        <w:tc>
          <w:tcPr>
            <w:tcW w:w="709"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9 161</w:t>
            </w:r>
          </w:p>
        </w:tc>
        <w:tc>
          <w:tcPr>
            <w:tcW w:w="992"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311</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14</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01</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9 061</w:t>
            </w:r>
          </w:p>
        </w:tc>
        <w:tc>
          <w:tcPr>
            <w:tcW w:w="99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311</w:t>
            </w:r>
          </w:p>
        </w:tc>
      </w:tr>
      <w:tr w:rsidR="003F30EB" w:rsidRPr="003F30EB" w:rsidTr="003F30EB">
        <w:trPr>
          <w:trHeight w:val="20"/>
        </w:trPr>
        <w:tc>
          <w:tcPr>
            <w:tcW w:w="4962"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Иные дотации</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14</w:t>
            </w:r>
          </w:p>
        </w:tc>
        <w:tc>
          <w:tcPr>
            <w:tcW w:w="425"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02</w:t>
            </w:r>
          </w:p>
        </w:tc>
        <w:tc>
          <w:tcPr>
            <w:tcW w:w="709" w:type="dxa"/>
            <w:noWrap/>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100</w:t>
            </w:r>
          </w:p>
        </w:tc>
        <w:tc>
          <w:tcPr>
            <w:tcW w:w="992" w:type="dxa"/>
            <w:noWrap/>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w:t>
            </w:r>
          </w:p>
        </w:tc>
      </w:tr>
      <w:tr w:rsidR="003F30EB" w:rsidRPr="003F30EB" w:rsidTr="003F30EB">
        <w:trPr>
          <w:trHeight w:val="20"/>
        </w:trPr>
        <w:tc>
          <w:tcPr>
            <w:tcW w:w="4962" w:type="dxa"/>
            <w:noWrap/>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 xml:space="preserve">И Т О Г О </w:t>
            </w:r>
          </w:p>
        </w:tc>
        <w:tc>
          <w:tcPr>
            <w:tcW w:w="425" w:type="dxa"/>
            <w:noWrap/>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 </w:t>
            </w:r>
          </w:p>
        </w:tc>
        <w:tc>
          <w:tcPr>
            <w:tcW w:w="425" w:type="dxa"/>
            <w:noWrap/>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 </w:t>
            </w:r>
          </w:p>
        </w:tc>
        <w:tc>
          <w:tcPr>
            <w:tcW w:w="709" w:type="dxa"/>
            <w:noWrap/>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117 976</w:t>
            </w:r>
          </w:p>
        </w:tc>
        <w:tc>
          <w:tcPr>
            <w:tcW w:w="992" w:type="dxa"/>
            <w:noWrap/>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5 617</w:t>
            </w:r>
          </w:p>
        </w:tc>
      </w:tr>
    </w:tbl>
    <w:p w:rsidR="00260EB4" w:rsidRDefault="00260EB4" w:rsidP="006D4521">
      <w:pPr>
        <w:tabs>
          <w:tab w:val="left" w:pos="284"/>
        </w:tabs>
        <w:spacing w:after="0" w:line="240" w:lineRule="auto"/>
        <w:jc w:val="both"/>
        <w:rPr>
          <w:rFonts w:ascii="Times New Roman" w:eastAsia="Calibri" w:hAnsi="Times New Roman" w:cs="Times New Roman"/>
          <w:sz w:val="12"/>
          <w:szCs w:val="12"/>
        </w:rPr>
      </w:pPr>
    </w:p>
    <w:p w:rsidR="003F30EB" w:rsidRPr="000318BE" w:rsidRDefault="003F30EB" w:rsidP="003F30E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3F30EB" w:rsidRPr="000318BE" w:rsidRDefault="003F30EB" w:rsidP="003F30EB">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3F30EB" w:rsidRPr="000318BE" w:rsidRDefault="003F30EB" w:rsidP="003F30EB">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3F30EB" w:rsidRDefault="003F30EB" w:rsidP="003F30E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№361 от «17</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0318BE">
        <w:rPr>
          <w:rFonts w:ascii="Times New Roman" w:eastAsia="Calibri" w:hAnsi="Times New Roman" w:cs="Times New Roman"/>
          <w:i/>
          <w:sz w:val="12"/>
          <w:szCs w:val="12"/>
        </w:rPr>
        <w:t xml:space="preserve"> 2018г.</w:t>
      </w:r>
    </w:p>
    <w:p w:rsidR="003F30EB" w:rsidRDefault="003F30EB" w:rsidP="003F30EB">
      <w:pPr>
        <w:tabs>
          <w:tab w:val="left" w:pos="284"/>
        </w:tabs>
        <w:spacing w:after="0" w:line="240" w:lineRule="auto"/>
        <w:jc w:val="center"/>
        <w:rPr>
          <w:rFonts w:ascii="Times New Roman" w:eastAsia="Calibri" w:hAnsi="Times New Roman" w:cs="Times New Roman"/>
          <w:b/>
          <w:sz w:val="12"/>
          <w:szCs w:val="12"/>
        </w:rPr>
      </w:pPr>
      <w:r w:rsidRPr="003F30EB">
        <w:rPr>
          <w:rFonts w:ascii="Times New Roman" w:eastAsia="Calibri" w:hAnsi="Times New Roman" w:cs="Times New Roman"/>
          <w:b/>
          <w:sz w:val="12"/>
          <w:szCs w:val="12"/>
        </w:rPr>
        <w:t xml:space="preserve">Источники финансирования дефицита бюджета за 1 квартал 2018 года </w:t>
      </w:r>
    </w:p>
    <w:p w:rsidR="00D97CCE" w:rsidRPr="003F30EB" w:rsidRDefault="003F30EB" w:rsidP="003F30EB">
      <w:pPr>
        <w:tabs>
          <w:tab w:val="left" w:pos="284"/>
        </w:tabs>
        <w:spacing w:after="0" w:line="240" w:lineRule="auto"/>
        <w:jc w:val="center"/>
        <w:rPr>
          <w:rFonts w:ascii="Times New Roman" w:eastAsia="Calibri" w:hAnsi="Times New Roman" w:cs="Times New Roman"/>
          <w:b/>
          <w:sz w:val="12"/>
          <w:szCs w:val="12"/>
        </w:rPr>
      </w:pPr>
      <w:r w:rsidRPr="003F30EB">
        <w:rPr>
          <w:rFonts w:ascii="Times New Roman" w:eastAsia="Calibri" w:hAnsi="Times New Roman" w:cs="Times New Roman"/>
          <w:b/>
          <w:sz w:val="12"/>
          <w:szCs w:val="12"/>
        </w:rPr>
        <w:t xml:space="preserve">по кодам </w:t>
      </w:r>
      <w:proofErr w:type="gramStart"/>
      <w:r w:rsidRPr="003F30EB">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7513" w:type="dxa"/>
        <w:tblInd w:w="108" w:type="dxa"/>
        <w:tblLayout w:type="fixed"/>
        <w:tblLook w:val="04A0" w:firstRow="1" w:lastRow="0" w:firstColumn="1" w:lastColumn="0" w:noHBand="0" w:noVBand="1"/>
      </w:tblPr>
      <w:tblGrid>
        <w:gridCol w:w="567"/>
        <w:gridCol w:w="1560"/>
        <w:gridCol w:w="4677"/>
        <w:gridCol w:w="709"/>
      </w:tblGrid>
      <w:tr w:rsidR="003F30EB" w:rsidRPr="003F30EB" w:rsidTr="003F30EB">
        <w:trPr>
          <w:trHeight w:val="20"/>
        </w:trPr>
        <w:tc>
          <w:tcPr>
            <w:tcW w:w="56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Код администратора</w:t>
            </w:r>
          </w:p>
        </w:tc>
        <w:tc>
          <w:tcPr>
            <w:tcW w:w="1560"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467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Наименование источника</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Исполнено, </w:t>
            </w:r>
            <w:r w:rsidRPr="003F30EB">
              <w:rPr>
                <w:rFonts w:ascii="Times New Roman" w:eastAsia="Calibri" w:hAnsi="Times New Roman" w:cs="Times New Roman"/>
                <w:sz w:val="12"/>
                <w:szCs w:val="12"/>
              </w:rPr>
              <w:t>тыс. руб.</w:t>
            </w:r>
          </w:p>
        </w:tc>
      </w:tr>
      <w:tr w:rsidR="003F30EB" w:rsidRPr="003F30EB" w:rsidTr="003F30EB">
        <w:trPr>
          <w:trHeight w:val="20"/>
        </w:trPr>
        <w:tc>
          <w:tcPr>
            <w:tcW w:w="567"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931</w:t>
            </w:r>
          </w:p>
        </w:tc>
        <w:tc>
          <w:tcPr>
            <w:tcW w:w="1560"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01 00 00 00 00 0000 000</w:t>
            </w:r>
          </w:p>
        </w:tc>
        <w:tc>
          <w:tcPr>
            <w:tcW w:w="4677"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5 175</w:t>
            </w:r>
          </w:p>
        </w:tc>
      </w:tr>
      <w:tr w:rsidR="003F30EB" w:rsidRPr="003F30EB" w:rsidTr="003F30EB">
        <w:trPr>
          <w:trHeight w:val="20"/>
        </w:trPr>
        <w:tc>
          <w:tcPr>
            <w:tcW w:w="567"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931</w:t>
            </w:r>
          </w:p>
        </w:tc>
        <w:tc>
          <w:tcPr>
            <w:tcW w:w="1560"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01 02 00 00 00 0000 000</w:t>
            </w:r>
          </w:p>
        </w:tc>
        <w:tc>
          <w:tcPr>
            <w:tcW w:w="4677"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Кредиты кредитных организаций  в валюте Российской Федерации</w:t>
            </w:r>
          </w:p>
        </w:tc>
        <w:tc>
          <w:tcPr>
            <w:tcW w:w="709"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0</w:t>
            </w:r>
          </w:p>
        </w:tc>
      </w:tr>
      <w:tr w:rsidR="003F30EB" w:rsidRPr="003F30EB" w:rsidTr="003F30EB">
        <w:trPr>
          <w:trHeight w:val="20"/>
        </w:trPr>
        <w:tc>
          <w:tcPr>
            <w:tcW w:w="56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931</w:t>
            </w:r>
          </w:p>
        </w:tc>
        <w:tc>
          <w:tcPr>
            <w:tcW w:w="1560"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01 02 00 00 00 0000 700</w:t>
            </w:r>
          </w:p>
        </w:tc>
        <w:tc>
          <w:tcPr>
            <w:tcW w:w="467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709"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0</w:t>
            </w:r>
          </w:p>
        </w:tc>
      </w:tr>
      <w:tr w:rsidR="003F30EB" w:rsidRPr="003F30EB" w:rsidTr="003F30EB">
        <w:trPr>
          <w:trHeight w:val="20"/>
        </w:trPr>
        <w:tc>
          <w:tcPr>
            <w:tcW w:w="56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931</w:t>
            </w:r>
          </w:p>
        </w:tc>
        <w:tc>
          <w:tcPr>
            <w:tcW w:w="1560"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01 02 00 00 05 0000 710</w:t>
            </w:r>
          </w:p>
        </w:tc>
        <w:tc>
          <w:tcPr>
            <w:tcW w:w="467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w:t>
            </w:r>
          </w:p>
        </w:tc>
      </w:tr>
      <w:tr w:rsidR="003F30EB" w:rsidRPr="003F30EB" w:rsidTr="003F30EB">
        <w:trPr>
          <w:trHeight w:val="20"/>
        </w:trPr>
        <w:tc>
          <w:tcPr>
            <w:tcW w:w="56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931</w:t>
            </w:r>
          </w:p>
        </w:tc>
        <w:tc>
          <w:tcPr>
            <w:tcW w:w="1560"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01 02 00 00 00 0000 800</w:t>
            </w:r>
          </w:p>
        </w:tc>
        <w:tc>
          <w:tcPr>
            <w:tcW w:w="467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709"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0</w:t>
            </w:r>
          </w:p>
        </w:tc>
      </w:tr>
      <w:tr w:rsidR="003F30EB" w:rsidRPr="003F30EB" w:rsidTr="003F30EB">
        <w:trPr>
          <w:trHeight w:val="20"/>
        </w:trPr>
        <w:tc>
          <w:tcPr>
            <w:tcW w:w="56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931</w:t>
            </w:r>
          </w:p>
        </w:tc>
        <w:tc>
          <w:tcPr>
            <w:tcW w:w="1560"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01 02 00 00 05 0000 810</w:t>
            </w:r>
          </w:p>
        </w:tc>
        <w:tc>
          <w:tcPr>
            <w:tcW w:w="467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w:t>
            </w:r>
          </w:p>
        </w:tc>
      </w:tr>
      <w:tr w:rsidR="003F30EB" w:rsidRPr="003F30EB" w:rsidTr="003F30EB">
        <w:trPr>
          <w:trHeight w:val="20"/>
        </w:trPr>
        <w:tc>
          <w:tcPr>
            <w:tcW w:w="567"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931</w:t>
            </w:r>
          </w:p>
        </w:tc>
        <w:tc>
          <w:tcPr>
            <w:tcW w:w="1560"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01 03 00 00 00 0000 000</w:t>
            </w:r>
          </w:p>
        </w:tc>
        <w:tc>
          <w:tcPr>
            <w:tcW w:w="4677"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709"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-1 833</w:t>
            </w:r>
          </w:p>
        </w:tc>
      </w:tr>
      <w:tr w:rsidR="003F30EB" w:rsidRPr="003F30EB" w:rsidTr="003F30EB">
        <w:trPr>
          <w:trHeight w:val="20"/>
        </w:trPr>
        <w:tc>
          <w:tcPr>
            <w:tcW w:w="56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931</w:t>
            </w:r>
          </w:p>
        </w:tc>
        <w:tc>
          <w:tcPr>
            <w:tcW w:w="1560"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01 03 01 00 00 0000 700</w:t>
            </w:r>
          </w:p>
        </w:tc>
        <w:tc>
          <w:tcPr>
            <w:tcW w:w="467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w:t>
            </w:r>
          </w:p>
        </w:tc>
      </w:tr>
      <w:tr w:rsidR="003F30EB" w:rsidRPr="003F30EB" w:rsidTr="003F30EB">
        <w:trPr>
          <w:trHeight w:val="20"/>
        </w:trPr>
        <w:tc>
          <w:tcPr>
            <w:tcW w:w="56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931</w:t>
            </w:r>
          </w:p>
        </w:tc>
        <w:tc>
          <w:tcPr>
            <w:tcW w:w="1560"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01 03 01 00 05 0000 710</w:t>
            </w:r>
          </w:p>
        </w:tc>
        <w:tc>
          <w:tcPr>
            <w:tcW w:w="467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 </w:t>
            </w:r>
          </w:p>
        </w:tc>
      </w:tr>
      <w:tr w:rsidR="003F30EB" w:rsidRPr="003F30EB" w:rsidTr="003F30EB">
        <w:trPr>
          <w:trHeight w:val="20"/>
        </w:trPr>
        <w:tc>
          <w:tcPr>
            <w:tcW w:w="56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931</w:t>
            </w:r>
          </w:p>
        </w:tc>
        <w:tc>
          <w:tcPr>
            <w:tcW w:w="1560"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01 03 01 00 00 0000 800</w:t>
            </w:r>
          </w:p>
        </w:tc>
        <w:tc>
          <w:tcPr>
            <w:tcW w:w="467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1 833</w:t>
            </w:r>
          </w:p>
        </w:tc>
      </w:tr>
      <w:tr w:rsidR="003F30EB" w:rsidRPr="003F30EB" w:rsidTr="003F30EB">
        <w:trPr>
          <w:trHeight w:val="20"/>
        </w:trPr>
        <w:tc>
          <w:tcPr>
            <w:tcW w:w="56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931</w:t>
            </w:r>
          </w:p>
        </w:tc>
        <w:tc>
          <w:tcPr>
            <w:tcW w:w="1560"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01 03 01 00 05 0000 810</w:t>
            </w:r>
          </w:p>
        </w:tc>
        <w:tc>
          <w:tcPr>
            <w:tcW w:w="467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1 833</w:t>
            </w:r>
          </w:p>
        </w:tc>
      </w:tr>
      <w:tr w:rsidR="003F30EB" w:rsidRPr="003F30EB" w:rsidTr="003F30EB">
        <w:trPr>
          <w:trHeight w:val="20"/>
        </w:trPr>
        <w:tc>
          <w:tcPr>
            <w:tcW w:w="567"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931</w:t>
            </w:r>
          </w:p>
        </w:tc>
        <w:tc>
          <w:tcPr>
            <w:tcW w:w="1560"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01 05 00 00 00 0000 000</w:t>
            </w:r>
          </w:p>
        </w:tc>
        <w:tc>
          <w:tcPr>
            <w:tcW w:w="4677"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7 008</w:t>
            </w:r>
          </w:p>
        </w:tc>
      </w:tr>
      <w:tr w:rsidR="003F30EB" w:rsidRPr="003F30EB" w:rsidTr="003F30EB">
        <w:trPr>
          <w:trHeight w:val="20"/>
        </w:trPr>
        <w:tc>
          <w:tcPr>
            <w:tcW w:w="56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931</w:t>
            </w:r>
          </w:p>
        </w:tc>
        <w:tc>
          <w:tcPr>
            <w:tcW w:w="1560"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01 05 00 00 00 0000 500</w:t>
            </w:r>
          </w:p>
        </w:tc>
        <w:tc>
          <w:tcPr>
            <w:tcW w:w="4677"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-112 801</w:t>
            </w:r>
          </w:p>
        </w:tc>
      </w:tr>
      <w:tr w:rsidR="003F30EB" w:rsidRPr="003F30EB" w:rsidTr="003F30EB">
        <w:trPr>
          <w:trHeight w:val="20"/>
        </w:trPr>
        <w:tc>
          <w:tcPr>
            <w:tcW w:w="56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931</w:t>
            </w:r>
          </w:p>
        </w:tc>
        <w:tc>
          <w:tcPr>
            <w:tcW w:w="1560"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01 05 02 00 00 0000 500</w:t>
            </w:r>
          </w:p>
        </w:tc>
        <w:tc>
          <w:tcPr>
            <w:tcW w:w="467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Увеличение прочих остатков средств бюджетов</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-112 801</w:t>
            </w:r>
          </w:p>
        </w:tc>
      </w:tr>
      <w:tr w:rsidR="003F30EB" w:rsidRPr="003F30EB" w:rsidTr="003F30EB">
        <w:trPr>
          <w:trHeight w:val="20"/>
        </w:trPr>
        <w:tc>
          <w:tcPr>
            <w:tcW w:w="56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931</w:t>
            </w:r>
          </w:p>
        </w:tc>
        <w:tc>
          <w:tcPr>
            <w:tcW w:w="1560"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01 05 02 01 00 0000 510</w:t>
            </w:r>
          </w:p>
        </w:tc>
        <w:tc>
          <w:tcPr>
            <w:tcW w:w="467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-112 801</w:t>
            </w:r>
          </w:p>
        </w:tc>
      </w:tr>
      <w:tr w:rsidR="003F30EB" w:rsidRPr="003F30EB" w:rsidTr="003F30EB">
        <w:trPr>
          <w:trHeight w:val="20"/>
        </w:trPr>
        <w:tc>
          <w:tcPr>
            <w:tcW w:w="56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931</w:t>
            </w:r>
          </w:p>
        </w:tc>
        <w:tc>
          <w:tcPr>
            <w:tcW w:w="1560"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01 05 02 01 05 0000 510</w:t>
            </w:r>
          </w:p>
        </w:tc>
        <w:tc>
          <w:tcPr>
            <w:tcW w:w="467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-112 801</w:t>
            </w:r>
          </w:p>
        </w:tc>
      </w:tr>
      <w:tr w:rsidR="003F30EB" w:rsidRPr="003F30EB" w:rsidTr="003F30EB">
        <w:trPr>
          <w:trHeight w:val="20"/>
        </w:trPr>
        <w:tc>
          <w:tcPr>
            <w:tcW w:w="56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931</w:t>
            </w:r>
          </w:p>
        </w:tc>
        <w:tc>
          <w:tcPr>
            <w:tcW w:w="1560"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01 05 00 00 00 0000 600</w:t>
            </w:r>
          </w:p>
        </w:tc>
        <w:tc>
          <w:tcPr>
            <w:tcW w:w="4677" w:type="dxa"/>
            <w:hideMark/>
          </w:tcPr>
          <w:p w:rsidR="003F30EB" w:rsidRPr="003F30EB" w:rsidRDefault="003F30EB" w:rsidP="003F30EB">
            <w:pPr>
              <w:tabs>
                <w:tab w:val="left" w:pos="284"/>
              </w:tabs>
              <w:rPr>
                <w:rFonts w:ascii="Times New Roman" w:eastAsia="Calibri" w:hAnsi="Times New Roman" w:cs="Times New Roman"/>
                <w:bCs/>
                <w:sz w:val="12"/>
                <w:szCs w:val="12"/>
              </w:rPr>
            </w:pPr>
            <w:r w:rsidRPr="003F30EB">
              <w:rPr>
                <w:rFonts w:ascii="Times New Roman" w:eastAsia="Calibri" w:hAnsi="Times New Roman" w:cs="Times New Roman"/>
                <w:bCs/>
                <w:sz w:val="12"/>
                <w:szCs w:val="12"/>
              </w:rPr>
              <w:t>Уменьшение остатков средств бюджетов</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119 809</w:t>
            </w:r>
          </w:p>
        </w:tc>
      </w:tr>
      <w:tr w:rsidR="003F30EB" w:rsidRPr="003F30EB" w:rsidTr="003F30EB">
        <w:trPr>
          <w:trHeight w:val="20"/>
        </w:trPr>
        <w:tc>
          <w:tcPr>
            <w:tcW w:w="56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931</w:t>
            </w:r>
          </w:p>
        </w:tc>
        <w:tc>
          <w:tcPr>
            <w:tcW w:w="1560"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01 05 02 00 00 0000 600</w:t>
            </w:r>
          </w:p>
        </w:tc>
        <w:tc>
          <w:tcPr>
            <w:tcW w:w="467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Уменьшение прочих остатков средств бюджетов</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119 809</w:t>
            </w:r>
          </w:p>
        </w:tc>
      </w:tr>
      <w:tr w:rsidR="003F30EB" w:rsidRPr="003F30EB" w:rsidTr="003F30EB">
        <w:trPr>
          <w:trHeight w:val="20"/>
        </w:trPr>
        <w:tc>
          <w:tcPr>
            <w:tcW w:w="56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931</w:t>
            </w:r>
          </w:p>
        </w:tc>
        <w:tc>
          <w:tcPr>
            <w:tcW w:w="1560"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01 05 02 01 00 0000 610</w:t>
            </w:r>
          </w:p>
        </w:tc>
        <w:tc>
          <w:tcPr>
            <w:tcW w:w="467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119 809</w:t>
            </w:r>
          </w:p>
        </w:tc>
      </w:tr>
      <w:tr w:rsidR="003F30EB" w:rsidRPr="003F30EB" w:rsidTr="003F30EB">
        <w:trPr>
          <w:trHeight w:val="20"/>
        </w:trPr>
        <w:tc>
          <w:tcPr>
            <w:tcW w:w="56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931</w:t>
            </w:r>
          </w:p>
        </w:tc>
        <w:tc>
          <w:tcPr>
            <w:tcW w:w="1560"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01 05 02 01 05 0000 610</w:t>
            </w:r>
          </w:p>
        </w:tc>
        <w:tc>
          <w:tcPr>
            <w:tcW w:w="4677"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709" w:type="dxa"/>
            <w:hideMark/>
          </w:tcPr>
          <w:p w:rsidR="003F30EB" w:rsidRPr="003F30EB" w:rsidRDefault="003F30EB" w:rsidP="003F30EB">
            <w:pPr>
              <w:tabs>
                <w:tab w:val="left" w:pos="284"/>
              </w:tabs>
              <w:rPr>
                <w:rFonts w:ascii="Times New Roman" w:eastAsia="Calibri" w:hAnsi="Times New Roman" w:cs="Times New Roman"/>
                <w:sz w:val="12"/>
                <w:szCs w:val="12"/>
              </w:rPr>
            </w:pPr>
            <w:r w:rsidRPr="003F30EB">
              <w:rPr>
                <w:rFonts w:ascii="Times New Roman" w:eastAsia="Calibri" w:hAnsi="Times New Roman" w:cs="Times New Roman"/>
                <w:sz w:val="12"/>
                <w:szCs w:val="12"/>
              </w:rPr>
              <w:t>119 809</w:t>
            </w:r>
          </w:p>
        </w:tc>
      </w:tr>
    </w:tbl>
    <w:p w:rsidR="003F30EB" w:rsidRDefault="003F30EB" w:rsidP="006D4521">
      <w:pPr>
        <w:tabs>
          <w:tab w:val="left" w:pos="284"/>
        </w:tabs>
        <w:spacing w:after="0" w:line="240" w:lineRule="auto"/>
        <w:jc w:val="both"/>
        <w:rPr>
          <w:rFonts w:ascii="Times New Roman" w:eastAsia="Calibri" w:hAnsi="Times New Roman" w:cs="Times New Roman"/>
          <w:sz w:val="12"/>
          <w:szCs w:val="12"/>
        </w:rPr>
      </w:pPr>
    </w:p>
    <w:p w:rsidR="00E13CDA" w:rsidRPr="000318BE" w:rsidRDefault="00E13CDA" w:rsidP="00E13CD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E13CDA" w:rsidRPr="000318BE" w:rsidRDefault="00E13CDA" w:rsidP="00E13CDA">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E13CDA" w:rsidRPr="000318BE" w:rsidRDefault="00E13CDA" w:rsidP="00E13CDA">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E13CDA" w:rsidRDefault="00E13CDA" w:rsidP="00E13CD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№361 от «17</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0318BE">
        <w:rPr>
          <w:rFonts w:ascii="Times New Roman" w:eastAsia="Calibri" w:hAnsi="Times New Roman" w:cs="Times New Roman"/>
          <w:i/>
          <w:sz w:val="12"/>
          <w:szCs w:val="12"/>
        </w:rPr>
        <w:t xml:space="preserve"> 2018г.</w:t>
      </w:r>
    </w:p>
    <w:p w:rsidR="00E13CDA" w:rsidRDefault="00E13CDA" w:rsidP="00E13CDA">
      <w:pPr>
        <w:tabs>
          <w:tab w:val="left" w:pos="284"/>
        </w:tabs>
        <w:spacing w:after="0" w:line="240" w:lineRule="auto"/>
        <w:jc w:val="center"/>
        <w:rPr>
          <w:rFonts w:ascii="Times New Roman" w:eastAsia="Calibri" w:hAnsi="Times New Roman" w:cs="Times New Roman"/>
          <w:b/>
          <w:sz w:val="12"/>
          <w:szCs w:val="12"/>
        </w:rPr>
      </w:pPr>
      <w:r w:rsidRPr="00E13CDA">
        <w:rPr>
          <w:rFonts w:ascii="Times New Roman" w:eastAsia="Calibri" w:hAnsi="Times New Roman" w:cs="Times New Roman"/>
          <w:b/>
          <w:sz w:val="12"/>
          <w:szCs w:val="12"/>
        </w:rPr>
        <w:t xml:space="preserve">Информация об использовании бюджетных ассигнований  резервного фонда администрации </w:t>
      </w:r>
    </w:p>
    <w:p w:rsidR="003F30EB" w:rsidRPr="00E13CDA" w:rsidRDefault="00E13CDA" w:rsidP="00E13CDA">
      <w:pPr>
        <w:tabs>
          <w:tab w:val="left" w:pos="284"/>
        </w:tabs>
        <w:spacing w:after="0" w:line="240" w:lineRule="auto"/>
        <w:jc w:val="center"/>
        <w:rPr>
          <w:rFonts w:ascii="Times New Roman" w:eastAsia="Calibri" w:hAnsi="Times New Roman" w:cs="Times New Roman"/>
          <w:b/>
          <w:sz w:val="12"/>
          <w:szCs w:val="12"/>
        </w:rPr>
      </w:pPr>
      <w:r w:rsidRPr="00E13CDA">
        <w:rPr>
          <w:rFonts w:ascii="Times New Roman" w:eastAsia="Calibri" w:hAnsi="Times New Roman" w:cs="Times New Roman"/>
          <w:b/>
          <w:sz w:val="12"/>
          <w:szCs w:val="12"/>
        </w:rPr>
        <w:t>муниципального района Сергиевский для финансирования непредвиденных расходов за первый квартал 2018 года</w:t>
      </w:r>
    </w:p>
    <w:tbl>
      <w:tblPr>
        <w:tblStyle w:val="af4"/>
        <w:tblW w:w="7513" w:type="dxa"/>
        <w:tblInd w:w="108" w:type="dxa"/>
        <w:tblLayout w:type="fixed"/>
        <w:tblLook w:val="04A0" w:firstRow="1" w:lastRow="0" w:firstColumn="1" w:lastColumn="0" w:noHBand="0" w:noVBand="1"/>
      </w:tblPr>
      <w:tblGrid>
        <w:gridCol w:w="567"/>
        <w:gridCol w:w="3828"/>
        <w:gridCol w:w="425"/>
        <w:gridCol w:w="425"/>
        <w:gridCol w:w="992"/>
        <w:gridCol w:w="567"/>
        <w:gridCol w:w="709"/>
      </w:tblGrid>
      <w:tr w:rsidR="00E13CDA" w:rsidRPr="00E13CDA" w:rsidTr="00E13CDA">
        <w:trPr>
          <w:trHeight w:val="20"/>
        </w:trPr>
        <w:tc>
          <w:tcPr>
            <w:tcW w:w="567" w:type="dxa"/>
            <w:hideMark/>
          </w:tcPr>
          <w:p w:rsidR="00E13CDA" w:rsidRPr="00E13CDA" w:rsidRDefault="00E13CDA" w:rsidP="00E13CDA">
            <w:pPr>
              <w:tabs>
                <w:tab w:val="left" w:pos="284"/>
              </w:tabs>
              <w:rPr>
                <w:rFonts w:ascii="Times New Roman" w:eastAsia="Calibri" w:hAnsi="Times New Roman" w:cs="Times New Roman"/>
                <w:sz w:val="12"/>
                <w:szCs w:val="12"/>
              </w:rPr>
            </w:pPr>
            <w:r w:rsidRPr="00E13CDA">
              <w:rPr>
                <w:rFonts w:ascii="Times New Roman" w:eastAsia="Calibri" w:hAnsi="Times New Roman" w:cs="Times New Roman"/>
                <w:sz w:val="12"/>
                <w:szCs w:val="12"/>
              </w:rPr>
              <w:t>КОД ГРБС</w:t>
            </w:r>
          </w:p>
        </w:tc>
        <w:tc>
          <w:tcPr>
            <w:tcW w:w="3828" w:type="dxa"/>
            <w:hideMark/>
          </w:tcPr>
          <w:p w:rsidR="00E13CDA" w:rsidRPr="00E13CDA" w:rsidRDefault="00E13CDA" w:rsidP="00E13CDA">
            <w:pPr>
              <w:tabs>
                <w:tab w:val="left" w:pos="284"/>
              </w:tabs>
              <w:rPr>
                <w:rFonts w:ascii="Times New Roman" w:eastAsia="Calibri" w:hAnsi="Times New Roman" w:cs="Times New Roman"/>
                <w:sz w:val="12"/>
                <w:szCs w:val="12"/>
              </w:rPr>
            </w:pPr>
            <w:r w:rsidRPr="00E13CDA">
              <w:rPr>
                <w:rFonts w:ascii="Times New Roman" w:eastAsia="Calibri" w:hAnsi="Times New Roman" w:cs="Times New Roman"/>
                <w:sz w:val="12"/>
                <w:szCs w:val="12"/>
              </w:rPr>
              <w:t>Наименование главного распорядителя средств</w:t>
            </w:r>
          </w:p>
        </w:tc>
        <w:tc>
          <w:tcPr>
            <w:tcW w:w="425" w:type="dxa"/>
            <w:hideMark/>
          </w:tcPr>
          <w:p w:rsidR="00E13CDA" w:rsidRPr="00E13CDA" w:rsidRDefault="00E13CDA" w:rsidP="00E13CDA">
            <w:pPr>
              <w:tabs>
                <w:tab w:val="left" w:pos="284"/>
              </w:tabs>
              <w:rPr>
                <w:rFonts w:ascii="Times New Roman" w:eastAsia="Calibri" w:hAnsi="Times New Roman" w:cs="Times New Roman"/>
                <w:sz w:val="12"/>
                <w:szCs w:val="12"/>
              </w:rPr>
            </w:pPr>
            <w:r w:rsidRPr="00E13CDA">
              <w:rPr>
                <w:rFonts w:ascii="Times New Roman" w:eastAsia="Calibri" w:hAnsi="Times New Roman" w:cs="Times New Roman"/>
                <w:sz w:val="12"/>
                <w:szCs w:val="12"/>
              </w:rPr>
              <w:t>РЗ</w:t>
            </w:r>
          </w:p>
        </w:tc>
        <w:tc>
          <w:tcPr>
            <w:tcW w:w="425" w:type="dxa"/>
            <w:hideMark/>
          </w:tcPr>
          <w:p w:rsidR="00E13CDA" w:rsidRPr="00E13CDA" w:rsidRDefault="00E13CDA" w:rsidP="00E13CDA">
            <w:pPr>
              <w:tabs>
                <w:tab w:val="left" w:pos="284"/>
              </w:tabs>
              <w:rPr>
                <w:rFonts w:ascii="Times New Roman" w:eastAsia="Calibri" w:hAnsi="Times New Roman" w:cs="Times New Roman"/>
                <w:sz w:val="12"/>
                <w:szCs w:val="12"/>
              </w:rPr>
            </w:pPr>
            <w:proofErr w:type="gramStart"/>
            <w:r w:rsidRPr="00E13CDA">
              <w:rPr>
                <w:rFonts w:ascii="Times New Roman" w:eastAsia="Calibri" w:hAnsi="Times New Roman" w:cs="Times New Roman"/>
                <w:sz w:val="12"/>
                <w:szCs w:val="12"/>
              </w:rPr>
              <w:t>ПР</w:t>
            </w:r>
            <w:proofErr w:type="gramEnd"/>
          </w:p>
        </w:tc>
        <w:tc>
          <w:tcPr>
            <w:tcW w:w="992" w:type="dxa"/>
            <w:hideMark/>
          </w:tcPr>
          <w:p w:rsidR="00E13CDA" w:rsidRPr="00E13CDA" w:rsidRDefault="00E13CDA" w:rsidP="00E13CDA">
            <w:pPr>
              <w:tabs>
                <w:tab w:val="left" w:pos="284"/>
              </w:tabs>
              <w:rPr>
                <w:rFonts w:ascii="Times New Roman" w:eastAsia="Calibri" w:hAnsi="Times New Roman" w:cs="Times New Roman"/>
                <w:sz w:val="12"/>
                <w:szCs w:val="12"/>
              </w:rPr>
            </w:pPr>
            <w:r w:rsidRPr="00E13CDA">
              <w:rPr>
                <w:rFonts w:ascii="Times New Roman" w:eastAsia="Calibri" w:hAnsi="Times New Roman" w:cs="Times New Roman"/>
                <w:sz w:val="12"/>
                <w:szCs w:val="12"/>
              </w:rPr>
              <w:t>ЦСР</w:t>
            </w:r>
          </w:p>
        </w:tc>
        <w:tc>
          <w:tcPr>
            <w:tcW w:w="567" w:type="dxa"/>
            <w:hideMark/>
          </w:tcPr>
          <w:p w:rsidR="00E13CDA" w:rsidRPr="00E13CDA" w:rsidRDefault="00E13CDA" w:rsidP="00E13CDA">
            <w:pPr>
              <w:tabs>
                <w:tab w:val="left" w:pos="284"/>
              </w:tabs>
              <w:rPr>
                <w:rFonts w:ascii="Times New Roman" w:eastAsia="Calibri" w:hAnsi="Times New Roman" w:cs="Times New Roman"/>
                <w:sz w:val="12"/>
                <w:szCs w:val="12"/>
              </w:rPr>
            </w:pPr>
            <w:r w:rsidRPr="00E13CDA">
              <w:rPr>
                <w:rFonts w:ascii="Times New Roman" w:eastAsia="Calibri" w:hAnsi="Times New Roman" w:cs="Times New Roman"/>
                <w:sz w:val="12"/>
                <w:szCs w:val="12"/>
              </w:rPr>
              <w:t>ВР</w:t>
            </w:r>
          </w:p>
        </w:tc>
        <w:tc>
          <w:tcPr>
            <w:tcW w:w="709" w:type="dxa"/>
            <w:hideMark/>
          </w:tcPr>
          <w:p w:rsidR="00E13CDA" w:rsidRPr="00E13CDA" w:rsidRDefault="00E13CDA" w:rsidP="00E13CDA">
            <w:pPr>
              <w:tabs>
                <w:tab w:val="left" w:pos="284"/>
              </w:tabs>
              <w:rPr>
                <w:rFonts w:ascii="Times New Roman" w:eastAsia="Calibri" w:hAnsi="Times New Roman" w:cs="Times New Roman"/>
                <w:sz w:val="12"/>
                <w:szCs w:val="12"/>
              </w:rPr>
            </w:pPr>
            <w:r w:rsidRPr="00E13CDA">
              <w:rPr>
                <w:rFonts w:ascii="Times New Roman" w:eastAsia="Calibri" w:hAnsi="Times New Roman" w:cs="Times New Roman"/>
                <w:sz w:val="12"/>
                <w:szCs w:val="12"/>
              </w:rPr>
              <w:t>Исполнение, тыс.</w:t>
            </w:r>
            <w:r>
              <w:rPr>
                <w:rFonts w:ascii="Times New Roman" w:eastAsia="Calibri" w:hAnsi="Times New Roman" w:cs="Times New Roman"/>
                <w:sz w:val="12"/>
                <w:szCs w:val="12"/>
              </w:rPr>
              <w:t xml:space="preserve"> </w:t>
            </w:r>
            <w:r w:rsidRPr="00E13CDA">
              <w:rPr>
                <w:rFonts w:ascii="Times New Roman" w:eastAsia="Calibri" w:hAnsi="Times New Roman" w:cs="Times New Roman"/>
                <w:sz w:val="12"/>
                <w:szCs w:val="12"/>
              </w:rPr>
              <w:t>руб.</w:t>
            </w:r>
          </w:p>
        </w:tc>
      </w:tr>
      <w:tr w:rsidR="00E13CDA" w:rsidRPr="00E13CDA" w:rsidTr="00E13CDA">
        <w:trPr>
          <w:trHeight w:val="20"/>
        </w:trPr>
        <w:tc>
          <w:tcPr>
            <w:tcW w:w="567" w:type="dxa"/>
            <w:vMerge w:val="restart"/>
            <w:noWrap/>
            <w:hideMark/>
          </w:tcPr>
          <w:p w:rsidR="00E13CDA" w:rsidRPr="00E13CDA" w:rsidRDefault="00E13CDA" w:rsidP="00E13CDA">
            <w:pPr>
              <w:tabs>
                <w:tab w:val="left" w:pos="284"/>
              </w:tabs>
              <w:rPr>
                <w:rFonts w:ascii="Times New Roman" w:eastAsia="Calibri" w:hAnsi="Times New Roman" w:cs="Times New Roman"/>
                <w:sz w:val="12"/>
                <w:szCs w:val="12"/>
              </w:rPr>
            </w:pPr>
            <w:r w:rsidRPr="00E13CDA">
              <w:rPr>
                <w:rFonts w:ascii="Times New Roman" w:eastAsia="Calibri" w:hAnsi="Times New Roman" w:cs="Times New Roman"/>
                <w:sz w:val="12"/>
                <w:szCs w:val="12"/>
              </w:rPr>
              <w:t>601</w:t>
            </w:r>
          </w:p>
        </w:tc>
        <w:tc>
          <w:tcPr>
            <w:tcW w:w="3828" w:type="dxa"/>
            <w:hideMark/>
          </w:tcPr>
          <w:p w:rsidR="00E13CDA" w:rsidRPr="00E13CDA" w:rsidRDefault="00E13CDA" w:rsidP="00E13CDA">
            <w:pPr>
              <w:tabs>
                <w:tab w:val="left" w:pos="284"/>
              </w:tabs>
              <w:rPr>
                <w:rFonts w:ascii="Times New Roman" w:eastAsia="Calibri" w:hAnsi="Times New Roman" w:cs="Times New Roman"/>
                <w:sz w:val="12"/>
                <w:szCs w:val="12"/>
              </w:rPr>
            </w:pPr>
            <w:r w:rsidRPr="00E13CDA">
              <w:rPr>
                <w:rFonts w:ascii="Times New Roman" w:eastAsia="Calibri" w:hAnsi="Times New Roman" w:cs="Times New Roman"/>
                <w:sz w:val="12"/>
                <w:szCs w:val="12"/>
              </w:rPr>
              <w:t xml:space="preserve">Муниципальное казенное учреждение "Управление заказчика-застройщика, архитектуры и градостроительства" муниципального </w:t>
            </w:r>
            <w:r w:rsidRPr="00E13CDA">
              <w:rPr>
                <w:rFonts w:ascii="Times New Roman" w:eastAsia="Calibri" w:hAnsi="Times New Roman" w:cs="Times New Roman"/>
                <w:sz w:val="12"/>
                <w:szCs w:val="12"/>
              </w:rPr>
              <w:lastRenderedPageBreak/>
              <w:t>района Сергиевский Самарской области</w:t>
            </w:r>
          </w:p>
        </w:tc>
        <w:tc>
          <w:tcPr>
            <w:tcW w:w="425" w:type="dxa"/>
            <w:noWrap/>
            <w:hideMark/>
          </w:tcPr>
          <w:p w:rsidR="00E13CDA" w:rsidRPr="00E13CDA" w:rsidRDefault="00E13CDA" w:rsidP="00E13CDA">
            <w:pPr>
              <w:tabs>
                <w:tab w:val="left" w:pos="284"/>
              </w:tabs>
              <w:rPr>
                <w:rFonts w:ascii="Times New Roman" w:eastAsia="Calibri" w:hAnsi="Times New Roman" w:cs="Times New Roman"/>
                <w:sz w:val="12"/>
                <w:szCs w:val="12"/>
              </w:rPr>
            </w:pPr>
            <w:r w:rsidRPr="00E13CDA">
              <w:rPr>
                <w:rFonts w:ascii="Times New Roman" w:eastAsia="Calibri" w:hAnsi="Times New Roman" w:cs="Times New Roman"/>
                <w:sz w:val="12"/>
                <w:szCs w:val="12"/>
              </w:rPr>
              <w:t>03</w:t>
            </w:r>
          </w:p>
        </w:tc>
        <w:tc>
          <w:tcPr>
            <w:tcW w:w="425" w:type="dxa"/>
            <w:noWrap/>
            <w:hideMark/>
          </w:tcPr>
          <w:p w:rsidR="00E13CDA" w:rsidRPr="00E13CDA" w:rsidRDefault="00E13CDA" w:rsidP="00E13CDA">
            <w:pPr>
              <w:tabs>
                <w:tab w:val="left" w:pos="284"/>
              </w:tabs>
              <w:rPr>
                <w:rFonts w:ascii="Times New Roman" w:eastAsia="Calibri" w:hAnsi="Times New Roman" w:cs="Times New Roman"/>
                <w:sz w:val="12"/>
                <w:szCs w:val="12"/>
              </w:rPr>
            </w:pPr>
            <w:r w:rsidRPr="00E13CDA">
              <w:rPr>
                <w:rFonts w:ascii="Times New Roman" w:eastAsia="Calibri" w:hAnsi="Times New Roman" w:cs="Times New Roman"/>
                <w:sz w:val="12"/>
                <w:szCs w:val="12"/>
              </w:rPr>
              <w:t>09</w:t>
            </w:r>
          </w:p>
        </w:tc>
        <w:tc>
          <w:tcPr>
            <w:tcW w:w="992" w:type="dxa"/>
            <w:hideMark/>
          </w:tcPr>
          <w:p w:rsidR="00E13CDA" w:rsidRPr="00E13CDA" w:rsidRDefault="00E13CDA" w:rsidP="00E13CDA">
            <w:pPr>
              <w:tabs>
                <w:tab w:val="left" w:pos="284"/>
              </w:tabs>
              <w:rPr>
                <w:rFonts w:ascii="Times New Roman" w:eastAsia="Calibri" w:hAnsi="Times New Roman" w:cs="Times New Roman"/>
                <w:sz w:val="12"/>
                <w:szCs w:val="12"/>
              </w:rPr>
            </w:pPr>
            <w:r w:rsidRPr="00E13CDA">
              <w:rPr>
                <w:rFonts w:ascii="Times New Roman" w:eastAsia="Calibri" w:hAnsi="Times New Roman" w:cs="Times New Roman"/>
                <w:sz w:val="12"/>
                <w:szCs w:val="12"/>
              </w:rPr>
              <w:t>99 0 00 79910</w:t>
            </w:r>
          </w:p>
        </w:tc>
        <w:tc>
          <w:tcPr>
            <w:tcW w:w="567" w:type="dxa"/>
            <w:hideMark/>
          </w:tcPr>
          <w:p w:rsidR="00E13CDA" w:rsidRPr="00E13CDA" w:rsidRDefault="00E13CDA" w:rsidP="00E13CDA">
            <w:pPr>
              <w:tabs>
                <w:tab w:val="left" w:pos="284"/>
              </w:tabs>
              <w:rPr>
                <w:rFonts w:ascii="Times New Roman" w:eastAsia="Calibri" w:hAnsi="Times New Roman" w:cs="Times New Roman"/>
                <w:sz w:val="12"/>
                <w:szCs w:val="12"/>
              </w:rPr>
            </w:pPr>
            <w:r w:rsidRPr="00E13CDA">
              <w:rPr>
                <w:rFonts w:ascii="Times New Roman" w:eastAsia="Calibri" w:hAnsi="Times New Roman" w:cs="Times New Roman"/>
                <w:sz w:val="12"/>
                <w:szCs w:val="12"/>
              </w:rPr>
              <w:t>240</w:t>
            </w:r>
          </w:p>
        </w:tc>
        <w:tc>
          <w:tcPr>
            <w:tcW w:w="709" w:type="dxa"/>
            <w:noWrap/>
            <w:hideMark/>
          </w:tcPr>
          <w:p w:rsidR="00E13CDA" w:rsidRPr="00E13CDA" w:rsidRDefault="00E13CDA" w:rsidP="00E13CDA">
            <w:pPr>
              <w:tabs>
                <w:tab w:val="left" w:pos="284"/>
              </w:tabs>
              <w:rPr>
                <w:rFonts w:ascii="Times New Roman" w:eastAsia="Calibri" w:hAnsi="Times New Roman" w:cs="Times New Roman"/>
                <w:sz w:val="12"/>
                <w:szCs w:val="12"/>
              </w:rPr>
            </w:pPr>
            <w:r w:rsidRPr="00E13CDA">
              <w:rPr>
                <w:rFonts w:ascii="Times New Roman" w:eastAsia="Calibri" w:hAnsi="Times New Roman" w:cs="Times New Roman"/>
                <w:sz w:val="12"/>
                <w:szCs w:val="12"/>
              </w:rPr>
              <w:t>1 682</w:t>
            </w:r>
          </w:p>
        </w:tc>
      </w:tr>
      <w:tr w:rsidR="00E13CDA" w:rsidRPr="00E13CDA" w:rsidTr="00E13CDA">
        <w:trPr>
          <w:trHeight w:val="20"/>
        </w:trPr>
        <w:tc>
          <w:tcPr>
            <w:tcW w:w="567" w:type="dxa"/>
            <w:vMerge/>
            <w:hideMark/>
          </w:tcPr>
          <w:p w:rsidR="00E13CDA" w:rsidRPr="00E13CDA" w:rsidRDefault="00E13CDA" w:rsidP="00E13CDA">
            <w:pPr>
              <w:tabs>
                <w:tab w:val="left" w:pos="284"/>
              </w:tabs>
              <w:rPr>
                <w:rFonts w:ascii="Times New Roman" w:eastAsia="Calibri" w:hAnsi="Times New Roman" w:cs="Times New Roman"/>
                <w:sz w:val="12"/>
                <w:szCs w:val="12"/>
              </w:rPr>
            </w:pPr>
          </w:p>
        </w:tc>
        <w:tc>
          <w:tcPr>
            <w:tcW w:w="3828" w:type="dxa"/>
            <w:hideMark/>
          </w:tcPr>
          <w:p w:rsidR="00E13CDA" w:rsidRPr="00E13CDA" w:rsidRDefault="00E13CDA" w:rsidP="00E13CDA">
            <w:pPr>
              <w:tabs>
                <w:tab w:val="left" w:pos="284"/>
              </w:tabs>
              <w:rPr>
                <w:rFonts w:ascii="Times New Roman" w:eastAsia="Calibri" w:hAnsi="Times New Roman" w:cs="Times New Roman"/>
                <w:sz w:val="12"/>
                <w:szCs w:val="12"/>
              </w:rPr>
            </w:pPr>
            <w:r w:rsidRPr="00E13CDA">
              <w:rPr>
                <w:rFonts w:ascii="Times New Roman" w:eastAsia="Calibri" w:hAnsi="Times New Roman" w:cs="Times New Roman"/>
                <w:sz w:val="12"/>
                <w:szCs w:val="12"/>
              </w:rPr>
              <w:t>Администрация муниципального района Сергиевский</w:t>
            </w:r>
          </w:p>
        </w:tc>
        <w:tc>
          <w:tcPr>
            <w:tcW w:w="425" w:type="dxa"/>
            <w:noWrap/>
            <w:hideMark/>
          </w:tcPr>
          <w:p w:rsidR="00E13CDA" w:rsidRPr="00E13CDA" w:rsidRDefault="00E13CDA" w:rsidP="00E13CDA">
            <w:pPr>
              <w:tabs>
                <w:tab w:val="left" w:pos="284"/>
              </w:tabs>
              <w:rPr>
                <w:rFonts w:ascii="Times New Roman" w:eastAsia="Calibri" w:hAnsi="Times New Roman" w:cs="Times New Roman"/>
                <w:sz w:val="12"/>
                <w:szCs w:val="12"/>
              </w:rPr>
            </w:pPr>
            <w:r w:rsidRPr="00E13CDA">
              <w:rPr>
                <w:rFonts w:ascii="Times New Roman" w:eastAsia="Calibri" w:hAnsi="Times New Roman" w:cs="Times New Roman"/>
                <w:sz w:val="12"/>
                <w:szCs w:val="12"/>
              </w:rPr>
              <w:t>10</w:t>
            </w:r>
          </w:p>
        </w:tc>
        <w:tc>
          <w:tcPr>
            <w:tcW w:w="425" w:type="dxa"/>
            <w:noWrap/>
            <w:hideMark/>
          </w:tcPr>
          <w:p w:rsidR="00E13CDA" w:rsidRPr="00E13CDA" w:rsidRDefault="00E13CDA" w:rsidP="00E13CDA">
            <w:pPr>
              <w:tabs>
                <w:tab w:val="left" w:pos="284"/>
              </w:tabs>
              <w:rPr>
                <w:rFonts w:ascii="Times New Roman" w:eastAsia="Calibri" w:hAnsi="Times New Roman" w:cs="Times New Roman"/>
                <w:sz w:val="12"/>
                <w:szCs w:val="12"/>
              </w:rPr>
            </w:pPr>
            <w:r w:rsidRPr="00E13CDA">
              <w:rPr>
                <w:rFonts w:ascii="Times New Roman" w:eastAsia="Calibri" w:hAnsi="Times New Roman" w:cs="Times New Roman"/>
                <w:sz w:val="12"/>
                <w:szCs w:val="12"/>
              </w:rPr>
              <w:t>03</w:t>
            </w:r>
          </w:p>
        </w:tc>
        <w:tc>
          <w:tcPr>
            <w:tcW w:w="992" w:type="dxa"/>
            <w:hideMark/>
          </w:tcPr>
          <w:p w:rsidR="00E13CDA" w:rsidRPr="00E13CDA" w:rsidRDefault="00E13CDA" w:rsidP="00E13CDA">
            <w:pPr>
              <w:tabs>
                <w:tab w:val="left" w:pos="284"/>
              </w:tabs>
              <w:rPr>
                <w:rFonts w:ascii="Times New Roman" w:eastAsia="Calibri" w:hAnsi="Times New Roman" w:cs="Times New Roman"/>
                <w:sz w:val="12"/>
                <w:szCs w:val="12"/>
              </w:rPr>
            </w:pPr>
            <w:r w:rsidRPr="00E13CDA">
              <w:rPr>
                <w:rFonts w:ascii="Times New Roman" w:eastAsia="Calibri" w:hAnsi="Times New Roman" w:cs="Times New Roman"/>
                <w:sz w:val="12"/>
                <w:szCs w:val="12"/>
              </w:rPr>
              <w:t>99 0 00 79910</w:t>
            </w:r>
          </w:p>
        </w:tc>
        <w:tc>
          <w:tcPr>
            <w:tcW w:w="567" w:type="dxa"/>
            <w:hideMark/>
          </w:tcPr>
          <w:p w:rsidR="00E13CDA" w:rsidRPr="00E13CDA" w:rsidRDefault="00E13CDA" w:rsidP="00E13CDA">
            <w:pPr>
              <w:tabs>
                <w:tab w:val="left" w:pos="284"/>
              </w:tabs>
              <w:rPr>
                <w:rFonts w:ascii="Times New Roman" w:eastAsia="Calibri" w:hAnsi="Times New Roman" w:cs="Times New Roman"/>
                <w:sz w:val="12"/>
                <w:szCs w:val="12"/>
              </w:rPr>
            </w:pPr>
            <w:r w:rsidRPr="00E13CDA">
              <w:rPr>
                <w:rFonts w:ascii="Times New Roman" w:eastAsia="Calibri" w:hAnsi="Times New Roman" w:cs="Times New Roman"/>
                <w:sz w:val="12"/>
                <w:szCs w:val="12"/>
              </w:rPr>
              <w:t>360</w:t>
            </w:r>
          </w:p>
        </w:tc>
        <w:tc>
          <w:tcPr>
            <w:tcW w:w="709" w:type="dxa"/>
            <w:noWrap/>
            <w:hideMark/>
          </w:tcPr>
          <w:p w:rsidR="00E13CDA" w:rsidRPr="00E13CDA" w:rsidRDefault="00E13CDA" w:rsidP="00E13CDA">
            <w:pPr>
              <w:tabs>
                <w:tab w:val="left" w:pos="284"/>
              </w:tabs>
              <w:rPr>
                <w:rFonts w:ascii="Times New Roman" w:eastAsia="Calibri" w:hAnsi="Times New Roman" w:cs="Times New Roman"/>
                <w:sz w:val="12"/>
                <w:szCs w:val="12"/>
              </w:rPr>
            </w:pPr>
            <w:r w:rsidRPr="00E13CDA">
              <w:rPr>
                <w:rFonts w:ascii="Times New Roman" w:eastAsia="Calibri" w:hAnsi="Times New Roman" w:cs="Times New Roman"/>
                <w:sz w:val="12"/>
                <w:szCs w:val="12"/>
              </w:rPr>
              <w:t>10</w:t>
            </w:r>
          </w:p>
        </w:tc>
      </w:tr>
      <w:tr w:rsidR="00E13CDA" w:rsidRPr="00E13CDA" w:rsidTr="00E13CDA">
        <w:trPr>
          <w:trHeight w:val="20"/>
        </w:trPr>
        <w:tc>
          <w:tcPr>
            <w:tcW w:w="567" w:type="dxa"/>
            <w:noWrap/>
            <w:hideMark/>
          </w:tcPr>
          <w:p w:rsidR="00E13CDA" w:rsidRPr="00E13CDA" w:rsidRDefault="00E13CDA" w:rsidP="00E13CDA">
            <w:pPr>
              <w:tabs>
                <w:tab w:val="left" w:pos="284"/>
              </w:tabs>
              <w:rPr>
                <w:rFonts w:ascii="Times New Roman" w:eastAsia="Calibri" w:hAnsi="Times New Roman" w:cs="Times New Roman"/>
                <w:sz w:val="12"/>
                <w:szCs w:val="12"/>
              </w:rPr>
            </w:pPr>
            <w:r w:rsidRPr="00E13CDA">
              <w:rPr>
                <w:rFonts w:ascii="Times New Roman" w:eastAsia="Calibri" w:hAnsi="Times New Roman" w:cs="Times New Roman"/>
                <w:sz w:val="12"/>
                <w:szCs w:val="12"/>
              </w:rPr>
              <w:t> </w:t>
            </w:r>
          </w:p>
        </w:tc>
        <w:tc>
          <w:tcPr>
            <w:tcW w:w="3828" w:type="dxa"/>
            <w:noWrap/>
            <w:hideMark/>
          </w:tcPr>
          <w:p w:rsidR="00E13CDA" w:rsidRPr="00E13CDA" w:rsidRDefault="00E13CDA" w:rsidP="00E13CDA">
            <w:pPr>
              <w:tabs>
                <w:tab w:val="left" w:pos="284"/>
              </w:tabs>
              <w:rPr>
                <w:rFonts w:ascii="Times New Roman" w:eastAsia="Calibri" w:hAnsi="Times New Roman" w:cs="Times New Roman"/>
                <w:bCs/>
                <w:sz w:val="12"/>
                <w:szCs w:val="12"/>
              </w:rPr>
            </w:pPr>
            <w:r w:rsidRPr="00E13CDA">
              <w:rPr>
                <w:rFonts w:ascii="Times New Roman" w:eastAsia="Calibri" w:hAnsi="Times New Roman" w:cs="Times New Roman"/>
                <w:bCs/>
                <w:sz w:val="12"/>
                <w:szCs w:val="12"/>
              </w:rPr>
              <w:t>Всего расходов</w:t>
            </w:r>
          </w:p>
        </w:tc>
        <w:tc>
          <w:tcPr>
            <w:tcW w:w="425" w:type="dxa"/>
            <w:noWrap/>
            <w:hideMark/>
          </w:tcPr>
          <w:p w:rsidR="00E13CDA" w:rsidRPr="00E13CDA" w:rsidRDefault="00E13CDA" w:rsidP="00E13CDA">
            <w:pPr>
              <w:tabs>
                <w:tab w:val="left" w:pos="284"/>
              </w:tabs>
              <w:rPr>
                <w:rFonts w:ascii="Times New Roman" w:eastAsia="Calibri" w:hAnsi="Times New Roman" w:cs="Times New Roman"/>
                <w:sz w:val="12"/>
                <w:szCs w:val="12"/>
              </w:rPr>
            </w:pPr>
            <w:r w:rsidRPr="00E13CDA">
              <w:rPr>
                <w:rFonts w:ascii="Times New Roman" w:eastAsia="Calibri" w:hAnsi="Times New Roman" w:cs="Times New Roman"/>
                <w:sz w:val="12"/>
                <w:szCs w:val="12"/>
              </w:rPr>
              <w:t> </w:t>
            </w:r>
          </w:p>
        </w:tc>
        <w:tc>
          <w:tcPr>
            <w:tcW w:w="425" w:type="dxa"/>
            <w:noWrap/>
            <w:hideMark/>
          </w:tcPr>
          <w:p w:rsidR="00E13CDA" w:rsidRPr="00E13CDA" w:rsidRDefault="00E13CDA" w:rsidP="00E13CDA">
            <w:pPr>
              <w:tabs>
                <w:tab w:val="left" w:pos="284"/>
              </w:tabs>
              <w:rPr>
                <w:rFonts w:ascii="Times New Roman" w:eastAsia="Calibri" w:hAnsi="Times New Roman" w:cs="Times New Roman"/>
                <w:sz w:val="12"/>
                <w:szCs w:val="12"/>
              </w:rPr>
            </w:pPr>
            <w:r w:rsidRPr="00E13CDA">
              <w:rPr>
                <w:rFonts w:ascii="Times New Roman" w:eastAsia="Calibri" w:hAnsi="Times New Roman" w:cs="Times New Roman"/>
                <w:sz w:val="12"/>
                <w:szCs w:val="12"/>
              </w:rPr>
              <w:t> </w:t>
            </w:r>
          </w:p>
        </w:tc>
        <w:tc>
          <w:tcPr>
            <w:tcW w:w="992" w:type="dxa"/>
            <w:noWrap/>
            <w:hideMark/>
          </w:tcPr>
          <w:p w:rsidR="00E13CDA" w:rsidRPr="00E13CDA" w:rsidRDefault="00E13CDA" w:rsidP="00E13CDA">
            <w:pPr>
              <w:tabs>
                <w:tab w:val="left" w:pos="284"/>
              </w:tabs>
              <w:rPr>
                <w:rFonts w:ascii="Times New Roman" w:eastAsia="Calibri" w:hAnsi="Times New Roman" w:cs="Times New Roman"/>
                <w:sz w:val="12"/>
                <w:szCs w:val="12"/>
              </w:rPr>
            </w:pPr>
            <w:r w:rsidRPr="00E13CDA">
              <w:rPr>
                <w:rFonts w:ascii="Times New Roman" w:eastAsia="Calibri" w:hAnsi="Times New Roman" w:cs="Times New Roman"/>
                <w:sz w:val="12"/>
                <w:szCs w:val="12"/>
              </w:rPr>
              <w:t> </w:t>
            </w:r>
          </w:p>
        </w:tc>
        <w:tc>
          <w:tcPr>
            <w:tcW w:w="567" w:type="dxa"/>
            <w:noWrap/>
            <w:hideMark/>
          </w:tcPr>
          <w:p w:rsidR="00E13CDA" w:rsidRPr="00E13CDA" w:rsidRDefault="00E13CDA" w:rsidP="00E13CDA">
            <w:pPr>
              <w:tabs>
                <w:tab w:val="left" w:pos="284"/>
              </w:tabs>
              <w:rPr>
                <w:rFonts w:ascii="Times New Roman" w:eastAsia="Calibri" w:hAnsi="Times New Roman" w:cs="Times New Roman"/>
                <w:sz w:val="12"/>
                <w:szCs w:val="12"/>
              </w:rPr>
            </w:pPr>
            <w:r w:rsidRPr="00E13CDA">
              <w:rPr>
                <w:rFonts w:ascii="Times New Roman" w:eastAsia="Calibri" w:hAnsi="Times New Roman" w:cs="Times New Roman"/>
                <w:sz w:val="12"/>
                <w:szCs w:val="12"/>
              </w:rPr>
              <w:t> </w:t>
            </w:r>
          </w:p>
        </w:tc>
        <w:tc>
          <w:tcPr>
            <w:tcW w:w="709" w:type="dxa"/>
            <w:noWrap/>
            <w:hideMark/>
          </w:tcPr>
          <w:p w:rsidR="00E13CDA" w:rsidRPr="00E13CDA" w:rsidRDefault="00E13CDA" w:rsidP="00E13CDA">
            <w:pPr>
              <w:tabs>
                <w:tab w:val="left" w:pos="284"/>
              </w:tabs>
              <w:rPr>
                <w:rFonts w:ascii="Times New Roman" w:eastAsia="Calibri" w:hAnsi="Times New Roman" w:cs="Times New Roman"/>
                <w:bCs/>
                <w:sz w:val="12"/>
                <w:szCs w:val="12"/>
              </w:rPr>
            </w:pPr>
            <w:r w:rsidRPr="00E13CDA">
              <w:rPr>
                <w:rFonts w:ascii="Times New Roman" w:eastAsia="Calibri" w:hAnsi="Times New Roman" w:cs="Times New Roman"/>
                <w:bCs/>
                <w:sz w:val="12"/>
                <w:szCs w:val="12"/>
              </w:rPr>
              <w:t>1 692</w:t>
            </w:r>
          </w:p>
        </w:tc>
      </w:tr>
    </w:tbl>
    <w:p w:rsidR="003F30EB" w:rsidRPr="00E13CDA" w:rsidRDefault="003F30EB" w:rsidP="00E13CDA">
      <w:pPr>
        <w:tabs>
          <w:tab w:val="left" w:pos="284"/>
        </w:tabs>
        <w:spacing w:after="0" w:line="240" w:lineRule="auto"/>
        <w:rPr>
          <w:rFonts w:ascii="Times New Roman" w:eastAsia="Calibri" w:hAnsi="Times New Roman" w:cs="Times New Roman"/>
          <w:sz w:val="12"/>
          <w:szCs w:val="12"/>
        </w:rPr>
      </w:pPr>
    </w:p>
    <w:p w:rsidR="00E13CDA" w:rsidRPr="000318BE" w:rsidRDefault="00E13CDA" w:rsidP="00E13CD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E13CDA" w:rsidRPr="000318BE" w:rsidRDefault="00E13CDA" w:rsidP="00E13CDA">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E13CDA" w:rsidRPr="000318BE" w:rsidRDefault="00E13CDA" w:rsidP="00E13CDA">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E13CDA" w:rsidRDefault="00E13CDA" w:rsidP="00E13CD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№361 от «17</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0318BE">
        <w:rPr>
          <w:rFonts w:ascii="Times New Roman" w:eastAsia="Calibri" w:hAnsi="Times New Roman" w:cs="Times New Roman"/>
          <w:i/>
          <w:sz w:val="12"/>
          <w:szCs w:val="12"/>
        </w:rPr>
        <w:t xml:space="preserve"> 2018г.</w:t>
      </w:r>
    </w:p>
    <w:p w:rsidR="00425A76" w:rsidRPr="00425A76" w:rsidRDefault="00425A76" w:rsidP="00425A76">
      <w:pPr>
        <w:tabs>
          <w:tab w:val="left" w:pos="284"/>
        </w:tabs>
        <w:spacing w:after="0" w:line="240" w:lineRule="auto"/>
        <w:jc w:val="center"/>
        <w:rPr>
          <w:rFonts w:ascii="Times New Roman" w:eastAsia="Calibri" w:hAnsi="Times New Roman" w:cs="Times New Roman"/>
          <w:b/>
          <w:sz w:val="12"/>
          <w:szCs w:val="12"/>
        </w:rPr>
      </w:pPr>
      <w:r w:rsidRPr="00425A76">
        <w:rPr>
          <w:rFonts w:ascii="Times New Roman" w:eastAsia="Calibri" w:hAnsi="Times New Roman" w:cs="Times New Roman"/>
          <w:b/>
          <w:sz w:val="12"/>
          <w:szCs w:val="12"/>
        </w:rPr>
        <w:t>ОТЧЕТ</w:t>
      </w:r>
    </w:p>
    <w:p w:rsidR="00425A76" w:rsidRPr="00425A76" w:rsidRDefault="00425A76" w:rsidP="00425A76">
      <w:pPr>
        <w:tabs>
          <w:tab w:val="left" w:pos="284"/>
        </w:tabs>
        <w:spacing w:after="0" w:line="240" w:lineRule="auto"/>
        <w:jc w:val="center"/>
        <w:rPr>
          <w:rFonts w:ascii="Times New Roman" w:eastAsia="Calibri" w:hAnsi="Times New Roman" w:cs="Times New Roman"/>
          <w:b/>
          <w:sz w:val="12"/>
          <w:szCs w:val="12"/>
        </w:rPr>
      </w:pPr>
      <w:r w:rsidRPr="00425A76">
        <w:rPr>
          <w:rFonts w:ascii="Times New Roman" w:eastAsia="Calibri" w:hAnsi="Times New Roman" w:cs="Times New Roman"/>
          <w:b/>
          <w:sz w:val="12"/>
          <w:szCs w:val="12"/>
        </w:rPr>
        <w:t>об использовании средств дорожного фонда муниципального района Сергиевский за первый квартал 2018 года</w:t>
      </w:r>
    </w:p>
    <w:p w:rsidR="00D97CCE" w:rsidRDefault="00425A76" w:rsidP="00425A76">
      <w:pPr>
        <w:tabs>
          <w:tab w:val="left" w:pos="284"/>
        </w:tabs>
        <w:spacing w:after="0" w:line="240" w:lineRule="auto"/>
        <w:jc w:val="right"/>
        <w:rPr>
          <w:rFonts w:ascii="Times New Roman" w:eastAsia="Calibri" w:hAnsi="Times New Roman" w:cs="Times New Roman"/>
          <w:sz w:val="12"/>
          <w:szCs w:val="12"/>
        </w:rPr>
      </w:pPr>
      <w:r w:rsidRPr="00425A76">
        <w:rPr>
          <w:rFonts w:ascii="Times New Roman" w:eastAsia="Calibri" w:hAnsi="Times New Roman" w:cs="Times New Roman"/>
          <w:sz w:val="12"/>
          <w:szCs w:val="12"/>
        </w:rPr>
        <w:t>тыс.</w:t>
      </w:r>
      <w:r>
        <w:rPr>
          <w:rFonts w:ascii="Times New Roman" w:eastAsia="Calibri" w:hAnsi="Times New Roman" w:cs="Times New Roman"/>
          <w:sz w:val="12"/>
          <w:szCs w:val="12"/>
        </w:rPr>
        <w:t xml:space="preserve"> </w:t>
      </w:r>
      <w:r w:rsidRPr="00425A76">
        <w:rPr>
          <w:rFonts w:ascii="Times New Roman" w:eastAsia="Calibri" w:hAnsi="Times New Roman" w:cs="Times New Roman"/>
          <w:sz w:val="12"/>
          <w:szCs w:val="12"/>
        </w:rPr>
        <w:t>р</w:t>
      </w:r>
      <w:r>
        <w:rPr>
          <w:rFonts w:ascii="Times New Roman" w:eastAsia="Calibri" w:hAnsi="Times New Roman" w:cs="Times New Roman"/>
          <w:sz w:val="12"/>
          <w:szCs w:val="12"/>
        </w:rPr>
        <w:t>уб.</w:t>
      </w:r>
    </w:p>
    <w:tbl>
      <w:tblPr>
        <w:tblStyle w:val="af4"/>
        <w:tblW w:w="7513" w:type="dxa"/>
        <w:tblInd w:w="108" w:type="dxa"/>
        <w:tblLook w:val="04A0" w:firstRow="1" w:lastRow="0" w:firstColumn="1" w:lastColumn="0" w:noHBand="0" w:noVBand="1"/>
      </w:tblPr>
      <w:tblGrid>
        <w:gridCol w:w="5865"/>
        <w:gridCol w:w="1648"/>
      </w:tblGrid>
      <w:tr w:rsidR="00425A76" w:rsidRPr="00425A76" w:rsidTr="00425A76">
        <w:trPr>
          <w:trHeight w:val="20"/>
        </w:trPr>
        <w:tc>
          <w:tcPr>
            <w:tcW w:w="5865" w:type="dxa"/>
            <w:hideMark/>
          </w:tcPr>
          <w:p w:rsidR="00425A76" w:rsidRPr="00425A76" w:rsidRDefault="00425A76" w:rsidP="00425A76">
            <w:pPr>
              <w:tabs>
                <w:tab w:val="left" w:pos="284"/>
              </w:tabs>
              <w:jc w:val="both"/>
              <w:rPr>
                <w:rFonts w:ascii="Times New Roman" w:eastAsia="Calibri" w:hAnsi="Times New Roman" w:cs="Times New Roman"/>
                <w:bCs/>
                <w:sz w:val="12"/>
                <w:szCs w:val="12"/>
              </w:rPr>
            </w:pPr>
            <w:r w:rsidRPr="00425A76">
              <w:rPr>
                <w:rFonts w:ascii="Times New Roman" w:eastAsia="Calibri" w:hAnsi="Times New Roman" w:cs="Times New Roman"/>
                <w:bCs/>
                <w:sz w:val="12"/>
                <w:szCs w:val="12"/>
              </w:rPr>
              <w:t>Остаток неиспользованных средств на 01.01.2018</w:t>
            </w:r>
          </w:p>
        </w:tc>
        <w:tc>
          <w:tcPr>
            <w:tcW w:w="1648" w:type="dxa"/>
            <w:noWrap/>
            <w:hideMark/>
          </w:tcPr>
          <w:p w:rsidR="00425A76" w:rsidRPr="00425A76" w:rsidRDefault="00425A76" w:rsidP="00425A76">
            <w:pPr>
              <w:tabs>
                <w:tab w:val="left" w:pos="284"/>
              </w:tabs>
              <w:jc w:val="both"/>
              <w:rPr>
                <w:rFonts w:ascii="Times New Roman" w:eastAsia="Calibri" w:hAnsi="Times New Roman" w:cs="Times New Roman"/>
                <w:bCs/>
                <w:sz w:val="12"/>
                <w:szCs w:val="12"/>
              </w:rPr>
            </w:pPr>
            <w:r w:rsidRPr="00425A76">
              <w:rPr>
                <w:rFonts w:ascii="Times New Roman" w:eastAsia="Calibri" w:hAnsi="Times New Roman" w:cs="Times New Roman"/>
                <w:bCs/>
                <w:sz w:val="12"/>
                <w:szCs w:val="12"/>
              </w:rPr>
              <w:t>402</w:t>
            </w:r>
          </w:p>
        </w:tc>
      </w:tr>
    </w:tbl>
    <w:p w:rsidR="00D97CCE" w:rsidRDefault="00D97CCE" w:rsidP="006D4521">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4111"/>
        <w:gridCol w:w="1276"/>
        <w:gridCol w:w="567"/>
        <w:gridCol w:w="850"/>
        <w:gridCol w:w="709"/>
      </w:tblGrid>
      <w:tr w:rsidR="00687760" w:rsidRPr="00425A76" w:rsidTr="00687760">
        <w:trPr>
          <w:trHeight w:val="20"/>
        </w:trPr>
        <w:tc>
          <w:tcPr>
            <w:tcW w:w="4111" w:type="dxa"/>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Наименование показателя</w:t>
            </w:r>
          </w:p>
        </w:tc>
        <w:tc>
          <w:tcPr>
            <w:tcW w:w="1276" w:type="dxa"/>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Код дохода</w:t>
            </w:r>
          </w:p>
        </w:tc>
        <w:tc>
          <w:tcPr>
            <w:tcW w:w="567" w:type="dxa"/>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Годовой прогноз</w:t>
            </w:r>
          </w:p>
        </w:tc>
        <w:tc>
          <w:tcPr>
            <w:tcW w:w="850" w:type="dxa"/>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Исполнено за первый квартал 2018 года</w:t>
            </w:r>
          </w:p>
        </w:tc>
        <w:tc>
          <w:tcPr>
            <w:tcW w:w="709" w:type="dxa"/>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Процент исполнения</w:t>
            </w:r>
          </w:p>
        </w:tc>
      </w:tr>
      <w:tr w:rsidR="00687760" w:rsidRPr="00425A76" w:rsidTr="00687760">
        <w:trPr>
          <w:trHeight w:val="20"/>
        </w:trPr>
        <w:tc>
          <w:tcPr>
            <w:tcW w:w="4111" w:type="dxa"/>
            <w:hideMark/>
          </w:tcPr>
          <w:p w:rsidR="00425A76" w:rsidRPr="00425A76" w:rsidRDefault="00425A76" w:rsidP="00425A76">
            <w:pPr>
              <w:tabs>
                <w:tab w:val="left" w:pos="284"/>
              </w:tabs>
              <w:rPr>
                <w:rFonts w:ascii="Times New Roman" w:eastAsia="Calibri" w:hAnsi="Times New Roman" w:cs="Times New Roman"/>
                <w:bCs/>
                <w:iCs/>
                <w:sz w:val="12"/>
                <w:szCs w:val="12"/>
              </w:rPr>
            </w:pPr>
            <w:r w:rsidRPr="00425A76">
              <w:rPr>
                <w:rFonts w:ascii="Times New Roman" w:eastAsia="Calibri" w:hAnsi="Times New Roman" w:cs="Times New Roman"/>
                <w:bCs/>
                <w:iCs/>
                <w:sz w:val="12"/>
                <w:szCs w:val="12"/>
              </w:rPr>
              <w:t>Поступления, всего</w:t>
            </w:r>
          </w:p>
        </w:tc>
        <w:tc>
          <w:tcPr>
            <w:tcW w:w="1276" w:type="dxa"/>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10000000000000000</w:t>
            </w:r>
          </w:p>
        </w:tc>
        <w:tc>
          <w:tcPr>
            <w:tcW w:w="567" w:type="dxa"/>
            <w:hideMark/>
          </w:tcPr>
          <w:p w:rsidR="00425A76" w:rsidRPr="00425A76" w:rsidRDefault="00425A76" w:rsidP="00425A76">
            <w:pPr>
              <w:tabs>
                <w:tab w:val="left" w:pos="284"/>
              </w:tabs>
              <w:rPr>
                <w:rFonts w:ascii="Times New Roman" w:eastAsia="Calibri" w:hAnsi="Times New Roman" w:cs="Times New Roman"/>
                <w:bCs/>
                <w:sz w:val="12"/>
                <w:szCs w:val="12"/>
              </w:rPr>
            </w:pPr>
            <w:r w:rsidRPr="00425A76">
              <w:rPr>
                <w:rFonts w:ascii="Times New Roman" w:eastAsia="Calibri" w:hAnsi="Times New Roman" w:cs="Times New Roman"/>
                <w:bCs/>
                <w:sz w:val="12"/>
                <w:szCs w:val="12"/>
              </w:rPr>
              <w:t>4 043</w:t>
            </w:r>
          </w:p>
        </w:tc>
        <w:tc>
          <w:tcPr>
            <w:tcW w:w="850" w:type="dxa"/>
            <w:hideMark/>
          </w:tcPr>
          <w:p w:rsidR="00425A76" w:rsidRPr="00425A76" w:rsidRDefault="00425A76" w:rsidP="00425A76">
            <w:pPr>
              <w:tabs>
                <w:tab w:val="left" w:pos="284"/>
              </w:tabs>
              <w:rPr>
                <w:rFonts w:ascii="Times New Roman" w:eastAsia="Calibri" w:hAnsi="Times New Roman" w:cs="Times New Roman"/>
                <w:bCs/>
                <w:sz w:val="12"/>
                <w:szCs w:val="12"/>
              </w:rPr>
            </w:pPr>
            <w:r w:rsidRPr="00425A76">
              <w:rPr>
                <w:rFonts w:ascii="Times New Roman" w:eastAsia="Calibri" w:hAnsi="Times New Roman" w:cs="Times New Roman"/>
                <w:bCs/>
                <w:sz w:val="12"/>
                <w:szCs w:val="12"/>
              </w:rPr>
              <w:t>1 056</w:t>
            </w:r>
          </w:p>
        </w:tc>
        <w:tc>
          <w:tcPr>
            <w:tcW w:w="709" w:type="dxa"/>
            <w:noWrap/>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26</w:t>
            </w:r>
          </w:p>
        </w:tc>
      </w:tr>
      <w:tr w:rsidR="00687760" w:rsidRPr="00425A76" w:rsidTr="00687760">
        <w:trPr>
          <w:trHeight w:val="20"/>
        </w:trPr>
        <w:tc>
          <w:tcPr>
            <w:tcW w:w="4111" w:type="dxa"/>
            <w:hideMark/>
          </w:tcPr>
          <w:p w:rsidR="00425A76" w:rsidRPr="00425A76" w:rsidRDefault="00425A76" w:rsidP="00425A76">
            <w:pPr>
              <w:tabs>
                <w:tab w:val="left" w:pos="284"/>
              </w:tabs>
              <w:rPr>
                <w:rFonts w:ascii="Times New Roman" w:eastAsia="Calibri" w:hAnsi="Times New Roman" w:cs="Times New Roman"/>
                <w:bCs/>
                <w:sz w:val="12"/>
                <w:szCs w:val="12"/>
              </w:rPr>
            </w:pPr>
            <w:r w:rsidRPr="00425A76">
              <w:rPr>
                <w:rFonts w:ascii="Times New Roman" w:eastAsia="Calibri" w:hAnsi="Times New Roman" w:cs="Times New Roman"/>
                <w:bCs/>
                <w:sz w:val="12"/>
                <w:szCs w:val="12"/>
              </w:rPr>
              <w:t>Доходы, всего</w:t>
            </w:r>
          </w:p>
        </w:tc>
        <w:tc>
          <w:tcPr>
            <w:tcW w:w="1276" w:type="dxa"/>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10000000000000000</w:t>
            </w:r>
          </w:p>
        </w:tc>
        <w:tc>
          <w:tcPr>
            <w:tcW w:w="567" w:type="dxa"/>
            <w:hideMark/>
          </w:tcPr>
          <w:p w:rsidR="00425A76" w:rsidRPr="00425A76" w:rsidRDefault="00425A76" w:rsidP="00425A76">
            <w:pPr>
              <w:tabs>
                <w:tab w:val="left" w:pos="284"/>
              </w:tabs>
              <w:rPr>
                <w:rFonts w:ascii="Times New Roman" w:eastAsia="Calibri" w:hAnsi="Times New Roman" w:cs="Times New Roman"/>
                <w:bCs/>
                <w:sz w:val="12"/>
                <w:szCs w:val="12"/>
              </w:rPr>
            </w:pPr>
            <w:r w:rsidRPr="00425A76">
              <w:rPr>
                <w:rFonts w:ascii="Times New Roman" w:eastAsia="Calibri" w:hAnsi="Times New Roman" w:cs="Times New Roman"/>
                <w:bCs/>
                <w:sz w:val="12"/>
                <w:szCs w:val="12"/>
              </w:rPr>
              <w:t>4 043</w:t>
            </w:r>
          </w:p>
        </w:tc>
        <w:tc>
          <w:tcPr>
            <w:tcW w:w="850" w:type="dxa"/>
            <w:hideMark/>
          </w:tcPr>
          <w:p w:rsidR="00425A76" w:rsidRPr="00425A76" w:rsidRDefault="00425A76" w:rsidP="00425A76">
            <w:pPr>
              <w:tabs>
                <w:tab w:val="left" w:pos="284"/>
              </w:tabs>
              <w:rPr>
                <w:rFonts w:ascii="Times New Roman" w:eastAsia="Calibri" w:hAnsi="Times New Roman" w:cs="Times New Roman"/>
                <w:bCs/>
                <w:sz w:val="12"/>
                <w:szCs w:val="12"/>
              </w:rPr>
            </w:pPr>
            <w:r w:rsidRPr="00425A76">
              <w:rPr>
                <w:rFonts w:ascii="Times New Roman" w:eastAsia="Calibri" w:hAnsi="Times New Roman" w:cs="Times New Roman"/>
                <w:bCs/>
                <w:sz w:val="12"/>
                <w:szCs w:val="12"/>
              </w:rPr>
              <w:t>1 056</w:t>
            </w:r>
          </w:p>
        </w:tc>
        <w:tc>
          <w:tcPr>
            <w:tcW w:w="709" w:type="dxa"/>
            <w:noWrap/>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26</w:t>
            </w:r>
          </w:p>
        </w:tc>
      </w:tr>
      <w:tr w:rsidR="00687760" w:rsidRPr="00425A76" w:rsidTr="00687760">
        <w:trPr>
          <w:trHeight w:val="20"/>
        </w:trPr>
        <w:tc>
          <w:tcPr>
            <w:tcW w:w="4111" w:type="dxa"/>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В том числе:</w:t>
            </w:r>
          </w:p>
        </w:tc>
        <w:tc>
          <w:tcPr>
            <w:tcW w:w="1276" w:type="dxa"/>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 </w:t>
            </w:r>
          </w:p>
        </w:tc>
        <w:tc>
          <w:tcPr>
            <w:tcW w:w="567" w:type="dxa"/>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 </w:t>
            </w:r>
          </w:p>
        </w:tc>
        <w:tc>
          <w:tcPr>
            <w:tcW w:w="850" w:type="dxa"/>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 </w:t>
            </w:r>
          </w:p>
        </w:tc>
        <w:tc>
          <w:tcPr>
            <w:tcW w:w="709" w:type="dxa"/>
            <w:noWrap/>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 </w:t>
            </w:r>
          </w:p>
        </w:tc>
      </w:tr>
      <w:tr w:rsidR="00687760" w:rsidRPr="00425A76" w:rsidTr="00687760">
        <w:trPr>
          <w:trHeight w:val="20"/>
        </w:trPr>
        <w:tc>
          <w:tcPr>
            <w:tcW w:w="4111" w:type="dxa"/>
            <w:hideMark/>
          </w:tcPr>
          <w:p w:rsidR="00425A76" w:rsidRPr="00425A76" w:rsidRDefault="00425A76" w:rsidP="00425A76">
            <w:pPr>
              <w:tabs>
                <w:tab w:val="left" w:pos="284"/>
              </w:tabs>
              <w:rPr>
                <w:rFonts w:ascii="Times New Roman" w:eastAsia="Calibri" w:hAnsi="Times New Roman" w:cs="Times New Roman"/>
                <w:iCs/>
                <w:sz w:val="12"/>
                <w:szCs w:val="12"/>
              </w:rPr>
            </w:pPr>
            <w:r w:rsidRPr="00425A76">
              <w:rPr>
                <w:rFonts w:ascii="Times New Roman" w:eastAsia="Calibri" w:hAnsi="Times New Roman" w:cs="Times New Roman"/>
                <w:iCs/>
                <w:sz w:val="12"/>
                <w:szCs w:val="12"/>
              </w:rPr>
              <w:t>плата за возмещение вреда, причиняемого</w:t>
            </w:r>
            <w:r>
              <w:rPr>
                <w:rFonts w:ascii="Times New Roman" w:eastAsia="Calibri" w:hAnsi="Times New Roman" w:cs="Times New Roman"/>
                <w:iCs/>
                <w:sz w:val="12"/>
                <w:szCs w:val="12"/>
              </w:rPr>
              <w:t xml:space="preserve"> </w:t>
            </w:r>
            <w:r w:rsidRPr="00425A76">
              <w:rPr>
                <w:rFonts w:ascii="Times New Roman" w:eastAsia="Calibri" w:hAnsi="Times New Roman" w:cs="Times New Roman"/>
                <w:iCs/>
                <w:sz w:val="12"/>
                <w:szCs w:val="12"/>
              </w:rPr>
              <w:t>транспортными средствами, осуществляющими перевозки тяжеловесных грузов по автомобильным дорогам</w:t>
            </w:r>
          </w:p>
        </w:tc>
        <w:tc>
          <w:tcPr>
            <w:tcW w:w="1276" w:type="dxa"/>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11630000000000140</w:t>
            </w:r>
          </w:p>
        </w:tc>
        <w:tc>
          <w:tcPr>
            <w:tcW w:w="567" w:type="dxa"/>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3</w:t>
            </w:r>
          </w:p>
        </w:tc>
        <w:tc>
          <w:tcPr>
            <w:tcW w:w="850" w:type="dxa"/>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0</w:t>
            </w:r>
          </w:p>
        </w:tc>
        <w:tc>
          <w:tcPr>
            <w:tcW w:w="709" w:type="dxa"/>
            <w:noWrap/>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0</w:t>
            </w:r>
          </w:p>
        </w:tc>
      </w:tr>
      <w:tr w:rsidR="00687760" w:rsidRPr="00425A76" w:rsidTr="00687760">
        <w:trPr>
          <w:trHeight w:val="20"/>
        </w:trPr>
        <w:tc>
          <w:tcPr>
            <w:tcW w:w="4111" w:type="dxa"/>
            <w:hideMark/>
          </w:tcPr>
          <w:p w:rsidR="00425A76" w:rsidRPr="00425A76" w:rsidRDefault="00425A76" w:rsidP="00425A76">
            <w:pPr>
              <w:tabs>
                <w:tab w:val="left" w:pos="284"/>
              </w:tabs>
              <w:rPr>
                <w:rFonts w:ascii="Times New Roman" w:eastAsia="Calibri" w:hAnsi="Times New Roman" w:cs="Times New Roman"/>
                <w:iCs/>
                <w:sz w:val="12"/>
                <w:szCs w:val="12"/>
              </w:rPr>
            </w:pPr>
            <w:r w:rsidRPr="00425A76">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1276" w:type="dxa"/>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10302000010000110</w:t>
            </w:r>
          </w:p>
        </w:tc>
        <w:tc>
          <w:tcPr>
            <w:tcW w:w="567" w:type="dxa"/>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4 041</w:t>
            </w:r>
          </w:p>
        </w:tc>
        <w:tc>
          <w:tcPr>
            <w:tcW w:w="850" w:type="dxa"/>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1 056</w:t>
            </w:r>
          </w:p>
        </w:tc>
        <w:tc>
          <w:tcPr>
            <w:tcW w:w="709" w:type="dxa"/>
            <w:noWrap/>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26</w:t>
            </w:r>
          </w:p>
        </w:tc>
      </w:tr>
      <w:tr w:rsidR="00687760" w:rsidRPr="00425A76" w:rsidTr="00687760">
        <w:trPr>
          <w:trHeight w:val="20"/>
        </w:trPr>
        <w:tc>
          <w:tcPr>
            <w:tcW w:w="4111" w:type="dxa"/>
            <w:hideMark/>
          </w:tcPr>
          <w:p w:rsidR="00425A76" w:rsidRPr="00425A76" w:rsidRDefault="00425A76" w:rsidP="00425A76">
            <w:pPr>
              <w:tabs>
                <w:tab w:val="left" w:pos="284"/>
              </w:tabs>
              <w:rPr>
                <w:rFonts w:ascii="Times New Roman" w:eastAsia="Calibri" w:hAnsi="Times New Roman" w:cs="Times New Roman"/>
                <w:iCs/>
                <w:sz w:val="12"/>
                <w:szCs w:val="12"/>
              </w:rPr>
            </w:pPr>
            <w:r w:rsidRPr="00425A76">
              <w:rPr>
                <w:rFonts w:ascii="Times New Roman" w:eastAsia="Calibri" w:hAnsi="Times New Roman" w:cs="Times New Roman"/>
                <w:iCs/>
                <w:sz w:val="12"/>
                <w:szCs w:val="12"/>
              </w:rPr>
              <w:t>безвозмездные поступления от физических и юридических лиц, в том числе добровольных пожертвований на финансовое обеспечение  дорожной деятельности</w:t>
            </w:r>
          </w:p>
        </w:tc>
        <w:tc>
          <w:tcPr>
            <w:tcW w:w="1276" w:type="dxa"/>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2 0700000000000180</w:t>
            </w:r>
          </w:p>
        </w:tc>
        <w:tc>
          <w:tcPr>
            <w:tcW w:w="567" w:type="dxa"/>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0</w:t>
            </w:r>
          </w:p>
        </w:tc>
        <w:tc>
          <w:tcPr>
            <w:tcW w:w="850" w:type="dxa"/>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0</w:t>
            </w:r>
          </w:p>
        </w:tc>
        <w:tc>
          <w:tcPr>
            <w:tcW w:w="709" w:type="dxa"/>
            <w:noWrap/>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0</w:t>
            </w:r>
          </w:p>
        </w:tc>
      </w:tr>
      <w:tr w:rsidR="00687760" w:rsidRPr="00425A76" w:rsidTr="00687760">
        <w:trPr>
          <w:trHeight w:val="20"/>
        </w:trPr>
        <w:tc>
          <w:tcPr>
            <w:tcW w:w="4111" w:type="dxa"/>
            <w:hideMark/>
          </w:tcPr>
          <w:p w:rsidR="00425A76" w:rsidRPr="00425A76" w:rsidRDefault="00425A76" w:rsidP="00425A76">
            <w:pPr>
              <w:tabs>
                <w:tab w:val="left" w:pos="284"/>
              </w:tabs>
              <w:rPr>
                <w:rFonts w:ascii="Times New Roman" w:eastAsia="Calibri" w:hAnsi="Times New Roman" w:cs="Times New Roman"/>
                <w:iCs/>
                <w:sz w:val="12"/>
                <w:szCs w:val="12"/>
              </w:rPr>
            </w:pPr>
            <w:r w:rsidRPr="00425A76">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1276" w:type="dxa"/>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2 0200000000000151</w:t>
            </w:r>
          </w:p>
        </w:tc>
        <w:tc>
          <w:tcPr>
            <w:tcW w:w="567" w:type="dxa"/>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0</w:t>
            </w:r>
          </w:p>
        </w:tc>
        <w:tc>
          <w:tcPr>
            <w:tcW w:w="850" w:type="dxa"/>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0</w:t>
            </w:r>
          </w:p>
        </w:tc>
        <w:tc>
          <w:tcPr>
            <w:tcW w:w="709" w:type="dxa"/>
            <w:noWrap/>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0</w:t>
            </w:r>
          </w:p>
        </w:tc>
      </w:tr>
      <w:tr w:rsidR="00687760" w:rsidRPr="00425A76" w:rsidTr="00687760">
        <w:trPr>
          <w:trHeight w:val="20"/>
        </w:trPr>
        <w:tc>
          <w:tcPr>
            <w:tcW w:w="4111" w:type="dxa"/>
            <w:hideMark/>
          </w:tcPr>
          <w:p w:rsidR="00425A76" w:rsidRPr="00425A76" w:rsidRDefault="00425A76" w:rsidP="00425A76">
            <w:pPr>
              <w:tabs>
                <w:tab w:val="left" w:pos="284"/>
              </w:tabs>
              <w:rPr>
                <w:rFonts w:ascii="Times New Roman" w:eastAsia="Calibri" w:hAnsi="Times New Roman" w:cs="Times New Roman"/>
                <w:iCs/>
                <w:sz w:val="12"/>
                <w:szCs w:val="12"/>
              </w:rPr>
            </w:pPr>
            <w:r w:rsidRPr="00425A76">
              <w:rPr>
                <w:rFonts w:ascii="Times New Roman" w:eastAsia="Calibri" w:hAnsi="Times New Roman" w:cs="Times New Roman"/>
                <w:iCs/>
                <w:sz w:val="12"/>
                <w:szCs w:val="12"/>
              </w:rPr>
              <w:t>денежные средства, поступающие от уплаты неустоек (штрафов,</w:t>
            </w:r>
            <w:r>
              <w:rPr>
                <w:rFonts w:ascii="Times New Roman" w:eastAsia="Calibri" w:hAnsi="Times New Roman" w:cs="Times New Roman"/>
                <w:iCs/>
                <w:sz w:val="12"/>
                <w:szCs w:val="12"/>
              </w:rPr>
              <w:t xml:space="preserve"> </w:t>
            </w:r>
            <w:r w:rsidRPr="00425A76">
              <w:rPr>
                <w:rFonts w:ascii="Times New Roman" w:eastAsia="Calibri" w:hAnsi="Times New Roman" w:cs="Times New Roman"/>
                <w:iCs/>
                <w:sz w:val="12"/>
                <w:szCs w:val="12"/>
              </w:rPr>
              <w:t>пеней), а также от возмещения убытков муниципального заказчика муниципального района Сергиевский, взысканных в связи с нарушением исполнителем (подрядчиком) условий муниципального контракта</w:t>
            </w:r>
          </w:p>
        </w:tc>
        <w:tc>
          <w:tcPr>
            <w:tcW w:w="1276" w:type="dxa"/>
            <w:noWrap/>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11633000000000140</w:t>
            </w:r>
          </w:p>
        </w:tc>
        <w:tc>
          <w:tcPr>
            <w:tcW w:w="567" w:type="dxa"/>
            <w:noWrap/>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0</w:t>
            </w:r>
          </w:p>
        </w:tc>
        <w:tc>
          <w:tcPr>
            <w:tcW w:w="850" w:type="dxa"/>
            <w:noWrap/>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0</w:t>
            </w:r>
          </w:p>
        </w:tc>
        <w:tc>
          <w:tcPr>
            <w:tcW w:w="709" w:type="dxa"/>
            <w:noWrap/>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0</w:t>
            </w:r>
          </w:p>
        </w:tc>
      </w:tr>
      <w:tr w:rsidR="00687760" w:rsidRPr="00425A76" w:rsidTr="00687760">
        <w:trPr>
          <w:trHeight w:val="20"/>
        </w:trPr>
        <w:tc>
          <w:tcPr>
            <w:tcW w:w="4111" w:type="dxa"/>
            <w:hideMark/>
          </w:tcPr>
          <w:p w:rsidR="00425A76" w:rsidRPr="00425A76" w:rsidRDefault="00425A76" w:rsidP="00425A76">
            <w:pPr>
              <w:tabs>
                <w:tab w:val="left" w:pos="284"/>
              </w:tabs>
              <w:rPr>
                <w:rFonts w:ascii="Times New Roman" w:eastAsia="Calibri" w:hAnsi="Times New Roman" w:cs="Times New Roman"/>
                <w:iCs/>
                <w:sz w:val="12"/>
                <w:szCs w:val="12"/>
              </w:rPr>
            </w:pPr>
            <w:r w:rsidRPr="00425A76">
              <w:rPr>
                <w:rFonts w:ascii="Times New Roman" w:eastAsia="Calibri" w:hAnsi="Times New Roman" w:cs="Times New Roman"/>
                <w:iCs/>
                <w:sz w:val="12"/>
                <w:szCs w:val="12"/>
              </w:rPr>
              <w:t>бюджетные кредиты, полученные муниципальным районом из бюджетов бюджетной системы РФ на строительство, реконструкцию, капитальный ремонт, ремонт и содержание автомобильных дорог</w:t>
            </w:r>
          </w:p>
        </w:tc>
        <w:tc>
          <w:tcPr>
            <w:tcW w:w="1276" w:type="dxa"/>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01030100000000710</w:t>
            </w:r>
          </w:p>
        </w:tc>
        <w:tc>
          <w:tcPr>
            <w:tcW w:w="567" w:type="dxa"/>
            <w:noWrap/>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0</w:t>
            </w:r>
          </w:p>
        </w:tc>
        <w:tc>
          <w:tcPr>
            <w:tcW w:w="850" w:type="dxa"/>
            <w:noWrap/>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0</w:t>
            </w:r>
          </w:p>
        </w:tc>
        <w:tc>
          <w:tcPr>
            <w:tcW w:w="709" w:type="dxa"/>
            <w:noWrap/>
            <w:hideMark/>
          </w:tcPr>
          <w:p w:rsidR="00425A76" w:rsidRPr="00425A76" w:rsidRDefault="00425A76" w:rsidP="00425A76">
            <w:pPr>
              <w:tabs>
                <w:tab w:val="left" w:pos="284"/>
              </w:tabs>
              <w:rPr>
                <w:rFonts w:ascii="Times New Roman" w:eastAsia="Calibri" w:hAnsi="Times New Roman" w:cs="Times New Roman"/>
                <w:sz w:val="12"/>
                <w:szCs w:val="12"/>
              </w:rPr>
            </w:pPr>
            <w:r w:rsidRPr="00425A76">
              <w:rPr>
                <w:rFonts w:ascii="Times New Roman" w:eastAsia="Calibri" w:hAnsi="Times New Roman" w:cs="Times New Roman"/>
                <w:sz w:val="12"/>
                <w:szCs w:val="12"/>
              </w:rPr>
              <w:t>0</w:t>
            </w:r>
          </w:p>
        </w:tc>
      </w:tr>
    </w:tbl>
    <w:p w:rsidR="00101BDE" w:rsidRDefault="00101BDE" w:rsidP="006D4521">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1418"/>
        <w:gridCol w:w="992"/>
        <w:gridCol w:w="992"/>
        <w:gridCol w:w="851"/>
        <w:gridCol w:w="992"/>
        <w:gridCol w:w="1418"/>
        <w:gridCol w:w="850"/>
      </w:tblGrid>
      <w:tr w:rsidR="00784C9B" w:rsidRPr="00784C9B" w:rsidTr="00101BDE">
        <w:trPr>
          <w:trHeight w:val="20"/>
        </w:trPr>
        <w:tc>
          <w:tcPr>
            <w:tcW w:w="6663" w:type="dxa"/>
            <w:gridSpan w:val="6"/>
            <w:noWrap/>
            <w:hideMark/>
          </w:tcPr>
          <w:p w:rsidR="00784C9B" w:rsidRPr="00784C9B" w:rsidRDefault="00784C9B" w:rsidP="00784C9B">
            <w:pPr>
              <w:tabs>
                <w:tab w:val="left" w:pos="284"/>
              </w:tabs>
              <w:rPr>
                <w:rFonts w:ascii="Times New Roman" w:eastAsia="Calibri" w:hAnsi="Times New Roman" w:cs="Times New Roman"/>
                <w:sz w:val="12"/>
                <w:szCs w:val="12"/>
              </w:rPr>
            </w:pPr>
            <w:r w:rsidRPr="00784C9B">
              <w:rPr>
                <w:rFonts w:ascii="Times New Roman" w:eastAsia="Calibri" w:hAnsi="Times New Roman" w:cs="Times New Roman"/>
                <w:sz w:val="12"/>
                <w:szCs w:val="12"/>
              </w:rPr>
              <w:t>2. Выбытия дорожного фонда</w:t>
            </w:r>
          </w:p>
        </w:tc>
        <w:tc>
          <w:tcPr>
            <w:tcW w:w="850" w:type="dxa"/>
            <w:noWrap/>
            <w:hideMark/>
          </w:tcPr>
          <w:p w:rsidR="00784C9B" w:rsidRPr="00784C9B" w:rsidRDefault="00784C9B" w:rsidP="00784C9B">
            <w:pPr>
              <w:tabs>
                <w:tab w:val="left" w:pos="284"/>
              </w:tabs>
              <w:rPr>
                <w:rFonts w:ascii="Times New Roman" w:eastAsia="Calibri" w:hAnsi="Times New Roman" w:cs="Times New Roman"/>
                <w:sz w:val="12"/>
                <w:szCs w:val="12"/>
              </w:rPr>
            </w:pPr>
          </w:p>
        </w:tc>
      </w:tr>
      <w:tr w:rsidR="00687760" w:rsidRPr="00784C9B" w:rsidTr="00101BDE">
        <w:trPr>
          <w:trHeight w:val="20"/>
        </w:trPr>
        <w:tc>
          <w:tcPr>
            <w:tcW w:w="4253" w:type="dxa"/>
            <w:gridSpan w:val="4"/>
            <w:hideMark/>
          </w:tcPr>
          <w:p w:rsidR="00784C9B" w:rsidRPr="00784C9B" w:rsidRDefault="00784C9B" w:rsidP="00784C9B">
            <w:pPr>
              <w:tabs>
                <w:tab w:val="left" w:pos="284"/>
              </w:tabs>
              <w:rPr>
                <w:rFonts w:ascii="Times New Roman" w:eastAsia="Calibri" w:hAnsi="Times New Roman" w:cs="Times New Roman"/>
                <w:sz w:val="12"/>
                <w:szCs w:val="12"/>
              </w:rPr>
            </w:pPr>
            <w:r w:rsidRPr="00784C9B">
              <w:rPr>
                <w:rFonts w:ascii="Times New Roman" w:eastAsia="Calibri" w:hAnsi="Times New Roman" w:cs="Times New Roman"/>
                <w:sz w:val="12"/>
                <w:szCs w:val="12"/>
              </w:rPr>
              <w:t>Коды бюджетной классификации расходов</w:t>
            </w:r>
          </w:p>
        </w:tc>
        <w:tc>
          <w:tcPr>
            <w:tcW w:w="992" w:type="dxa"/>
            <w:vMerge w:val="restart"/>
            <w:hideMark/>
          </w:tcPr>
          <w:p w:rsidR="00784C9B" w:rsidRPr="00784C9B" w:rsidRDefault="00784C9B" w:rsidP="00784C9B">
            <w:pPr>
              <w:tabs>
                <w:tab w:val="left" w:pos="284"/>
              </w:tabs>
              <w:rPr>
                <w:rFonts w:ascii="Times New Roman" w:eastAsia="Calibri" w:hAnsi="Times New Roman" w:cs="Times New Roman"/>
                <w:sz w:val="12"/>
                <w:szCs w:val="12"/>
              </w:rPr>
            </w:pPr>
            <w:r w:rsidRPr="00784C9B">
              <w:rPr>
                <w:rFonts w:ascii="Times New Roman" w:eastAsia="Calibri" w:hAnsi="Times New Roman" w:cs="Times New Roman"/>
                <w:sz w:val="12"/>
                <w:szCs w:val="12"/>
              </w:rPr>
              <w:t>Утверждено</w:t>
            </w:r>
          </w:p>
        </w:tc>
        <w:tc>
          <w:tcPr>
            <w:tcW w:w="1418" w:type="dxa"/>
            <w:vMerge w:val="restart"/>
            <w:hideMark/>
          </w:tcPr>
          <w:p w:rsidR="00784C9B" w:rsidRPr="00784C9B" w:rsidRDefault="00784C9B" w:rsidP="00784C9B">
            <w:pPr>
              <w:tabs>
                <w:tab w:val="left" w:pos="284"/>
              </w:tabs>
              <w:rPr>
                <w:rFonts w:ascii="Times New Roman" w:eastAsia="Calibri" w:hAnsi="Times New Roman" w:cs="Times New Roman"/>
                <w:sz w:val="12"/>
                <w:szCs w:val="12"/>
              </w:rPr>
            </w:pPr>
            <w:r w:rsidRPr="00784C9B">
              <w:rPr>
                <w:rFonts w:ascii="Times New Roman" w:eastAsia="Calibri" w:hAnsi="Times New Roman" w:cs="Times New Roman"/>
                <w:sz w:val="12"/>
                <w:szCs w:val="12"/>
              </w:rPr>
              <w:t>Исполнено за первый квартал 2018 года</w:t>
            </w:r>
          </w:p>
        </w:tc>
        <w:tc>
          <w:tcPr>
            <w:tcW w:w="850" w:type="dxa"/>
            <w:vMerge w:val="restart"/>
            <w:hideMark/>
          </w:tcPr>
          <w:p w:rsidR="00784C9B" w:rsidRPr="00784C9B" w:rsidRDefault="00784C9B" w:rsidP="00784C9B">
            <w:pPr>
              <w:tabs>
                <w:tab w:val="left" w:pos="284"/>
              </w:tabs>
              <w:rPr>
                <w:rFonts w:ascii="Times New Roman" w:eastAsia="Calibri" w:hAnsi="Times New Roman" w:cs="Times New Roman"/>
                <w:sz w:val="12"/>
                <w:szCs w:val="12"/>
              </w:rPr>
            </w:pPr>
            <w:r w:rsidRPr="00784C9B">
              <w:rPr>
                <w:rFonts w:ascii="Times New Roman" w:eastAsia="Calibri" w:hAnsi="Times New Roman" w:cs="Times New Roman"/>
                <w:sz w:val="12"/>
                <w:szCs w:val="12"/>
              </w:rPr>
              <w:t>Процент исполнения</w:t>
            </w:r>
          </w:p>
        </w:tc>
      </w:tr>
      <w:tr w:rsidR="00784C9B" w:rsidRPr="00784C9B" w:rsidTr="00101BDE">
        <w:trPr>
          <w:trHeight w:val="20"/>
        </w:trPr>
        <w:tc>
          <w:tcPr>
            <w:tcW w:w="1418" w:type="dxa"/>
            <w:hideMark/>
          </w:tcPr>
          <w:p w:rsidR="00784C9B" w:rsidRPr="00784C9B" w:rsidRDefault="00784C9B" w:rsidP="00784C9B">
            <w:pPr>
              <w:tabs>
                <w:tab w:val="left" w:pos="284"/>
              </w:tabs>
              <w:rPr>
                <w:rFonts w:ascii="Times New Roman" w:eastAsia="Calibri" w:hAnsi="Times New Roman" w:cs="Times New Roman"/>
                <w:sz w:val="12"/>
                <w:szCs w:val="12"/>
              </w:rPr>
            </w:pPr>
            <w:r w:rsidRPr="00784C9B">
              <w:rPr>
                <w:rFonts w:ascii="Times New Roman" w:eastAsia="Calibri" w:hAnsi="Times New Roman" w:cs="Times New Roman"/>
                <w:sz w:val="12"/>
                <w:szCs w:val="12"/>
              </w:rPr>
              <w:t xml:space="preserve">ГРБС </w:t>
            </w:r>
          </w:p>
        </w:tc>
        <w:tc>
          <w:tcPr>
            <w:tcW w:w="992" w:type="dxa"/>
            <w:hideMark/>
          </w:tcPr>
          <w:p w:rsidR="00784C9B" w:rsidRPr="00784C9B" w:rsidRDefault="00784C9B" w:rsidP="00784C9B">
            <w:pPr>
              <w:tabs>
                <w:tab w:val="left" w:pos="284"/>
              </w:tabs>
              <w:rPr>
                <w:rFonts w:ascii="Times New Roman" w:eastAsia="Calibri" w:hAnsi="Times New Roman" w:cs="Times New Roman"/>
                <w:sz w:val="12"/>
                <w:szCs w:val="12"/>
              </w:rPr>
            </w:pPr>
            <w:proofErr w:type="spellStart"/>
            <w:r w:rsidRPr="00784C9B">
              <w:rPr>
                <w:rFonts w:ascii="Times New Roman" w:eastAsia="Calibri" w:hAnsi="Times New Roman" w:cs="Times New Roman"/>
                <w:sz w:val="12"/>
                <w:szCs w:val="12"/>
              </w:rPr>
              <w:t>РзПР</w:t>
            </w:r>
            <w:proofErr w:type="spellEnd"/>
          </w:p>
        </w:tc>
        <w:tc>
          <w:tcPr>
            <w:tcW w:w="992" w:type="dxa"/>
            <w:hideMark/>
          </w:tcPr>
          <w:p w:rsidR="00784C9B" w:rsidRPr="00784C9B" w:rsidRDefault="00784C9B" w:rsidP="00784C9B">
            <w:pPr>
              <w:tabs>
                <w:tab w:val="left" w:pos="284"/>
              </w:tabs>
              <w:rPr>
                <w:rFonts w:ascii="Times New Roman" w:eastAsia="Calibri" w:hAnsi="Times New Roman" w:cs="Times New Roman"/>
                <w:sz w:val="12"/>
                <w:szCs w:val="12"/>
              </w:rPr>
            </w:pPr>
            <w:r w:rsidRPr="00784C9B">
              <w:rPr>
                <w:rFonts w:ascii="Times New Roman" w:eastAsia="Calibri" w:hAnsi="Times New Roman" w:cs="Times New Roman"/>
                <w:sz w:val="12"/>
                <w:szCs w:val="12"/>
              </w:rPr>
              <w:t>ЦСР</w:t>
            </w:r>
          </w:p>
        </w:tc>
        <w:tc>
          <w:tcPr>
            <w:tcW w:w="851" w:type="dxa"/>
            <w:hideMark/>
          </w:tcPr>
          <w:p w:rsidR="00784C9B" w:rsidRPr="00784C9B" w:rsidRDefault="00784C9B" w:rsidP="00784C9B">
            <w:pPr>
              <w:tabs>
                <w:tab w:val="left" w:pos="284"/>
              </w:tabs>
              <w:rPr>
                <w:rFonts w:ascii="Times New Roman" w:eastAsia="Calibri" w:hAnsi="Times New Roman" w:cs="Times New Roman"/>
                <w:sz w:val="12"/>
                <w:szCs w:val="12"/>
              </w:rPr>
            </w:pPr>
            <w:r w:rsidRPr="00784C9B">
              <w:rPr>
                <w:rFonts w:ascii="Times New Roman" w:eastAsia="Calibri" w:hAnsi="Times New Roman" w:cs="Times New Roman"/>
                <w:sz w:val="12"/>
                <w:szCs w:val="12"/>
              </w:rPr>
              <w:t>ВР</w:t>
            </w:r>
          </w:p>
        </w:tc>
        <w:tc>
          <w:tcPr>
            <w:tcW w:w="992" w:type="dxa"/>
            <w:vMerge/>
            <w:hideMark/>
          </w:tcPr>
          <w:p w:rsidR="00784C9B" w:rsidRPr="00784C9B" w:rsidRDefault="00784C9B" w:rsidP="00784C9B">
            <w:pPr>
              <w:tabs>
                <w:tab w:val="left" w:pos="284"/>
              </w:tabs>
              <w:rPr>
                <w:rFonts w:ascii="Times New Roman" w:eastAsia="Calibri" w:hAnsi="Times New Roman" w:cs="Times New Roman"/>
                <w:sz w:val="12"/>
                <w:szCs w:val="12"/>
              </w:rPr>
            </w:pPr>
          </w:p>
        </w:tc>
        <w:tc>
          <w:tcPr>
            <w:tcW w:w="1418" w:type="dxa"/>
            <w:vMerge/>
            <w:hideMark/>
          </w:tcPr>
          <w:p w:rsidR="00784C9B" w:rsidRPr="00784C9B" w:rsidRDefault="00784C9B" w:rsidP="00784C9B">
            <w:pPr>
              <w:tabs>
                <w:tab w:val="left" w:pos="284"/>
              </w:tabs>
              <w:rPr>
                <w:rFonts w:ascii="Times New Roman" w:eastAsia="Calibri" w:hAnsi="Times New Roman" w:cs="Times New Roman"/>
                <w:sz w:val="12"/>
                <w:szCs w:val="12"/>
              </w:rPr>
            </w:pPr>
          </w:p>
        </w:tc>
        <w:tc>
          <w:tcPr>
            <w:tcW w:w="850" w:type="dxa"/>
            <w:vMerge/>
            <w:hideMark/>
          </w:tcPr>
          <w:p w:rsidR="00784C9B" w:rsidRPr="00784C9B" w:rsidRDefault="00784C9B" w:rsidP="00784C9B">
            <w:pPr>
              <w:tabs>
                <w:tab w:val="left" w:pos="284"/>
              </w:tabs>
              <w:rPr>
                <w:rFonts w:ascii="Times New Roman" w:eastAsia="Calibri" w:hAnsi="Times New Roman" w:cs="Times New Roman"/>
                <w:sz w:val="12"/>
                <w:szCs w:val="12"/>
              </w:rPr>
            </w:pPr>
          </w:p>
        </w:tc>
      </w:tr>
      <w:tr w:rsidR="00784C9B" w:rsidRPr="00784C9B" w:rsidTr="00101BDE">
        <w:trPr>
          <w:trHeight w:val="20"/>
        </w:trPr>
        <w:tc>
          <w:tcPr>
            <w:tcW w:w="1418" w:type="dxa"/>
            <w:hideMark/>
          </w:tcPr>
          <w:p w:rsidR="00784C9B" w:rsidRPr="00784C9B" w:rsidRDefault="00784C9B" w:rsidP="00784C9B">
            <w:pPr>
              <w:tabs>
                <w:tab w:val="left" w:pos="284"/>
              </w:tabs>
              <w:rPr>
                <w:rFonts w:ascii="Times New Roman" w:eastAsia="Calibri" w:hAnsi="Times New Roman" w:cs="Times New Roman"/>
                <w:sz w:val="12"/>
                <w:szCs w:val="12"/>
              </w:rPr>
            </w:pPr>
            <w:r w:rsidRPr="00784C9B">
              <w:rPr>
                <w:rFonts w:ascii="Times New Roman" w:eastAsia="Calibri" w:hAnsi="Times New Roman" w:cs="Times New Roman"/>
                <w:sz w:val="12"/>
                <w:szCs w:val="12"/>
              </w:rPr>
              <w:t>601</w:t>
            </w:r>
          </w:p>
        </w:tc>
        <w:tc>
          <w:tcPr>
            <w:tcW w:w="992" w:type="dxa"/>
            <w:hideMark/>
          </w:tcPr>
          <w:p w:rsidR="00784C9B" w:rsidRPr="00784C9B" w:rsidRDefault="00784C9B" w:rsidP="00784C9B">
            <w:pPr>
              <w:tabs>
                <w:tab w:val="left" w:pos="284"/>
              </w:tabs>
              <w:rPr>
                <w:rFonts w:ascii="Times New Roman" w:eastAsia="Calibri" w:hAnsi="Times New Roman" w:cs="Times New Roman"/>
                <w:sz w:val="12"/>
                <w:szCs w:val="12"/>
              </w:rPr>
            </w:pPr>
            <w:r w:rsidRPr="00784C9B">
              <w:rPr>
                <w:rFonts w:ascii="Times New Roman" w:eastAsia="Calibri" w:hAnsi="Times New Roman" w:cs="Times New Roman"/>
                <w:sz w:val="12"/>
                <w:szCs w:val="12"/>
              </w:rPr>
              <w:t>0409</w:t>
            </w:r>
          </w:p>
        </w:tc>
        <w:tc>
          <w:tcPr>
            <w:tcW w:w="992" w:type="dxa"/>
            <w:hideMark/>
          </w:tcPr>
          <w:p w:rsidR="00784C9B" w:rsidRPr="00784C9B" w:rsidRDefault="00784C9B" w:rsidP="00784C9B">
            <w:pPr>
              <w:tabs>
                <w:tab w:val="left" w:pos="284"/>
              </w:tabs>
              <w:rPr>
                <w:rFonts w:ascii="Times New Roman" w:eastAsia="Calibri" w:hAnsi="Times New Roman" w:cs="Times New Roman"/>
                <w:sz w:val="12"/>
                <w:szCs w:val="12"/>
              </w:rPr>
            </w:pPr>
            <w:r w:rsidRPr="00784C9B">
              <w:rPr>
                <w:rFonts w:ascii="Times New Roman" w:eastAsia="Calibri" w:hAnsi="Times New Roman" w:cs="Times New Roman"/>
                <w:sz w:val="12"/>
                <w:szCs w:val="12"/>
              </w:rPr>
              <w:t>17 0 00 20000</w:t>
            </w:r>
          </w:p>
        </w:tc>
        <w:tc>
          <w:tcPr>
            <w:tcW w:w="851" w:type="dxa"/>
            <w:hideMark/>
          </w:tcPr>
          <w:p w:rsidR="00784C9B" w:rsidRPr="00784C9B" w:rsidRDefault="00784C9B" w:rsidP="00784C9B">
            <w:pPr>
              <w:tabs>
                <w:tab w:val="left" w:pos="284"/>
              </w:tabs>
              <w:rPr>
                <w:rFonts w:ascii="Times New Roman" w:eastAsia="Calibri" w:hAnsi="Times New Roman" w:cs="Times New Roman"/>
                <w:sz w:val="12"/>
                <w:szCs w:val="12"/>
              </w:rPr>
            </w:pPr>
            <w:r w:rsidRPr="00784C9B">
              <w:rPr>
                <w:rFonts w:ascii="Times New Roman" w:eastAsia="Calibri" w:hAnsi="Times New Roman" w:cs="Times New Roman"/>
                <w:sz w:val="12"/>
                <w:szCs w:val="12"/>
              </w:rPr>
              <w:t>240</w:t>
            </w:r>
          </w:p>
        </w:tc>
        <w:tc>
          <w:tcPr>
            <w:tcW w:w="992" w:type="dxa"/>
            <w:hideMark/>
          </w:tcPr>
          <w:p w:rsidR="00784C9B" w:rsidRPr="00784C9B" w:rsidRDefault="00784C9B" w:rsidP="00784C9B">
            <w:pPr>
              <w:tabs>
                <w:tab w:val="left" w:pos="284"/>
              </w:tabs>
              <w:rPr>
                <w:rFonts w:ascii="Times New Roman" w:eastAsia="Calibri" w:hAnsi="Times New Roman" w:cs="Times New Roman"/>
                <w:sz w:val="12"/>
                <w:szCs w:val="12"/>
              </w:rPr>
            </w:pPr>
            <w:r w:rsidRPr="00784C9B">
              <w:rPr>
                <w:rFonts w:ascii="Times New Roman" w:eastAsia="Calibri" w:hAnsi="Times New Roman" w:cs="Times New Roman"/>
                <w:sz w:val="12"/>
                <w:szCs w:val="12"/>
              </w:rPr>
              <w:t>4 177</w:t>
            </w:r>
          </w:p>
        </w:tc>
        <w:tc>
          <w:tcPr>
            <w:tcW w:w="1418" w:type="dxa"/>
            <w:noWrap/>
            <w:hideMark/>
          </w:tcPr>
          <w:p w:rsidR="00784C9B" w:rsidRPr="00784C9B" w:rsidRDefault="00784C9B" w:rsidP="00784C9B">
            <w:pPr>
              <w:tabs>
                <w:tab w:val="left" w:pos="284"/>
              </w:tabs>
              <w:rPr>
                <w:rFonts w:ascii="Times New Roman" w:eastAsia="Calibri" w:hAnsi="Times New Roman" w:cs="Times New Roman"/>
                <w:sz w:val="12"/>
                <w:szCs w:val="12"/>
              </w:rPr>
            </w:pPr>
            <w:r w:rsidRPr="00784C9B">
              <w:rPr>
                <w:rFonts w:ascii="Times New Roman" w:eastAsia="Calibri" w:hAnsi="Times New Roman" w:cs="Times New Roman"/>
                <w:sz w:val="12"/>
                <w:szCs w:val="12"/>
              </w:rPr>
              <w:t>341</w:t>
            </w:r>
          </w:p>
        </w:tc>
        <w:tc>
          <w:tcPr>
            <w:tcW w:w="850" w:type="dxa"/>
            <w:noWrap/>
            <w:hideMark/>
          </w:tcPr>
          <w:p w:rsidR="00784C9B" w:rsidRPr="00784C9B" w:rsidRDefault="00784C9B" w:rsidP="00784C9B">
            <w:pPr>
              <w:tabs>
                <w:tab w:val="left" w:pos="284"/>
              </w:tabs>
              <w:rPr>
                <w:rFonts w:ascii="Times New Roman" w:eastAsia="Calibri" w:hAnsi="Times New Roman" w:cs="Times New Roman"/>
                <w:sz w:val="12"/>
                <w:szCs w:val="12"/>
              </w:rPr>
            </w:pPr>
            <w:r w:rsidRPr="00784C9B">
              <w:rPr>
                <w:rFonts w:ascii="Times New Roman" w:eastAsia="Calibri" w:hAnsi="Times New Roman" w:cs="Times New Roman"/>
                <w:sz w:val="12"/>
                <w:szCs w:val="12"/>
              </w:rPr>
              <w:t>8</w:t>
            </w:r>
          </w:p>
        </w:tc>
      </w:tr>
      <w:tr w:rsidR="00784C9B" w:rsidRPr="00784C9B" w:rsidTr="00101BDE">
        <w:trPr>
          <w:trHeight w:val="20"/>
        </w:trPr>
        <w:tc>
          <w:tcPr>
            <w:tcW w:w="1418" w:type="dxa"/>
            <w:hideMark/>
          </w:tcPr>
          <w:p w:rsidR="00784C9B" w:rsidRPr="00784C9B" w:rsidRDefault="00784C9B" w:rsidP="00784C9B">
            <w:pPr>
              <w:tabs>
                <w:tab w:val="left" w:pos="284"/>
              </w:tabs>
              <w:rPr>
                <w:rFonts w:ascii="Times New Roman" w:eastAsia="Calibri" w:hAnsi="Times New Roman" w:cs="Times New Roman"/>
                <w:bCs/>
                <w:sz w:val="12"/>
                <w:szCs w:val="12"/>
              </w:rPr>
            </w:pPr>
            <w:r w:rsidRPr="00784C9B">
              <w:rPr>
                <w:rFonts w:ascii="Times New Roman" w:eastAsia="Calibri" w:hAnsi="Times New Roman" w:cs="Times New Roman"/>
                <w:bCs/>
                <w:sz w:val="12"/>
                <w:szCs w:val="12"/>
              </w:rPr>
              <w:t>Расходы, всего</w:t>
            </w:r>
          </w:p>
        </w:tc>
        <w:tc>
          <w:tcPr>
            <w:tcW w:w="992" w:type="dxa"/>
            <w:hideMark/>
          </w:tcPr>
          <w:p w:rsidR="00784C9B" w:rsidRPr="00784C9B" w:rsidRDefault="00784C9B" w:rsidP="00784C9B">
            <w:pPr>
              <w:tabs>
                <w:tab w:val="left" w:pos="284"/>
              </w:tabs>
              <w:rPr>
                <w:rFonts w:ascii="Times New Roman" w:eastAsia="Calibri" w:hAnsi="Times New Roman" w:cs="Times New Roman"/>
                <w:bCs/>
                <w:sz w:val="12"/>
                <w:szCs w:val="12"/>
              </w:rPr>
            </w:pPr>
            <w:r w:rsidRPr="00784C9B">
              <w:rPr>
                <w:rFonts w:ascii="Times New Roman" w:eastAsia="Calibri" w:hAnsi="Times New Roman" w:cs="Times New Roman"/>
                <w:bCs/>
                <w:sz w:val="12"/>
                <w:szCs w:val="12"/>
              </w:rPr>
              <w:t> </w:t>
            </w:r>
          </w:p>
        </w:tc>
        <w:tc>
          <w:tcPr>
            <w:tcW w:w="992" w:type="dxa"/>
            <w:hideMark/>
          </w:tcPr>
          <w:p w:rsidR="00784C9B" w:rsidRPr="00784C9B" w:rsidRDefault="00784C9B" w:rsidP="00784C9B">
            <w:pPr>
              <w:tabs>
                <w:tab w:val="left" w:pos="284"/>
              </w:tabs>
              <w:rPr>
                <w:rFonts w:ascii="Times New Roman" w:eastAsia="Calibri" w:hAnsi="Times New Roman" w:cs="Times New Roman"/>
                <w:bCs/>
                <w:sz w:val="12"/>
                <w:szCs w:val="12"/>
              </w:rPr>
            </w:pPr>
            <w:r w:rsidRPr="00784C9B">
              <w:rPr>
                <w:rFonts w:ascii="Times New Roman" w:eastAsia="Calibri" w:hAnsi="Times New Roman" w:cs="Times New Roman"/>
                <w:bCs/>
                <w:sz w:val="12"/>
                <w:szCs w:val="12"/>
              </w:rPr>
              <w:t> </w:t>
            </w:r>
          </w:p>
        </w:tc>
        <w:tc>
          <w:tcPr>
            <w:tcW w:w="851" w:type="dxa"/>
            <w:hideMark/>
          </w:tcPr>
          <w:p w:rsidR="00784C9B" w:rsidRPr="00784C9B" w:rsidRDefault="00784C9B" w:rsidP="00784C9B">
            <w:pPr>
              <w:tabs>
                <w:tab w:val="left" w:pos="284"/>
              </w:tabs>
              <w:rPr>
                <w:rFonts w:ascii="Times New Roman" w:eastAsia="Calibri" w:hAnsi="Times New Roman" w:cs="Times New Roman"/>
                <w:bCs/>
                <w:sz w:val="12"/>
                <w:szCs w:val="12"/>
              </w:rPr>
            </w:pPr>
            <w:r w:rsidRPr="00784C9B">
              <w:rPr>
                <w:rFonts w:ascii="Times New Roman" w:eastAsia="Calibri" w:hAnsi="Times New Roman" w:cs="Times New Roman"/>
                <w:bCs/>
                <w:sz w:val="12"/>
                <w:szCs w:val="12"/>
              </w:rPr>
              <w:t> </w:t>
            </w:r>
          </w:p>
        </w:tc>
        <w:tc>
          <w:tcPr>
            <w:tcW w:w="992" w:type="dxa"/>
            <w:hideMark/>
          </w:tcPr>
          <w:p w:rsidR="00784C9B" w:rsidRPr="00784C9B" w:rsidRDefault="00784C9B" w:rsidP="00784C9B">
            <w:pPr>
              <w:tabs>
                <w:tab w:val="left" w:pos="284"/>
              </w:tabs>
              <w:rPr>
                <w:rFonts w:ascii="Times New Roman" w:eastAsia="Calibri" w:hAnsi="Times New Roman" w:cs="Times New Roman"/>
                <w:bCs/>
                <w:sz w:val="12"/>
                <w:szCs w:val="12"/>
              </w:rPr>
            </w:pPr>
            <w:r w:rsidRPr="00784C9B">
              <w:rPr>
                <w:rFonts w:ascii="Times New Roman" w:eastAsia="Calibri" w:hAnsi="Times New Roman" w:cs="Times New Roman"/>
                <w:bCs/>
                <w:sz w:val="12"/>
                <w:szCs w:val="12"/>
              </w:rPr>
              <w:t> </w:t>
            </w:r>
          </w:p>
        </w:tc>
        <w:tc>
          <w:tcPr>
            <w:tcW w:w="1418" w:type="dxa"/>
            <w:hideMark/>
          </w:tcPr>
          <w:p w:rsidR="00784C9B" w:rsidRPr="00784C9B" w:rsidRDefault="00784C9B" w:rsidP="00784C9B">
            <w:pPr>
              <w:tabs>
                <w:tab w:val="left" w:pos="284"/>
              </w:tabs>
              <w:rPr>
                <w:rFonts w:ascii="Times New Roman" w:eastAsia="Calibri" w:hAnsi="Times New Roman" w:cs="Times New Roman"/>
                <w:bCs/>
                <w:sz w:val="12"/>
                <w:szCs w:val="12"/>
              </w:rPr>
            </w:pPr>
            <w:r w:rsidRPr="00784C9B">
              <w:rPr>
                <w:rFonts w:ascii="Times New Roman" w:eastAsia="Calibri" w:hAnsi="Times New Roman" w:cs="Times New Roman"/>
                <w:bCs/>
                <w:sz w:val="12"/>
                <w:szCs w:val="12"/>
              </w:rPr>
              <w:t> </w:t>
            </w:r>
          </w:p>
        </w:tc>
        <w:tc>
          <w:tcPr>
            <w:tcW w:w="850" w:type="dxa"/>
            <w:hideMark/>
          </w:tcPr>
          <w:p w:rsidR="00784C9B" w:rsidRPr="00784C9B" w:rsidRDefault="00784C9B" w:rsidP="00784C9B">
            <w:pPr>
              <w:tabs>
                <w:tab w:val="left" w:pos="284"/>
              </w:tabs>
              <w:rPr>
                <w:rFonts w:ascii="Times New Roman" w:eastAsia="Calibri" w:hAnsi="Times New Roman" w:cs="Times New Roman"/>
                <w:bCs/>
                <w:sz w:val="12"/>
                <w:szCs w:val="12"/>
              </w:rPr>
            </w:pPr>
            <w:r w:rsidRPr="00784C9B">
              <w:rPr>
                <w:rFonts w:ascii="Times New Roman" w:eastAsia="Calibri" w:hAnsi="Times New Roman" w:cs="Times New Roman"/>
                <w:bCs/>
                <w:sz w:val="12"/>
                <w:szCs w:val="12"/>
              </w:rPr>
              <w:t> </w:t>
            </w:r>
          </w:p>
        </w:tc>
      </w:tr>
      <w:tr w:rsidR="00784C9B" w:rsidRPr="00784C9B" w:rsidTr="00101BDE">
        <w:trPr>
          <w:trHeight w:val="20"/>
        </w:trPr>
        <w:tc>
          <w:tcPr>
            <w:tcW w:w="6663" w:type="dxa"/>
            <w:gridSpan w:val="6"/>
            <w:hideMark/>
          </w:tcPr>
          <w:p w:rsidR="00784C9B" w:rsidRPr="00784C9B" w:rsidRDefault="00784C9B" w:rsidP="00784C9B">
            <w:pPr>
              <w:tabs>
                <w:tab w:val="left" w:pos="284"/>
              </w:tabs>
              <w:rPr>
                <w:rFonts w:ascii="Times New Roman" w:eastAsia="Calibri" w:hAnsi="Times New Roman" w:cs="Times New Roman"/>
                <w:bCs/>
                <w:sz w:val="12"/>
                <w:szCs w:val="12"/>
              </w:rPr>
            </w:pPr>
            <w:r w:rsidRPr="00784C9B">
              <w:rPr>
                <w:rFonts w:ascii="Times New Roman" w:eastAsia="Calibri" w:hAnsi="Times New Roman" w:cs="Times New Roman"/>
                <w:bCs/>
                <w:sz w:val="12"/>
                <w:szCs w:val="12"/>
              </w:rPr>
              <w:t>Остаток неиспользованных средств на 01.04.2018</w:t>
            </w:r>
          </w:p>
        </w:tc>
        <w:tc>
          <w:tcPr>
            <w:tcW w:w="850" w:type="dxa"/>
            <w:noWrap/>
            <w:hideMark/>
          </w:tcPr>
          <w:p w:rsidR="00784C9B" w:rsidRPr="00784C9B" w:rsidRDefault="00784C9B" w:rsidP="00784C9B">
            <w:pPr>
              <w:tabs>
                <w:tab w:val="left" w:pos="284"/>
              </w:tabs>
              <w:rPr>
                <w:rFonts w:ascii="Times New Roman" w:eastAsia="Calibri" w:hAnsi="Times New Roman" w:cs="Times New Roman"/>
                <w:bCs/>
                <w:sz w:val="12"/>
                <w:szCs w:val="12"/>
              </w:rPr>
            </w:pPr>
            <w:r w:rsidRPr="00784C9B">
              <w:rPr>
                <w:rFonts w:ascii="Times New Roman" w:eastAsia="Calibri" w:hAnsi="Times New Roman" w:cs="Times New Roman"/>
                <w:bCs/>
                <w:sz w:val="12"/>
                <w:szCs w:val="12"/>
              </w:rPr>
              <w:t>1 117</w:t>
            </w:r>
          </w:p>
        </w:tc>
      </w:tr>
    </w:tbl>
    <w:p w:rsidR="00101BDE" w:rsidRPr="00E13CDA" w:rsidRDefault="00101BDE" w:rsidP="00101BDE">
      <w:pPr>
        <w:tabs>
          <w:tab w:val="left" w:pos="284"/>
        </w:tabs>
        <w:spacing w:after="0" w:line="240" w:lineRule="auto"/>
        <w:rPr>
          <w:rFonts w:ascii="Times New Roman" w:eastAsia="Calibri" w:hAnsi="Times New Roman" w:cs="Times New Roman"/>
          <w:sz w:val="12"/>
          <w:szCs w:val="12"/>
        </w:rPr>
      </w:pPr>
    </w:p>
    <w:p w:rsidR="00101BDE" w:rsidRPr="000318BE" w:rsidRDefault="00101BDE" w:rsidP="00101BD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101BDE" w:rsidRPr="000318BE" w:rsidRDefault="00101BDE" w:rsidP="00101BDE">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101BDE" w:rsidRPr="000318BE" w:rsidRDefault="00101BDE" w:rsidP="00101BDE">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101BDE" w:rsidRDefault="00101BDE" w:rsidP="00101BD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№361 от «17</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0318BE">
        <w:rPr>
          <w:rFonts w:ascii="Times New Roman" w:eastAsia="Calibri" w:hAnsi="Times New Roman" w:cs="Times New Roman"/>
          <w:i/>
          <w:sz w:val="12"/>
          <w:szCs w:val="12"/>
        </w:rPr>
        <w:t xml:space="preserve"> 2018г.</w:t>
      </w:r>
    </w:p>
    <w:p w:rsidR="00101BDE" w:rsidRDefault="00101BDE" w:rsidP="00101BDE">
      <w:pPr>
        <w:tabs>
          <w:tab w:val="left" w:pos="284"/>
        </w:tabs>
        <w:spacing w:after="0" w:line="240" w:lineRule="auto"/>
        <w:jc w:val="right"/>
        <w:rPr>
          <w:rFonts w:ascii="Times New Roman" w:eastAsia="Calibri" w:hAnsi="Times New Roman" w:cs="Times New Roman"/>
          <w:i/>
          <w:sz w:val="12"/>
          <w:szCs w:val="12"/>
        </w:rPr>
      </w:pPr>
    </w:p>
    <w:p w:rsidR="00101BDE" w:rsidRDefault="00101BDE" w:rsidP="00101BDE">
      <w:pPr>
        <w:tabs>
          <w:tab w:val="left" w:pos="284"/>
        </w:tabs>
        <w:spacing w:after="0" w:line="240" w:lineRule="auto"/>
        <w:jc w:val="center"/>
        <w:rPr>
          <w:rFonts w:ascii="Times New Roman" w:eastAsia="Calibri" w:hAnsi="Times New Roman" w:cs="Times New Roman"/>
          <w:b/>
          <w:sz w:val="12"/>
          <w:szCs w:val="12"/>
        </w:rPr>
      </w:pPr>
      <w:r w:rsidRPr="00101BDE">
        <w:rPr>
          <w:rFonts w:ascii="Times New Roman" w:eastAsia="Calibri" w:hAnsi="Times New Roman" w:cs="Times New Roman"/>
          <w:b/>
          <w:sz w:val="12"/>
          <w:szCs w:val="12"/>
        </w:rPr>
        <w:t>Сведения о численности муниципальных служащих органов местного самоуправления, работников муниципальных</w:t>
      </w:r>
    </w:p>
    <w:p w:rsidR="003F30EB" w:rsidRPr="00101BDE" w:rsidRDefault="00101BDE" w:rsidP="00101BDE">
      <w:pPr>
        <w:tabs>
          <w:tab w:val="left" w:pos="284"/>
        </w:tabs>
        <w:spacing w:after="0" w:line="240" w:lineRule="auto"/>
        <w:jc w:val="center"/>
        <w:rPr>
          <w:rFonts w:ascii="Times New Roman" w:eastAsia="Calibri" w:hAnsi="Times New Roman" w:cs="Times New Roman"/>
          <w:b/>
          <w:sz w:val="12"/>
          <w:szCs w:val="12"/>
        </w:rPr>
      </w:pPr>
      <w:r w:rsidRPr="00101BDE">
        <w:rPr>
          <w:rFonts w:ascii="Times New Roman" w:eastAsia="Calibri" w:hAnsi="Times New Roman" w:cs="Times New Roman"/>
          <w:b/>
          <w:sz w:val="12"/>
          <w:szCs w:val="12"/>
        </w:rPr>
        <w:t xml:space="preserve"> учреждений и фактических затрат на их денежное содержание по муниципальному району Сергиевский за первый квартал 2018 года</w:t>
      </w:r>
    </w:p>
    <w:p w:rsidR="00260EB4" w:rsidRDefault="00260EB4" w:rsidP="006D4521">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ook w:val="04A0" w:firstRow="1" w:lastRow="0" w:firstColumn="1" w:lastColumn="0" w:noHBand="0" w:noVBand="1"/>
      </w:tblPr>
      <w:tblGrid>
        <w:gridCol w:w="4253"/>
        <w:gridCol w:w="1417"/>
        <w:gridCol w:w="1843"/>
      </w:tblGrid>
      <w:tr w:rsidR="00101BDE" w:rsidRPr="00101BDE" w:rsidTr="00101BDE">
        <w:trPr>
          <w:trHeight w:val="20"/>
        </w:trPr>
        <w:tc>
          <w:tcPr>
            <w:tcW w:w="4253" w:type="dxa"/>
            <w:hideMark/>
          </w:tcPr>
          <w:p w:rsidR="00101BDE" w:rsidRPr="00101BDE" w:rsidRDefault="00101BDE" w:rsidP="00101BDE">
            <w:pPr>
              <w:tabs>
                <w:tab w:val="left" w:pos="284"/>
              </w:tabs>
              <w:rPr>
                <w:rFonts w:ascii="Times New Roman" w:eastAsia="Calibri" w:hAnsi="Times New Roman" w:cs="Times New Roman"/>
                <w:sz w:val="12"/>
                <w:szCs w:val="12"/>
              </w:rPr>
            </w:pPr>
            <w:r w:rsidRPr="00101BDE">
              <w:rPr>
                <w:rFonts w:ascii="Times New Roman" w:eastAsia="Calibri" w:hAnsi="Times New Roman" w:cs="Times New Roman"/>
                <w:sz w:val="12"/>
                <w:szCs w:val="12"/>
              </w:rPr>
              <w:t>Наименование</w:t>
            </w:r>
          </w:p>
        </w:tc>
        <w:tc>
          <w:tcPr>
            <w:tcW w:w="1417" w:type="dxa"/>
            <w:hideMark/>
          </w:tcPr>
          <w:p w:rsidR="00101BDE" w:rsidRPr="00101BDE" w:rsidRDefault="00101BDE" w:rsidP="00101BDE">
            <w:pPr>
              <w:tabs>
                <w:tab w:val="left" w:pos="284"/>
              </w:tabs>
              <w:rPr>
                <w:rFonts w:ascii="Times New Roman" w:eastAsia="Calibri" w:hAnsi="Times New Roman" w:cs="Times New Roman"/>
                <w:sz w:val="12"/>
                <w:szCs w:val="12"/>
              </w:rPr>
            </w:pPr>
            <w:r w:rsidRPr="00101BDE">
              <w:rPr>
                <w:rFonts w:ascii="Times New Roman" w:eastAsia="Calibri" w:hAnsi="Times New Roman" w:cs="Times New Roman"/>
                <w:sz w:val="12"/>
                <w:szCs w:val="12"/>
              </w:rPr>
              <w:t>Численность (чел.)</w:t>
            </w:r>
          </w:p>
        </w:tc>
        <w:tc>
          <w:tcPr>
            <w:tcW w:w="1843" w:type="dxa"/>
            <w:hideMark/>
          </w:tcPr>
          <w:p w:rsidR="00101BDE" w:rsidRPr="00101BDE" w:rsidRDefault="00101BDE" w:rsidP="00101BDE">
            <w:pPr>
              <w:tabs>
                <w:tab w:val="left" w:pos="284"/>
              </w:tabs>
              <w:rPr>
                <w:rFonts w:ascii="Times New Roman" w:eastAsia="Calibri" w:hAnsi="Times New Roman" w:cs="Times New Roman"/>
                <w:sz w:val="12"/>
                <w:szCs w:val="12"/>
              </w:rPr>
            </w:pPr>
            <w:r w:rsidRPr="00101BDE">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101BDE">
              <w:rPr>
                <w:rFonts w:ascii="Times New Roman" w:eastAsia="Calibri" w:hAnsi="Times New Roman" w:cs="Times New Roman"/>
                <w:sz w:val="12"/>
                <w:szCs w:val="12"/>
              </w:rPr>
              <w:t>рублей)</w:t>
            </w:r>
          </w:p>
        </w:tc>
      </w:tr>
      <w:tr w:rsidR="00101BDE" w:rsidRPr="00101BDE" w:rsidTr="00101BDE">
        <w:trPr>
          <w:trHeight w:val="20"/>
        </w:trPr>
        <w:tc>
          <w:tcPr>
            <w:tcW w:w="4253" w:type="dxa"/>
            <w:hideMark/>
          </w:tcPr>
          <w:p w:rsidR="00101BDE" w:rsidRPr="00101BDE" w:rsidRDefault="00101BDE" w:rsidP="00101BDE">
            <w:pPr>
              <w:tabs>
                <w:tab w:val="left" w:pos="284"/>
              </w:tabs>
              <w:rPr>
                <w:rFonts w:ascii="Times New Roman" w:eastAsia="Calibri" w:hAnsi="Times New Roman" w:cs="Times New Roman"/>
                <w:sz w:val="12"/>
                <w:szCs w:val="12"/>
              </w:rPr>
            </w:pPr>
            <w:r w:rsidRPr="00101BDE">
              <w:rPr>
                <w:rFonts w:ascii="Times New Roman" w:eastAsia="Calibri" w:hAnsi="Times New Roman" w:cs="Times New Roman"/>
                <w:sz w:val="12"/>
                <w:szCs w:val="12"/>
              </w:rPr>
              <w:t>Муниципальные служащие органов местного самоуправления</w:t>
            </w:r>
          </w:p>
        </w:tc>
        <w:tc>
          <w:tcPr>
            <w:tcW w:w="1417" w:type="dxa"/>
            <w:hideMark/>
          </w:tcPr>
          <w:p w:rsidR="00101BDE" w:rsidRPr="00101BDE" w:rsidRDefault="00101BDE" w:rsidP="00101BDE">
            <w:pPr>
              <w:tabs>
                <w:tab w:val="left" w:pos="284"/>
              </w:tabs>
              <w:rPr>
                <w:rFonts w:ascii="Times New Roman" w:eastAsia="Calibri" w:hAnsi="Times New Roman" w:cs="Times New Roman"/>
                <w:sz w:val="12"/>
                <w:szCs w:val="12"/>
              </w:rPr>
            </w:pPr>
            <w:r w:rsidRPr="00101BDE">
              <w:rPr>
                <w:rFonts w:ascii="Times New Roman" w:eastAsia="Calibri" w:hAnsi="Times New Roman" w:cs="Times New Roman"/>
                <w:sz w:val="12"/>
                <w:szCs w:val="12"/>
              </w:rPr>
              <w:t>90</w:t>
            </w:r>
          </w:p>
        </w:tc>
        <w:tc>
          <w:tcPr>
            <w:tcW w:w="1843" w:type="dxa"/>
            <w:hideMark/>
          </w:tcPr>
          <w:p w:rsidR="00101BDE" w:rsidRPr="00101BDE" w:rsidRDefault="00101BDE" w:rsidP="00101BDE">
            <w:pPr>
              <w:tabs>
                <w:tab w:val="left" w:pos="284"/>
              </w:tabs>
              <w:rPr>
                <w:rFonts w:ascii="Times New Roman" w:eastAsia="Calibri" w:hAnsi="Times New Roman" w:cs="Times New Roman"/>
                <w:sz w:val="12"/>
                <w:szCs w:val="12"/>
              </w:rPr>
            </w:pPr>
            <w:r w:rsidRPr="00101BDE">
              <w:rPr>
                <w:rFonts w:ascii="Times New Roman" w:eastAsia="Calibri" w:hAnsi="Times New Roman" w:cs="Times New Roman"/>
                <w:sz w:val="12"/>
                <w:szCs w:val="12"/>
              </w:rPr>
              <w:t>8 445</w:t>
            </w:r>
          </w:p>
        </w:tc>
      </w:tr>
      <w:tr w:rsidR="00101BDE" w:rsidRPr="00101BDE" w:rsidTr="00101BDE">
        <w:trPr>
          <w:trHeight w:val="20"/>
        </w:trPr>
        <w:tc>
          <w:tcPr>
            <w:tcW w:w="4253" w:type="dxa"/>
            <w:hideMark/>
          </w:tcPr>
          <w:p w:rsidR="00101BDE" w:rsidRPr="00101BDE" w:rsidRDefault="00101BDE" w:rsidP="00101BDE">
            <w:pPr>
              <w:tabs>
                <w:tab w:val="left" w:pos="284"/>
              </w:tabs>
              <w:rPr>
                <w:rFonts w:ascii="Times New Roman" w:eastAsia="Calibri" w:hAnsi="Times New Roman" w:cs="Times New Roman"/>
                <w:sz w:val="12"/>
                <w:szCs w:val="12"/>
              </w:rPr>
            </w:pPr>
            <w:r w:rsidRPr="00101BDE">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417" w:type="dxa"/>
            <w:hideMark/>
          </w:tcPr>
          <w:p w:rsidR="00101BDE" w:rsidRPr="00101BDE" w:rsidRDefault="00101BDE" w:rsidP="00101BDE">
            <w:pPr>
              <w:tabs>
                <w:tab w:val="left" w:pos="284"/>
              </w:tabs>
              <w:rPr>
                <w:rFonts w:ascii="Times New Roman" w:eastAsia="Calibri" w:hAnsi="Times New Roman" w:cs="Times New Roman"/>
                <w:sz w:val="12"/>
                <w:szCs w:val="12"/>
              </w:rPr>
            </w:pPr>
            <w:r w:rsidRPr="00101BDE">
              <w:rPr>
                <w:rFonts w:ascii="Times New Roman" w:eastAsia="Calibri" w:hAnsi="Times New Roman" w:cs="Times New Roman"/>
                <w:sz w:val="12"/>
                <w:szCs w:val="12"/>
              </w:rPr>
              <w:t>2</w:t>
            </w:r>
          </w:p>
        </w:tc>
        <w:tc>
          <w:tcPr>
            <w:tcW w:w="1843" w:type="dxa"/>
            <w:hideMark/>
          </w:tcPr>
          <w:p w:rsidR="00101BDE" w:rsidRPr="00101BDE" w:rsidRDefault="00101BDE" w:rsidP="00101BDE">
            <w:pPr>
              <w:tabs>
                <w:tab w:val="left" w:pos="284"/>
              </w:tabs>
              <w:rPr>
                <w:rFonts w:ascii="Times New Roman" w:eastAsia="Calibri" w:hAnsi="Times New Roman" w:cs="Times New Roman"/>
                <w:sz w:val="12"/>
                <w:szCs w:val="12"/>
              </w:rPr>
            </w:pPr>
            <w:r w:rsidRPr="00101BDE">
              <w:rPr>
                <w:rFonts w:ascii="Times New Roman" w:eastAsia="Calibri" w:hAnsi="Times New Roman" w:cs="Times New Roman"/>
                <w:sz w:val="12"/>
                <w:szCs w:val="12"/>
              </w:rPr>
              <w:t>313</w:t>
            </w:r>
          </w:p>
        </w:tc>
      </w:tr>
      <w:tr w:rsidR="00101BDE" w:rsidRPr="00101BDE" w:rsidTr="00101BDE">
        <w:trPr>
          <w:trHeight w:val="20"/>
        </w:trPr>
        <w:tc>
          <w:tcPr>
            <w:tcW w:w="4253" w:type="dxa"/>
            <w:hideMark/>
          </w:tcPr>
          <w:p w:rsidR="00101BDE" w:rsidRPr="00101BDE" w:rsidRDefault="00101BDE" w:rsidP="00101BDE">
            <w:pPr>
              <w:tabs>
                <w:tab w:val="left" w:pos="284"/>
              </w:tabs>
              <w:rPr>
                <w:rFonts w:ascii="Times New Roman" w:eastAsia="Calibri" w:hAnsi="Times New Roman" w:cs="Times New Roman"/>
                <w:bCs/>
                <w:iCs/>
                <w:sz w:val="12"/>
                <w:szCs w:val="12"/>
              </w:rPr>
            </w:pPr>
            <w:r w:rsidRPr="00101BDE">
              <w:rPr>
                <w:rFonts w:ascii="Times New Roman" w:eastAsia="Calibri" w:hAnsi="Times New Roman" w:cs="Times New Roman"/>
                <w:bCs/>
                <w:iCs/>
                <w:sz w:val="12"/>
                <w:szCs w:val="12"/>
              </w:rPr>
              <w:t>Работники муниципальных учреждений всего</w:t>
            </w:r>
          </w:p>
        </w:tc>
        <w:tc>
          <w:tcPr>
            <w:tcW w:w="1417" w:type="dxa"/>
            <w:noWrap/>
            <w:hideMark/>
          </w:tcPr>
          <w:p w:rsidR="00101BDE" w:rsidRPr="00101BDE" w:rsidRDefault="00101BDE" w:rsidP="00101BDE">
            <w:pPr>
              <w:tabs>
                <w:tab w:val="left" w:pos="284"/>
              </w:tabs>
              <w:rPr>
                <w:rFonts w:ascii="Times New Roman" w:eastAsia="Calibri" w:hAnsi="Times New Roman" w:cs="Times New Roman"/>
                <w:bCs/>
                <w:iCs/>
                <w:sz w:val="12"/>
                <w:szCs w:val="12"/>
              </w:rPr>
            </w:pPr>
            <w:r w:rsidRPr="00101BDE">
              <w:rPr>
                <w:rFonts w:ascii="Times New Roman" w:eastAsia="Calibri" w:hAnsi="Times New Roman" w:cs="Times New Roman"/>
                <w:bCs/>
                <w:iCs/>
                <w:sz w:val="12"/>
                <w:szCs w:val="12"/>
              </w:rPr>
              <w:t>434</w:t>
            </w:r>
          </w:p>
        </w:tc>
        <w:tc>
          <w:tcPr>
            <w:tcW w:w="1843" w:type="dxa"/>
            <w:noWrap/>
            <w:hideMark/>
          </w:tcPr>
          <w:p w:rsidR="00101BDE" w:rsidRPr="00101BDE" w:rsidRDefault="00101BDE" w:rsidP="00101BDE">
            <w:pPr>
              <w:tabs>
                <w:tab w:val="left" w:pos="284"/>
              </w:tabs>
              <w:rPr>
                <w:rFonts w:ascii="Times New Roman" w:eastAsia="Calibri" w:hAnsi="Times New Roman" w:cs="Times New Roman"/>
                <w:bCs/>
                <w:iCs/>
                <w:sz w:val="12"/>
                <w:szCs w:val="12"/>
              </w:rPr>
            </w:pPr>
            <w:r w:rsidRPr="00101BDE">
              <w:rPr>
                <w:rFonts w:ascii="Times New Roman" w:eastAsia="Calibri" w:hAnsi="Times New Roman" w:cs="Times New Roman"/>
                <w:bCs/>
                <w:iCs/>
                <w:sz w:val="12"/>
                <w:szCs w:val="12"/>
              </w:rPr>
              <w:t>27</w:t>
            </w:r>
          </w:p>
        </w:tc>
      </w:tr>
      <w:tr w:rsidR="00101BDE" w:rsidRPr="00101BDE" w:rsidTr="00101BDE">
        <w:trPr>
          <w:trHeight w:val="20"/>
        </w:trPr>
        <w:tc>
          <w:tcPr>
            <w:tcW w:w="4253" w:type="dxa"/>
            <w:hideMark/>
          </w:tcPr>
          <w:p w:rsidR="00101BDE" w:rsidRPr="00101BDE" w:rsidRDefault="00101BDE" w:rsidP="00101BDE">
            <w:pPr>
              <w:tabs>
                <w:tab w:val="left" w:pos="284"/>
              </w:tabs>
              <w:rPr>
                <w:rFonts w:ascii="Times New Roman" w:eastAsia="Calibri" w:hAnsi="Times New Roman" w:cs="Times New Roman"/>
                <w:sz w:val="12"/>
                <w:szCs w:val="12"/>
              </w:rPr>
            </w:pPr>
            <w:r w:rsidRPr="00101BDE">
              <w:rPr>
                <w:rFonts w:ascii="Times New Roman" w:eastAsia="Calibri" w:hAnsi="Times New Roman" w:cs="Times New Roman"/>
                <w:sz w:val="12"/>
                <w:szCs w:val="12"/>
              </w:rPr>
              <w:t xml:space="preserve">в том числе: </w:t>
            </w:r>
            <w:proofErr w:type="gramStart"/>
            <w:r w:rsidRPr="00101BDE">
              <w:rPr>
                <w:rFonts w:ascii="Times New Roman" w:eastAsia="Calibri" w:hAnsi="Times New Roman" w:cs="Times New Roman"/>
                <w:sz w:val="12"/>
                <w:szCs w:val="12"/>
              </w:rPr>
              <w:t>финансируемые</w:t>
            </w:r>
            <w:proofErr w:type="gramEnd"/>
            <w:r w:rsidRPr="00101BDE">
              <w:rPr>
                <w:rFonts w:ascii="Times New Roman" w:eastAsia="Calibri" w:hAnsi="Times New Roman" w:cs="Times New Roman"/>
                <w:sz w:val="12"/>
                <w:szCs w:val="12"/>
              </w:rPr>
              <w:t xml:space="preserve"> из местного бюджета на денежное содержание </w:t>
            </w:r>
          </w:p>
        </w:tc>
        <w:tc>
          <w:tcPr>
            <w:tcW w:w="1417" w:type="dxa"/>
            <w:noWrap/>
            <w:hideMark/>
          </w:tcPr>
          <w:p w:rsidR="00101BDE" w:rsidRPr="00101BDE" w:rsidRDefault="00101BDE" w:rsidP="00101BDE">
            <w:pPr>
              <w:tabs>
                <w:tab w:val="left" w:pos="284"/>
              </w:tabs>
              <w:rPr>
                <w:rFonts w:ascii="Times New Roman" w:eastAsia="Calibri" w:hAnsi="Times New Roman" w:cs="Times New Roman"/>
                <w:sz w:val="12"/>
                <w:szCs w:val="12"/>
              </w:rPr>
            </w:pPr>
            <w:r w:rsidRPr="00101BDE">
              <w:rPr>
                <w:rFonts w:ascii="Times New Roman" w:eastAsia="Calibri" w:hAnsi="Times New Roman" w:cs="Times New Roman"/>
                <w:sz w:val="12"/>
                <w:szCs w:val="12"/>
              </w:rPr>
              <w:t>395</w:t>
            </w:r>
          </w:p>
        </w:tc>
        <w:tc>
          <w:tcPr>
            <w:tcW w:w="1843" w:type="dxa"/>
            <w:noWrap/>
            <w:hideMark/>
          </w:tcPr>
          <w:p w:rsidR="00101BDE" w:rsidRPr="00101BDE" w:rsidRDefault="00101BDE" w:rsidP="00101BDE">
            <w:pPr>
              <w:tabs>
                <w:tab w:val="left" w:pos="284"/>
              </w:tabs>
              <w:rPr>
                <w:rFonts w:ascii="Times New Roman" w:eastAsia="Calibri" w:hAnsi="Times New Roman" w:cs="Times New Roman"/>
                <w:sz w:val="12"/>
                <w:szCs w:val="12"/>
              </w:rPr>
            </w:pPr>
            <w:r w:rsidRPr="00101BDE">
              <w:rPr>
                <w:rFonts w:ascii="Times New Roman" w:eastAsia="Calibri" w:hAnsi="Times New Roman" w:cs="Times New Roman"/>
                <w:sz w:val="12"/>
                <w:szCs w:val="12"/>
              </w:rPr>
              <w:t>24 277</w:t>
            </w:r>
          </w:p>
        </w:tc>
      </w:tr>
      <w:tr w:rsidR="00101BDE" w:rsidRPr="00101BDE" w:rsidTr="00101BDE">
        <w:trPr>
          <w:trHeight w:val="20"/>
        </w:trPr>
        <w:tc>
          <w:tcPr>
            <w:tcW w:w="4253" w:type="dxa"/>
            <w:noWrap/>
            <w:hideMark/>
          </w:tcPr>
          <w:p w:rsidR="00101BDE" w:rsidRPr="00101BDE" w:rsidRDefault="00101BDE" w:rsidP="00101BDE">
            <w:pPr>
              <w:tabs>
                <w:tab w:val="left" w:pos="284"/>
              </w:tabs>
              <w:rPr>
                <w:rFonts w:ascii="Times New Roman" w:eastAsia="Calibri" w:hAnsi="Times New Roman" w:cs="Times New Roman"/>
                <w:bCs/>
                <w:sz w:val="12"/>
                <w:szCs w:val="12"/>
              </w:rPr>
            </w:pPr>
            <w:r w:rsidRPr="00101BDE">
              <w:rPr>
                <w:rFonts w:ascii="Times New Roman" w:eastAsia="Calibri" w:hAnsi="Times New Roman" w:cs="Times New Roman"/>
                <w:bCs/>
                <w:sz w:val="12"/>
                <w:szCs w:val="12"/>
              </w:rPr>
              <w:t>И Т О Г О</w:t>
            </w:r>
            <w:proofErr w:type="gramStart"/>
            <w:r w:rsidRPr="00101BDE">
              <w:rPr>
                <w:rFonts w:ascii="Times New Roman" w:eastAsia="Calibri" w:hAnsi="Times New Roman" w:cs="Times New Roman"/>
                <w:bCs/>
                <w:sz w:val="12"/>
                <w:szCs w:val="12"/>
              </w:rPr>
              <w:t xml:space="preserve"> :</w:t>
            </w:r>
            <w:proofErr w:type="gramEnd"/>
          </w:p>
        </w:tc>
        <w:tc>
          <w:tcPr>
            <w:tcW w:w="1417" w:type="dxa"/>
            <w:noWrap/>
            <w:hideMark/>
          </w:tcPr>
          <w:p w:rsidR="00101BDE" w:rsidRPr="00101BDE" w:rsidRDefault="00101BDE" w:rsidP="00101BDE">
            <w:pPr>
              <w:tabs>
                <w:tab w:val="left" w:pos="284"/>
              </w:tabs>
              <w:rPr>
                <w:rFonts w:ascii="Times New Roman" w:eastAsia="Calibri" w:hAnsi="Times New Roman" w:cs="Times New Roman"/>
                <w:bCs/>
                <w:sz w:val="12"/>
                <w:szCs w:val="12"/>
              </w:rPr>
            </w:pPr>
            <w:r w:rsidRPr="00101BDE">
              <w:rPr>
                <w:rFonts w:ascii="Times New Roman" w:eastAsia="Calibri" w:hAnsi="Times New Roman" w:cs="Times New Roman"/>
                <w:bCs/>
                <w:sz w:val="12"/>
                <w:szCs w:val="12"/>
              </w:rPr>
              <w:t>526</w:t>
            </w:r>
          </w:p>
        </w:tc>
        <w:tc>
          <w:tcPr>
            <w:tcW w:w="1843" w:type="dxa"/>
            <w:noWrap/>
            <w:hideMark/>
          </w:tcPr>
          <w:p w:rsidR="00101BDE" w:rsidRPr="00101BDE" w:rsidRDefault="00101BDE" w:rsidP="00101BDE">
            <w:pPr>
              <w:tabs>
                <w:tab w:val="left" w:pos="284"/>
              </w:tabs>
              <w:rPr>
                <w:rFonts w:ascii="Times New Roman" w:eastAsia="Calibri" w:hAnsi="Times New Roman" w:cs="Times New Roman"/>
                <w:bCs/>
                <w:sz w:val="12"/>
                <w:szCs w:val="12"/>
              </w:rPr>
            </w:pPr>
            <w:r w:rsidRPr="00101BDE">
              <w:rPr>
                <w:rFonts w:ascii="Times New Roman" w:eastAsia="Calibri" w:hAnsi="Times New Roman" w:cs="Times New Roman"/>
                <w:bCs/>
                <w:sz w:val="12"/>
                <w:szCs w:val="12"/>
              </w:rPr>
              <w:t>8 785</w:t>
            </w:r>
          </w:p>
        </w:tc>
      </w:tr>
    </w:tbl>
    <w:p w:rsidR="00260EB4" w:rsidRDefault="00260EB4" w:rsidP="006D4521">
      <w:pPr>
        <w:tabs>
          <w:tab w:val="left" w:pos="284"/>
        </w:tabs>
        <w:spacing w:after="0" w:line="240" w:lineRule="auto"/>
        <w:jc w:val="both"/>
        <w:rPr>
          <w:rFonts w:ascii="Times New Roman" w:eastAsia="Calibri" w:hAnsi="Times New Roman" w:cs="Times New Roman"/>
          <w:sz w:val="12"/>
          <w:szCs w:val="12"/>
        </w:rPr>
      </w:pPr>
    </w:p>
    <w:p w:rsidR="003D0E6F" w:rsidRPr="000318BE" w:rsidRDefault="003D0E6F" w:rsidP="003D0E6F">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3D0E6F" w:rsidRPr="000318BE" w:rsidRDefault="003D0E6F" w:rsidP="003D0E6F">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3D0E6F" w:rsidRPr="000318BE" w:rsidRDefault="003D0E6F" w:rsidP="003D0E6F">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3D0E6F" w:rsidRPr="000318BE" w:rsidRDefault="003D0E6F" w:rsidP="003D0E6F">
      <w:pPr>
        <w:tabs>
          <w:tab w:val="left" w:pos="284"/>
        </w:tabs>
        <w:spacing w:after="0" w:line="240" w:lineRule="auto"/>
        <w:jc w:val="center"/>
        <w:rPr>
          <w:rFonts w:ascii="Times New Roman" w:eastAsia="Calibri" w:hAnsi="Times New Roman" w:cs="Times New Roman"/>
          <w:sz w:val="12"/>
          <w:szCs w:val="12"/>
        </w:rPr>
      </w:pPr>
    </w:p>
    <w:p w:rsidR="003D0E6F" w:rsidRPr="000318BE" w:rsidRDefault="003D0E6F" w:rsidP="003D0E6F">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3D0E6F" w:rsidRPr="000318BE" w:rsidRDefault="003D0E6F" w:rsidP="003D0E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апреля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                            №362</w:t>
      </w:r>
    </w:p>
    <w:p w:rsidR="003D0E6F" w:rsidRDefault="003D0E6F" w:rsidP="003D0E6F">
      <w:pPr>
        <w:tabs>
          <w:tab w:val="left" w:pos="284"/>
        </w:tabs>
        <w:spacing w:after="0" w:line="240" w:lineRule="auto"/>
        <w:jc w:val="center"/>
        <w:rPr>
          <w:rFonts w:ascii="Times New Roman" w:eastAsia="Calibri" w:hAnsi="Times New Roman" w:cs="Times New Roman"/>
          <w:b/>
          <w:sz w:val="12"/>
          <w:szCs w:val="12"/>
        </w:rPr>
      </w:pPr>
      <w:r w:rsidRPr="003D0E6F">
        <w:rPr>
          <w:rFonts w:ascii="Times New Roman" w:eastAsia="Calibri" w:hAnsi="Times New Roman" w:cs="Times New Roman"/>
          <w:b/>
          <w:sz w:val="12"/>
          <w:szCs w:val="12"/>
        </w:rPr>
        <w:t>О пр</w:t>
      </w:r>
      <w:r>
        <w:rPr>
          <w:rFonts w:ascii="Times New Roman" w:eastAsia="Calibri" w:hAnsi="Times New Roman" w:cs="Times New Roman"/>
          <w:b/>
          <w:sz w:val="12"/>
          <w:szCs w:val="12"/>
        </w:rPr>
        <w:t xml:space="preserve">оведении конкурса по озеленению </w:t>
      </w:r>
      <w:r w:rsidRPr="003D0E6F">
        <w:rPr>
          <w:rFonts w:ascii="Times New Roman" w:eastAsia="Calibri" w:hAnsi="Times New Roman" w:cs="Times New Roman"/>
          <w:b/>
          <w:sz w:val="12"/>
          <w:szCs w:val="12"/>
        </w:rPr>
        <w:t>му</w:t>
      </w:r>
      <w:r>
        <w:rPr>
          <w:rFonts w:ascii="Times New Roman" w:eastAsia="Calibri" w:hAnsi="Times New Roman" w:cs="Times New Roman"/>
          <w:b/>
          <w:sz w:val="12"/>
          <w:szCs w:val="12"/>
        </w:rPr>
        <w:t xml:space="preserve">ниципального района Сергиевский </w:t>
      </w:r>
      <w:r w:rsidRPr="003D0E6F">
        <w:rPr>
          <w:rFonts w:ascii="Times New Roman" w:eastAsia="Calibri" w:hAnsi="Times New Roman" w:cs="Times New Roman"/>
          <w:b/>
          <w:sz w:val="12"/>
          <w:szCs w:val="12"/>
        </w:rPr>
        <w:t xml:space="preserve">«Сергиевск </w:t>
      </w:r>
      <w:proofErr w:type="gramStart"/>
      <w:r w:rsidRPr="003D0E6F">
        <w:rPr>
          <w:rFonts w:ascii="Times New Roman" w:eastAsia="Calibri" w:hAnsi="Times New Roman" w:cs="Times New Roman"/>
          <w:b/>
          <w:sz w:val="12"/>
          <w:szCs w:val="12"/>
        </w:rPr>
        <w:t>в</w:t>
      </w:r>
      <w:proofErr w:type="gramEnd"/>
      <w:r w:rsidRPr="003D0E6F">
        <w:rPr>
          <w:rFonts w:ascii="Times New Roman" w:eastAsia="Calibri" w:hAnsi="Times New Roman" w:cs="Times New Roman"/>
          <w:b/>
          <w:sz w:val="12"/>
          <w:szCs w:val="12"/>
        </w:rPr>
        <w:t xml:space="preserve"> цвету – 2018»</w:t>
      </w:r>
    </w:p>
    <w:p w:rsidR="003D0E6F" w:rsidRPr="00CE3EC3" w:rsidRDefault="003D0E6F" w:rsidP="003D0E6F">
      <w:pPr>
        <w:tabs>
          <w:tab w:val="left" w:pos="284"/>
        </w:tabs>
        <w:spacing w:after="0" w:line="240" w:lineRule="auto"/>
        <w:rPr>
          <w:rFonts w:ascii="Times New Roman" w:eastAsia="Calibri" w:hAnsi="Times New Roman" w:cs="Times New Roman"/>
          <w:sz w:val="12"/>
          <w:szCs w:val="12"/>
        </w:rPr>
      </w:pPr>
    </w:p>
    <w:p w:rsidR="003D0E6F" w:rsidRPr="003D0E6F" w:rsidRDefault="003D0E6F" w:rsidP="003D0E6F">
      <w:pPr>
        <w:tabs>
          <w:tab w:val="left" w:pos="284"/>
        </w:tabs>
        <w:spacing w:after="0" w:line="240" w:lineRule="auto"/>
        <w:ind w:firstLine="284"/>
        <w:jc w:val="both"/>
        <w:rPr>
          <w:rFonts w:ascii="Times New Roman" w:eastAsia="Calibri" w:hAnsi="Times New Roman" w:cs="Times New Roman"/>
          <w:sz w:val="12"/>
          <w:szCs w:val="12"/>
        </w:rPr>
      </w:pPr>
      <w:proofErr w:type="gramStart"/>
      <w:r w:rsidRPr="003D0E6F">
        <w:rPr>
          <w:rFonts w:ascii="Times New Roman" w:eastAsia="Calibri" w:hAnsi="Times New Roman" w:cs="Times New Roman"/>
          <w:sz w:val="12"/>
          <w:szCs w:val="12"/>
        </w:rPr>
        <w:t xml:space="preserve">В соответствии с Федеральным законом № 131-ФЗ от 06.10.2003г. «Об общих принципах организации местного самоуправления в РФ», в целях совершенствования развития зеленого строительства, пропаганды современных достижений в области декоративного цветоводства и </w:t>
      </w:r>
      <w:r w:rsidRPr="003D0E6F">
        <w:rPr>
          <w:rFonts w:ascii="Times New Roman" w:eastAsia="Calibri" w:hAnsi="Times New Roman" w:cs="Times New Roman"/>
          <w:sz w:val="12"/>
          <w:szCs w:val="12"/>
        </w:rPr>
        <w:lastRenderedPageBreak/>
        <w:t>создания на территории муниципального района Сергиевский цветочных композиций для демонстрации современных направлений в цветочном оформлении объектов озеленения, администрация муниципального района Сергиевский</w:t>
      </w:r>
      <w:proofErr w:type="gramEnd"/>
    </w:p>
    <w:p w:rsidR="003D0E6F" w:rsidRPr="003D0E6F" w:rsidRDefault="003D0E6F" w:rsidP="003D0E6F">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3D0E6F" w:rsidRPr="003D0E6F" w:rsidRDefault="003D0E6F" w:rsidP="003D0E6F">
      <w:pPr>
        <w:tabs>
          <w:tab w:val="left" w:pos="284"/>
        </w:tabs>
        <w:spacing w:after="0" w:line="240" w:lineRule="auto"/>
        <w:ind w:firstLine="284"/>
        <w:jc w:val="both"/>
        <w:rPr>
          <w:rFonts w:ascii="Times New Roman" w:eastAsia="Calibri" w:hAnsi="Times New Roman" w:cs="Times New Roman"/>
          <w:sz w:val="12"/>
          <w:szCs w:val="12"/>
        </w:rPr>
      </w:pPr>
      <w:r w:rsidRPr="003D0E6F">
        <w:rPr>
          <w:rFonts w:ascii="Times New Roman" w:eastAsia="Calibri" w:hAnsi="Times New Roman" w:cs="Times New Roman"/>
          <w:sz w:val="12"/>
          <w:szCs w:val="12"/>
        </w:rPr>
        <w:t xml:space="preserve">1. Провести конкурс по озеленению муниципального района Сергиевский «Сергиевск </w:t>
      </w:r>
      <w:proofErr w:type="gramStart"/>
      <w:r w:rsidRPr="003D0E6F">
        <w:rPr>
          <w:rFonts w:ascii="Times New Roman" w:eastAsia="Calibri" w:hAnsi="Times New Roman" w:cs="Times New Roman"/>
          <w:sz w:val="12"/>
          <w:szCs w:val="12"/>
        </w:rPr>
        <w:t>в</w:t>
      </w:r>
      <w:proofErr w:type="gramEnd"/>
      <w:r w:rsidRPr="003D0E6F">
        <w:rPr>
          <w:rFonts w:ascii="Times New Roman" w:eastAsia="Calibri" w:hAnsi="Times New Roman" w:cs="Times New Roman"/>
          <w:sz w:val="12"/>
          <w:szCs w:val="12"/>
        </w:rPr>
        <w:t xml:space="preserve"> цвету – 2018».</w:t>
      </w:r>
    </w:p>
    <w:p w:rsidR="003D0E6F" w:rsidRPr="003D0E6F" w:rsidRDefault="003D0E6F" w:rsidP="003D0E6F">
      <w:pPr>
        <w:tabs>
          <w:tab w:val="left" w:pos="284"/>
        </w:tabs>
        <w:spacing w:after="0" w:line="240" w:lineRule="auto"/>
        <w:ind w:firstLine="284"/>
        <w:jc w:val="both"/>
        <w:rPr>
          <w:rFonts w:ascii="Times New Roman" w:eastAsia="Calibri" w:hAnsi="Times New Roman" w:cs="Times New Roman"/>
          <w:sz w:val="12"/>
          <w:szCs w:val="12"/>
        </w:rPr>
      </w:pPr>
      <w:r w:rsidRPr="003D0E6F">
        <w:rPr>
          <w:rFonts w:ascii="Times New Roman" w:eastAsia="Calibri" w:hAnsi="Times New Roman" w:cs="Times New Roman"/>
          <w:sz w:val="12"/>
          <w:szCs w:val="12"/>
        </w:rPr>
        <w:t>2. Утвердить Положение о проведении конкурса по озеленению муниципального района Сергиевский  «Сергие</w:t>
      </w:r>
      <w:proofErr w:type="gramStart"/>
      <w:r w:rsidRPr="003D0E6F">
        <w:rPr>
          <w:rFonts w:ascii="Times New Roman" w:eastAsia="Calibri" w:hAnsi="Times New Roman" w:cs="Times New Roman"/>
          <w:sz w:val="12"/>
          <w:szCs w:val="12"/>
        </w:rPr>
        <w:t>вск в цв</w:t>
      </w:r>
      <w:proofErr w:type="gramEnd"/>
      <w:r w:rsidRPr="003D0E6F">
        <w:rPr>
          <w:rFonts w:ascii="Times New Roman" w:eastAsia="Calibri" w:hAnsi="Times New Roman" w:cs="Times New Roman"/>
          <w:sz w:val="12"/>
          <w:szCs w:val="12"/>
        </w:rPr>
        <w:t>ету – 2018» (далее - конкурс) (Приложение  № 1).</w:t>
      </w:r>
    </w:p>
    <w:p w:rsidR="003D0E6F" w:rsidRPr="003D0E6F" w:rsidRDefault="003D0E6F" w:rsidP="003D0E6F">
      <w:pPr>
        <w:tabs>
          <w:tab w:val="left" w:pos="284"/>
        </w:tabs>
        <w:spacing w:after="0" w:line="240" w:lineRule="auto"/>
        <w:ind w:firstLine="284"/>
        <w:jc w:val="both"/>
        <w:rPr>
          <w:rFonts w:ascii="Times New Roman" w:eastAsia="Calibri" w:hAnsi="Times New Roman" w:cs="Times New Roman"/>
          <w:sz w:val="12"/>
          <w:szCs w:val="12"/>
        </w:rPr>
      </w:pPr>
      <w:r w:rsidRPr="003D0E6F">
        <w:rPr>
          <w:rFonts w:ascii="Times New Roman" w:eastAsia="Calibri" w:hAnsi="Times New Roman" w:cs="Times New Roman"/>
          <w:sz w:val="12"/>
          <w:szCs w:val="12"/>
        </w:rPr>
        <w:t>3. Образовать организационный комитет по проведению конкурса и утвердить его состав согласно  Приложению № 2.</w:t>
      </w:r>
    </w:p>
    <w:p w:rsidR="003D0E6F" w:rsidRPr="003D0E6F" w:rsidRDefault="003D0E6F" w:rsidP="003D0E6F">
      <w:pPr>
        <w:tabs>
          <w:tab w:val="left" w:pos="284"/>
        </w:tabs>
        <w:spacing w:after="0" w:line="240" w:lineRule="auto"/>
        <w:ind w:firstLine="284"/>
        <w:jc w:val="both"/>
        <w:rPr>
          <w:rFonts w:ascii="Times New Roman" w:eastAsia="Calibri" w:hAnsi="Times New Roman" w:cs="Times New Roman"/>
          <w:sz w:val="12"/>
          <w:szCs w:val="12"/>
        </w:rPr>
      </w:pPr>
      <w:r w:rsidRPr="003D0E6F">
        <w:rPr>
          <w:rFonts w:ascii="Times New Roman" w:eastAsia="Calibri" w:hAnsi="Times New Roman" w:cs="Times New Roman"/>
          <w:sz w:val="12"/>
          <w:szCs w:val="12"/>
        </w:rPr>
        <w:t>4. Рекомендовать Главам поселений определить места для обустройства клумб и объектов озеленения на территории общего пользования.</w:t>
      </w:r>
    </w:p>
    <w:p w:rsidR="003D0E6F" w:rsidRPr="003D0E6F" w:rsidRDefault="003D0E6F" w:rsidP="003D0E6F">
      <w:pPr>
        <w:tabs>
          <w:tab w:val="left" w:pos="284"/>
        </w:tabs>
        <w:spacing w:after="0" w:line="240" w:lineRule="auto"/>
        <w:ind w:firstLine="284"/>
        <w:jc w:val="both"/>
        <w:rPr>
          <w:rFonts w:ascii="Times New Roman" w:eastAsia="Calibri" w:hAnsi="Times New Roman" w:cs="Times New Roman"/>
          <w:sz w:val="12"/>
          <w:szCs w:val="12"/>
        </w:rPr>
      </w:pPr>
      <w:r w:rsidRPr="003D0E6F">
        <w:rPr>
          <w:rFonts w:ascii="Times New Roman" w:eastAsia="Calibri" w:hAnsi="Times New Roman" w:cs="Times New Roman"/>
          <w:sz w:val="12"/>
          <w:szCs w:val="12"/>
        </w:rPr>
        <w:t>5. Организационному управлению администрации муниципального района Сергиевский опубликовать информационное сообщение о проведении конкурса в газете «Сергиевская трибуна», на сайте администрации района и осуществлять информационную поддержку конкурса.</w:t>
      </w:r>
    </w:p>
    <w:p w:rsidR="003D0E6F" w:rsidRPr="003D0E6F" w:rsidRDefault="003D0E6F" w:rsidP="003D0E6F">
      <w:pPr>
        <w:tabs>
          <w:tab w:val="left" w:pos="284"/>
        </w:tabs>
        <w:spacing w:after="0" w:line="240" w:lineRule="auto"/>
        <w:ind w:firstLine="284"/>
        <w:jc w:val="both"/>
        <w:rPr>
          <w:rFonts w:ascii="Times New Roman" w:eastAsia="Calibri" w:hAnsi="Times New Roman" w:cs="Times New Roman"/>
          <w:sz w:val="12"/>
          <w:szCs w:val="12"/>
        </w:rPr>
      </w:pPr>
      <w:r w:rsidRPr="003D0E6F">
        <w:rPr>
          <w:rFonts w:ascii="Times New Roman" w:eastAsia="Calibri" w:hAnsi="Times New Roman" w:cs="Times New Roman"/>
          <w:sz w:val="12"/>
          <w:szCs w:val="12"/>
        </w:rPr>
        <w:t>6. Финансирование конкурса осуществлять за счет средств бюджета муниципального района Сергиевский по разделу «Охрана окружающей среды» в соответствии с муниципальной программой «Экологическая программа территории муниципального района Се</w:t>
      </w:r>
      <w:r>
        <w:rPr>
          <w:rFonts w:ascii="Times New Roman" w:eastAsia="Calibri" w:hAnsi="Times New Roman" w:cs="Times New Roman"/>
          <w:sz w:val="12"/>
          <w:szCs w:val="12"/>
        </w:rPr>
        <w:t>ргиевский на 2017 – 2019 годы».</w:t>
      </w:r>
    </w:p>
    <w:p w:rsidR="003D0E6F" w:rsidRPr="003D0E6F" w:rsidRDefault="003D0E6F" w:rsidP="003D0E6F">
      <w:pPr>
        <w:tabs>
          <w:tab w:val="left" w:pos="284"/>
        </w:tabs>
        <w:spacing w:after="0" w:line="240" w:lineRule="auto"/>
        <w:ind w:firstLine="284"/>
        <w:jc w:val="both"/>
        <w:rPr>
          <w:rFonts w:ascii="Times New Roman" w:eastAsia="Calibri" w:hAnsi="Times New Roman" w:cs="Times New Roman"/>
          <w:sz w:val="12"/>
          <w:szCs w:val="12"/>
        </w:rPr>
      </w:pPr>
      <w:r w:rsidRPr="003D0E6F">
        <w:rPr>
          <w:rFonts w:ascii="Times New Roman" w:eastAsia="Calibri" w:hAnsi="Times New Roman" w:cs="Times New Roman"/>
          <w:sz w:val="12"/>
          <w:szCs w:val="12"/>
        </w:rPr>
        <w:t xml:space="preserve">7. Опубликовать настоящее Постановление </w:t>
      </w:r>
      <w:r>
        <w:rPr>
          <w:rFonts w:ascii="Times New Roman" w:eastAsia="Calibri" w:hAnsi="Times New Roman" w:cs="Times New Roman"/>
          <w:sz w:val="12"/>
          <w:szCs w:val="12"/>
        </w:rPr>
        <w:t>в газете «Сергиевский вестник».</w:t>
      </w:r>
    </w:p>
    <w:p w:rsidR="003D0E6F" w:rsidRPr="003D0E6F" w:rsidRDefault="003D0E6F" w:rsidP="003D0E6F">
      <w:pPr>
        <w:tabs>
          <w:tab w:val="left" w:pos="284"/>
        </w:tabs>
        <w:spacing w:after="0" w:line="240" w:lineRule="auto"/>
        <w:ind w:firstLine="284"/>
        <w:jc w:val="both"/>
        <w:rPr>
          <w:rFonts w:ascii="Times New Roman" w:eastAsia="Calibri" w:hAnsi="Times New Roman" w:cs="Times New Roman"/>
          <w:sz w:val="12"/>
          <w:szCs w:val="12"/>
        </w:rPr>
      </w:pPr>
      <w:r w:rsidRPr="003D0E6F">
        <w:rPr>
          <w:rFonts w:ascii="Times New Roman" w:eastAsia="Calibri" w:hAnsi="Times New Roman" w:cs="Times New Roman"/>
          <w:sz w:val="12"/>
          <w:szCs w:val="12"/>
        </w:rPr>
        <w:t xml:space="preserve">8. Настоящее постановление вступает в силу с момента его </w:t>
      </w:r>
      <w:r>
        <w:rPr>
          <w:rFonts w:ascii="Times New Roman" w:eastAsia="Calibri" w:hAnsi="Times New Roman" w:cs="Times New Roman"/>
          <w:sz w:val="12"/>
          <w:szCs w:val="12"/>
        </w:rPr>
        <w:t>официального опубликования.</w:t>
      </w:r>
    </w:p>
    <w:p w:rsidR="003D0E6F" w:rsidRPr="003D0E6F" w:rsidRDefault="003D0E6F" w:rsidP="003D0E6F">
      <w:pPr>
        <w:tabs>
          <w:tab w:val="left" w:pos="284"/>
        </w:tabs>
        <w:spacing w:after="0" w:line="240" w:lineRule="auto"/>
        <w:ind w:firstLine="284"/>
        <w:jc w:val="both"/>
        <w:rPr>
          <w:rFonts w:ascii="Times New Roman" w:eastAsia="Calibri" w:hAnsi="Times New Roman" w:cs="Times New Roman"/>
          <w:sz w:val="12"/>
          <w:szCs w:val="12"/>
        </w:rPr>
      </w:pPr>
      <w:r w:rsidRPr="003D0E6F">
        <w:rPr>
          <w:rFonts w:ascii="Times New Roman" w:eastAsia="Calibri" w:hAnsi="Times New Roman" w:cs="Times New Roman"/>
          <w:sz w:val="12"/>
          <w:szCs w:val="12"/>
        </w:rPr>
        <w:t xml:space="preserve">9. </w:t>
      </w:r>
      <w:proofErr w:type="gramStart"/>
      <w:r w:rsidRPr="003D0E6F">
        <w:rPr>
          <w:rFonts w:ascii="Times New Roman" w:eastAsia="Calibri" w:hAnsi="Times New Roman" w:cs="Times New Roman"/>
          <w:sz w:val="12"/>
          <w:szCs w:val="12"/>
        </w:rPr>
        <w:t>Контроль за</w:t>
      </w:r>
      <w:proofErr w:type="gramEnd"/>
      <w:r w:rsidRPr="003D0E6F">
        <w:rPr>
          <w:rFonts w:ascii="Times New Roman" w:eastAsia="Calibri"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района Сергиевский Андреева А.А.</w:t>
      </w:r>
    </w:p>
    <w:p w:rsidR="003D0E6F" w:rsidRDefault="003D0E6F" w:rsidP="003D0E6F">
      <w:pPr>
        <w:tabs>
          <w:tab w:val="left" w:pos="284"/>
        </w:tabs>
        <w:spacing w:after="0" w:line="240" w:lineRule="auto"/>
        <w:jc w:val="right"/>
        <w:rPr>
          <w:rFonts w:ascii="Times New Roman" w:eastAsia="Calibri" w:hAnsi="Times New Roman" w:cs="Times New Roman"/>
          <w:sz w:val="12"/>
          <w:szCs w:val="12"/>
        </w:rPr>
      </w:pPr>
      <w:r w:rsidRPr="003D0E6F">
        <w:rPr>
          <w:rFonts w:ascii="Times New Roman" w:eastAsia="Calibri" w:hAnsi="Times New Roman" w:cs="Times New Roman"/>
          <w:sz w:val="12"/>
          <w:szCs w:val="12"/>
        </w:rPr>
        <w:t>Глава  муниципального района Сергиевский</w:t>
      </w:r>
    </w:p>
    <w:p w:rsidR="003D0E6F" w:rsidRDefault="003D0E6F" w:rsidP="003D0E6F">
      <w:pPr>
        <w:tabs>
          <w:tab w:val="left" w:pos="284"/>
        </w:tabs>
        <w:spacing w:after="0" w:line="240" w:lineRule="auto"/>
        <w:jc w:val="right"/>
        <w:rPr>
          <w:rFonts w:ascii="Times New Roman" w:eastAsia="Calibri" w:hAnsi="Times New Roman" w:cs="Times New Roman"/>
          <w:sz w:val="12"/>
          <w:szCs w:val="12"/>
        </w:rPr>
      </w:pPr>
      <w:r w:rsidRPr="003D0E6F">
        <w:rPr>
          <w:rFonts w:ascii="Times New Roman" w:eastAsia="Calibri" w:hAnsi="Times New Roman" w:cs="Times New Roman"/>
          <w:sz w:val="12"/>
          <w:szCs w:val="12"/>
        </w:rPr>
        <w:t>А.А. Веселов</w:t>
      </w:r>
    </w:p>
    <w:p w:rsidR="002D6D51" w:rsidRPr="003D0E6F" w:rsidRDefault="002D6D51" w:rsidP="003D0E6F">
      <w:pPr>
        <w:tabs>
          <w:tab w:val="left" w:pos="284"/>
        </w:tabs>
        <w:spacing w:after="0" w:line="240" w:lineRule="auto"/>
        <w:jc w:val="right"/>
        <w:rPr>
          <w:rFonts w:ascii="Times New Roman" w:eastAsia="Calibri" w:hAnsi="Times New Roman" w:cs="Times New Roman"/>
          <w:sz w:val="12"/>
          <w:szCs w:val="12"/>
        </w:rPr>
      </w:pPr>
    </w:p>
    <w:p w:rsidR="002D6D51" w:rsidRPr="000318BE" w:rsidRDefault="002D6D51" w:rsidP="002D6D5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2D6D51" w:rsidRPr="000318BE" w:rsidRDefault="002D6D51" w:rsidP="002D6D51">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2D6D51" w:rsidRPr="000318BE" w:rsidRDefault="002D6D51" w:rsidP="002D6D51">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2D6D51" w:rsidRDefault="002D6D51" w:rsidP="002D6D5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№362 от «17</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0318BE">
        <w:rPr>
          <w:rFonts w:ascii="Times New Roman" w:eastAsia="Calibri" w:hAnsi="Times New Roman" w:cs="Times New Roman"/>
          <w:i/>
          <w:sz w:val="12"/>
          <w:szCs w:val="12"/>
        </w:rPr>
        <w:t xml:space="preserve"> 2018г.</w:t>
      </w:r>
    </w:p>
    <w:p w:rsidR="002D6D51" w:rsidRPr="002D6D51" w:rsidRDefault="002D6D51" w:rsidP="002D6D51">
      <w:pPr>
        <w:tabs>
          <w:tab w:val="left" w:pos="284"/>
        </w:tabs>
        <w:spacing w:after="0" w:line="240" w:lineRule="auto"/>
        <w:jc w:val="center"/>
        <w:rPr>
          <w:rFonts w:ascii="Times New Roman" w:eastAsia="Calibri" w:hAnsi="Times New Roman" w:cs="Times New Roman"/>
          <w:b/>
          <w:sz w:val="12"/>
          <w:szCs w:val="12"/>
        </w:rPr>
      </w:pPr>
      <w:r w:rsidRPr="002D6D51">
        <w:rPr>
          <w:rFonts w:ascii="Times New Roman" w:eastAsia="Calibri" w:hAnsi="Times New Roman" w:cs="Times New Roman"/>
          <w:b/>
          <w:sz w:val="12"/>
          <w:szCs w:val="12"/>
        </w:rPr>
        <w:t>ПОЛОЖЕНИЕ</w:t>
      </w:r>
    </w:p>
    <w:p w:rsidR="002D6D51" w:rsidRDefault="002D6D51" w:rsidP="002D6D51">
      <w:pPr>
        <w:tabs>
          <w:tab w:val="left" w:pos="284"/>
        </w:tabs>
        <w:spacing w:after="0" w:line="240" w:lineRule="auto"/>
        <w:jc w:val="center"/>
        <w:rPr>
          <w:rFonts w:ascii="Times New Roman" w:eastAsia="Calibri" w:hAnsi="Times New Roman" w:cs="Times New Roman"/>
          <w:b/>
          <w:sz w:val="12"/>
          <w:szCs w:val="12"/>
        </w:rPr>
      </w:pPr>
      <w:r w:rsidRPr="002D6D51">
        <w:rPr>
          <w:rFonts w:ascii="Times New Roman" w:eastAsia="Calibri" w:hAnsi="Times New Roman" w:cs="Times New Roman"/>
          <w:b/>
          <w:sz w:val="12"/>
          <w:szCs w:val="12"/>
        </w:rPr>
        <w:t>О ПРОВЕДЕНИИ КОНКУРСА  ПО ОЗЕЛЕНЕНИЮ</w:t>
      </w:r>
    </w:p>
    <w:p w:rsidR="002D6D51" w:rsidRDefault="002D6D51" w:rsidP="002D6D51">
      <w:pPr>
        <w:tabs>
          <w:tab w:val="left" w:pos="284"/>
        </w:tabs>
        <w:spacing w:after="0" w:line="240" w:lineRule="auto"/>
        <w:jc w:val="center"/>
        <w:rPr>
          <w:rFonts w:ascii="Times New Roman" w:eastAsia="Calibri" w:hAnsi="Times New Roman" w:cs="Times New Roman"/>
          <w:b/>
          <w:sz w:val="12"/>
          <w:szCs w:val="12"/>
        </w:rPr>
      </w:pPr>
      <w:r w:rsidRPr="002D6D51">
        <w:rPr>
          <w:rFonts w:ascii="Times New Roman" w:eastAsia="Calibri" w:hAnsi="Times New Roman" w:cs="Times New Roman"/>
          <w:b/>
          <w:sz w:val="12"/>
          <w:szCs w:val="12"/>
        </w:rPr>
        <w:t xml:space="preserve"> МУНИЦИПАЛЬНОГО РАЙОНА СЕРГИЕВСКИЙ «СЕРГИЕВСК </w:t>
      </w:r>
      <w:proofErr w:type="gramStart"/>
      <w:r w:rsidRPr="002D6D51">
        <w:rPr>
          <w:rFonts w:ascii="Times New Roman" w:eastAsia="Calibri" w:hAnsi="Times New Roman" w:cs="Times New Roman"/>
          <w:b/>
          <w:sz w:val="12"/>
          <w:szCs w:val="12"/>
        </w:rPr>
        <w:t>В</w:t>
      </w:r>
      <w:proofErr w:type="gramEnd"/>
      <w:r w:rsidRPr="002D6D51">
        <w:rPr>
          <w:rFonts w:ascii="Times New Roman" w:eastAsia="Calibri" w:hAnsi="Times New Roman" w:cs="Times New Roman"/>
          <w:b/>
          <w:sz w:val="12"/>
          <w:szCs w:val="12"/>
        </w:rPr>
        <w:t xml:space="preserve"> ЦВЕТУ – 2018».</w:t>
      </w:r>
    </w:p>
    <w:p w:rsidR="002D6D51" w:rsidRPr="002D6D51" w:rsidRDefault="002D6D51" w:rsidP="002D6D51">
      <w:pPr>
        <w:tabs>
          <w:tab w:val="left" w:pos="284"/>
        </w:tabs>
        <w:spacing w:after="0" w:line="240" w:lineRule="auto"/>
        <w:jc w:val="center"/>
        <w:rPr>
          <w:rFonts w:ascii="Times New Roman" w:eastAsia="Calibri" w:hAnsi="Times New Roman" w:cs="Times New Roman"/>
          <w:b/>
          <w:sz w:val="12"/>
          <w:szCs w:val="12"/>
        </w:rPr>
      </w:pP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b/>
          <w:sz w:val="12"/>
          <w:szCs w:val="12"/>
        </w:rPr>
      </w:pPr>
      <w:r w:rsidRPr="002D6D51">
        <w:rPr>
          <w:rFonts w:ascii="Times New Roman" w:eastAsia="Calibri" w:hAnsi="Times New Roman" w:cs="Times New Roman"/>
          <w:b/>
          <w:sz w:val="12"/>
          <w:szCs w:val="12"/>
        </w:rPr>
        <w:t>1. Общие положения</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1.1. Положение о проведении конкурса на лучшую летнюю цветочную композицию, озеленение и благоустройство  муниципального района Сергиевский «Сергие</w:t>
      </w:r>
      <w:proofErr w:type="gramStart"/>
      <w:r w:rsidRPr="002D6D51">
        <w:rPr>
          <w:rFonts w:ascii="Times New Roman" w:eastAsia="Calibri" w:hAnsi="Times New Roman" w:cs="Times New Roman"/>
          <w:sz w:val="12"/>
          <w:szCs w:val="12"/>
        </w:rPr>
        <w:t>вск в цв</w:t>
      </w:r>
      <w:proofErr w:type="gramEnd"/>
      <w:r w:rsidRPr="002D6D51">
        <w:rPr>
          <w:rFonts w:ascii="Times New Roman" w:eastAsia="Calibri" w:hAnsi="Times New Roman" w:cs="Times New Roman"/>
          <w:sz w:val="12"/>
          <w:szCs w:val="12"/>
        </w:rPr>
        <w:t>ету – 2018»  (далее - конкурс) определяет цели, задачи, основы его организации и проведения.</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1.2. Главной целью конкурса является преображение внешнего вида муниципального района Сергиевский, демонстрация современных направлений в декоративном оформлении объектов озеленения, новейшего ассортимента цветочных растений, новых технологий ландшафтного дизайна.</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1.3. Основные задачи конкурса:</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1.3.1. Создание цветочных композиций на территории муниципального района Сергиевский.</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1.3.2. Формирование общественного мнения по проблемам преобразования муниципального района  в соответствии с современными эколого-эстетическими требованиями.</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1.3.3. Развитие и популяризация современных достижений в области декоративного цветоводства.</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1.3.4. Демонстрация творческого потенциала предприятий, учреждений, организаций, предпринимателей  и жителей муниципального района Сергиевский.</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b/>
          <w:sz w:val="12"/>
          <w:szCs w:val="12"/>
        </w:rPr>
      </w:pPr>
      <w:r w:rsidRPr="002D6D51">
        <w:rPr>
          <w:rFonts w:ascii="Times New Roman" w:eastAsia="Calibri" w:hAnsi="Times New Roman" w:cs="Times New Roman"/>
          <w:b/>
          <w:sz w:val="12"/>
          <w:szCs w:val="12"/>
        </w:rPr>
        <w:t>2. Организаторы конкурса</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2.1. Администрация муниципального района Сергиевский.</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b/>
          <w:sz w:val="12"/>
          <w:szCs w:val="12"/>
        </w:rPr>
      </w:pPr>
      <w:r w:rsidRPr="002D6D51">
        <w:rPr>
          <w:rFonts w:ascii="Times New Roman" w:eastAsia="Calibri" w:hAnsi="Times New Roman" w:cs="Times New Roman"/>
          <w:b/>
          <w:sz w:val="12"/>
          <w:szCs w:val="12"/>
        </w:rPr>
        <w:t>3. Сроки проведения конкурса</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Конкурс проводится с 25 апреля  по 15 сентября  2018 г.:</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 xml:space="preserve">3.1. </w:t>
      </w:r>
      <w:proofErr w:type="gramStart"/>
      <w:r w:rsidRPr="002D6D51">
        <w:rPr>
          <w:rFonts w:ascii="Times New Roman" w:eastAsia="Calibri" w:hAnsi="Times New Roman" w:cs="Times New Roman"/>
          <w:sz w:val="12"/>
          <w:szCs w:val="12"/>
        </w:rPr>
        <w:t>Контроль за</w:t>
      </w:r>
      <w:proofErr w:type="gramEnd"/>
      <w:r w:rsidRPr="002D6D51">
        <w:rPr>
          <w:rFonts w:ascii="Times New Roman" w:eastAsia="Calibri" w:hAnsi="Times New Roman" w:cs="Times New Roman"/>
          <w:sz w:val="12"/>
          <w:szCs w:val="12"/>
        </w:rPr>
        <w:t xml:space="preserve"> посадками конкурсных клумб, проведением агротехнических работ будет осуществляться с 16 июня по 1 сентября 2018 г.</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3.2. Предварительная оценка конкурсной комиссией декоративного состояния цветочной композиции конкурсных клумб будет проводиться в период со 1 по 15 сентября  2018 г.</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3.3. Подведение окончательных итогов конкурса и определение победителей в номинациях будет проводиться с 15 по 22 сентября  2018 г.</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b/>
          <w:sz w:val="12"/>
          <w:szCs w:val="12"/>
        </w:rPr>
      </w:pPr>
      <w:r w:rsidRPr="002D6D51">
        <w:rPr>
          <w:rFonts w:ascii="Times New Roman" w:eastAsia="Calibri" w:hAnsi="Times New Roman" w:cs="Times New Roman"/>
          <w:b/>
          <w:sz w:val="12"/>
          <w:szCs w:val="12"/>
        </w:rPr>
        <w:t>4. Участники конкурса</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4.1. Участниками конкурса могут быть организации любых форм собственности, индивидуальные предприниматели, а так же образовательные и культурные учреждения района, инициативные группы жителей района,  создающие цветочные композиции в открытом грунте за счет собственных средств.</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4.2. Участниками конкурса проводятся работы:</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4.2.1. По подготовке грунта, устройству клумб, установке вазонов и элементов благоустройства (приветствуется  обустройство клумб на территории общего пользования по согласованию с Главами поселений, Главами администраций поселений).</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4.2.2. По посадке конкурсной композиции.</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4.2.3. По уходу за конкурсными композициями в течение всего периода проведения конкурса.</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4.2.4. Представление цветочных композиций в открытом грунте конкурсной комиссии по определению победителей конкурса.</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b/>
          <w:sz w:val="12"/>
          <w:szCs w:val="12"/>
        </w:rPr>
      </w:pPr>
      <w:r w:rsidRPr="002D6D51">
        <w:rPr>
          <w:rFonts w:ascii="Times New Roman" w:eastAsia="Calibri" w:hAnsi="Times New Roman" w:cs="Times New Roman"/>
          <w:b/>
          <w:sz w:val="12"/>
          <w:szCs w:val="12"/>
        </w:rPr>
        <w:t>5. Организация и условия проведения конкурса</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5.1.  Условия приема заявок на участие в конкурсе:</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 xml:space="preserve">5.1.1. Заявки в произвольной форме на участие в конкурсе принимаются до 15 июня 2018 года в отдел экологии, природных ресурсов и земельного контроля Контрольного управления администрации муниципального района Сергиевский по адресу: с. Сергиевск, ул. Ленина, д.15А, </w:t>
      </w:r>
      <w:proofErr w:type="spellStart"/>
      <w:r w:rsidRPr="002D6D51">
        <w:rPr>
          <w:rFonts w:ascii="Times New Roman" w:eastAsia="Calibri" w:hAnsi="Times New Roman" w:cs="Times New Roman"/>
          <w:sz w:val="12"/>
          <w:szCs w:val="12"/>
        </w:rPr>
        <w:t>каб</w:t>
      </w:r>
      <w:proofErr w:type="spellEnd"/>
      <w:r w:rsidRPr="002D6D51">
        <w:rPr>
          <w:rFonts w:ascii="Times New Roman" w:eastAsia="Calibri" w:hAnsi="Times New Roman" w:cs="Times New Roman"/>
          <w:sz w:val="12"/>
          <w:szCs w:val="12"/>
        </w:rPr>
        <w:t>. 27, 28 или по электронной почте: ecologisergievsk@mail.ru.</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5.2.  Функции организаторов конкурса:</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5.2.1. Формирование и утверждение решением организаторов конкурса состава конкурсной комиссии по определению победителей конкурса.</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5.2.2. Информационное сопровождение конкурса.</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5.2.3. Организация церемонии награждения победителей.</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5.2.4. Обеспечение гласности при проведении конкурса.</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 xml:space="preserve">5.2.5. Недопущение разглашения </w:t>
      </w:r>
      <w:proofErr w:type="gramStart"/>
      <w:r w:rsidRPr="002D6D51">
        <w:rPr>
          <w:rFonts w:ascii="Times New Roman" w:eastAsia="Calibri" w:hAnsi="Times New Roman" w:cs="Times New Roman"/>
          <w:sz w:val="12"/>
          <w:szCs w:val="12"/>
        </w:rPr>
        <w:t>сведений</w:t>
      </w:r>
      <w:proofErr w:type="gramEnd"/>
      <w:r w:rsidRPr="002D6D51">
        <w:rPr>
          <w:rFonts w:ascii="Times New Roman" w:eastAsia="Calibri" w:hAnsi="Times New Roman" w:cs="Times New Roman"/>
          <w:sz w:val="12"/>
          <w:szCs w:val="12"/>
        </w:rPr>
        <w:t xml:space="preserve"> о результатах конкурса ранее оговоренного срока.</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5.3. Конкурс проводится по номинациям:</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 «Двор, в котором мы живем» (Оригинальная цветочная композиция, клумба, цветник);</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 «Росток в будущее» (Лучшая озелененная территория среди школ, внешкольных, дошкольных образовательных учреждений);</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 «Зеленое кольцо» (Лучшее цветочное оформление территории организации, учреждения, предприятия, объектов торговли);</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lastRenderedPageBreak/>
        <w:t>- «Цветущее поселение» (Лучшая озелененная и благоустроенная территория поселения).</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b/>
          <w:sz w:val="12"/>
          <w:szCs w:val="12"/>
        </w:rPr>
      </w:pPr>
      <w:r w:rsidRPr="002D6D51">
        <w:rPr>
          <w:rFonts w:ascii="Times New Roman" w:eastAsia="Calibri" w:hAnsi="Times New Roman" w:cs="Times New Roman"/>
          <w:b/>
          <w:sz w:val="12"/>
          <w:szCs w:val="12"/>
        </w:rPr>
        <w:t>6. Компетенция конкурсной комиссии по определению победителей конкурса</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6.1. Определяет победителей конкурса по итогам создания в открытом грунте цветочных композиций.</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6.2. Подписывает протокол о результатах конкурса.</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6.3. Передает подписанный протокол организаторам конкурса.</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b/>
          <w:sz w:val="12"/>
          <w:szCs w:val="12"/>
        </w:rPr>
      </w:pPr>
      <w:r w:rsidRPr="002D6D51">
        <w:rPr>
          <w:rFonts w:ascii="Times New Roman" w:eastAsia="Calibri" w:hAnsi="Times New Roman" w:cs="Times New Roman"/>
          <w:b/>
          <w:sz w:val="12"/>
          <w:szCs w:val="12"/>
        </w:rPr>
        <w:t>7. Критерии и система оценки цветочных композиций, реализованных в открытом грунте</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7.1. Оригинальность идеи цветочной композиции  - 5 баллов.</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7.2. Архитектурно-</w:t>
      </w:r>
      <w:proofErr w:type="gramStart"/>
      <w:r w:rsidRPr="002D6D51">
        <w:rPr>
          <w:rFonts w:ascii="Times New Roman" w:eastAsia="Calibri" w:hAnsi="Times New Roman" w:cs="Times New Roman"/>
          <w:sz w:val="12"/>
          <w:szCs w:val="12"/>
        </w:rPr>
        <w:t>пространственное решение</w:t>
      </w:r>
      <w:proofErr w:type="gramEnd"/>
      <w:r w:rsidRPr="002D6D51">
        <w:rPr>
          <w:rFonts w:ascii="Times New Roman" w:eastAsia="Calibri" w:hAnsi="Times New Roman" w:cs="Times New Roman"/>
          <w:sz w:val="12"/>
          <w:szCs w:val="12"/>
        </w:rPr>
        <w:t xml:space="preserve"> цветочной композиции - 5 баллов.</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7.3. Колористическое решение цветочной композиции - 5 баллов.</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7.4. Оптимальное использование посадочного материала - 5 баллов.</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7.5. Использование новых приемов декоративного оформления - 5 баллов.</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7.6. Привлечение нетрадиционных материалов - 5 баллов.</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7.7. Обеспечение декоративности цветочной композиции в течение всего вегетационного периода (июль - август) - 10 баллов.</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7.8. Использование собственных сре</w:t>
      </w:r>
      <w:proofErr w:type="gramStart"/>
      <w:r w:rsidRPr="002D6D51">
        <w:rPr>
          <w:rFonts w:ascii="Times New Roman" w:eastAsia="Calibri" w:hAnsi="Times New Roman" w:cs="Times New Roman"/>
          <w:sz w:val="12"/>
          <w:szCs w:val="12"/>
        </w:rPr>
        <w:t>дств дл</w:t>
      </w:r>
      <w:proofErr w:type="gramEnd"/>
      <w:r w:rsidRPr="002D6D51">
        <w:rPr>
          <w:rFonts w:ascii="Times New Roman" w:eastAsia="Calibri" w:hAnsi="Times New Roman" w:cs="Times New Roman"/>
          <w:sz w:val="12"/>
          <w:szCs w:val="12"/>
        </w:rPr>
        <w:t>я строительства цветочной композиции - 5 баллов.</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b/>
          <w:sz w:val="12"/>
          <w:szCs w:val="12"/>
        </w:rPr>
      </w:pPr>
      <w:r w:rsidRPr="002D6D51">
        <w:rPr>
          <w:rFonts w:ascii="Times New Roman" w:eastAsia="Calibri" w:hAnsi="Times New Roman" w:cs="Times New Roman"/>
          <w:b/>
          <w:sz w:val="12"/>
          <w:szCs w:val="12"/>
        </w:rPr>
        <w:t>8. Процедура подведения итогов конкурса</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8.1. Цветочные композиции и элементы благоустройства оцениваются конкурсной комиссией по определению победителей конкурса на выездных заседаниях.</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8.2. Конкурсная комиссия по определению победителей конкурса осуществляет балльную оценку в соответствии с критериями, указанными в разделе 7 настоящего Положения.</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b/>
          <w:sz w:val="12"/>
          <w:szCs w:val="12"/>
        </w:rPr>
      </w:pPr>
      <w:r w:rsidRPr="002D6D51">
        <w:rPr>
          <w:rFonts w:ascii="Times New Roman" w:eastAsia="Calibri" w:hAnsi="Times New Roman" w:cs="Times New Roman"/>
          <w:b/>
          <w:sz w:val="12"/>
          <w:szCs w:val="12"/>
        </w:rPr>
        <w:t>9. Система награждения</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9.1. За первое место победитель конкурса награждается дипломом победителя I степени, за второе место - дипломом победителя II степени, за третье место - дипломом победителя III степени, а также денежными премиями в номинации «Двор в котором мы живем» и ценными подарками в номинациях: «Росток в будущее», «Зеленое кольцо» и «Цветущее поселение».</w:t>
      </w:r>
    </w:p>
    <w:p w:rsidR="00425A76"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9.2. О месте и времени проведения церемонии награждения организаторы конкурса извещают победителей конкурса  не позднее, чем за три дня до момента ее проведения.</w:t>
      </w:r>
    </w:p>
    <w:p w:rsidR="002D6D51" w:rsidRPr="000318BE" w:rsidRDefault="002D6D51" w:rsidP="002D6D5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2D6D51" w:rsidRPr="000318BE" w:rsidRDefault="002D6D51" w:rsidP="002D6D51">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к постановлению администрации</w:t>
      </w:r>
    </w:p>
    <w:p w:rsidR="002D6D51" w:rsidRPr="000318BE" w:rsidRDefault="002D6D51" w:rsidP="002D6D51">
      <w:pPr>
        <w:tabs>
          <w:tab w:val="left" w:pos="284"/>
        </w:tabs>
        <w:spacing w:after="0" w:line="240" w:lineRule="auto"/>
        <w:jc w:val="right"/>
        <w:rPr>
          <w:rFonts w:ascii="Times New Roman" w:eastAsia="Calibri" w:hAnsi="Times New Roman" w:cs="Times New Roman"/>
          <w:i/>
          <w:sz w:val="12"/>
          <w:szCs w:val="12"/>
        </w:rPr>
      </w:pPr>
      <w:r w:rsidRPr="000318BE">
        <w:rPr>
          <w:rFonts w:ascii="Times New Roman" w:eastAsia="Calibri" w:hAnsi="Times New Roman" w:cs="Times New Roman"/>
          <w:i/>
          <w:sz w:val="12"/>
          <w:szCs w:val="12"/>
        </w:rPr>
        <w:t>муниципального района Сергиевский</w:t>
      </w:r>
    </w:p>
    <w:p w:rsidR="002D6D51" w:rsidRDefault="002D6D51" w:rsidP="002D6D5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№362 от «17</w:t>
      </w:r>
      <w:r w:rsidRPr="000318B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0318BE">
        <w:rPr>
          <w:rFonts w:ascii="Times New Roman" w:eastAsia="Calibri" w:hAnsi="Times New Roman" w:cs="Times New Roman"/>
          <w:i/>
          <w:sz w:val="12"/>
          <w:szCs w:val="12"/>
        </w:rPr>
        <w:t xml:space="preserve"> 2018г.</w:t>
      </w:r>
    </w:p>
    <w:p w:rsidR="002D6D51" w:rsidRPr="002D6D51" w:rsidRDefault="002D6D51" w:rsidP="002D6D51">
      <w:pPr>
        <w:tabs>
          <w:tab w:val="left" w:pos="284"/>
        </w:tabs>
        <w:spacing w:after="0" w:line="240" w:lineRule="auto"/>
        <w:jc w:val="center"/>
        <w:rPr>
          <w:rFonts w:ascii="Times New Roman" w:eastAsia="Calibri" w:hAnsi="Times New Roman" w:cs="Times New Roman"/>
          <w:b/>
          <w:sz w:val="12"/>
          <w:szCs w:val="12"/>
        </w:rPr>
      </w:pPr>
      <w:r w:rsidRPr="002D6D51">
        <w:rPr>
          <w:rFonts w:ascii="Times New Roman" w:eastAsia="Calibri" w:hAnsi="Times New Roman" w:cs="Times New Roman"/>
          <w:b/>
          <w:sz w:val="12"/>
          <w:szCs w:val="12"/>
        </w:rPr>
        <w:t>СОСТАВ</w:t>
      </w:r>
    </w:p>
    <w:p w:rsidR="002D6D51" w:rsidRPr="002D6D51" w:rsidRDefault="002D6D51" w:rsidP="002D6D51">
      <w:pPr>
        <w:tabs>
          <w:tab w:val="left" w:pos="284"/>
        </w:tabs>
        <w:spacing w:after="0" w:line="240" w:lineRule="auto"/>
        <w:jc w:val="center"/>
        <w:rPr>
          <w:rFonts w:ascii="Times New Roman" w:eastAsia="Calibri" w:hAnsi="Times New Roman" w:cs="Times New Roman"/>
          <w:b/>
          <w:sz w:val="12"/>
          <w:szCs w:val="12"/>
        </w:rPr>
      </w:pPr>
      <w:r w:rsidRPr="002D6D51">
        <w:rPr>
          <w:rFonts w:ascii="Times New Roman" w:eastAsia="Calibri" w:hAnsi="Times New Roman" w:cs="Times New Roman"/>
          <w:b/>
          <w:sz w:val="12"/>
          <w:szCs w:val="12"/>
        </w:rPr>
        <w:t>ОРГАНИЗАЦИОННОГО КОМИТЕТА ПО ПРОВЕДЕНИЮ КОНКУРСА  ПО ОЗЕЛЕНЕНИЮ</w:t>
      </w:r>
    </w:p>
    <w:p w:rsidR="002D6D51" w:rsidRDefault="002D6D51" w:rsidP="002D6D51">
      <w:pPr>
        <w:tabs>
          <w:tab w:val="left" w:pos="284"/>
        </w:tabs>
        <w:spacing w:after="0" w:line="240" w:lineRule="auto"/>
        <w:jc w:val="center"/>
        <w:rPr>
          <w:rFonts w:ascii="Times New Roman" w:eastAsia="Calibri" w:hAnsi="Times New Roman" w:cs="Times New Roman"/>
          <w:b/>
          <w:sz w:val="12"/>
          <w:szCs w:val="12"/>
        </w:rPr>
      </w:pPr>
      <w:r w:rsidRPr="002D6D51">
        <w:rPr>
          <w:rFonts w:ascii="Times New Roman" w:eastAsia="Calibri" w:hAnsi="Times New Roman" w:cs="Times New Roman"/>
          <w:b/>
          <w:sz w:val="12"/>
          <w:szCs w:val="12"/>
        </w:rPr>
        <w:t>МУНИЦИПАЛЬНОГО РАЙОНА СЕРГИЕВСК</w:t>
      </w:r>
      <w:r>
        <w:rPr>
          <w:rFonts w:ascii="Times New Roman" w:eastAsia="Calibri" w:hAnsi="Times New Roman" w:cs="Times New Roman"/>
          <w:b/>
          <w:sz w:val="12"/>
          <w:szCs w:val="12"/>
        </w:rPr>
        <w:t xml:space="preserve">ИЙ  "СЕРГИЕВСК В ЦВЕТУ – 2017 " </w:t>
      </w:r>
      <w:r w:rsidRPr="002D6D51">
        <w:rPr>
          <w:rFonts w:ascii="Times New Roman" w:eastAsia="Calibri" w:hAnsi="Times New Roman" w:cs="Times New Roman"/>
          <w:b/>
          <w:sz w:val="12"/>
          <w:szCs w:val="12"/>
        </w:rPr>
        <w:t>(далее - оргкомитет)</w:t>
      </w:r>
    </w:p>
    <w:p w:rsidR="002D6D51" w:rsidRPr="002D6D51" w:rsidRDefault="002D6D51" w:rsidP="002D6D51">
      <w:pPr>
        <w:tabs>
          <w:tab w:val="left" w:pos="284"/>
        </w:tabs>
        <w:spacing w:after="0" w:line="240" w:lineRule="auto"/>
        <w:jc w:val="center"/>
        <w:rPr>
          <w:rFonts w:ascii="Times New Roman" w:eastAsia="Calibri" w:hAnsi="Times New Roman" w:cs="Times New Roman"/>
          <w:b/>
          <w:sz w:val="12"/>
          <w:szCs w:val="12"/>
        </w:rPr>
      </w:pP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Андреев А.А.  – Руководитель Контрольного управления администрации муниципального района Сергиевский, председатель оргкомитета</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proofErr w:type="spellStart"/>
      <w:r w:rsidRPr="002D6D51">
        <w:rPr>
          <w:rFonts w:ascii="Times New Roman" w:eastAsia="Calibri" w:hAnsi="Times New Roman" w:cs="Times New Roman"/>
          <w:sz w:val="12"/>
          <w:szCs w:val="12"/>
        </w:rPr>
        <w:t>Стрельцова</w:t>
      </w:r>
      <w:proofErr w:type="spellEnd"/>
      <w:r w:rsidRPr="002D6D51">
        <w:rPr>
          <w:rFonts w:ascii="Times New Roman" w:eastAsia="Calibri" w:hAnsi="Times New Roman" w:cs="Times New Roman"/>
          <w:sz w:val="12"/>
          <w:szCs w:val="12"/>
        </w:rPr>
        <w:t xml:space="preserve"> И.П.  – начальник отдела экологии, природных ресурсов и земельного контроля Контрольного управления администрации муниципального района Сергиевский, заместитель председателя оргкомитета</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Никитина И.А. – главный специалист отдела экологии, природных ресурсов и земельного контроля Контрольного управления администрации муниципального района Сергиевский, ответственный секретарь оргкомитета</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члены оргкомитета:</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Пикало М.А. – руководитель Организационного Управления администрации муниципального района Сергиевский;</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proofErr w:type="gramStart"/>
      <w:r w:rsidRPr="002D6D51">
        <w:rPr>
          <w:rFonts w:ascii="Times New Roman" w:eastAsia="Calibri" w:hAnsi="Times New Roman" w:cs="Times New Roman"/>
          <w:sz w:val="12"/>
          <w:szCs w:val="12"/>
        </w:rPr>
        <w:t>Коновалов</w:t>
      </w:r>
      <w:proofErr w:type="gramEnd"/>
      <w:r w:rsidRPr="002D6D51">
        <w:rPr>
          <w:rFonts w:ascii="Times New Roman" w:eastAsia="Calibri" w:hAnsi="Times New Roman" w:cs="Times New Roman"/>
          <w:sz w:val="12"/>
          <w:szCs w:val="12"/>
        </w:rPr>
        <w:t xml:space="preserve"> С.И. – заместитель руководителя МКУ «Управления заказчика-застройщика, архитектуры и градостроительства» муниципального района Сергиевский</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Гришин Е.Г., директор МБУ «Центр общественных организаций» (по согласованию)</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proofErr w:type="spellStart"/>
      <w:r w:rsidRPr="002D6D51">
        <w:rPr>
          <w:rFonts w:ascii="Times New Roman" w:eastAsia="Calibri" w:hAnsi="Times New Roman" w:cs="Times New Roman"/>
          <w:sz w:val="12"/>
          <w:szCs w:val="12"/>
        </w:rPr>
        <w:t>Арчибасов</w:t>
      </w:r>
      <w:proofErr w:type="spellEnd"/>
      <w:r w:rsidRPr="002D6D51">
        <w:rPr>
          <w:rFonts w:ascii="Times New Roman" w:eastAsia="Calibri" w:hAnsi="Times New Roman" w:cs="Times New Roman"/>
          <w:sz w:val="12"/>
          <w:szCs w:val="12"/>
        </w:rPr>
        <w:t xml:space="preserve"> М.М. – Глава сельского поселения Сергиевск (по согласованию)</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r w:rsidRPr="002D6D51">
        <w:rPr>
          <w:rFonts w:ascii="Times New Roman" w:eastAsia="Calibri" w:hAnsi="Times New Roman" w:cs="Times New Roman"/>
          <w:sz w:val="12"/>
          <w:szCs w:val="12"/>
        </w:rPr>
        <w:t>Малышев А.Н. -  Глава городского поселения Суходол (по согласованию)</w:t>
      </w:r>
    </w:p>
    <w:p w:rsidR="002D6D51" w:rsidRPr="002D6D51" w:rsidRDefault="002D6D51" w:rsidP="002D6D51">
      <w:pPr>
        <w:tabs>
          <w:tab w:val="left" w:pos="284"/>
        </w:tabs>
        <w:spacing w:after="0" w:line="240" w:lineRule="auto"/>
        <w:ind w:firstLine="284"/>
        <w:jc w:val="both"/>
        <w:rPr>
          <w:rFonts w:ascii="Times New Roman" w:eastAsia="Calibri" w:hAnsi="Times New Roman" w:cs="Times New Roman"/>
          <w:sz w:val="12"/>
          <w:szCs w:val="12"/>
        </w:rPr>
      </w:pPr>
      <w:proofErr w:type="spellStart"/>
      <w:r w:rsidRPr="002D6D51">
        <w:rPr>
          <w:rFonts w:ascii="Times New Roman" w:eastAsia="Calibri" w:hAnsi="Times New Roman" w:cs="Times New Roman"/>
          <w:sz w:val="12"/>
          <w:szCs w:val="12"/>
        </w:rPr>
        <w:t>Садомов</w:t>
      </w:r>
      <w:proofErr w:type="spellEnd"/>
      <w:r w:rsidRPr="002D6D51">
        <w:rPr>
          <w:rFonts w:ascii="Times New Roman" w:eastAsia="Calibri" w:hAnsi="Times New Roman" w:cs="Times New Roman"/>
          <w:sz w:val="12"/>
          <w:szCs w:val="12"/>
        </w:rPr>
        <w:t xml:space="preserve"> С.А.  – Глава сельского поселения Сургут (по согласованию)</w:t>
      </w:r>
    </w:p>
    <w:p w:rsidR="00425A76" w:rsidRDefault="002D6D51" w:rsidP="002D6D51">
      <w:pPr>
        <w:tabs>
          <w:tab w:val="left" w:pos="284"/>
        </w:tabs>
        <w:spacing w:after="0" w:line="240" w:lineRule="auto"/>
        <w:ind w:firstLine="284"/>
        <w:jc w:val="both"/>
        <w:rPr>
          <w:rFonts w:ascii="Times New Roman" w:eastAsia="Calibri" w:hAnsi="Times New Roman" w:cs="Times New Roman"/>
          <w:sz w:val="12"/>
          <w:szCs w:val="12"/>
        </w:rPr>
      </w:pPr>
      <w:proofErr w:type="spellStart"/>
      <w:r w:rsidRPr="002D6D51">
        <w:rPr>
          <w:rFonts w:ascii="Times New Roman" w:eastAsia="Calibri" w:hAnsi="Times New Roman" w:cs="Times New Roman"/>
          <w:sz w:val="12"/>
          <w:szCs w:val="12"/>
        </w:rPr>
        <w:t>Чебоксарова</w:t>
      </w:r>
      <w:proofErr w:type="spellEnd"/>
      <w:r w:rsidRPr="002D6D51">
        <w:rPr>
          <w:rFonts w:ascii="Times New Roman" w:eastAsia="Calibri" w:hAnsi="Times New Roman" w:cs="Times New Roman"/>
          <w:sz w:val="12"/>
          <w:szCs w:val="12"/>
        </w:rPr>
        <w:t xml:space="preserve">   Г.Н. -  Глава сельского поселения Серноводск (по согласованию)</w:t>
      </w:r>
    </w:p>
    <w:p w:rsidR="00FA6615" w:rsidRDefault="00FA6615" w:rsidP="002D6D51">
      <w:pPr>
        <w:tabs>
          <w:tab w:val="left" w:pos="284"/>
        </w:tabs>
        <w:spacing w:after="0" w:line="240" w:lineRule="auto"/>
        <w:ind w:firstLine="284"/>
        <w:jc w:val="both"/>
        <w:rPr>
          <w:rFonts w:ascii="Times New Roman" w:eastAsia="Calibri" w:hAnsi="Times New Roman" w:cs="Times New Roman"/>
          <w:sz w:val="12"/>
          <w:szCs w:val="12"/>
        </w:rPr>
      </w:pPr>
    </w:p>
    <w:p w:rsidR="00FA6615" w:rsidRDefault="00FA6615" w:rsidP="002D6D51">
      <w:pPr>
        <w:tabs>
          <w:tab w:val="left" w:pos="284"/>
        </w:tabs>
        <w:spacing w:after="0" w:line="240" w:lineRule="auto"/>
        <w:ind w:firstLine="284"/>
        <w:jc w:val="both"/>
        <w:rPr>
          <w:rFonts w:ascii="Times New Roman" w:eastAsia="Calibri" w:hAnsi="Times New Roman" w:cs="Times New Roman"/>
          <w:sz w:val="12"/>
          <w:szCs w:val="12"/>
        </w:rPr>
      </w:pPr>
    </w:p>
    <w:p w:rsidR="00FA6615" w:rsidRPr="00FA6615" w:rsidRDefault="00FA6615" w:rsidP="00FA6615">
      <w:pPr>
        <w:tabs>
          <w:tab w:val="left" w:pos="284"/>
        </w:tabs>
        <w:spacing w:after="0" w:line="240" w:lineRule="auto"/>
        <w:jc w:val="center"/>
        <w:rPr>
          <w:rFonts w:ascii="Times New Roman" w:eastAsia="Calibri" w:hAnsi="Times New Roman" w:cs="Times New Roman"/>
          <w:b/>
          <w:sz w:val="12"/>
          <w:szCs w:val="12"/>
        </w:rPr>
      </w:pPr>
      <w:r w:rsidRPr="00FA6615">
        <w:rPr>
          <w:rFonts w:ascii="Times New Roman" w:eastAsia="Calibri" w:hAnsi="Times New Roman" w:cs="Times New Roman"/>
          <w:b/>
          <w:sz w:val="12"/>
          <w:szCs w:val="12"/>
        </w:rPr>
        <w:t>Извещение о предоставлении земельного участка.</w:t>
      </w:r>
    </w:p>
    <w:p w:rsidR="00FA6615" w:rsidRPr="00FA6615" w:rsidRDefault="00FA6615" w:rsidP="00FA6615">
      <w:pPr>
        <w:tabs>
          <w:tab w:val="left" w:pos="284"/>
        </w:tabs>
        <w:spacing w:after="0" w:line="240" w:lineRule="auto"/>
        <w:jc w:val="both"/>
        <w:rPr>
          <w:rFonts w:ascii="Times New Roman" w:eastAsia="Calibri" w:hAnsi="Times New Roman" w:cs="Times New Roman"/>
          <w:sz w:val="12"/>
          <w:szCs w:val="12"/>
        </w:rPr>
      </w:pPr>
    </w:p>
    <w:p w:rsidR="00FA6615" w:rsidRPr="00FA6615" w:rsidRDefault="00FA6615" w:rsidP="00FA6615">
      <w:pPr>
        <w:tabs>
          <w:tab w:val="left" w:pos="284"/>
        </w:tabs>
        <w:spacing w:after="0" w:line="240" w:lineRule="auto"/>
        <w:ind w:firstLine="284"/>
        <w:jc w:val="both"/>
        <w:rPr>
          <w:rFonts w:ascii="Times New Roman" w:eastAsia="Calibri" w:hAnsi="Times New Roman" w:cs="Times New Roman"/>
          <w:sz w:val="12"/>
          <w:szCs w:val="12"/>
        </w:rPr>
      </w:pPr>
      <w:r w:rsidRPr="00FA6615">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ведение личного подсобного хозяйства.</w:t>
      </w:r>
    </w:p>
    <w:p w:rsidR="00FA6615" w:rsidRPr="00FA6615" w:rsidRDefault="00FA6615" w:rsidP="00FA6615">
      <w:pPr>
        <w:tabs>
          <w:tab w:val="left" w:pos="284"/>
        </w:tabs>
        <w:spacing w:after="0" w:line="240" w:lineRule="auto"/>
        <w:ind w:firstLine="284"/>
        <w:jc w:val="both"/>
        <w:rPr>
          <w:rFonts w:ascii="Times New Roman" w:eastAsia="Calibri" w:hAnsi="Times New Roman" w:cs="Times New Roman"/>
          <w:sz w:val="12"/>
          <w:szCs w:val="12"/>
        </w:rPr>
      </w:pPr>
      <w:r w:rsidRPr="00FA6615">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w:t>
      </w:r>
    </w:p>
    <w:p w:rsidR="00FA6615" w:rsidRPr="00FA6615" w:rsidRDefault="00FA6615" w:rsidP="00FA6615">
      <w:pPr>
        <w:tabs>
          <w:tab w:val="left" w:pos="284"/>
        </w:tabs>
        <w:spacing w:after="0" w:line="240" w:lineRule="auto"/>
        <w:ind w:firstLine="284"/>
        <w:jc w:val="both"/>
        <w:rPr>
          <w:rFonts w:ascii="Times New Roman" w:eastAsia="Calibri" w:hAnsi="Times New Roman" w:cs="Times New Roman"/>
          <w:sz w:val="12"/>
          <w:szCs w:val="12"/>
        </w:rPr>
      </w:pPr>
      <w:proofErr w:type="gramStart"/>
      <w:r w:rsidRPr="00FA6615">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roofErr w:type="gramEnd"/>
    </w:p>
    <w:p w:rsidR="00FA6615" w:rsidRPr="00FA6615" w:rsidRDefault="00FA6615" w:rsidP="00FA6615">
      <w:pPr>
        <w:tabs>
          <w:tab w:val="left" w:pos="284"/>
        </w:tabs>
        <w:spacing w:after="0" w:line="240" w:lineRule="auto"/>
        <w:ind w:firstLine="284"/>
        <w:jc w:val="both"/>
        <w:rPr>
          <w:rFonts w:ascii="Times New Roman" w:eastAsia="Calibri" w:hAnsi="Times New Roman" w:cs="Times New Roman"/>
          <w:sz w:val="12"/>
          <w:szCs w:val="12"/>
        </w:rPr>
      </w:pPr>
      <w:r w:rsidRPr="00FA6615">
        <w:rPr>
          <w:rFonts w:ascii="Times New Roman" w:eastAsia="Calibri" w:hAnsi="Times New Roman" w:cs="Times New Roman"/>
          <w:sz w:val="12"/>
          <w:szCs w:val="12"/>
        </w:rPr>
        <w:t>11.05.2018г. прием заявлений завершается.</w:t>
      </w:r>
    </w:p>
    <w:p w:rsidR="00425A76" w:rsidRDefault="00FA6615" w:rsidP="00FA6615">
      <w:pPr>
        <w:tabs>
          <w:tab w:val="left" w:pos="284"/>
        </w:tabs>
        <w:spacing w:after="0" w:line="240" w:lineRule="auto"/>
        <w:ind w:firstLine="284"/>
        <w:jc w:val="both"/>
        <w:rPr>
          <w:rFonts w:ascii="Times New Roman" w:eastAsia="Calibri" w:hAnsi="Times New Roman" w:cs="Times New Roman"/>
          <w:sz w:val="12"/>
          <w:szCs w:val="12"/>
        </w:rPr>
      </w:pPr>
      <w:r w:rsidRPr="00FA6615">
        <w:rPr>
          <w:rFonts w:ascii="Times New Roman" w:eastAsia="Calibri" w:hAnsi="Times New Roman" w:cs="Times New Roman"/>
          <w:sz w:val="12"/>
          <w:szCs w:val="12"/>
        </w:rPr>
        <w:t xml:space="preserve">Адрес земельного участка: </w:t>
      </w:r>
      <w:proofErr w:type="gramStart"/>
      <w:r w:rsidRPr="00FA6615">
        <w:rPr>
          <w:rFonts w:ascii="Times New Roman" w:eastAsia="Calibri" w:hAnsi="Times New Roman" w:cs="Times New Roman"/>
          <w:sz w:val="12"/>
          <w:szCs w:val="12"/>
        </w:rPr>
        <w:t xml:space="preserve">Самарская область, муниципальный район Сергиевский, с. Сергиевск, ул. Сергиевская, участок №52, площадь земельного участка – 1140 </w:t>
      </w:r>
      <w:proofErr w:type="spellStart"/>
      <w:r w:rsidRPr="00FA6615">
        <w:rPr>
          <w:rFonts w:ascii="Times New Roman" w:eastAsia="Calibri" w:hAnsi="Times New Roman" w:cs="Times New Roman"/>
          <w:sz w:val="12"/>
          <w:szCs w:val="12"/>
        </w:rPr>
        <w:t>кв.м</w:t>
      </w:r>
      <w:proofErr w:type="spellEnd"/>
      <w:r w:rsidRPr="00FA6615">
        <w:rPr>
          <w:rFonts w:ascii="Times New Roman" w:eastAsia="Calibri" w:hAnsi="Times New Roman" w:cs="Times New Roman"/>
          <w:sz w:val="12"/>
          <w:szCs w:val="12"/>
        </w:rPr>
        <w:t>., кадастровый номер – 63:31:0701005:259</w:t>
      </w:r>
      <w:proofErr w:type="gramEnd"/>
    </w:p>
    <w:p w:rsidR="00FA6615" w:rsidRDefault="00FA6615" w:rsidP="00FA6615">
      <w:pPr>
        <w:tabs>
          <w:tab w:val="left" w:pos="284"/>
        </w:tabs>
        <w:spacing w:after="0" w:line="240" w:lineRule="auto"/>
        <w:ind w:firstLine="284"/>
        <w:jc w:val="both"/>
        <w:rPr>
          <w:rFonts w:ascii="Times New Roman" w:eastAsia="Calibri" w:hAnsi="Times New Roman" w:cs="Times New Roman"/>
          <w:sz w:val="12"/>
          <w:szCs w:val="12"/>
        </w:rPr>
      </w:pPr>
    </w:p>
    <w:p w:rsidR="00C909B1" w:rsidRPr="00116671" w:rsidRDefault="00C909B1" w:rsidP="00C909B1">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C909B1" w:rsidRPr="00116671" w:rsidRDefault="00C909B1" w:rsidP="00C909B1">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СЕЛЬСКОГО ПОСЕЛЕНИЯ АНТОНОВКА</w:t>
      </w:r>
    </w:p>
    <w:p w:rsidR="00C909B1" w:rsidRPr="00116671" w:rsidRDefault="00C909B1" w:rsidP="00C909B1">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C909B1" w:rsidRPr="00116671" w:rsidRDefault="00C909B1" w:rsidP="00C909B1">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C909B1" w:rsidRPr="00116671" w:rsidRDefault="00C909B1" w:rsidP="00C909B1">
      <w:pPr>
        <w:tabs>
          <w:tab w:val="left" w:pos="284"/>
        </w:tabs>
        <w:spacing w:after="0" w:line="240" w:lineRule="auto"/>
        <w:jc w:val="center"/>
        <w:rPr>
          <w:rFonts w:ascii="Times New Roman" w:eastAsia="Calibri" w:hAnsi="Times New Roman" w:cs="Times New Roman"/>
          <w:sz w:val="12"/>
          <w:szCs w:val="12"/>
        </w:rPr>
      </w:pPr>
    </w:p>
    <w:p w:rsidR="00C909B1" w:rsidRPr="00116671" w:rsidRDefault="00C909B1" w:rsidP="00C909B1">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C909B1" w:rsidRDefault="00C909B1" w:rsidP="00C909B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w:t>
      </w:r>
    </w:p>
    <w:p w:rsidR="00C909B1" w:rsidRDefault="00C909B1" w:rsidP="00C909B1">
      <w:pPr>
        <w:tabs>
          <w:tab w:val="left" w:pos="284"/>
        </w:tabs>
        <w:spacing w:after="0" w:line="240" w:lineRule="auto"/>
        <w:jc w:val="center"/>
        <w:rPr>
          <w:rFonts w:ascii="Times New Roman" w:eastAsia="Calibri" w:hAnsi="Times New Roman" w:cs="Times New Roman"/>
          <w:b/>
          <w:sz w:val="12"/>
          <w:szCs w:val="12"/>
        </w:rPr>
      </w:pPr>
      <w:r w:rsidRPr="00C909B1">
        <w:rPr>
          <w:rFonts w:ascii="Times New Roman" w:eastAsia="Calibri" w:hAnsi="Times New Roman" w:cs="Times New Roman"/>
          <w:b/>
          <w:sz w:val="12"/>
          <w:szCs w:val="12"/>
        </w:rPr>
        <w:t>Об исполнен</w:t>
      </w:r>
      <w:r>
        <w:rPr>
          <w:rFonts w:ascii="Times New Roman" w:eastAsia="Calibri" w:hAnsi="Times New Roman" w:cs="Times New Roman"/>
          <w:b/>
          <w:sz w:val="12"/>
          <w:szCs w:val="12"/>
        </w:rPr>
        <w:t xml:space="preserve">ии бюджета сельского поселения </w:t>
      </w:r>
      <w:r w:rsidRPr="00C909B1">
        <w:rPr>
          <w:rFonts w:ascii="Times New Roman" w:eastAsia="Calibri" w:hAnsi="Times New Roman" w:cs="Times New Roman"/>
          <w:b/>
          <w:sz w:val="12"/>
          <w:szCs w:val="12"/>
        </w:rPr>
        <w:t>Антоновка за первый квартал  2018 года</w:t>
      </w:r>
    </w:p>
    <w:p w:rsidR="00C909B1" w:rsidRDefault="00C909B1" w:rsidP="00C909B1">
      <w:pPr>
        <w:tabs>
          <w:tab w:val="left" w:pos="284"/>
        </w:tabs>
        <w:spacing w:after="0" w:line="240" w:lineRule="auto"/>
        <w:jc w:val="both"/>
        <w:rPr>
          <w:rFonts w:ascii="Times New Roman" w:eastAsia="Calibri" w:hAnsi="Times New Roman" w:cs="Times New Roman"/>
          <w:sz w:val="12"/>
          <w:szCs w:val="12"/>
        </w:rPr>
      </w:pPr>
    </w:p>
    <w:p w:rsidR="00C909B1" w:rsidRPr="00C909B1" w:rsidRDefault="00C909B1" w:rsidP="00C909B1">
      <w:pPr>
        <w:tabs>
          <w:tab w:val="left" w:pos="284"/>
        </w:tabs>
        <w:spacing w:after="0" w:line="240" w:lineRule="auto"/>
        <w:ind w:firstLine="284"/>
        <w:jc w:val="both"/>
        <w:rPr>
          <w:rFonts w:ascii="Times New Roman" w:eastAsia="Calibri" w:hAnsi="Times New Roman" w:cs="Times New Roman"/>
          <w:sz w:val="12"/>
          <w:szCs w:val="12"/>
        </w:rPr>
      </w:pPr>
      <w:r w:rsidRPr="00C909B1">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Антоновка</w:t>
      </w:r>
    </w:p>
    <w:p w:rsidR="00C909B1" w:rsidRPr="00C909B1" w:rsidRDefault="00C909B1" w:rsidP="00C909B1">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0226E1" w:rsidRDefault="00C909B1" w:rsidP="00C909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909B1">
        <w:rPr>
          <w:rFonts w:ascii="Times New Roman" w:eastAsia="Calibri" w:hAnsi="Times New Roman" w:cs="Times New Roman"/>
          <w:sz w:val="12"/>
          <w:szCs w:val="12"/>
        </w:rPr>
        <w:t xml:space="preserve">Утвердить исполнение бюджета сельского поселения Антоновка за первый квартал 2018 года по доходам в сумме 1014 тыс. рублей и </w:t>
      </w:r>
      <w:proofErr w:type="gramStart"/>
      <w:r w:rsidRPr="00C909B1">
        <w:rPr>
          <w:rFonts w:ascii="Times New Roman" w:eastAsia="Calibri" w:hAnsi="Times New Roman" w:cs="Times New Roman"/>
          <w:sz w:val="12"/>
          <w:szCs w:val="12"/>
        </w:rPr>
        <w:t>по</w:t>
      </w:r>
      <w:proofErr w:type="gramEnd"/>
      <w:r w:rsidRPr="00C909B1">
        <w:rPr>
          <w:rFonts w:ascii="Times New Roman" w:eastAsia="Calibri" w:hAnsi="Times New Roman" w:cs="Times New Roman"/>
          <w:sz w:val="12"/>
          <w:szCs w:val="12"/>
        </w:rPr>
        <w:t xml:space="preserve"> </w:t>
      </w:r>
    </w:p>
    <w:p w:rsidR="00C909B1" w:rsidRPr="00C909B1" w:rsidRDefault="00C909B1" w:rsidP="000226E1">
      <w:pPr>
        <w:tabs>
          <w:tab w:val="left" w:pos="284"/>
        </w:tabs>
        <w:spacing w:after="0" w:line="240" w:lineRule="auto"/>
        <w:jc w:val="both"/>
        <w:rPr>
          <w:rFonts w:ascii="Times New Roman" w:eastAsia="Calibri" w:hAnsi="Times New Roman" w:cs="Times New Roman"/>
          <w:sz w:val="12"/>
          <w:szCs w:val="12"/>
        </w:rPr>
      </w:pPr>
      <w:r w:rsidRPr="00C909B1">
        <w:rPr>
          <w:rFonts w:ascii="Times New Roman" w:eastAsia="Calibri" w:hAnsi="Times New Roman" w:cs="Times New Roman"/>
          <w:sz w:val="12"/>
          <w:szCs w:val="12"/>
        </w:rPr>
        <w:lastRenderedPageBreak/>
        <w:t>расходам в сумме 447 тыс. рублей с превышением доходов над расходами в сумме 567 тыс. рублей.</w:t>
      </w:r>
    </w:p>
    <w:p w:rsidR="00C909B1" w:rsidRPr="00C909B1" w:rsidRDefault="00C909B1" w:rsidP="00C909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909B1">
        <w:rPr>
          <w:rFonts w:ascii="Times New Roman" w:eastAsia="Calibri" w:hAnsi="Times New Roman" w:cs="Times New Roman"/>
          <w:sz w:val="12"/>
          <w:szCs w:val="12"/>
        </w:rPr>
        <w:t>Утвердить поступление доходов в местный бюджет поселения за первый квартал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C909B1" w:rsidRPr="00C909B1" w:rsidRDefault="00C909B1" w:rsidP="00C909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909B1">
        <w:rPr>
          <w:rFonts w:ascii="Times New Roman" w:eastAsia="Calibri" w:hAnsi="Times New Roman" w:cs="Times New Roman"/>
          <w:sz w:val="12"/>
          <w:szCs w:val="12"/>
        </w:rPr>
        <w:t>Утвердить ведомственную структуру расходов бюджета сельского поселения Антоновка муниципального района Сергиевский Самарской области за первый квартал 2018 года в соответствии с приложением 2.</w:t>
      </w:r>
    </w:p>
    <w:p w:rsidR="00C909B1" w:rsidRPr="00C909B1" w:rsidRDefault="00C909B1" w:rsidP="00C909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C909B1">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C909B1">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C909B1">
        <w:rPr>
          <w:rFonts w:ascii="Times New Roman" w:eastAsia="Calibri" w:hAnsi="Times New Roman" w:cs="Times New Roman"/>
          <w:sz w:val="12"/>
          <w:szCs w:val="12"/>
        </w:rPr>
        <w:t xml:space="preserve"> Антоновка муниципального района Сергиевский Самарской области за первый квартал 2018 года в соответствии с приложением 3.</w:t>
      </w:r>
    </w:p>
    <w:p w:rsidR="00C909B1" w:rsidRPr="00C909B1" w:rsidRDefault="00C909B1" w:rsidP="00C909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C909B1">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Антоновка за первый квартал 2018 года по кодам </w:t>
      </w:r>
      <w:proofErr w:type="gramStart"/>
      <w:r w:rsidRPr="00C909B1">
        <w:rPr>
          <w:rFonts w:ascii="Times New Roman" w:eastAsia="Calibri" w:hAnsi="Times New Roman" w:cs="Times New Roman"/>
          <w:sz w:val="12"/>
          <w:szCs w:val="12"/>
        </w:rPr>
        <w:t>классификации источников финансирования дефицитов бюджетов</w:t>
      </w:r>
      <w:proofErr w:type="gramEnd"/>
      <w:r w:rsidRPr="00C909B1">
        <w:rPr>
          <w:rFonts w:ascii="Times New Roman" w:eastAsia="Calibri" w:hAnsi="Times New Roman" w:cs="Times New Roman"/>
          <w:sz w:val="12"/>
          <w:szCs w:val="12"/>
        </w:rPr>
        <w:t xml:space="preserve"> в соответствии с приложением 4.</w:t>
      </w:r>
    </w:p>
    <w:p w:rsidR="00C909B1" w:rsidRPr="00C909B1" w:rsidRDefault="00C909B1" w:rsidP="00C909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C909B1">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C909B1" w:rsidRPr="00C909B1" w:rsidRDefault="00C909B1" w:rsidP="00C909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C909B1">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2018 года в газете «Сергиевский вестник».</w:t>
      </w:r>
    </w:p>
    <w:p w:rsidR="00C909B1" w:rsidRPr="00C909B1" w:rsidRDefault="00C909B1" w:rsidP="00C909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C909B1">
        <w:rPr>
          <w:rFonts w:ascii="Times New Roman" w:eastAsia="Calibri" w:hAnsi="Times New Roman" w:cs="Times New Roman"/>
          <w:sz w:val="12"/>
          <w:szCs w:val="12"/>
        </w:rPr>
        <w:t>Контроль за</w:t>
      </w:r>
      <w:proofErr w:type="gramEnd"/>
      <w:r w:rsidRPr="00C909B1">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C909B1" w:rsidRPr="00C909B1" w:rsidRDefault="00C909B1" w:rsidP="00C909B1">
      <w:pPr>
        <w:tabs>
          <w:tab w:val="left" w:pos="284"/>
        </w:tabs>
        <w:spacing w:after="0" w:line="240" w:lineRule="auto"/>
        <w:jc w:val="right"/>
        <w:rPr>
          <w:rFonts w:ascii="Times New Roman" w:eastAsia="Calibri" w:hAnsi="Times New Roman" w:cs="Times New Roman"/>
          <w:sz w:val="12"/>
          <w:szCs w:val="12"/>
        </w:rPr>
      </w:pPr>
      <w:r w:rsidRPr="00C909B1">
        <w:rPr>
          <w:rFonts w:ascii="Times New Roman" w:eastAsia="Calibri" w:hAnsi="Times New Roman" w:cs="Times New Roman"/>
          <w:sz w:val="12"/>
          <w:szCs w:val="12"/>
        </w:rPr>
        <w:t>Глава сельского поселения Антоновка</w:t>
      </w:r>
    </w:p>
    <w:p w:rsidR="00C909B1" w:rsidRDefault="00C909B1" w:rsidP="00C909B1">
      <w:pPr>
        <w:tabs>
          <w:tab w:val="left" w:pos="284"/>
        </w:tabs>
        <w:spacing w:after="0" w:line="240" w:lineRule="auto"/>
        <w:jc w:val="right"/>
        <w:rPr>
          <w:rFonts w:ascii="Times New Roman" w:eastAsia="Calibri" w:hAnsi="Times New Roman" w:cs="Times New Roman"/>
          <w:sz w:val="12"/>
          <w:szCs w:val="12"/>
        </w:rPr>
      </w:pPr>
      <w:r w:rsidRPr="00C909B1">
        <w:rPr>
          <w:rFonts w:ascii="Times New Roman" w:eastAsia="Calibri" w:hAnsi="Times New Roman" w:cs="Times New Roman"/>
          <w:sz w:val="12"/>
          <w:szCs w:val="12"/>
        </w:rPr>
        <w:t>муниципального района Сергиевский</w:t>
      </w:r>
    </w:p>
    <w:p w:rsidR="00425A76" w:rsidRDefault="00C909B1" w:rsidP="00C909B1">
      <w:pPr>
        <w:tabs>
          <w:tab w:val="left" w:pos="284"/>
        </w:tabs>
        <w:spacing w:after="0" w:line="240" w:lineRule="auto"/>
        <w:jc w:val="right"/>
        <w:rPr>
          <w:rFonts w:ascii="Times New Roman" w:eastAsia="Calibri" w:hAnsi="Times New Roman" w:cs="Times New Roman"/>
          <w:sz w:val="12"/>
          <w:szCs w:val="12"/>
        </w:rPr>
      </w:pPr>
      <w:r w:rsidRPr="00C909B1">
        <w:rPr>
          <w:rFonts w:ascii="Times New Roman" w:eastAsia="Calibri" w:hAnsi="Times New Roman" w:cs="Times New Roman"/>
          <w:sz w:val="12"/>
          <w:szCs w:val="12"/>
        </w:rPr>
        <w:t>К.Е. Долгаев</w:t>
      </w:r>
    </w:p>
    <w:p w:rsidR="00C909B1" w:rsidRDefault="00C909B1" w:rsidP="006D4521">
      <w:pPr>
        <w:tabs>
          <w:tab w:val="left" w:pos="284"/>
        </w:tabs>
        <w:spacing w:after="0" w:line="240" w:lineRule="auto"/>
        <w:jc w:val="both"/>
        <w:rPr>
          <w:rFonts w:ascii="Times New Roman" w:eastAsia="Calibri" w:hAnsi="Times New Roman" w:cs="Times New Roman"/>
          <w:sz w:val="12"/>
          <w:szCs w:val="12"/>
        </w:rPr>
      </w:pPr>
    </w:p>
    <w:p w:rsidR="00AF4BF4" w:rsidRPr="00AF4BF4" w:rsidRDefault="00AF4BF4" w:rsidP="00AF4BF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AF4BF4" w:rsidRPr="00AF4BF4" w:rsidRDefault="00AF4BF4" w:rsidP="00AF4BF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AF4BF4" w:rsidRPr="00AF4BF4" w:rsidRDefault="00AF4BF4" w:rsidP="00AF4BF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Антоновка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AF4BF4" w:rsidRPr="00AF4BF4" w:rsidRDefault="00AF4BF4" w:rsidP="00AF4BF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 от "16" апреля</w:t>
      </w:r>
      <w:r w:rsidRPr="00AF4BF4">
        <w:rPr>
          <w:rFonts w:ascii="Times New Roman" w:eastAsia="Calibri" w:hAnsi="Times New Roman" w:cs="Times New Roman"/>
          <w:i/>
          <w:sz w:val="12"/>
          <w:szCs w:val="12"/>
        </w:rPr>
        <w:t xml:space="preserve"> 2018г.</w:t>
      </w:r>
    </w:p>
    <w:p w:rsidR="00C909B1" w:rsidRDefault="00C909B1" w:rsidP="00AF4BF4">
      <w:pPr>
        <w:tabs>
          <w:tab w:val="left" w:pos="284"/>
        </w:tabs>
        <w:spacing w:after="0" w:line="240" w:lineRule="auto"/>
        <w:jc w:val="right"/>
        <w:rPr>
          <w:rFonts w:ascii="Times New Roman" w:eastAsia="Calibri" w:hAnsi="Times New Roman" w:cs="Times New Roman"/>
          <w:sz w:val="12"/>
          <w:szCs w:val="12"/>
        </w:rPr>
      </w:pPr>
    </w:p>
    <w:p w:rsidR="00AF4BF4" w:rsidRPr="00AF4BF4" w:rsidRDefault="00AF4BF4" w:rsidP="00AF4BF4">
      <w:pPr>
        <w:tabs>
          <w:tab w:val="left" w:pos="284"/>
        </w:tabs>
        <w:spacing w:after="0" w:line="240" w:lineRule="auto"/>
        <w:jc w:val="center"/>
        <w:rPr>
          <w:rFonts w:ascii="Times New Roman" w:eastAsia="Calibri" w:hAnsi="Times New Roman" w:cs="Times New Roman"/>
          <w:b/>
          <w:sz w:val="12"/>
          <w:szCs w:val="12"/>
        </w:rPr>
      </w:pPr>
      <w:r w:rsidRPr="00AF4BF4">
        <w:rPr>
          <w:rFonts w:ascii="Times New Roman" w:eastAsia="Calibri" w:hAnsi="Times New Roman" w:cs="Times New Roman"/>
          <w:b/>
          <w:sz w:val="12"/>
          <w:szCs w:val="12"/>
        </w:rPr>
        <w:t>ДОХОДЫ местного бюджета сельского поселения Антоновка за первый квартал 2018 года</w:t>
      </w:r>
    </w:p>
    <w:p w:rsidR="00AF4BF4" w:rsidRPr="00AF4BF4" w:rsidRDefault="00AF4BF4" w:rsidP="00AF4BF4">
      <w:pPr>
        <w:tabs>
          <w:tab w:val="left" w:pos="284"/>
        </w:tabs>
        <w:spacing w:after="0" w:line="240" w:lineRule="auto"/>
        <w:jc w:val="center"/>
        <w:rPr>
          <w:rFonts w:ascii="Times New Roman" w:eastAsia="Calibri" w:hAnsi="Times New Roman" w:cs="Times New Roman"/>
          <w:b/>
          <w:sz w:val="12"/>
          <w:szCs w:val="12"/>
        </w:rPr>
      </w:pPr>
      <w:r w:rsidRPr="00AF4BF4">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p w:rsidR="00C909B1" w:rsidRDefault="00C909B1" w:rsidP="006D4521">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1559"/>
        <w:gridCol w:w="4678"/>
        <w:gridCol w:w="567"/>
      </w:tblGrid>
      <w:tr w:rsidR="00AF4BF4" w:rsidRPr="00AF4BF4" w:rsidTr="00AF4BF4">
        <w:trPr>
          <w:trHeight w:val="20"/>
        </w:trPr>
        <w:tc>
          <w:tcPr>
            <w:tcW w:w="709" w:type="dxa"/>
            <w:hideMark/>
          </w:tcPr>
          <w:p w:rsidR="00AF4BF4" w:rsidRPr="00AF4BF4" w:rsidRDefault="00AF4BF4" w:rsidP="00AF4BF4">
            <w:pPr>
              <w:tabs>
                <w:tab w:val="left" w:pos="284"/>
              </w:tabs>
              <w:rPr>
                <w:rFonts w:ascii="Times New Roman" w:eastAsia="Calibri" w:hAnsi="Times New Roman" w:cs="Times New Roman"/>
                <w:bCs/>
                <w:sz w:val="10"/>
                <w:szCs w:val="10"/>
              </w:rPr>
            </w:pPr>
            <w:r w:rsidRPr="00AF4BF4">
              <w:rPr>
                <w:rFonts w:ascii="Times New Roman" w:eastAsia="Calibri" w:hAnsi="Times New Roman" w:cs="Times New Roman"/>
                <w:bCs/>
                <w:sz w:val="10"/>
                <w:szCs w:val="10"/>
              </w:rPr>
              <w:t>Код главного администратора</w:t>
            </w:r>
          </w:p>
        </w:tc>
        <w:tc>
          <w:tcPr>
            <w:tcW w:w="1559" w:type="dxa"/>
            <w:hideMark/>
          </w:tcPr>
          <w:p w:rsidR="00AF4BF4" w:rsidRPr="00AF4BF4" w:rsidRDefault="00AF4BF4" w:rsidP="00AF4BF4">
            <w:pPr>
              <w:tabs>
                <w:tab w:val="left" w:pos="284"/>
              </w:tabs>
              <w:rPr>
                <w:rFonts w:ascii="Times New Roman" w:eastAsia="Calibri" w:hAnsi="Times New Roman" w:cs="Times New Roman"/>
                <w:bCs/>
                <w:sz w:val="10"/>
                <w:szCs w:val="10"/>
              </w:rPr>
            </w:pPr>
            <w:r w:rsidRPr="00AF4BF4">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678"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Наименование показателя</w:t>
            </w:r>
          </w:p>
        </w:tc>
        <w:tc>
          <w:tcPr>
            <w:tcW w:w="567" w:type="dxa"/>
            <w:hideMark/>
          </w:tcPr>
          <w:p w:rsidR="00AF4BF4" w:rsidRPr="00AF4BF4" w:rsidRDefault="00AF4BF4" w:rsidP="00AF4BF4">
            <w:pPr>
              <w:tabs>
                <w:tab w:val="left" w:pos="284"/>
              </w:tabs>
              <w:rPr>
                <w:rFonts w:ascii="Times New Roman" w:eastAsia="Calibri" w:hAnsi="Times New Roman" w:cs="Times New Roman"/>
                <w:bCs/>
                <w:sz w:val="10"/>
                <w:szCs w:val="10"/>
              </w:rPr>
            </w:pPr>
            <w:r w:rsidRPr="00AF4BF4">
              <w:rPr>
                <w:rFonts w:ascii="Times New Roman" w:eastAsia="Calibri" w:hAnsi="Times New Roman" w:cs="Times New Roman"/>
                <w:bCs/>
                <w:sz w:val="10"/>
                <w:szCs w:val="10"/>
              </w:rPr>
              <w:t>Исполнено тыс. рублей</w:t>
            </w:r>
          </w:p>
        </w:tc>
      </w:tr>
      <w:tr w:rsidR="00AF4BF4" w:rsidRPr="00AF4BF4" w:rsidTr="00AF4BF4">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100</w:t>
            </w:r>
          </w:p>
        </w:tc>
        <w:tc>
          <w:tcPr>
            <w:tcW w:w="6237" w:type="dxa"/>
            <w:gridSpan w:val="2"/>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47</w:t>
            </w:r>
          </w:p>
        </w:tc>
      </w:tr>
      <w:tr w:rsidR="00AF4BF4" w:rsidRPr="00AF4BF4" w:rsidTr="00AF4BF4">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100</w:t>
            </w:r>
          </w:p>
        </w:tc>
        <w:tc>
          <w:tcPr>
            <w:tcW w:w="155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1 03 02230 01 0000 110</w:t>
            </w:r>
          </w:p>
        </w:tc>
        <w:tc>
          <w:tcPr>
            <w:tcW w:w="4678"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19</w:t>
            </w:r>
          </w:p>
        </w:tc>
      </w:tr>
      <w:tr w:rsidR="00AF4BF4" w:rsidRPr="00AF4BF4" w:rsidTr="00AF4BF4">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100</w:t>
            </w:r>
          </w:p>
        </w:tc>
        <w:tc>
          <w:tcPr>
            <w:tcW w:w="155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1 03 02240 01 0000 110</w:t>
            </w:r>
          </w:p>
        </w:tc>
        <w:tc>
          <w:tcPr>
            <w:tcW w:w="4678"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w:t>
            </w:r>
          </w:p>
        </w:tc>
      </w:tr>
      <w:tr w:rsidR="00AF4BF4" w:rsidRPr="00AF4BF4" w:rsidTr="00AF4BF4">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100</w:t>
            </w:r>
          </w:p>
        </w:tc>
        <w:tc>
          <w:tcPr>
            <w:tcW w:w="155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1 03 02250 01 0000 110</w:t>
            </w:r>
          </w:p>
        </w:tc>
        <w:tc>
          <w:tcPr>
            <w:tcW w:w="4678"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31</w:t>
            </w:r>
          </w:p>
        </w:tc>
      </w:tr>
      <w:tr w:rsidR="00AF4BF4" w:rsidRPr="00AF4BF4" w:rsidTr="00AF4BF4">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100</w:t>
            </w:r>
          </w:p>
        </w:tc>
        <w:tc>
          <w:tcPr>
            <w:tcW w:w="155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1 03 02260 01 0000 110</w:t>
            </w:r>
          </w:p>
        </w:tc>
        <w:tc>
          <w:tcPr>
            <w:tcW w:w="4678"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w:t>
            </w:r>
          </w:p>
        </w:tc>
      </w:tr>
      <w:tr w:rsidR="00AF4BF4" w:rsidRPr="00AF4BF4" w:rsidTr="00AF4BF4">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182</w:t>
            </w:r>
          </w:p>
        </w:tc>
        <w:tc>
          <w:tcPr>
            <w:tcW w:w="6237" w:type="dxa"/>
            <w:gridSpan w:val="2"/>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597</w:t>
            </w:r>
          </w:p>
        </w:tc>
      </w:tr>
      <w:tr w:rsidR="00AF4BF4" w:rsidRPr="00AF4BF4" w:rsidTr="00AF4BF4">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182</w:t>
            </w:r>
          </w:p>
        </w:tc>
        <w:tc>
          <w:tcPr>
            <w:tcW w:w="1559"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1 01 02000 01 0000 110</w:t>
            </w:r>
          </w:p>
        </w:tc>
        <w:tc>
          <w:tcPr>
            <w:tcW w:w="4678"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xml:space="preserve">Налог на доходы физических лиц </w:t>
            </w:r>
          </w:p>
        </w:tc>
        <w:tc>
          <w:tcPr>
            <w:tcW w:w="567"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109</w:t>
            </w:r>
          </w:p>
        </w:tc>
      </w:tr>
      <w:tr w:rsidR="00AF4BF4" w:rsidRPr="00AF4BF4" w:rsidTr="00AF4BF4">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182</w:t>
            </w:r>
          </w:p>
        </w:tc>
        <w:tc>
          <w:tcPr>
            <w:tcW w:w="1559"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1 06 01030 10 0000 110</w:t>
            </w:r>
          </w:p>
        </w:tc>
        <w:tc>
          <w:tcPr>
            <w:tcW w:w="4678"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2</w:t>
            </w:r>
          </w:p>
        </w:tc>
      </w:tr>
      <w:tr w:rsidR="00AF4BF4" w:rsidRPr="00AF4BF4" w:rsidTr="00AF4BF4">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182</w:t>
            </w:r>
          </w:p>
        </w:tc>
        <w:tc>
          <w:tcPr>
            <w:tcW w:w="1559"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1 06 06000 00 0000 110</w:t>
            </w:r>
          </w:p>
        </w:tc>
        <w:tc>
          <w:tcPr>
            <w:tcW w:w="4678"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Земельный налог</w:t>
            </w:r>
          </w:p>
        </w:tc>
        <w:tc>
          <w:tcPr>
            <w:tcW w:w="567"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486</w:t>
            </w:r>
          </w:p>
        </w:tc>
      </w:tr>
      <w:tr w:rsidR="00AF4BF4" w:rsidRPr="00AF4BF4" w:rsidTr="00AF4BF4">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419</w:t>
            </w:r>
          </w:p>
        </w:tc>
        <w:tc>
          <w:tcPr>
            <w:tcW w:w="6237" w:type="dxa"/>
            <w:gridSpan w:val="2"/>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Администрация сельского поселения Антоновка муниципального района Сергиевский Самарской области</w:t>
            </w:r>
          </w:p>
        </w:tc>
        <w:tc>
          <w:tcPr>
            <w:tcW w:w="567"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371</w:t>
            </w:r>
          </w:p>
        </w:tc>
      </w:tr>
      <w:tr w:rsidR="00AF4BF4" w:rsidRPr="00AF4BF4" w:rsidTr="00AF4BF4">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419</w:t>
            </w:r>
          </w:p>
        </w:tc>
        <w:tc>
          <w:tcPr>
            <w:tcW w:w="1559"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2 02 10000 00 000 151</w:t>
            </w:r>
          </w:p>
        </w:tc>
        <w:tc>
          <w:tcPr>
            <w:tcW w:w="4678"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296</w:t>
            </w:r>
          </w:p>
        </w:tc>
      </w:tr>
      <w:tr w:rsidR="00AF4BF4" w:rsidRPr="00AF4BF4" w:rsidTr="00AF4BF4">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419</w:t>
            </w:r>
          </w:p>
        </w:tc>
        <w:tc>
          <w:tcPr>
            <w:tcW w:w="1559"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2 02 20000 00 0000 151</w:t>
            </w:r>
          </w:p>
        </w:tc>
        <w:tc>
          <w:tcPr>
            <w:tcW w:w="4678"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55</w:t>
            </w:r>
          </w:p>
        </w:tc>
      </w:tr>
      <w:tr w:rsidR="00AF4BF4" w:rsidRPr="00AF4BF4" w:rsidTr="00AF4BF4">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419</w:t>
            </w:r>
          </w:p>
        </w:tc>
        <w:tc>
          <w:tcPr>
            <w:tcW w:w="1559"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2 02 30000 00 0000 151</w:t>
            </w:r>
          </w:p>
        </w:tc>
        <w:tc>
          <w:tcPr>
            <w:tcW w:w="4678"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20</w:t>
            </w:r>
          </w:p>
        </w:tc>
      </w:tr>
      <w:tr w:rsidR="00AF4BF4" w:rsidRPr="00AF4BF4" w:rsidTr="00AF4BF4">
        <w:trPr>
          <w:trHeight w:val="20"/>
        </w:trPr>
        <w:tc>
          <w:tcPr>
            <w:tcW w:w="6946" w:type="dxa"/>
            <w:gridSpan w:val="3"/>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 xml:space="preserve">    ВСЕГО ДОХОДОВ</w:t>
            </w:r>
          </w:p>
        </w:tc>
        <w:tc>
          <w:tcPr>
            <w:tcW w:w="567"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1014</w:t>
            </w:r>
          </w:p>
        </w:tc>
      </w:tr>
    </w:tbl>
    <w:p w:rsidR="00C909B1" w:rsidRDefault="00C909B1" w:rsidP="006D4521">
      <w:pPr>
        <w:tabs>
          <w:tab w:val="left" w:pos="284"/>
        </w:tabs>
        <w:spacing w:after="0" w:line="240" w:lineRule="auto"/>
        <w:jc w:val="both"/>
        <w:rPr>
          <w:rFonts w:ascii="Times New Roman" w:eastAsia="Calibri" w:hAnsi="Times New Roman" w:cs="Times New Roman"/>
          <w:sz w:val="12"/>
          <w:szCs w:val="12"/>
        </w:rPr>
      </w:pPr>
    </w:p>
    <w:p w:rsidR="000226E1" w:rsidRDefault="000226E1" w:rsidP="006D4521">
      <w:pPr>
        <w:tabs>
          <w:tab w:val="left" w:pos="284"/>
        </w:tabs>
        <w:spacing w:after="0" w:line="240" w:lineRule="auto"/>
        <w:jc w:val="both"/>
        <w:rPr>
          <w:rFonts w:ascii="Times New Roman" w:eastAsia="Calibri" w:hAnsi="Times New Roman" w:cs="Times New Roman"/>
          <w:sz w:val="12"/>
          <w:szCs w:val="12"/>
        </w:rPr>
      </w:pPr>
    </w:p>
    <w:p w:rsidR="00AF4BF4" w:rsidRPr="00AF4BF4" w:rsidRDefault="00AF4BF4" w:rsidP="00AF4BF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AF4BF4" w:rsidRPr="00AF4BF4" w:rsidRDefault="00AF4BF4" w:rsidP="00AF4BF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AF4BF4" w:rsidRPr="00AF4BF4" w:rsidRDefault="00AF4BF4" w:rsidP="00AF4BF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Антоновка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AF4BF4" w:rsidRPr="00AF4BF4" w:rsidRDefault="00AF4BF4" w:rsidP="00AF4BF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 от "16" апреля</w:t>
      </w:r>
      <w:r w:rsidRPr="00AF4BF4">
        <w:rPr>
          <w:rFonts w:ascii="Times New Roman" w:eastAsia="Calibri" w:hAnsi="Times New Roman" w:cs="Times New Roman"/>
          <w:i/>
          <w:sz w:val="12"/>
          <w:szCs w:val="12"/>
        </w:rPr>
        <w:t xml:space="preserve"> 2018г.</w:t>
      </w:r>
    </w:p>
    <w:p w:rsidR="00AF4BF4" w:rsidRDefault="00AF4BF4" w:rsidP="00AF4BF4">
      <w:pPr>
        <w:tabs>
          <w:tab w:val="left" w:pos="284"/>
        </w:tabs>
        <w:spacing w:after="0" w:line="240" w:lineRule="auto"/>
        <w:jc w:val="center"/>
        <w:rPr>
          <w:rFonts w:ascii="Times New Roman" w:eastAsia="Calibri" w:hAnsi="Times New Roman" w:cs="Times New Roman"/>
          <w:b/>
          <w:sz w:val="12"/>
          <w:szCs w:val="12"/>
        </w:rPr>
      </w:pPr>
      <w:r w:rsidRPr="00AF4BF4">
        <w:rPr>
          <w:rFonts w:ascii="Times New Roman" w:eastAsia="Calibri" w:hAnsi="Times New Roman" w:cs="Times New Roman"/>
          <w:b/>
          <w:sz w:val="12"/>
          <w:szCs w:val="12"/>
        </w:rPr>
        <w:t xml:space="preserve">Расходы бюджета  за первый квартал  2018 года по ведомственной структуре </w:t>
      </w:r>
    </w:p>
    <w:p w:rsidR="00C909B1" w:rsidRPr="00AF4BF4" w:rsidRDefault="00AF4BF4" w:rsidP="00AF4BF4">
      <w:pPr>
        <w:tabs>
          <w:tab w:val="left" w:pos="284"/>
        </w:tabs>
        <w:spacing w:after="0" w:line="240" w:lineRule="auto"/>
        <w:jc w:val="center"/>
        <w:rPr>
          <w:rFonts w:ascii="Times New Roman" w:eastAsia="Calibri" w:hAnsi="Times New Roman" w:cs="Times New Roman"/>
          <w:b/>
          <w:sz w:val="12"/>
          <w:szCs w:val="12"/>
        </w:rPr>
      </w:pPr>
      <w:r w:rsidRPr="00AF4BF4">
        <w:rPr>
          <w:rFonts w:ascii="Times New Roman" w:eastAsia="Calibri" w:hAnsi="Times New Roman" w:cs="Times New Roman"/>
          <w:b/>
          <w:sz w:val="12"/>
          <w:szCs w:val="12"/>
        </w:rPr>
        <w:t>расходов бюджета се</w:t>
      </w:r>
      <w:r>
        <w:rPr>
          <w:rFonts w:ascii="Times New Roman" w:eastAsia="Calibri" w:hAnsi="Times New Roman" w:cs="Times New Roman"/>
          <w:b/>
          <w:sz w:val="12"/>
          <w:szCs w:val="12"/>
        </w:rPr>
        <w:t xml:space="preserve">льского поселения Антоновка </w:t>
      </w:r>
      <w:r w:rsidRPr="00AF4BF4">
        <w:rPr>
          <w:rFonts w:ascii="Times New Roman" w:eastAsia="Calibri" w:hAnsi="Times New Roman" w:cs="Times New Roman"/>
          <w:b/>
          <w:sz w:val="12"/>
          <w:szCs w:val="12"/>
        </w:rPr>
        <w:t>муниципального района Сергиевский Самарской области</w:t>
      </w:r>
    </w:p>
    <w:p w:rsidR="00C909B1" w:rsidRPr="00AF4BF4" w:rsidRDefault="00C909B1" w:rsidP="00AF4BF4">
      <w:pPr>
        <w:tabs>
          <w:tab w:val="left" w:pos="284"/>
        </w:tabs>
        <w:spacing w:after="0" w:line="240" w:lineRule="auto"/>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3402"/>
        <w:gridCol w:w="425"/>
        <w:gridCol w:w="426"/>
        <w:gridCol w:w="850"/>
        <w:gridCol w:w="425"/>
        <w:gridCol w:w="426"/>
        <w:gridCol w:w="850"/>
      </w:tblGrid>
      <w:tr w:rsidR="00481035" w:rsidRPr="00AF4BF4" w:rsidTr="00481035">
        <w:trPr>
          <w:trHeight w:val="20"/>
        </w:trPr>
        <w:tc>
          <w:tcPr>
            <w:tcW w:w="709" w:type="dxa"/>
            <w:vMerge w:val="restart"/>
            <w:hideMark/>
          </w:tcPr>
          <w:p w:rsidR="00AF4BF4" w:rsidRPr="00AF4BF4" w:rsidRDefault="00AF4BF4" w:rsidP="00AF4BF4">
            <w:pPr>
              <w:tabs>
                <w:tab w:val="left" w:pos="284"/>
              </w:tabs>
              <w:rPr>
                <w:rFonts w:ascii="Times New Roman" w:eastAsia="Calibri" w:hAnsi="Times New Roman" w:cs="Times New Roman"/>
                <w:bCs/>
                <w:sz w:val="10"/>
                <w:szCs w:val="10"/>
              </w:rPr>
            </w:pPr>
            <w:r w:rsidRPr="00AF4BF4">
              <w:rPr>
                <w:rFonts w:ascii="Times New Roman" w:eastAsia="Calibri" w:hAnsi="Times New Roman" w:cs="Times New Roman"/>
                <w:bCs/>
                <w:sz w:val="10"/>
                <w:szCs w:val="10"/>
              </w:rPr>
              <w:t xml:space="preserve">Код главного распорядителя бюджетных средств </w:t>
            </w:r>
          </w:p>
        </w:tc>
        <w:tc>
          <w:tcPr>
            <w:tcW w:w="3402" w:type="dxa"/>
            <w:vMerge w:val="restart"/>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AF4BF4" w:rsidRPr="00AF4BF4" w:rsidRDefault="00AF4BF4" w:rsidP="00AF4BF4">
            <w:pPr>
              <w:tabs>
                <w:tab w:val="left" w:pos="284"/>
              </w:tabs>
              <w:rPr>
                <w:rFonts w:ascii="Times New Roman" w:eastAsia="Calibri" w:hAnsi="Times New Roman" w:cs="Times New Roman"/>
                <w:bCs/>
                <w:sz w:val="12"/>
                <w:szCs w:val="12"/>
              </w:rPr>
            </w:pPr>
            <w:proofErr w:type="spellStart"/>
            <w:r w:rsidRPr="00AF4BF4">
              <w:rPr>
                <w:rFonts w:ascii="Times New Roman" w:eastAsia="Calibri" w:hAnsi="Times New Roman" w:cs="Times New Roman"/>
                <w:bCs/>
                <w:sz w:val="12"/>
                <w:szCs w:val="12"/>
              </w:rPr>
              <w:t>Рз</w:t>
            </w:r>
            <w:proofErr w:type="spellEnd"/>
          </w:p>
        </w:tc>
        <w:tc>
          <w:tcPr>
            <w:tcW w:w="426" w:type="dxa"/>
            <w:vMerge w:val="restart"/>
            <w:hideMark/>
          </w:tcPr>
          <w:p w:rsidR="00AF4BF4" w:rsidRPr="00AF4BF4" w:rsidRDefault="00AF4BF4" w:rsidP="00AF4BF4">
            <w:pPr>
              <w:tabs>
                <w:tab w:val="left" w:pos="284"/>
              </w:tabs>
              <w:rPr>
                <w:rFonts w:ascii="Times New Roman" w:eastAsia="Calibri" w:hAnsi="Times New Roman" w:cs="Times New Roman"/>
                <w:bCs/>
                <w:sz w:val="12"/>
                <w:szCs w:val="12"/>
              </w:rPr>
            </w:pPr>
            <w:proofErr w:type="gramStart"/>
            <w:r w:rsidRPr="00AF4BF4">
              <w:rPr>
                <w:rFonts w:ascii="Times New Roman" w:eastAsia="Calibri" w:hAnsi="Times New Roman" w:cs="Times New Roman"/>
                <w:bCs/>
                <w:sz w:val="12"/>
                <w:szCs w:val="12"/>
              </w:rPr>
              <w:t>ПР</w:t>
            </w:r>
            <w:proofErr w:type="gramEnd"/>
          </w:p>
        </w:tc>
        <w:tc>
          <w:tcPr>
            <w:tcW w:w="850" w:type="dxa"/>
            <w:vMerge w:val="restart"/>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ЦСР</w:t>
            </w:r>
          </w:p>
        </w:tc>
        <w:tc>
          <w:tcPr>
            <w:tcW w:w="425" w:type="dxa"/>
            <w:vMerge w:val="restart"/>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ВР</w:t>
            </w:r>
          </w:p>
        </w:tc>
        <w:tc>
          <w:tcPr>
            <w:tcW w:w="1276" w:type="dxa"/>
            <w:gridSpan w:val="2"/>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Исполнено, тыс. рублей</w:t>
            </w:r>
          </w:p>
        </w:tc>
      </w:tr>
      <w:tr w:rsidR="00AF4BF4" w:rsidRPr="00AF4BF4" w:rsidTr="00481035">
        <w:trPr>
          <w:trHeight w:val="20"/>
        </w:trPr>
        <w:tc>
          <w:tcPr>
            <w:tcW w:w="709" w:type="dxa"/>
            <w:vMerge/>
            <w:hideMark/>
          </w:tcPr>
          <w:p w:rsidR="00AF4BF4" w:rsidRPr="00AF4BF4" w:rsidRDefault="00AF4BF4" w:rsidP="00AF4BF4">
            <w:pPr>
              <w:tabs>
                <w:tab w:val="left" w:pos="284"/>
              </w:tabs>
              <w:rPr>
                <w:rFonts w:ascii="Times New Roman" w:eastAsia="Calibri" w:hAnsi="Times New Roman" w:cs="Times New Roman"/>
                <w:bCs/>
                <w:sz w:val="12"/>
                <w:szCs w:val="12"/>
              </w:rPr>
            </w:pPr>
          </w:p>
        </w:tc>
        <w:tc>
          <w:tcPr>
            <w:tcW w:w="3402" w:type="dxa"/>
            <w:vMerge/>
            <w:hideMark/>
          </w:tcPr>
          <w:p w:rsidR="00AF4BF4" w:rsidRPr="00AF4BF4" w:rsidRDefault="00AF4BF4" w:rsidP="00AF4BF4">
            <w:pPr>
              <w:tabs>
                <w:tab w:val="left" w:pos="284"/>
              </w:tabs>
              <w:rPr>
                <w:rFonts w:ascii="Times New Roman" w:eastAsia="Calibri" w:hAnsi="Times New Roman" w:cs="Times New Roman"/>
                <w:bCs/>
                <w:sz w:val="12"/>
                <w:szCs w:val="12"/>
              </w:rPr>
            </w:pPr>
          </w:p>
        </w:tc>
        <w:tc>
          <w:tcPr>
            <w:tcW w:w="425" w:type="dxa"/>
            <w:vMerge/>
            <w:hideMark/>
          </w:tcPr>
          <w:p w:rsidR="00AF4BF4" w:rsidRPr="00AF4BF4" w:rsidRDefault="00AF4BF4" w:rsidP="00AF4BF4">
            <w:pPr>
              <w:tabs>
                <w:tab w:val="left" w:pos="284"/>
              </w:tabs>
              <w:rPr>
                <w:rFonts w:ascii="Times New Roman" w:eastAsia="Calibri" w:hAnsi="Times New Roman" w:cs="Times New Roman"/>
                <w:bCs/>
                <w:sz w:val="12"/>
                <w:szCs w:val="12"/>
              </w:rPr>
            </w:pPr>
          </w:p>
        </w:tc>
        <w:tc>
          <w:tcPr>
            <w:tcW w:w="426" w:type="dxa"/>
            <w:vMerge/>
            <w:hideMark/>
          </w:tcPr>
          <w:p w:rsidR="00AF4BF4" w:rsidRPr="00AF4BF4" w:rsidRDefault="00AF4BF4" w:rsidP="00AF4BF4">
            <w:pPr>
              <w:tabs>
                <w:tab w:val="left" w:pos="284"/>
              </w:tabs>
              <w:rPr>
                <w:rFonts w:ascii="Times New Roman" w:eastAsia="Calibri" w:hAnsi="Times New Roman" w:cs="Times New Roman"/>
                <w:bCs/>
                <w:sz w:val="12"/>
                <w:szCs w:val="12"/>
              </w:rPr>
            </w:pPr>
          </w:p>
        </w:tc>
        <w:tc>
          <w:tcPr>
            <w:tcW w:w="850" w:type="dxa"/>
            <w:vMerge/>
            <w:hideMark/>
          </w:tcPr>
          <w:p w:rsidR="00AF4BF4" w:rsidRPr="00AF4BF4" w:rsidRDefault="00AF4BF4" w:rsidP="00AF4BF4">
            <w:pPr>
              <w:tabs>
                <w:tab w:val="left" w:pos="284"/>
              </w:tabs>
              <w:rPr>
                <w:rFonts w:ascii="Times New Roman" w:eastAsia="Calibri" w:hAnsi="Times New Roman" w:cs="Times New Roman"/>
                <w:bCs/>
                <w:sz w:val="12"/>
                <w:szCs w:val="12"/>
              </w:rPr>
            </w:pPr>
          </w:p>
        </w:tc>
        <w:tc>
          <w:tcPr>
            <w:tcW w:w="425" w:type="dxa"/>
            <w:vMerge/>
            <w:hideMark/>
          </w:tcPr>
          <w:p w:rsidR="00AF4BF4" w:rsidRPr="00AF4BF4" w:rsidRDefault="00AF4BF4" w:rsidP="00AF4BF4">
            <w:pPr>
              <w:tabs>
                <w:tab w:val="left" w:pos="284"/>
              </w:tabs>
              <w:rPr>
                <w:rFonts w:ascii="Times New Roman" w:eastAsia="Calibri" w:hAnsi="Times New Roman" w:cs="Times New Roman"/>
                <w:bCs/>
                <w:sz w:val="12"/>
                <w:szCs w:val="12"/>
              </w:rPr>
            </w:pPr>
          </w:p>
        </w:tc>
        <w:tc>
          <w:tcPr>
            <w:tcW w:w="426"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Всего</w:t>
            </w:r>
          </w:p>
        </w:tc>
        <w:tc>
          <w:tcPr>
            <w:tcW w:w="850" w:type="dxa"/>
            <w:hideMark/>
          </w:tcPr>
          <w:p w:rsidR="00AF4BF4" w:rsidRPr="00AF4BF4" w:rsidRDefault="00AF4BF4" w:rsidP="00AF4BF4">
            <w:pPr>
              <w:tabs>
                <w:tab w:val="left" w:pos="284"/>
              </w:tabs>
              <w:rPr>
                <w:rFonts w:ascii="Times New Roman" w:eastAsia="Calibri" w:hAnsi="Times New Roman" w:cs="Times New Roman"/>
                <w:bCs/>
                <w:sz w:val="10"/>
                <w:szCs w:val="10"/>
              </w:rPr>
            </w:pPr>
            <w:r w:rsidRPr="00AF4BF4">
              <w:rPr>
                <w:rFonts w:ascii="Times New Roman" w:eastAsia="Calibri" w:hAnsi="Times New Roman" w:cs="Times New Roman"/>
                <w:bCs/>
                <w:sz w:val="10"/>
                <w:szCs w:val="10"/>
              </w:rPr>
              <w:t>в том числе за счет безвозмездных поступлений</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419</w:t>
            </w:r>
          </w:p>
        </w:tc>
        <w:tc>
          <w:tcPr>
            <w:tcW w:w="6804" w:type="dxa"/>
            <w:gridSpan w:val="7"/>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 xml:space="preserve">Администрация сельского поселения </w:t>
            </w:r>
            <w:r>
              <w:rPr>
                <w:rFonts w:ascii="Times New Roman" w:eastAsia="Calibri" w:hAnsi="Times New Roman" w:cs="Times New Roman"/>
                <w:bCs/>
                <w:sz w:val="12"/>
                <w:szCs w:val="12"/>
              </w:rPr>
              <w:t xml:space="preserve">Антоновка </w:t>
            </w:r>
            <w:r w:rsidRPr="00AF4BF4">
              <w:rPr>
                <w:rFonts w:ascii="Times New Roman" w:eastAsia="Calibri" w:hAnsi="Times New Roman" w:cs="Times New Roman"/>
                <w:bCs/>
                <w:sz w:val="12"/>
                <w:szCs w:val="12"/>
              </w:rPr>
              <w:t xml:space="preserve"> муниципального района Сергиевский Самарской области</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01</w:t>
            </w:r>
          </w:p>
        </w:tc>
        <w:tc>
          <w:tcPr>
            <w:tcW w:w="426"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02</w:t>
            </w:r>
          </w:p>
        </w:tc>
        <w:tc>
          <w:tcPr>
            <w:tcW w:w="850"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 </w:t>
            </w:r>
          </w:p>
        </w:tc>
        <w:tc>
          <w:tcPr>
            <w:tcW w:w="425"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 </w:t>
            </w:r>
          </w:p>
        </w:tc>
        <w:tc>
          <w:tcPr>
            <w:tcW w:w="426"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90</w:t>
            </w:r>
          </w:p>
        </w:tc>
        <w:tc>
          <w:tcPr>
            <w:tcW w:w="850"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0</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Антоновка  </w:t>
            </w:r>
            <w:r w:rsidRPr="00AF4BF4">
              <w:rPr>
                <w:rFonts w:ascii="Times New Roman" w:eastAsia="Calibri" w:hAnsi="Times New Roman" w:cs="Times New Roman"/>
                <w:sz w:val="12"/>
                <w:szCs w:val="12"/>
              </w:rPr>
              <w:lastRenderedPageBreak/>
              <w:t xml:space="preserve">муниципального района Сергиевский " </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01</w:t>
            </w:r>
          </w:p>
        </w:tc>
        <w:tc>
          <w:tcPr>
            <w:tcW w:w="426"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02</w:t>
            </w:r>
          </w:p>
        </w:tc>
        <w:tc>
          <w:tcPr>
            <w:tcW w:w="850"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3800000000</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90</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01</w:t>
            </w:r>
          </w:p>
        </w:tc>
        <w:tc>
          <w:tcPr>
            <w:tcW w:w="426"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02</w:t>
            </w:r>
          </w:p>
        </w:tc>
        <w:tc>
          <w:tcPr>
            <w:tcW w:w="850"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3800000000</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120</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90</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01</w:t>
            </w:r>
          </w:p>
        </w:tc>
        <w:tc>
          <w:tcPr>
            <w:tcW w:w="426"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04</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w:t>
            </w:r>
          </w:p>
        </w:tc>
        <w:tc>
          <w:tcPr>
            <w:tcW w:w="425"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w:t>
            </w:r>
          </w:p>
        </w:tc>
        <w:tc>
          <w:tcPr>
            <w:tcW w:w="426"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91</w:t>
            </w:r>
          </w:p>
        </w:tc>
        <w:tc>
          <w:tcPr>
            <w:tcW w:w="850"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0</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Антоновка  муниципального района Сергиевский " </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01</w:t>
            </w:r>
          </w:p>
        </w:tc>
        <w:tc>
          <w:tcPr>
            <w:tcW w:w="426"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04</w:t>
            </w:r>
          </w:p>
        </w:tc>
        <w:tc>
          <w:tcPr>
            <w:tcW w:w="850"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3800000000</w:t>
            </w:r>
          </w:p>
        </w:tc>
        <w:tc>
          <w:tcPr>
            <w:tcW w:w="425"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91</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01</w:t>
            </w:r>
          </w:p>
        </w:tc>
        <w:tc>
          <w:tcPr>
            <w:tcW w:w="426"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04</w:t>
            </w:r>
          </w:p>
        </w:tc>
        <w:tc>
          <w:tcPr>
            <w:tcW w:w="850"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3800000000</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120</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61</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01</w:t>
            </w:r>
          </w:p>
        </w:tc>
        <w:tc>
          <w:tcPr>
            <w:tcW w:w="426"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04</w:t>
            </w:r>
          </w:p>
        </w:tc>
        <w:tc>
          <w:tcPr>
            <w:tcW w:w="850"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3800000000</w:t>
            </w:r>
          </w:p>
        </w:tc>
        <w:tc>
          <w:tcPr>
            <w:tcW w:w="425"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240</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15</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Уплата налогов, сборов и иных платежей</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01</w:t>
            </w:r>
          </w:p>
        </w:tc>
        <w:tc>
          <w:tcPr>
            <w:tcW w:w="426"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04</w:t>
            </w:r>
          </w:p>
        </w:tc>
        <w:tc>
          <w:tcPr>
            <w:tcW w:w="850"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3800000000</w:t>
            </w:r>
          </w:p>
        </w:tc>
        <w:tc>
          <w:tcPr>
            <w:tcW w:w="425"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850</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0,1</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Иные межбюджетные трансферты</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01</w:t>
            </w:r>
          </w:p>
        </w:tc>
        <w:tc>
          <w:tcPr>
            <w:tcW w:w="426"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04</w:t>
            </w:r>
          </w:p>
        </w:tc>
        <w:tc>
          <w:tcPr>
            <w:tcW w:w="850"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3800000000</w:t>
            </w:r>
          </w:p>
        </w:tc>
        <w:tc>
          <w:tcPr>
            <w:tcW w:w="425"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540</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15</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01</w:t>
            </w:r>
          </w:p>
        </w:tc>
        <w:tc>
          <w:tcPr>
            <w:tcW w:w="426"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06</w:t>
            </w:r>
          </w:p>
        </w:tc>
        <w:tc>
          <w:tcPr>
            <w:tcW w:w="850"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 </w:t>
            </w:r>
          </w:p>
        </w:tc>
        <w:tc>
          <w:tcPr>
            <w:tcW w:w="425"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 </w:t>
            </w:r>
          </w:p>
        </w:tc>
        <w:tc>
          <w:tcPr>
            <w:tcW w:w="426"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53</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Антоновка  муниципального района Сергиевский " </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01</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06</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38000000000</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53</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Иные межбюджетные трансферты</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01</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06</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38000000000</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540</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53</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Другие общегосударственные вопросы</w:t>
            </w:r>
          </w:p>
        </w:tc>
        <w:tc>
          <w:tcPr>
            <w:tcW w:w="425"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01</w:t>
            </w:r>
          </w:p>
        </w:tc>
        <w:tc>
          <w:tcPr>
            <w:tcW w:w="426"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13</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w:t>
            </w:r>
          </w:p>
        </w:tc>
        <w:tc>
          <w:tcPr>
            <w:tcW w:w="425"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w:t>
            </w:r>
          </w:p>
        </w:tc>
        <w:tc>
          <w:tcPr>
            <w:tcW w:w="426"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63</w:t>
            </w:r>
          </w:p>
        </w:tc>
        <w:tc>
          <w:tcPr>
            <w:tcW w:w="850"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0</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Антоновка  муниципального района Сергиевский " </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01</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13</w:t>
            </w:r>
          </w:p>
        </w:tc>
        <w:tc>
          <w:tcPr>
            <w:tcW w:w="850"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3800000000</w:t>
            </w:r>
          </w:p>
        </w:tc>
        <w:tc>
          <w:tcPr>
            <w:tcW w:w="425"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52</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01</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13</w:t>
            </w:r>
          </w:p>
        </w:tc>
        <w:tc>
          <w:tcPr>
            <w:tcW w:w="850"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3800000000</w:t>
            </w:r>
          </w:p>
        </w:tc>
        <w:tc>
          <w:tcPr>
            <w:tcW w:w="425"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240</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52</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w:t>
            </w:r>
            <w:proofErr w:type="gramStart"/>
            <w:r w:rsidRPr="00AF4BF4">
              <w:rPr>
                <w:rFonts w:ascii="Times New Roman" w:eastAsia="Calibri" w:hAnsi="Times New Roman" w:cs="Times New Roman"/>
                <w:sz w:val="12"/>
                <w:szCs w:val="12"/>
              </w:rPr>
              <w:t>о(</w:t>
            </w:r>
            <w:proofErr w:type="gramEnd"/>
            <w:r w:rsidRPr="00AF4BF4">
              <w:rPr>
                <w:rFonts w:ascii="Times New Roman" w:eastAsia="Calibri" w:hAnsi="Times New Roman" w:cs="Times New Roman"/>
                <w:sz w:val="12"/>
                <w:szCs w:val="12"/>
              </w:rPr>
              <w:t>городского) поселения муниципального района Сергиевский"</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01</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13</w:t>
            </w:r>
          </w:p>
        </w:tc>
        <w:tc>
          <w:tcPr>
            <w:tcW w:w="850"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4600000000</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11</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01</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13</w:t>
            </w:r>
          </w:p>
        </w:tc>
        <w:tc>
          <w:tcPr>
            <w:tcW w:w="850"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4600000000</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240</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11</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02</w:t>
            </w:r>
          </w:p>
        </w:tc>
        <w:tc>
          <w:tcPr>
            <w:tcW w:w="426"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03</w:t>
            </w:r>
          </w:p>
        </w:tc>
        <w:tc>
          <w:tcPr>
            <w:tcW w:w="850"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w:t>
            </w:r>
          </w:p>
        </w:tc>
        <w:tc>
          <w:tcPr>
            <w:tcW w:w="426"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2</w:t>
            </w:r>
          </w:p>
        </w:tc>
        <w:tc>
          <w:tcPr>
            <w:tcW w:w="850"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2</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02</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03</w:t>
            </w:r>
          </w:p>
        </w:tc>
        <w:tc>
          <w:tcPr>
            <w:tcW w:w="850"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3800000000</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2</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2</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02</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03</w:t>
            </w:r>
          </w:p>
        </w:tc>
        <w:tc>
          <w:tcPr>
            <w:tcW w:w="850"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3800000000</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120</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2</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2</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Дорожное хозяйство (дорожные фонды)</w:t>
            </w:r>
          </w:p>
        </w:tc>
        <w:tc>
          <w:tcPr>
            <w:tcW w:w="425"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04</w:t>
            </w:r>
          </w:p>
        </w:tc>
        <w:tc>
          <w:tcPr>
            <w:tcW w:w="426"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09</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w:t>
            </w:r>
          </w:p>
        </w:tc>
        <w:tc>
          <w:tcPr>
            <w:tcW w:w="426"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50</w:t>
            </w:r>
          </w:p>
        </w:tc>
        <w:tc>
          <w:tcPr>
            <w:tcW w:w="850"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0</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Антоновка муниципального района Сергиевский" </w:t>
            </w:r>
          </w:p>
        </w:tc>
        <w:tc>
          <w:tcPr>
            <w:tcW w:w="425"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04</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09</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4300000000</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50</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Иные межбюджетные трансферты</w:t>
            </w:r>
          </w:p>
        </w:tc>
        <w:tc>
          <w:tcPr>
            <w:tcW w:w="425"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04</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09</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4300000000</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540</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50</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Благоустройство</w:t>
            </w:r>
          </w:p>
        </w:tc>
        <w:tc>
          <w:tcPr>
            <w:tcW w:w="425"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05</w:t>
            </w:r>
          </w:p>
        </w:tc>
        <w:tc>
          <w:tcPr>
            <w:tcW w:w="426"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03</w:t>
            </w:r>
          </w:p>
        </w:tc>
        <w:tc>
          <w:tcPr>
            <w:tcW w:w="850"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 </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w:t>
            </w:r>
          </w:p>
        </w:tc>
        <w:tc>
          <w:tcPr>
            <w:tcW w:w="426"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71</w:t>
            </w:r>
          </w:p>
        </w:tc>
        <w:tc>
          <w:tcPr>
            <w:tcW w:w="850"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16</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xml:space="preserve">Муниципальная программа "Благоустройство территории сельского  поселения Антоновка муниципального района Сергиевский" </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05</w:t>
            </w:r>
          </w:p>
        </w:tc>
        <w:tc>
          <w:tcPr>
            <w:tcW w:w="426"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03</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3900000000</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71</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16</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05</w:t>
            </w:r>
          </w:p>
        </w:tc>
        <w:tc>
          <w:tcPr>
            <w:tcW w:w="426"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03</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3900000000</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240</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71</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16</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06</w:t>
            </w:r>
          </w:p>
        </w:tc>
        <w:tc>
          <w:tcPr>
            <w:tcW w:w="426"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03</w:t>
            </w:r>
          </w:p>
        </w:tc>
        <w:tc>
          <w:tcPr>
            <w:tcW w:w="850"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 </w:t>
            </w:r>
          </w:p>
        </w:tc>
        <w:tc>
          <w:tcPr>
            <w:tcW w:w="425"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 </w:t>
            </w:r>
          </w:p>
        </w:tc>
        <w:tc>
          <w:tcPr>
            <w:tcW w:w="426"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1</w:t>
            </w:r>
          </w:p>
        </w:tc>
        <w:tc>
          <w:tcPr>
            <w:tcW w:w="850"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0</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06</w:t>
            </w:r>
          </w:p>
        </w:tc>
        <w:tc>
          <w:tcPr>
            <w:tcW w:w="426"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03</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3900000000</w:t>
            </w:r>
          </w:p>
        </w:tc>
        <w:tc>
          <w:tcPr>
            <w:tcW w:w="425"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Уплата налогов, сборов и иных платежей</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06</w:t>
            </w:r>
          </w:p>
        </w:tc>
        <w:tc>
          <w:tcPr>
            <w:tcW w:w="426"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03</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3900000000</w:t>
            </w:r>
          </w:p>
        </w:tc>
        <w:tc>
          <w:tcPr>
            <w:tcW w:w="425"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850</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07</w:t>
            </w:r>
          </w:p>
        </w:tc>
        <w:tc>
          <w:tcPr>
            <w:tcW w:w="426"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07</w:t>
            </w:r>
          </w:p>
        </w:tc>
        <w:tc>
          <w:tcPr>
            <w:tcW w:w="850"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 </w:t>
            </w:r>
          </w:p>
        </w:tc>
        <w:tc>
          <w:tcPr>
            <w:tcW w:w="425"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 </w:t>
            </w:r>
          </w:p>
        </w:tc>
        <w:tc>
          <w:tcPr>
            <w:tcW w:w="426"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10</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07</w:t>
            </w:r>
          </w:p>
        </w:tc>
        <w:tc>
          <w:tcPr>
            <w:tcW w:w="426"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07</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4400000000</w:t>
            </w:r>
          </w:p>
        </w:tc>
        <w:tc>
          <w:tcPr>
            <w:tcW w:w="425"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10</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Иные межбюджетные трансферты</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07</w:t>
            </w:r>
          </w:p>
        </w:tc>
        <w:tc>
          <w:tcPr>
            <w:tcW w:w="426"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07</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4400000000</w:t>
            </w:r>
          </w:p>
        </w:tc>
        <w:tc>
          <w:tcPr>
            <w:tcW w:w="425"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540</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10</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Культура</w:t>
            </w:r>
          </w:p>
        </w:tc>
        <w:tc>
          <w:tcPr>
            <w:tcW w:w="425"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08</w:t>
            </w:r>
          </w:p>
        </w:tc>
        <w:tc>
          <w:tcPr>
            <w:tcW w:w="426"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01</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w:t>
            </w:r>
          </w:p>
        </w:tc>
        <w:tc>
          <w:tcPr>
            <w:tcW w:w="425"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w:t>
            </w:r>
          </w:p>
        </w:tc>
        <w:tc>
          <w:tcPr>
            <w:tcW w:w="426"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16</w:t>
            </w:r>
          </w:p>
        </w:tc>
        <w:tc>
          <w:tcPr>
            <w:tcW w:w="850" w:type="dxa"/>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0</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Антоновка  муниципального района Сергиевский" </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08</w:t>
            </w:r>
          </w:p>
        </w:tc>
        <w:tc>
          <w:tcPr>
            <w:tcW w:w="426"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01</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4400000000</w:t>
            </w:r>
          </w:p>
        </w:tc>
        <w:tc>
          <w:tcPr>
            <w:tcW w:w="425"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16</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08</w:t>
            </w:r>
          </w:p>
        </w:tc>
        <w:tc>
          <w:tcPr>
            <w:tcW w:w="426"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01</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4400000000</w:t>
            </w:r>
          </w:p>
        </w:tc>
        <w:tc>
          <w:tcPr>
            <w:tcW w:w="425"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240</w:t>
            </w:r>
          </w:p>
        </w:tc>
        <w:tc>
          <w:tcPr>
            <w:tcW w:w="426"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15</w:t>
            </w:r>
          </w:p>
        </w:tc>
        <w:tc>
          <w:tcPr>
            <w:tcW w:w="850"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419</w:t>
            </w:r>
          </w:p>
        </w:tc>
        <w:tc>
          <w:tcPr>
            <w:tcW w:w="3402" w:type="dxa"/>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Иные межбюджетные трансферты</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08</w:t>
            </w:r>
          </w:p>
        </w:tc>
        <w:tc>
          <w:tcPr>
            <w:tcW w:w="426"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01</w:t>
            </w:r>
          </w:p>
        </w:tc>
        <w:tc>
          <w:tcPr>
            <w:tcW w:w="850"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4400000000</w:t>
            </w:r>
          </w:p>
        </w:tc>
        <w:tc>
          <w:tcPr>
            <w:tcW w:w="425"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540</w:t>
            </w:r>
          </w:p>
        </w:tc>
        <w:tc>
          <w:tcPr>
            <w:tcW w:w="426"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1</w:t>
            </w:r>
          </w:p>
        </w:tc>
        <w:tc>
          <w:tcPr>
            <w:tcW w:w="850"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0</w:t>
            </w:r>
          </w:p>
        </w:tc>
      </w:tr>
      <w:tr w:rsidR="00AF4BF4" w:rsidRPr="00AF4BF4" w:rsidTr="00481035">
        <w:trPr>
          <w:trHeight w:val="20"/>
        </w:trPr>
        <w:tc>
          <w:tcPr>
            <w:tcW w:w="709" w:type="dxa"/>
            <w:noWrap/>
            <w:hideMark/>
          </w:tcPr>
          <w:p w:rsidR="00AF4BF4" w:rsidRPr="00AF4BF4" w:rsidRDefault="00AF4BF4" w:rsidP="00AF4BF4">
            <w:pPr>
              <w:tabs>
                <w:tab w:val="left" w:pos="284"/>
              </w:tabs>
              <w:rPr>
                <w:rFonts w:ascii="Times New Roman" w:eastAsia="Calibri" w:hAnsi="Times New Roman" w:cs="Times New Roman"/>
                <w:sz w:val="12"/>
                <w:szCs w:val="12"/>
              </w:rPr>
            </w:pPr>
            <w:r w:rsidRPr="00AF4BF4">
              <w:rPr>
                <w:rFonts w:ascii="Times New Roman" w:eastAsia="Calibri" w:hAnsi="Times New Roman" w:cs="Times New Roman"/>
                <w:sz w:val="12"/>
                <w:szCs w:val="12"/>
              </w:rPr>
              <w:t> </w:t>
            </w:r>
          </w:p>
        </w:tc>
        <w:tc>
          <w:tcPr>
            <w:tcW w:w="3402" w:type="dxa"/>
            <w:noWrap/>
            <w:hideMark/>
          </w:tcPr>
          <w:p w:rsidR="00AF4BF4" w:rsidRPr="00AF4BF4" w:rsidRDefault="00AF4BF4" w:rsidP="00AF4BF4">
            <w:pPr>
              <w:tabs>
                <w:tab w:val="left" w:pos="284"/>
              </w:tabs>
              <w:rPr>
                <w:rFonts w:ascii="Times New Roman" w:eastAsia="Calibri" w:hAnsi="Times New Roman" w:cs="Times New Roman"/>
                <w:bCs/>
                <w:sz w:val="12"/>
                <w:szCs w:val="12"/>
              </w:rPr>
            </w:pPr>
            <w:proofErr w:type="gramStart"/>
            <w:r w:rsidRPr="00AF4BF4">
              <w:rPr>
                <w:rFonts w:ascii="Times New Roman" w:eastAsia="Calibri" w:hAnsi="Times New Roman" w:cs="Times New Roman"/>
                <w:bCs/>
                <w:sz w:val="12"/>
                <w:szCs w:val="12"/>
              </w:rPr>
              <w:t>В</w:t>
            </w:r>
            <w:proofErr w:type="gramEnd"/>
            <w:r w:rsidRPr="00AF4BF4">
              <w:rPr>
                <w:rFonts w:ascii="Times New Roman" w:eastAsia="Calibri" w:hAnsi="Times New Roman" w:cs="Times New Roman"/>
                <w:bCs/>
                <w:sz w:val="12"/>
                <w:szCs w:val="12"/>
              </w:rPr>
              <w:t xml:space="preserve"> С Е Г О расходов  </w:t>
            </w:r>
          </w:p>
        </w:tc>
        <w:tc>
          <w:tcPr>
            <w:tcW w:w="425"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 </w:t>
            </w:r>
          </w:p>
        </w:tc>
        <w:tc>
          <w:tcPr>
            <w:tcW w:w="426"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 </w:t>
            </w:r>
          </w:p>
        </w:tc>
        <w:tc>
          <w:tcPr>
            <w:tcW w:w="850"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 </w:t>
            </w:r>
          </w:p>
        </w:tc>
        <w:tc>
          <w:tcPr>
            <w:tcW w:w="425"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 </w:t>
            </w:r>
          </w:p>
        </w:tc>
        <w:tc>
          <w:tcPr>
            <w:tcW w:w="426"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447</w:t>
            </w:r>
          </w:p>
        </w:tc>
        <w:tc>
          <w:tcPr>
            <w:tcW w:w="850" w:type="dxa"/>
            <w:noWrap/>
            <w:hideMark/>
          </w:tcPr>
          <w:p w:rsidR="00AF4BF4" w:rsidRPr="00AF4BF4" w:rsidRDefault="00AF4BF4" w:rsidP="00AF4BF4">
            <w:pPr>
              <w:tabs>
                <w:tab w:val="left" w:pos="284"/>
              </w:tabs>
              <w:rPr>
                <w:rFonts w:ascii="Times New Roman" w:eastAsia="Calibri" w:hAnsi="Times New Roman" w:cs="Times New Roman"/>
                <w:bCs/>
                <w:sz w:val="12"/>
                <w:szCs w:val="12"/>
              </w:rPr>
            </w:pPr>
            <w:r w:rsidRPr="00AF4BF4">
              <w:rPr>
                <w:rFonts w:ascii="Times New Roman" w:eastAsia="Calibri" w:hAnsi="Times New Roman" w:cs="Times New Roman"/>
                <w:bCs/>
                <w:sz w:val="12"/>
                <w:szCs w:val="12"/>
              </w:rPr>
              <w:t>18</w:t>
            </w:r>
          </w:p>
        </w:tc>
      </w:tr>
    </w:tbl>
    <w:p w:rsidR="00C909B1" w:rsidRDefault="00C909B1" w:rsidP="006D4521">
      <w:pPr>
        <w:tabs>
          <w:tab w:val="left" w:pos="284"/>
        </w:tabs>
        <w:spacing w:after="0" w:line="240" w:lineRule="auto"/>
        <w:jc w:val="both"/>
        <w:rPr>
          <w:rFonts w:ascii="Times New Roman" w:eastAsia="Calibri" w:hAnsi="Times New Roman" w:cs="Times New Roman"/>
          <w:sz w:val="12"/>
          <w:szCs w:val="12"/>
        </w:rPr>
      </w:pPr>
    </w:p>
    <w:p w:rsidR="000226E1" w:rsidRDefault="000226E1" w:rsidP="006D4521">
      <w:pPr>
        <w:tabs>
          <w:tab w:val="left" w:pos="284"/>
        </w:tabs>
        <w:spacing w:after="0" w:line="240" w:lineRule="auto"/>
        <w:jc w:val="both"/>
        <w:rPr>
          <w:rFonts w:ascii="Times New Roman" w:eastAsia="Calibri" w:hAnsi="Times New Roman" w:cs="Times New Roman"/>
          <w:sz w:val="12"/>
          <w:szCs w:val="12"/>
        </w:rPr>
      </w:pPr>
    </w:p>
    <w:p w:rsidR="000226E1" w:rsidRDefault="000226E1" w:rsidP="006D4521">
      <w:pPr>
        <w:tabs>
          <w:tab w:val="left" w:pos="284"/>
        </w:tabs>
        <w:spacing w:after="0" w:line="240" w:lineRule="auto"/>
        <w:jc w:val="both"/>
        <w:rPr>
          <w:rFonts w:ascii="Times New Roman" w:eastAsia="Calibri" w:hAnsi="Times New Roman" w:cs="Times New Roman"/>
          <w:sz w:val="12"/>
          <w:szCs w:val="12"/>
        </w:rPr>
      </w:pPr>
    </w:p>
    <w:p w:rsidR="00481035" w:rsidRPr="00AF4BF4" w:rsidRDefault="00481035" w:rsidP="00481035">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№3</w:t>
      </w:r>
    </w:p>
    <w:p w:rsidR="00481035" w:rsidRPr="00AF4BF4" w:rsidRDefault="00481035" w:rsidP="00481035">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481035" w:rsidRPr="00AF4BF4" w:rsidRDefault="00481035" w:rsidP="00481035">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Антоновка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481035" w:rsidRPr="00AF4BF4" w:rsidRDefault="00481035" w:rsidP="0048103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 от "16" апреля</w:t>
      </w:r>
      <w:r w:rsidRPr="00AF4BF4">
        <w:rPr>
          <w:rFonts w:ascii="Times New Roman" w:eastAsia="Calibri" w:hAnsi="Times New Roman" w:cs="Times New Roman"/>
          <w:i/>
          <w:sz w:val="12"/>
          <w:szCs w:val="12"/>
        </w:rPr>
        <w:t xml:space="preserve"> 2018г.</w:t>
      </w:r>
    </w:p>
    <w:p w:rsidR="00C909B1" w:rsidRDefault="00C909B1" w:rsidP="006D4521">
      <w:pPr>
        <w:tabs>
          <w:tab w:val="left" w:pos="284"/>
        </w:tabs>
        <w:spacing w:after="0" w:line="240" w:lineRule="auto"/>
        <w:jc w:val="both"/>
        <w:rPr>
          <w:rFonts w:ascii="Times New Roman" w:eastAsia="Calibri" w:hAnsi="Times New Roman" w:cs="Times New Roman"/>
          <w:sz w:val="12"/>
          <w:szCs w:val="12"/>
        </w:rPr>
      </w:pPr>
    </w:p>
    <w:p w:rsidR="00B13AF4" w:rsidRDefault="00B13AF4" w:rsidP="00B13AF4">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Расходы бюджета  за первый квартал  2018 года по  разделам и подразделам классификации </w:t>
      </w:r>
    </w:p>
    <w:p w:rsidR="00C909B1" w:rsidRPr="00B13AF4" w:rsidRDefault="00B13AF4" w:rsidP="00B13AF4">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расходов бюджета се</w:t>
      </w:r>
      <w:r>
        <w:rPr>
          <w:rFonts w:ascii="Times New Roman" w:eastAsia="Calibri" w:hAnsi="Times New Roman" w:cs="Times New Roman"/>
          <w:b/>
          <w:sz w:val="12"/>
          <w:szCs w:val="12"/>
        </w:rPr>
        <w:t xml:space="preserve">льского поселения Антоновка </w:t>
      </w:r>
      <w:r w:rsidRPr="00B13AF4">
        <w:rPr>
          <w:rFonts w:ascii="Times New Roman" w:eastAsia="Calibri" w:hAnsi="Times New Roman" w:cs="Times New Roman"/>
          <w:b/>
          <w:sz w:val="12"/>
          <w:szCs w:val="12"/>
        </w:rPr>
        <w:t>муниципального района Сергиевский Самарской области</w:t>
      </w:r>
    </w:p>
    <w:p w:rsidR="00C909B1" w:rsidRDefault="00C909B1" w:rsidP="006D4521">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4111"/>
        <w:gridCol w:w="567"/>
        <w:gridCol w:w="567"/>
        <w:gridCol w:w="709"/>
        <w:gridCol w:w="850"/>
      </w:tblGrid>
      <w:tr w:rsidR="00B13AF4" w:rsidRPr="00B13AF4" w:rsidTr="00B13AF4">
        <w:trPr>
          <w:trHeight w:val="20"/>
        </w:trPr>
        <w:tc>
          <w:tcPr>
            <w:tcW w:w="709" w:type="dxa"/>
            <w:vMerge w:val="restart"/>
            <w:hideMark/>
          </w:tcPr>
          <w:p w:rsidR="00B13AF4" w:rsidRPr="00B13AF4" w:rsidRDefault="00B13AF4" w:rsidP="00B13AF4">
            <w:pPr>
              <w:tabs>
                <w:tab w:val="left" w:pos="284"/>
              </w:tabs>
              <w:rPr>
                <w:rFonts w:ascii="Times New Roman" w:eastAsia="Calibri" w:hAnsi="Times New Roman" w:cs="Times New Roman"/>
                <w:bCs/>
                <w:sz w:val="10"/>
                <w:szCs w:val="10"/>
              </w:rPr>
            </w:pPr>
            <w:r w:rsidRPr="00B13AF4">
              <w:rPr>
                <w:rFonts w:ascii="Times New Roman" w:eastAsia="Calibri" w:hAnsi="Times New Roman" w:cs="Times New Roman"/>
                <w:bCs/>
                <w:sz w:val="10"/>
                <w:szCs w:val="10"/>
              </w:rPr>
              <w:t xml:space="preserve">Код главного распорядителя бюджетных средств </w:t>
            </w:r>
          </w:p>
        </w:tc>
        <w:tc>
          <w:tcPr>
            <w:tcW w:w="4111" w:type="dxa"/>
            <w:vMerge w:val="restart"/>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Наименование показателя</w:t>
            </w:r>
          </w:p>
        </w:tc>
        <w:tc>
          <w:tcPr>
            <w:tcW w:w="567" w:type="dxa"/>
            <w:vMerge w:val="restart"/>
            <w:hideMark/>
          </w:tcPr>
          <w:p w:rsidR="00B13AF4" w:rsidRPr="00B13AF4" w:rsidRDefault="00B13AF4" w:rsidP="00B13AF4">
            <w:pPr>
              <w:tabs>
                <w:tab w:val="left" w:pos="284"/>
              </w:tabs>
              <w:rPr>
                <w:rFonts w:ascii="Times New Roman" w:eastAsia="Calibri" w:hAnsi="Times New Roman" w:cs="Times New Roman"/>
                <w:bCs/>
                <w:sz w:val="12"/>
                <w:szCs w:val="12"/>
              </w:rPr>
            </w:pPr>
            <w:proofErr w:type="spellStart"/>
            <w:r w:rsidRPr="00B13AF4">
              <w:rPr>
                <w:rFonts w:ascii="Times New Roman" w:eastAsia="Calibri" w:hAnsi="Times New Roman" w:cs="Times New Roman"/>
                <w:bCs/>
                <w:sz w:val="12"/>
                <w:szCs w:val="12"/>
              </w:rPr>
              <w:t>Рз</w:t>
            </w:r>
            <w:proofErr w:type="spellEnd"/>
          </w:p>
        </w:tc>
        <w:tc>
          <w:tcPr>
            <w:tcW w:w="567" w:type="dxa"/>
            <w:vMerge w:val="restart"/>
            <w:hideMark/>
          </w:tcPr>
          <w:p w:rsidR="00B13AF4" w:rsidRPr="00B13AF4" w:rsidRDefault="00B13AF4" w:rsidP="00B13AF4">
            <w:pPr>
              <w:tabs>
                <w:tab w:val="left" w:pos="284"/>
              </w:tabs>
              <w:rPr>
                <w:rFonts w:ascii="Times New Roman" w:eastAsia="Calibri" w:hAnsi="Times New Roman" w:cs="Times New Roman"/>
                <w:bCs/>
                <w:sz w:val="12"/>
                <w:szCs w:val="12"/>
              </w:rPr>
            </w:pPr>
            <w:proofErr w:type="gramStart"/>
            <w:r w:rsidRPr="00B13AF4">
              <w:rPr>
                <w:rFonts w:ascii="Times New Roman" w:eastAsia="Calibri" w:hAnsi="Times New Roman" w:cs="Times New Roman"/>
                <w:bCs/>
                <w:sz w:val="12"/>
                <w:szCs w:val="12"/>
              </w:rPr>
              <w:t>ПР</w:t>
            </w:r>
            <w:proofErr w:type="gramEnd"/>
          </w:p>
        </w:tc>
        <w:tc>
          <w:tcPr>
            <w:tcW w:w="1559" w:type="dxa"/>
            <w:gridSpan w:val="2"/>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Исполнено, тыс. рублей</w:t>
            </w:r>
          </w:p>
        </w:tc>
      </w:tr>
      <w:tr w:rsidR="00B13AF4" w:rsidRPr="00B13AF4" w:rsidTr="00B13AF4">
        <w:trPr>
          <w:trHeight w:val="20"/>
        </w:trPr>
        <w:tc>
          <w:tcPr>
            <w:tcW w:w="709" w:type="dxa"/>
            <w:vMerge/>
            <w:hideMark/>
          </w:tcPr>
          <w:p w:rsidR="00B13AF4" w:rsidRPr="00B13AF4" w:rsidRDefault="00B13AF4" w:rsidP="00B13AF4">
            <w:pPr>
              <w:tabs>
                <w:tab w:val="left" w:pos="284"/>
              </w:tabs>
              <w:rPr>
                <w:rFonts w:ascii="Times New Roman" w:eastAsia="Calibri" w:hAnsi="Times New Roman" w:cs="Times New Roman"/>
                <w:bCs/>
                <w:sz w:val="12"/>
                <w:szCs w:val="12"/>
              </w:rPr>
            </w:pPr>
          </w:p>
        </w:tc>
        <w:tc>
          <w:tcPr>
            <w:tcW w:w="4111" w:type="dxa"/>
            <w:vMerge/>
            <w:hideMark/>
          </w:tcPr>
          <w:p w:rsidR="00B13AF4" w:rsidRPr="00B13AF4" w:rsidRDefault="00B13AF4" w:rsidP="00B13AF4">
            <w:pPr>
              <w:tabs>
                <w:tab w:val="left" w:pos="284"/>
              </w:tabs>
              <w:rPr>
                <w:rFonts w:ascii="Times New Roman" w:eastAsia="Calibri" w:hAnsi="Times New Roman" w:cs="Times New Roman"/>
                <w:bCs/>
                <w:sz w:val="12"/>
                <w:szCs w:val="12"/>
              </w:rPr>
            </w:pPr>
          </w:p>
        </w:tc>
        <w:tc>
          <w:tcPr>
            <w:tcW w:w="567" w:type="dxa"/>
            <w:vMerge/>
            <w:hideMark/>
          </w:tcPr>
          <w:p w:rsidR="00B13AF4" w:rsidRPr="00B13AF4" w:rsidRDefault="00B13AF4" w:rsidP="00B13AF4">
            <w:pPr>
              <w:tabs>
                <w:tab w:val="left" w:pos="284"/>
              </w:tabs>
              <w:rPr>
                <w:rFonts w:ascii="Times New Roman" w:eastAsia="Calibri" w:hAnsi="Times New Roman" w:cs="Times New Roman"/>
                <w:bCs/>
                <w:sz w:val="12"/>
                <w:szCs w:val="12"/>
              </w:rPr>
            </w:pPr>
          </w:p>
        </w:tc>
        <w:tc>
          <w:tcPr>
            <w:tcW w:w="567" w:type="dxa"/>
            <w:vMerge/>
            <w:hideMark/>
          </w:tcPr>
          <w:p w:rsidR="00B13AF4" w:rsidRPr="00B13AF4" w:rsidRDefault="00B13AF4" w:rsidP="00B13AF4">
            <w:pPr>
              <w:tabs>
                <w:tab w:val="left" w:pos="284"/>
              </w:tabs>
              <w:rPr>
                <w:rFonts w:ascii="Times New Roman" w:eastAsia="Calibri" w:hAnsi="Times New Roman" w:cs="Times New Roman"/>
                <w:bCs/>
                <w:sz w:val="12"/>
                <w:szCs w:val="12"/>
              </w:rPr>
            </w:pPr>
          </w:p>
        </w:tc>
        <w:tc>
          <w:tcPr>
            <w:tcW w:w="709"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Всего</w:t>
            </w:r>
          </w:p>
        </w:tc>
        <w:tc>
          <w:tcPr>
            <w:tcW w:w="850" w:type="dxa"/>
            <w:hideMark/>
          </w:tcPr>
          <w:p w:rsidR="00B13AF4" w:rsidRPr="00B13AF4" w:rsidRDefault="00B13AF4" w:rsidP="00B13AF4">
            <w:pPr>
              <w:tabs>
                <w:tab w:val="left" w:pos="284"/>
              </w:tabs>
              <w:rPr>
                <w:rFonts w:ascii="Times New Roman" w:eastAsia="Calibri" w:hAnsi="Times New Roman" w:cs="Times New Roman"/>
                <w:bCs/>
                <w:sz w:val="10"/>
                <w:szCs w:val="10"/>
              </w:rPr>
            </w:pPr>
            <w:r w:rsidRPr="00B13AF4">
              <w:rPr>
                <w:rFonts w:ascii="Times New Roman" w:eastAsia="Calibri" w:hAnsi="Times New Roman" w:cs="Times New Roman"/>
                <w:bCs/>
                <w:sz w:val="10"/>
                <w:szCs w:val="10"/>
              </w:rPr>
              <w:t>в том числе за счет безвозмездных поступлений</w:t>
            </w:r>
          </w:p>
        </w:tc>
      </w:tr>
      <w:tr w:rsidR="00B13AF4" w:rsidRPr="00B13AF4" w:rsidTr="00B13AF4">
        <w:trPr>
          <w:trHeight w:val="20"/>
        </w:trPr>
        <w:tc>
          <w:tcPr>
            <w:tcW w:w="709"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419</w:t>
            </w:r>
          </w:p>
        </w:tc>
        <w:tc>
          <w:tcPr>
            <w:tcW w:w="6804" w:type="dxa"/>
            <w:gridSpan w:val="5"/>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Администрация сельс</w:t>
            </w:r>
            <w:r>
              <w:rPr>
                <w:rFonts w:ascii="Times New Roman" w:eastAsia="Calibri" w:hAnsi="Times New Roman" w:cs="Times New Roman"/>
                <w:bCs/>
                <w:sz w:val="12"/>
                <w:szCs w:val="12"/>
              </w:rPr>
              <w:t xml:space="preserve">кого поселения Антоновка </w:t>
            </w:r>
            <w:r w:rsidRPr="00B13AF4">
              <w:rPr>
                <w:rFonts w:ascii="Times New Roman" w:eastAsia="Calibri" w:hAnsi="Times New Roman" w:cs="Times New Roman"/>
                <w:bCs/>
                <w:sz w:val="12"/>
                <w:szCs w:val="12"/>
              </w:rPr>
              <w:t>муниципального района Сергиевский Самарской области</w:t>
            </w:r>
          </w:p>
        </w:tc>
      </w:tr>
      <w:tr w:rsidR="00B13AF4" w:rsidRPr="00B13AF4" w:rsidTr="00B13AF4">
        <w:trPr>
          <w:trHeight w:val="20"/>
        </w:trPr>
        <w:tc>
          <w:tcPr>
            <w:tcW w:w="709"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419</w:t>
            </w:r>
          </w:p>
        </w:tc>
        <w:tc>
          <w:tcPr>
            <w:tcW w:w="4111" w:type="dxa"/>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ОБЩЕГОСУДАРСТВЕННЫЕ ВОПРОСЫ</w:t>
            </w:r>
          </w:p>
        </w:tc>
        <w:tc>
          <w:tcPr>
            <w:tcW w:w="567" w:type="dxa"/>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w:t>
            </w:r>
          </w:p>
        </w:tc>
        <w:tc>
          <w:tcPr>
            <w:tcW w:w="567"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 </w:t>
            </w:r>
          </w:p>
        </w:tc>
        <w:tc>
          <w:tcPr>
            <w:tcW w:w="709" w:type="dxa"/>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297</w:t>
            </w:r>
          </w:p>
        </w:tc>
        <w:tc>
          <w:tcPr>
            <w:tcW w:w="850" w:type="dxa"/>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w:t>
            </w:r>
          </w:p>
        </w:tc>
      </w:tr>
      <w:tr w:rsidR="00B13AF4" w:rsidRPr="00B13AF4" w:rsidTr="00B13AF4">
        <w:trPr>
          <w:trHeight w:val="20"/>
        </w:trPr>
        <w:tc>
          <w:tcPr>
            <w:tcW w:w="709"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419</w:t>
            </w:r>
          </w:p>
        </w:tc>
        <w:tc>
          <w:tcPr>
            <w:tcW w:w="4111"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567"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w:t>
            </w:r>
          </w:p>
        </w:tc>
        <w:tc>
          <w:tcPr>
            <w:tcW w:w="567"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02</w:t>
            </w:r>
          </w:p>
        </w:tc>
        <w:tc>
          <w:tcPr>
            <w:tcW w:w="709"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90</w:t>
            </w:r>
          </w:p>
        </w:tc>
        <w:tc>
          <w:tcPr>
            <w:tcW w:w="850"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w:t>
            </w:r>
          </w:p>
        </w:tc>
      </w:tr>
      <w:tr w:rsidR="00B13AF4" w:rsidRPr="00B13AF4" w:rsidTr="00B13AF4">
        <w:trPr>
          <w:trHeight w:val="20"/>
        </w:trPr>
        <w:tc>
          <w:tcPr>
            <w:tcW w:w="709"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419</w:t>
            </w:r>
          </w:p>
        </w:tc>
        <w:tc>
          <w:tcPr>
            <w:tcW w:w="4111"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Функционирование местных администраций</w:t>
            </w:r>
          </w:p>
        </w:tc>
        <w:tc>
          <w:tcPr>
            <w:tcW w:w="567"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w:t>
            </w:r>
          </w:p>
        </w:tc>
        <w:tc>
          <w:tcPr>
            <w:tcW w:w="567"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04</w:t>
            </w:r>
          </w:p>
        </w:tc>
        <w:tc>
          <w:tcPr>
            <w:tcW w:w="709"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91</w:t>
            </w:r>
          </w:p>
        </w:tc>
        <w:tc>
          <w:tcPr>
            <w:tcW w:w="850"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w:t>
            </w:r>
          </w:p>
        </w:tc>
      </w:tr>
      <w:tr w:rsidR="00B13AF4" w:rsidRPr="00B13AF4" w:rsidTr="00B13AF4">
        <w:trPr>
          <w:trHeight w:val="20"/>
        </w:trPr>
        <w:tc>
          <w:tcPr>
            <w:tcW w:w="709"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419</w:t>
            </w:r>
          </w:p>
        </w:tc>
        <w:tc>
          <w:tcPr>
            <w:tcW w:w="4111"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67"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w:t>
            </w:r>
          </w:p>
        </w:tc>
        <w:tc>
          <w:tcPr>
            <w:tcW w:w="567"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06</w:t>
            </w:r>
          </w:p>
        </w:tc>
        <w:tc>
          <w:tcPr>
            <w:tcW w:w="709"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53</w:t>
            </w:r>
          </w:p>
        </w:tc>
        <w:tc>
          <w:tcPr>
            <w:tcW w:w="850"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w:t>
            </w:r>
          </w:p>
        </w:tc>
      </w:tr>
      <w:tr w:rsidR="00B13AF4" w:rsidRPr="00B13AF4" w:rsidTr="00B13AF4">
        <w:trPr>
          <w:trHeight w:val="20"/>
        </w:trPr>
        <w:tc>
          <w:tcPr>
            <w:tcW w:w="709"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419</w:t>
            </w:r>
          </w:p>
        </w:tc>
        <w:tc>
          <w:tcPr>
            <w:tcW w:w="4111"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Другие общегосударственные вопросы</w:t>
            </w:r>
          </w:p>
        </w:tc>
        <w:tc>
          <w:tcPr>
            <w:tcW w:w="567"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w:t>
            </w:r>
          </w:p>
        </w:tc>
        <w:tc>
          <w:tcPr>
            <w:tcW w:w="567"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13</w:t>
            </w:r>
          </w:p>
        </w:tc>
        <w:tc>
          <w:tcPr>
            <w:tcW w:w="709"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63</w:t>
            </w:r>
          </w:p>
        </w:tc>
        <w:tc>
          <w:tcPr>
            <w:tcW w:w="850"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w:t>
            </w:r>
          </w:p>
        </w:tc>
      </w:tr>
      <w:tr w:rsidR="00B13AF4" w:rsidRPr="00B13AF4" w:rsidTr="00B13AF4">
        <w:trPr>
          <w:trHeight w:val="20"/>
        </w:trPr>
        <w:tc>
          <w:tcPr>
            <w:tcW w:w="709"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419</w:t>
            </w:r>
          </w:p>
        </w:tc>
        <w:tc>
          <w:tcPr>
            <w:tcW w:w="4111" w:type="dxa"/>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НАЦИОНАЛЬНАЯ ОБОРОНА</w:t>
            </w:r>
          </w:p>
        </w:tc>
        <w:tc>
          <w:tcPr>
            <w:tcW w:w="567"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02</w:t>
            </w:r>
          </w:p>
        </w:tc>
        <w:tc>
          <w:tcPr>
            <w:tcW w:w="567"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w:t>
            </w:r>
          </w:p>
        </w:tc>
        <w:tc>
          <w:tcPr>
            <w:tcW w:w="709" w:type="dxa"/>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2</w:t>
            </w:r>
          </w:p>
        </w:tc>
        <w:tc>
          <w:tcPr>
            <w:tcW w:w="850"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2</w:t>
            </w:r>
          </w:p>
        </w:tc>
      </w:tr>
      <w:tr w:rsidR="00B13AF4" w:rsidRPr="00B13AF4" w:rsidTr="00B13AF4">
        <w:trPr>
          <w:trHeight w:val="20"/>
        </w:trPr>
        <w:tc>
          <w:tcPr>
            <w:tcW w:w="709"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419</w:t>
            </w:r>
          </w:p>
        </w:tc>
        <w:tc>
          <w:tcPr>
            <w:tcW w:w="4111"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Мобилизационная и вневойсковая подготовка</w:t>
            </w:r>
          </w:p>
        </w:tc>
        <w:tc>
          <w:tcPr>
            <w:tcW w:w="567"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02</w:t>
            </w:r>
          </w:p>
        </w:tc>
        <w:tc>
          <w:tcPr>
            <w:tcW w:w="567"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03</w:t>
            </w:r>
          </w:p>
        </w:tc>
        <w:tc>
          <w:tcPr>
            <w:tcW w:w="709"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2</w:t>
            </w:r>
          </w:p>
        </w:tc>
        <w:tc>
          <w:tcPr>
            <w:tcW w:w="850"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2</w:t>
            </w:r>
          </w:p>
        </w:tc>
      </w:tr>
      <w:tr w:rsidR="00B13AF4" w:rsidRPr="00B13AF4" w:rsidTr="00B13AF4">
        <w:trPr>
          <w:trHeight w:val="20"/>
        </w:trPr>
        <w:tc>
          <w:tcPr>
            <w:tcW w:w="709"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419</w:t>
            </w:r>
          </w:p>
        </w:tc>
        <w:tc>
          <w:tcPr>
            <w:tcW w:w="4111" w:type="dxa"/>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НАЦИОНАЛЬНАЯ ЭКОНОМИКА</w:t>
            </w:r>
          </w:p>
        </w:tc>
        <w:tc>
          <w:tcPr>
            <w:tcW w:w="567"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04</w:t>
            </w:r>
          </w:p>
        </w:tc>
        <w:tc>
          <w:tcPr>
            <w:tcW w:w="567" w:type="dxa"/>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 </w:t>
            </w:r>
          </w:p>
        </w:tc>
        <w:tc>
          <w:tcPr>
            <w:tcW w:w="709" w:type="dxa"/>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50</w:t>
            </w:r>
          </w:p>
        </w:tc>
        <w:tc>
          <w:tcPr>
            <w:tcW w:w="850" w:type="dxa"/>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w:t>
            </w:r>
          </w:p>
        </w:tc>
      </w:tr>
      <w:tr w:rsidR="00B13AF4" w:rsidRPr="00B13AF4" w:rsidTr="00B13AF4">
        <w:trPr>
          <w:trHeight w:val="20"/>
        </w:trPr>
        <w:tc>
          <w:tcPr>
            <w:tcW w:w="709"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419</w:t>
            </w:r>
          </w:p>
        </w:tc>
        <w:tc>
          <w:tcPr>
            <w:tcW w:w="4111"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Дорожное хозяйство (дорожные фонды)</w:t>
            </w:r>
          </w:p>
        </w:tc>
        <w:tc>
          <w:tcPr>
            <w:tcW w:w="567"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04</w:t>
            </w:r>
          </w:p>
        </w:tc>
        <w:tc>
          <w:tcPr>
            <w:tcW w:w="567"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09</w:t>
            </w:r>
          </w:p>
        </w:tc>
        <w:tc>
          <w:tcPr>
            <w:tcW w:w="709"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50</w:t>
            </w:r>
          </w:p>
        </w:tc>
        <w:tc>
          <w:tcPr>
            <w:tcW w:w="850"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w:t>
            </w:r>
          </w:p>
        </w:tc>
      </w:tr>
      <w:tr w:rsidR="00B13AF4" w:rsidRPr="00B13AF4" w:rsidTr="00B13AF4">
        <w:trPr>
          <w:trHeight w:val="20"/>
        </w:trPr>
        <w:tc>
          <w:tcPr>
            <w:tcW w:w="709"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419</w:t>
            </w:r>
          </w:p>
        </w:tc>
        <w:tc>
          <w:tcPr>
            <w:tcW w:w="4111" w:type="dxa"/>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ЖИЛИЩНО-КОММУНАЛЬНОЕ ХОЗЯЙСТВО</w:t>
            </w:r>
          </w:p>
        </w:tc>
        <w:tc>
          <w:tcPr>
            <w:tcW w:w="567" w:type="dxa"/>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05</w:t>
            </w:r>
          </w:p>
        </w:tc>
        <w:tc>
          <w:tcPr>
            <w:tcW w:w="567" w:type="dxa"/>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 </w:t>
            </w:r>
          </w:p>
        </w:tc>
        <w:tc>
          <w:tcPr>
            <w:tcW w:w="709" w:type="dxa"/>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71</w:t>
            </w:r>
          </w:p>
        </w:tc>
        <w:tc>
          <w:tcPr>
            <w:tcW w:w="850" w:type="dxa"/>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16</w:t>
            </w:r>
          </w:p>
        </w:tc>
      </w:tr>
      <w:tr w:rsidR="00B13AF4" w:rsidRPr="00B13AF4" w:rsidTr="00B13AF4">
        <w:trPr>
          <w:trHeight w:val="20"/>
        </w:trPr>
        <w:tc>
          <w:tcPr>
            <w:tcW w:w="709"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419</w:t>
            </w:r>
          </w:p>
        </w:tc>
        <w:tc>
          <w:tcPr>
            <w:tcW w:w="4111"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Благоустройство</w:t>
            </w:r>
          </w:p>
        </w:tc>
        <w:tc>
          <w:tcPr>
            <w:tcW w:w="567"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05</w:t>
            </w:r>
          </w:p>
        </w:tc>
        <w:tc>
          <w:tcPr>
            <w:tcW w:w="567"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03</w:t>
            </w:r>
          </w:p>
        </w:tc>
        <w:tc>
          <w:tcPr>
            <w:tcW w:w="709"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71</w:t>
            </w:r>
          </w:p>
        </w:tc>
        <w:tc>
          <w:tcPr>
            <w:tcW w:w="850"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16</w:t>
            </w:r>
          </w:p>
        </w:tc>
      </w:tr>
      <w:tr w:rsidR="00B13AF4" w:rsidRPr="00B13AF4" w:rsidTr="00B13AF4">
        <w:trPr>
          <w:trHeight w:val="20"/>
        </w:trPr>
        <w:tc>
          <w:tcPr>
            <w:tcW w:w="709"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419</w:t>
            </w:r>
          </w:p>
        </w:tc>
        <w:tc>
          <w:tcPr>
            <w:tcW w:w="4111" w:type="dxa"/>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ОХРАНА ОКРУЖАЮЩЕЙ СРЕДЫ</w:t>
            </w:r>
          </w:p>
        </w:tc>
        <w:tc>
          <w:tcPr>
            <w:tcW w:w="567"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06</w:t>
            </w:r>
          </w:p>
        </w:tc>
        <w:tc>
          <w:tcPr>
            <w:tcW w:w="567"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 </w:t>
            </w:r>
          </w:p>
        </w:tc>
        <w:tc>
          <w:tcPr>
            <w:tcW w:w="709" w:type="dxa"/>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1</w:t>
            </w:r>
          </w:p>
        </w:tc>
        <w:tc>
          <w:tcPr>
            <w:tcW w:w="850" w:type="dxa"/>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w:t>
            </w:r>
          </w:p>
        </w:tc>
      </w:tr>
      <w:tr w:rsidR="00B13AF4" w:rsidRPr="00B13AF4" w:rsidTr="00B13AF4">
        <w:trPr>
          <w:trHeight w:val="20"/>
        </w:trPr>
        <w:tc>
          <w:tcPr>
            <w:tcW w:w="709"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419</w:t>
            </w:r>
          </w:p>
        </w:tc>
        <w:tc>
          <w:tcPr>
            <w:tcW w:w="4111"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Охрана объектов растительного и животного мира и среды их обитания</w:t>
            </w:r>
          </w:p>
        </w:tc>
        <w:tc>
          <w:tcPr>
            <w:tcW w:w="567"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06</w:t>
            </w:r>
          </w:p>
        </w:tc>
        <w:tc>
          <w:tcPr>
            <w:tcW w:w="567"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03</w:t>
            </w:r>
          </w:p>
        </w:tc>
        <w:tc>
          <w:tcPr>
            <w:tcW w:w="709"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1</w:t>
            </w:r>
          </w:p>
        </w:tc>
        <w:tc>
          <w:tcPr>
            <w:tcW w:w="850"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w:t>
            </w:r>
          </w:p>
        </w:tc>
      </w:tr>
      <w:tr w:rsidR="00B13AF4" w:rsidRPr="00B13AF4" w:rsidTr="00B13AF4">
        <w:trPr>
          <w:trHeight w:val="20"/>
        </w:trPr>
        <w:tc>
          <w:tcPr>
            <w:tcW w:w="709"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419</w:t>
            </w:r>
          </w:p>
        </w:tc>
        <w:tc>
          <w:tcPr>
            <w:tcW w:w="4111" w:type="dxa"/>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ОБРАЗОВАНИЕ</w:t>
            </w:r>
          </w:p>
        </w:tc>
        <w:tc>
          <w:tcPr>
            <w:tcW w:w="567"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07</w:t>
            </w:r>
          </w:p>
        </w:tc>
        <w:tc>
          <w:tcPr>
            <w:tcW w:w="567"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w:t>
            </w:r>
          </w:p>
        </w:tc>
        <w:tc>
          <w:tcPr>
            <w:tcW w:w="709" w:type="dxa"/>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10</w:t>
            </w:r>
          </w:p>
        </w:tc>
        <w:tc>
          <w:tcPr>
            <w:tcW w:w="850"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w:t>
            </w:r>
          </w:p>
        </w:tc>
      </w:tr>
      <w:tr w:rsidR="00B13AF4" w:rsidRPr="00B13AF4" w:rsidTr="00B13AF4">
        <w:trPr>
          <w:trHeight w:val="20"/>
        </w:trPr>
        <w:tc>
          <w:tcPr>
            <w:tcW w:w="709"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419</w:t>
            </w:r>
          </w:p>
        </w:tc>
        <w:tc>
          <w:tcPr>
            <w:tcW w:w="4111"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Молодежная политика и оздоровление детей</w:t>
            </w:r>
          </w:p>
        </w:tc>
        <w:tc>
          <w:tcPr>
            <w:tcW w:w="567"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07</w:t>
            </w:r>
          </w:p>
        </w:tc>
        <w:tc>
          <w:tcPr>
            <w:tcW w:w="567"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07</w:t>
            </w:r>
          </w:p>
        </w:tc>
        <w:tc>
          <w:tcPr>
            <w:tcW w:w="709"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10</w:t>
            </w:r>
          </w:p>
        </w:tc>
        <w:tc>
          <w:tcPr>
            <w:tcW w:w="850"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w:t>
            </w:r>
          </w:p>
        </w:tc>
      </w:tr>
      <w:tr w:rsidR="00B13AF4" w:rsidRPr="00B13AF4" w:rsidTr="00B13AF4">
        <w:trPr>
          <w:trHeight w:val="20"/>
        </w:trPr>
        <w:tc>
          <w:tcPr>
            <w:tcW w:w="709"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419</w:t>
            </w:r>
          </w:p>
        </w:tc>
        <w:tc>
          <w:tcPr>
            <w:tcW w:w="4111" w:type="dxa"/>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КУЛЬТУРА И КИНЕМАТОГРАФИЯ</w:t>
            </w:r>
          </w:p>
        </w:tc>
        <w:tc>
          <w:tcPr>
            <w:tcW w:w="567" w:type="dxa"/>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08</w:t>
            </w:r>
          </w:p>
        </w:tc>
        <w:tc>
          <w:tcPr>
            <w:tcW w:w="567" w:type="dxa"/>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 </w:t>
            </w:r>
          </w:p>
        </w:tc>
        <w:tc>
          <w:tcPr>
            <w:tcW w:w="709" w:type="dxa"/>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16</w:t>
            </w:r>
          </w:p>
        </w:tc>
        <w:tc>
          <w:tcPr>
            <w:tcW w:w="850" w:type="dxa"/>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w:t>
            </w:r>
          </w:p>
        </w:tc>
      </w:tr>
      <w:tr w:rsidR="00B13AF4" w:rsidRPr="00B13AF4" w:rsidTr="00B13AF4">
        <w:trPr>
          <w:trHeight w:val="20"/>
        </w:trPr>
        <w:tc>
          <w:tcPr>
            <w:tcW w:w="709"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419</w:t>
            </w:r>
          </w:p>
        </w:tc>
        <w:tc>
          <w:tcPr>
            <w:tcW w:w="4111"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Культура</w:t>
            </w:r>
          </w:p>
        </w:tc>
        <w:tc>
          <w:tcPr>
            <w:tcW w:w="567"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08</w:t>
            </w:r>
          </w:p>
        </w:tc>
        <w:tc>
          <w:tcPr>
            <w:tcW w:w="567"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w:t>
            </w:r>
          </w:p>
        </w:tc>
        <w:tc>
          <w:tcPr>
            <w:tcW w:w="709"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16</w:t>
            </w:r>
          </w:p>
        </w:tc>
        <w:tc>
          <w:tcPr>
            <w:tcW w:w="850"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w:t>
            </w:r>
          </w:p>
        </w:tc>
      </w:tr>
      <w:tr w:rsidR="00B13AF4" w:rsidRPr="00B13AF4" w:rsidTr="00B13AF4">
        <w:trPr>
          <w:trHeight w:val="20"/>
        </w:trPr>
        <w:tc>
          <w:tcPr>
            <w:tcW w:w="709"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w:t>
            </w:r>
          </w:p>
        </w:tc>
        <w:tc>
          <w:tcPr>
            <w:tcW w:w="4111" w:type="dxa"/>
            <w:noWrap/>
            <w:hideMark/>
          </w:tcPr>
          <w:p w:rsidR="00B13AF4" w:rsidRPr="00B13AF4" w:rsidRDefault="00B13AF4" w:rsidP="00B13AF4">
            <w:pPr>
              <w:tabs>
                <w:tab w:val="left" w:pos="284"/>
              </w:tabs>
              <w:rPr>
                <w:rFonts w:ascii="Times New Roman" w:eastAsia="Calibri" w:hAnsi="Times New Roman" w:cs="Times New Roman"/>
                <w:bCs/>
                <w:sz w:val="12"/>
                <w:szCs w:val="12"/>
              </w:rPr>
            </w:pPr>
            <w:proofErr w:type="gramStart"/>
            <w:r w:rsidRPr="00B13AF4">
              <w:rPr>
                <w:rFonts w:ascii="Times New Roman" w:eastAsia="Calibri" w:hAnsi="Times New Roman" w:cs="Times New Roman"/>
                <w:bCs/>
                <w:sz w:val="12"/>
                <w:szCs w:val="12"/>
              </w:rPr>
              <w:t>В</w:t>
            </w:r>
            <w:proofErr w:type="gramEnd"/>
            <w:r w:rsidRPr="00B13AF4">
              <w:rPr>
                <w:rFonts w:ascii="Times New Roman" w:eastAsia="Calibri" w:hAnsi="Times New Roman" w:cs="Times New Roman"/>
                <w:bCs/>
                <w:sz w:val="12"/>
                <w:szCs w:val="12"/>
              </w:rPr>
              <w:t xml:space="preserve"> С Е Г О расходов  </w:t>
            </w:r>
          </w:p>
        </w:tc>
        <w:tc>
          <w:tcPr>
            <w:tcW w:w="567"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 </w:t>
            </w:r>
          </w:p>
        </w:tc>
        <w:tc>
          <w:tcPr>
            <w:tcW w:w="567"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 </w:t>
            </w:r>
          </w:p>
        </w:tc>
        <w:tc>
          <w:tcPr>
            <w:tcW w:w="709"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447</w:t>
            </w:r>
          </w:p>
        </w:tc>
        <w:tc>
          <w:tcPr>
            <w:tcW w:w="850"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18</w:t>
            </w:r>
          </w:p>
        </w:tc>
      </w:tr>
    </w:tbl>
    <w:p w:rsidR="00C909B1" w:rsidRDefault="00C909B1" w:rsidP="006D4521">
      <w:pPr>
        <w:tabs>
          <w:tab w:val="left" w:pos="284"/>
        </w:tabs>
        <w:spacing w:after="0" w:line="240" w:lineRule="auto"/>
        <w:jc w:val="both"/>
        <w:rPr>
          <w:rFonts w:ascii="Times New Roman" w:eastAsia="Calibri" w:hAnsi="Times New Roman" w:cs="Times New Roman"/>
          <w:sz w:val="12"/>
          <w:szCs w:val="12"/>
        </w:rPr>
      </w:pPr>
    </w:p>
    <w:p w:rsidR="00B13AF4" w:rsidRPr="00AF4BF4" w:rsidRDefault="00B13AF4" w:rsidP="00B13AF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B13AF4" w:rsidRPr="00AF4BF4" w:rsidRDefault="00B13AF4" w:rsidP="00B13AF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B13AF4" w:rsidRPr="00AF4BF4" w:rsidRDefault="00B13AF4" w:rsidP="00B13AF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Антоновка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B13AF4" w:rsidRPr="00AF4BF4" w:rsidRDefault="00B13AF4" w:rsidP="00B13AF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 от "16" апреля</w:t>
      </w:r>
      <w:r w:rsidRPr="00AF4BF4">
        <w:rPr>
          <w:rFonts w:ascii="Times New Roman" w:eastAsia="Calibri" w:hAnsi="Times New Roman" w:cs="Times New Roman"/>
          <w:i/>
          <w:sz w:val="12"/>
          <w:szCs w:val="12"/>
        </w:rPr>
        <w:t xml:space="preserve"> 2018г.</w:t>
      </w:r>
    </w:p>
    <w:p w:rsidR="00B13AF4" w:rsidRDefault="00B13AF4" w:rsidP="00B13AF4">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Антоновка </w:t>
      </w:r>
    </w:p>
    <w:p w:rsidR="00C909B1" w:rsidRPr="00B13AF4" w:rsidRDefault="00B13AF4" w:rsidP="00B13AF4">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за первый квартал 2018 года по кодам </w:t>
      </w:r>
      <w:proofErr w:type="gramStart"/>
      <w:r w:rsidRPr="00B13AF4">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C909B1" w:rsidRDefault="00C909B1" w:rsidP="00B13AF4">
      <w:pPr>
        <w:tabs>
          <w:tab w:val="left" w:pos="284"/>
        </w:tabs>
        <w:spacing w:after="0" w:line="240" w:lineRule="auto"/>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709"/>
        <w:gridCol w:w="1418"/>
        <w:gridCol w:w="4677"/>
        <w:gridCol w:w="709"/>
      </w:tblGrid>
      <w:tr w:rsidR="00B13AF4" w:rsidRPr="00B13AF4" w:rsidTr="00B13AF4">
        <w:trPr>
          <w:trHeight w:val="138"/>
        </w:trPr>
        <w:tc>
          <w:tcPr>
            <w:tcW w:w="709" w:type="dxa"/>
            <w:vMerge w:val="restart"/>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Код главного администратора</w:t>
            </w:r>
          </w:p>
        </w:tc>
        <w:tc>
          <w:tcPr>
            <w:tcW w:w="1418" w:type="dxa"/>
            <w:vMerge w:val="restart"/>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 xml:space="preserve">Код </w:t>
            </w:r>
          </w:p>
        </w:tc>
        <w:tc>
          <w:tcPr>
            <w:tcW w:w="4677" w:type="dxa"/>
            <w:vMerge w:val="restart"/>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Сумма,    тыс. рублей</w:t>
            </w:r>
          </w:p>
        </w:tc>
      </w:tr>
      <w:tr w:rsidR="00B13AF4" w:rsidRPr="00B13AF4" w:rsidTr="00B13AF4">
        <w:trPr>
          <w:trHeight w:val="138"/>
        </w:trPr>
        <w:tc>
          <w:tcPr>
            <w:tcW w:w="709" w:type="dxa"/>
            <w:vMerge/>
            <w:hideMark/>
          </w:tcPr>
          <w:p w:rsidR="00B13AF4" w:rsidRPr="00B13AF4" w:rsidRDefault="00B13AF4" w:rsidP="00B13AF4">
            <w:pPr>
              <w:tabs>
                <w:tab w:val="left" w:pos="284"/>
              </w:tabs>
              <w:rPr>
                <w:rFonts w:ascii="Times New Roman" w:eastAsia="Calibri" w:hAnsi="Times New Roman" w:cs="Times New Roman"/>
                <w:bCs/>
                <w:sz w:val="12"/>
                <w:szCs w:val="12"/>
              </w:rPr>
            </w:pPr>
          </w:p>
        </w:tc>
        <w:tc>
          <w:tcPr>
            <w:tcW w:w="1418" w:type="dxa"/>
            <w:vMerge/>
            <w:hideMark/>
          </w:tcPr>
          <w:p w:rsidR="00B13AF4" w:rsidRPr="00B13AF4" w:rsidRDefault="00B13AF4" w:rsidP="00B13AF4">
            <w:pPr>
              <w:tabs>
                <w:tab w:val="left" w:pos="284"/>
              </w:tabs>
              <w:rPr>
                <w:rFonts w:ascii="Times New Roman" w:eastAsia="Calibri" w:hAnsi="Times New Roman" w:cs="Times New Roman"/>
                <w:bCs/>
                <w:sz w:val="12"/>
                <w:szCs w:val="12"/>
              </w:rPr>
            </w:pPr>
          </w:p>
        </w:tc>
        <w:tc>
          <w:tcPr>
            <w:tcW w:w="4677" w:type="dxa"/>
            <w:vMerge/>
            <w:hideMark/>
          </w:tcPr>
          <w:p w:rsidR="00B13AF4" w:rsidRPr="00B13AF4" w:rsidRDefault="00B13AF4" w:rsidP="00B13AF4">
            <w:pPr>
              <w:tabs>
                <w:tab w:val="left" w:pos="284"/>
              </w:tabs>
              <w:rPr>
                <w:rFonts w:ascii="Times New Roman" w:eastAsia="Calibri" w:hAnsi="Times New Roman" w:cs="Times New Roman"/>
                <w:bCs/>
                <w:sz w:val="12"/>
                <w:szCs w:val="12"/>
              </w:rPr>
            </w:pPr>
          </w:p>
        </w:tc>
        <w:tc>
          <w:tcPr>
            <w:tcW w:w="709" w:type="dxa"/>
            <w:vMerge/>
            <w:hideMark/>
          </w:tcPr>
          <w:p w:rsidR="00B13AF4" w:rsidRPr="00B13AF4" w:rsidRDefault="00B13AF4" w:rsidP="00B13AF4">
            <w:pPr>
              <w:tabs>
                <w:tab w:val="left" w:pos="284"/>
              </w:tabs>
              <w:rPr>
                <w:rFonts w:ascii="Times New Roman" w:eastAsia="Calibri" w:hAnsi="Times New Roman" w:cs="Times New Roman"/>
                <w:bCs/>
                <w:sz w:val="12"/>
                <w:szCs w:val="12"/>
              </w:rPr>
            </w:pPr>
          </w:p>
        </w:tc>
      </w:tr>
      <w:tr w:rsidR="00B13AF4" w:rsidRPr="00B13AF4" w:rsidTr="00B13AF4">
        <w:trPr>
          <w:trHeight w:val="20"/>
        </w:trPr>
        <w:tc>
          <w:tcPr>
            <w:tcW w:w="709"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419</w:t>
            </w:r>
          </w:p>
        </w:tc>
        <w:tc>
          <w:tcPr>
            <w:tcW w:w="1418"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01 00 00 00 00 0000 000</w:t>
            </w:r>
          </w:p>
        </w:tc>
        <w:tc>
          <w:tcPr>
            <w:tcW w:w="4677"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-567</w:t>
            </w:r>
          </w:p>
        </w:tc>
      </w:tr>
      <w:tr w:rsidR="00B13AF4" w:rsidRPr="00B13AF4" w:rsidTr="00B13AF4">
        <w:trPr>
          <w:trHeight w:val="20"/>
        </w:trPr>
        <w:tc>
          <w:tcPr>
            <w:tcW w:w="709"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419</w:t>
            </w:r>
          </w:p>
        </w:tc>
        <w:tc>
          <w:tcPr>
            <w:tcW w:w="1418"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01 05 00 00 00 0000 000</w:t>
            </w:r>
          </w:p>
        </w:tc>
        <w:tc>
          <w:tcPr>
            <w:tcW w:w="4677" w:type="dxa"/>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-567</w:t>
            </w:r>
          </w:p>
        </w:tc>
      </w:tr>
      <w:tr w:rsidR="00B13AF4" w:rsidRPr="00B13AF4" w:rsidTr="00B13AF4">
        <w:trPr>
          <w:trHeight w:val="20"/>
        </w:trPr>
        <w:tc>
          <w:tcPr>
            <w:tcW w:w="709"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419</w:t>
            </w:r>
          </w:p>
        </w:tc>
        <w:tc>
          <w:tcPr>
            <w:tcW w:w="1418"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01 05 00 00 00 0000 500</w:t>
            </w:r>
          </w:p>
        </w:tc>
        <w:tc>
          <w:tcPr>
            <w:tcW w:w="4677"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Увеличение остатков средств бюджетов</w:t>
            </w:r>
          </w:p>
        </w:tc>
        <w:tc>
          <w:tcPr>
            <w:tcW w:w="709"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-1014</w:t>
            </w:r>
          </w:p>
        </w:tc>
      </w:tr>
      <w:tr w:rsidR="00B13AF4" w:rsidRPr="00B13AF4" w:rsidTr="00B13AF4">
        <w:trPr>
          <w:trHeight w:val="20"/>
        </w:trPr>
        <w:tc>
          <w:tcPr>
            <w:tcW w:w="709"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419</w:t>
            </w:r>
          </w:p>
        </w:tc>
        <w:tc>
          <w:tcPr>
            <w:tcW w:w="1418"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01 05 02 00 00 0000 500</w:t>
            </w:r>
          </w:p>
        </w:tc>
        <w:tc>
          <w:tcPr>
            <w:tcW w:w="4677"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-1014</w:t>
            </w:r>
          </w:p>
        </w:tc>
      </w:tr>
      <w:tr w:rsidR="00B13AF4" w:rsidRPr="00B13AF4" w:rsidTr="00B13AF4">
        <w:trPr>
          <w:trHeight w:val="20"/>
        </w:trPr>
        <w:tc>
          <w:tcPr>
            <w:tcW w:w="709"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419</w:t>
            </w:r>
          </w:p>
        </w:tc>
        <w:tc>
          <w:tcPr>
            <w:tcW w:w="1418"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01 05 02 01 00 0000 510</w:t>
            </w:r>
          </w:p>
        </w:tc>
        <w:tc>
          <w:tcPr>
            <w:tcW w:w="4677"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-1014</w:t>
            </w:r>
          </w:p>
        </w:tc>
      </w:tr>
      <w:tr w:rsidR="00B13AF4" w:rsidRPr="00B13AF4" w:rsidTr="00B13AF4">
        <w:trPr>
          <w:trHeight w:val="20"/>
        </w:trPr>
        <w:tc>
          <w:tcPr>
            <w:tcW w:w="709"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419</w:t>
            </w:r>
          </w:p>
        </w:tc>
        <w:tc>
          <w:tcPr>
            <w:tcW w:w="1418"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01 05 02 01 10 0000 510</w:t>
            </w:r>
          </w:p>
        </w:tc>
        <w:tc>
          <w:tcPr>
            <w:tcW w:w="4677"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-1014</w:t>
            </w:r>
          </w:p>
        </w:tc>
      </w:tr>
      <w:tr w:rsidR="00B13AF4" w:rsidRPr="00B13AF4" w:rsidTr="00B13AF4">
        <w:trPr>
          <w:trHeight w:val="20"/>
        </w:trPr>
        <w:tc>
          <w:tcPr>
            <w:tcW w:w="709"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419</w:t>
            </w:r>
          </w:p>
        </w:tc>
        <w:tc>
          <w:tcPr>
            <w:tcW w:w="1418"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01 05 00 00 00 0000 600</w:t>
            </w:r>
          </w:p>
        </w:tc>
        <w:tc>
          <w:tcPr>
            <w:tcW w:w="4677"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Уменьшение остатков средств бюджетов</w:t>
            </w:r>
          </w:p>
        </w:tc>
        <w:tc>
          <w:tcPr>
            <w:tcW w:w="709"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447</w:t>
            </w:r>
          </w:p>
        </w:tc>
      </w:tr>
      <w:tr w:rsidR="00B13AF4" w:rsidRPr="00B13AF4" w:rsidTr="00B13AF4">
        <w:trPr>
          <w:trHeight w:val="20"/>
        </w:trPr>
        <w:tc>
          <w:tcPr>
            <w:tcW w:w="709"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419</w:t>
            </w:r>
          </w:p>
        </w:tc>
        <w:tc>
          <w:tcPr>
            <w:tcW w:w="1418"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01 05 02 00 00 0000 600</w:t>
            </w:r>
          </w:p>
        </w:tc>
        <w:tc>
          <w:tcPr>
            <w:tcW w:w="4677"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447</w:t>
            </w:r>
          </w:p>
        </w:tc>
      </w:tr>
      <w:tr w:rsidR="00B13AF4" w:rsidRPr="00B13AF4" w:rsidTr="00B13AF4">
        <w:trPr>
          <w:trHeight w:val="20"/>
        </w:trPr>
        <w:tc>
          <w:tcPr>
            <w:tcW w:w="709"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419</w:t>
            </w:r>
          </w:p>
        </w:tc>
        <w:tc>
          <w:tcPr>
            <w:tcW w:w="1418"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01 05 02 01 00 0000 610</w:t>
            </w:r>
          </w:p>
        </w:tc>
        <w:tc>
          <w:tcPr>
            <w:tcW w:w="4677"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447</w:t>
            </w:r>
          </w:p>
        </w:tc>
      </w:tr>
      <w:tr w:rsidR="00B13AF4" w:rsidRPr="00B13AF4" w:rsidTr="00B13AF4">
        <w:trPr>
          <w:trHeight w:val="20"/>
        </w:trPr>
        <w:tc>
          <w:tcPr>
            <w:tcW w:w="709"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419</w:t>
            </w:r>
          </w:p>
        </w:tc>
        <w:tc>
          <w:tcPr>
            <w:tcW w:w="1418"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01 05 02 01 10 0000 610</w:t>
            </w:r>
          </w:p>
        </w:tc>
        <w:tc>
          <w:tcPr>
            <w:tcW w:w="4677"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447</w:t>
            </w:r>
          </w:p>
        </w:tc>
      </w:tr>
    </w:tbl>
    <w:p w:rsidR="00B13AF4" w:rsidRDefault="00B13AF4" w:rsidP="00B13AF4">
      <w:pPr>
        <w:tabs>
          <w:tab w:val="left" w:pos="284"/>
        </w:tabs>
        <w:spacing w:after="0" w:line="240" w:lineRule="auto"/>
        <w:rPr>
          <w:rFonts w:ascii="Times New Roman" w:eastAsia="Calibri" w:hAnsi="Times New Roman" w:cs="Times New Roman"/>
          <w:b/>
          <w:sz w:val="12"/>
          <w:szCs w:val="12"/>
        </w:rPr>
      </w:pPr>
    </w:p>
    <w:p w:rsidR="00B13AF4" w:rsidRPr="00AF4BF4" w:rsidRDefault="00B13AF4" w:rsidP="00B13AF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B13AF4" w:rsidRPr="00AF4BF4" w:rsidRDefault="00B13AF4" w:rsidP="00B13AF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B13AF4" w:rsidRPr="00AF4BF4" w:rsidRDefault="00B13AF4" w:rsidP="00B13AF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Антоновка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B13AF4" w:rsidRPr="00AF4BF4" w:rsidRDefault="00B13AF4" w:rsidP="00B13AF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 от "16" апреля</w:t>
      </w:r>
      <w:r w:rsidRPr="00AF4BF4">
        <w:rPr>
          <w:rFonts w:ascii="Times New Roman" w:eastAsia="Calibri" w:hAnsi="Times New Roman" w:cs="Times New Roman"/>
          <w:i/>
          <w:sz w:val="12"/>
          <w:szCs w:val="12"/>
        </w:rPr>
        <w:t xml:space="preserve"> 2018г.</w:t>
      </w:r>
    </w:p>
    <w:p w:rsidR="00B13AF4" w:rsidRDefault="00B13AF4" w:rsidP="00B13AF4">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B13AF4" w:rsidRDefault="00B13AF4" w:rsidP="00B13AF4">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B13AF4" w:rsidRDefault="00B13AF4" w:rsidP="00B13AF4">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сельского поселения Антоновка муниципального района Сергиевский Самарской области за первый квартал 2018 года</w:t>
      </w:r>
    </w:p>
    <w:p w:rsidR="00B13AF4" w:rsidRDefault="00B13AF4" w:rsidP="00B13AF4">
      <w:pPr>
        <w:tabs>
          <w:tab w:val="left" w:pos="284"/>
        </w:tabs>
        <w:spacing w:after="0" w:line="240" w:lineRule="auto"/>
        <w:jc w:val="center"/>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4111"/>
        <w:gridCol w:w="1276"/>
        <w:gridCol w:w="2126"/>
      </w:tblGrid>
      <w:tr w:rsidR="00B13AF4" w:rsidRPr="00B13AF4" w:rsidTr="00B13AF4">
        <w:trPr>
          <w:trHeight w:val="20"/>
        </w:trPr>
        <w:tc>
          <w:tcPr>
            <w:tcW w:w="4111"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Наименование</w:t>
            </w:r>
          </w:p>
        </w:tc>
        <w:tc>
          <w:tcPr>
            <w:tcW w:w="1276"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Численность (чел.)</w:t>
            </w:r>
          </w:p>
        </w:tc>
        <w:tc>
          <w:tcPr>
            <w:tcW w:w="2126"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B13AF4">
              <w:rPr>
                <w:rFonts w:ascii="Times New Roman" w:eastAsia="Calibri" w:hAnsi="Times New Roman" w:cs="Times New Roman"/>
                <w:sz w:val="12"/>
                <w:szCs w:val="12"/>
              </w:rPr>
              <w:t>рублей)</w:t>
            </w:r>
          </w:p>
        </w:tc>
      </w:tr>
      <w:tr w:rsidR="00B13AF4" w:rsidRPr="00B13AF4" w:rsidTr="00B13AF4">
        <w:trPr>
          <w:trHeight w:val="20"/>
        </w:trPr>
        <w:tc>
          <w:tcPr>
            <w:tcW w:w="4111"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3</w:t>
            </w:r>
          </w:p>
        </w:tc>
        <w:tc>
          <w:tcPr>
            <w:tcW w:w="2126"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154,2</w:t>
            </w:r>
          </w:p>
        </w:tc>
      </w:tr>
      <w:tr w:rsidR="00B13AF4" w:rsidRPr="00B13AF4" w:rsidTr="00B13AF4">
        <w:trPr>
          <w:trHeight w:val="20"/>
        </w:trPr>
        <w:tc>
          <w:tcPr>
            <w:tcW w:w="4111"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w:t>
            </w:r>
          </w:p>
        </w:tc>
        <w:tc>
          <w:tcPr>
            <w:tcW w:w="2126" w:type="dxa"/>
            <w:hideMark/>
          </w:tcPr>
          <w:p w:rsidR="00B13AF4" w:rsidRPr="00B13AF4" w:rsidRDefault="00B13AF4" w:rsidP="00B13A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0,0</w:t>
            </w:r>
          </w:p>
        </w:tc>
      </w:tr>
      <w:tr w:rsidR="00B13AF4" w:rsidRPr="00B13AF4" w:rsidTr="00B13AF4">
        <w:trPr>
          <w:trHeight w:val="20"/>
        </w:trPr>
        <w:tc>
          <w:tcPr>
            <w:tcW w:w="4111"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 Т О Г О</w:t>
            </w:r>
            <w:proofErr w:type="gramStart"/>
            <w:r w:rsidRPr="00B13AF4">
              <w:rPr>
                <w:rFonts w:ascii="Times New Roman" w:eastAsia="Calibri" w:hAnsi="Times New Roman" w:cs="Times New Roman"/>
                <w:bCs/>
                <w:sz w:val="12"/>
                <w:szCs w:val="12"/>
              </w:rPr>
              <w:t xml:space="preserve"> :</w:t>
            </w:r>
            <w:proofErr w:type="gramEnd"/>
          </w:p>
        </w:tc>
        <w:tc>
          <w:tcPr>
            <w:tcW w:w="1276"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3</w:t>
            </w:r>
          </w:p>
        </w:tc>
        <w:tc>
          <w:tcPr>
            <w:tcW w:w="2126" w:type="dxa"/>
            <w:noWrap/>
            <w:hideMark/>
          </w:tcPr>
          <w:p w:rsidR="00B13AF4" w:rsidRPr="00B13AF4" w:rsidRDefault="00B13AF4" w:rsidP="00B13AF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154,2</w:t>
            </w:r>
          </w:p>
        </w:tc>
      </w:tr>
    </w:tbl>
    <w:p w:rsidR="00B13AF4" w:rsidRDefault="00B13AF4" w:rsidP="00B13AF4">
      <w:pPr>
        <w:tabs>
          <w:tab w:val="left" w:pos="284"/>
        </w:tabs>
        <w:spacing w:after="0" w:line="240" w:lineRule="auto"/>
        <w:rPr>
          <w:rFonts w:ascii="Times New Roman" w:eastAsia="Calibri" w:hAnsi="Times New Roman" w:cs="Times New Roman"/>
          <w:b/>
          <w:sz w:val="12"/>
          <w:szCs w:val="12"/>
        </w:rPr>
      </w:pPr>
    </w:p>
    <w:p w:rsidR="000B400E" w:rsidRPr="00116671" w:rsidRDefault="000B400E" w:rsidP="000B400E">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lastRenderedPageBreak/>
        <w:t>АДМИНИСТРАЦИЯ</w:t>
      </w:r>
    </w:p>
    <w:p w:rsidR="000B400E" w:rsidRPr="00116671" w:rsidRDefault="000B400E" w:rsidP="000B400E">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0B400E">
        <w:rPr>
          <w:rFonts w:ascii="Times New Roman" w:eastAsia="Calibri" w:hAnsi="Times New Roman" w:cs="Times New Roman"/>
          <w:b/>
          <w:sz w:val="12"/>
          <w:szCs w:val="12"/>
        </w:rPr>
        <w:t>ВЕРХНЯЯ ОРЛЯНКА</w:t>
      </w:r>
    </w:p>
    <w:p w:rsidR="000B400E" w:rsidRPr="00116671" w:rsidRDefault="000B400E" w:rsidP="000B400E">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0B400E" w:rsidRPr="00116671" w:rsidRDefault="000B400E" w:rsidP="000B400E">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0B400E" w:rsidRPr="00116671" w:rsidRDefault="000B400E" w:rsidP="000B400E">
      <w:pPr>
        <w:tabs>
          <w:tab w:val="left" w:pos="284"/>
        </w:tabs>
        <w:spacing w:after="0" w:line="240" w:lineRule="auto"/>
        <w:jc w:val="center"/>
        <w:rPr>
          <w:rFonts w:ascii="Times New Roman" w:eastAsia="Calibri" w:hAnsi="Times New Roman" w:cs="Times New Roman"/>
          <w:sz w:val="12"/>
          <w:szCs w:val="12"/>
        </w:rPr>
      </w:pPr>
    </w:p>
    <w:p w:rsidR="000B400E" w:rsidRPr="00116671" w:rsidRDefault="000B400E" w:rsidP="000B400E">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0B400E" w:rsidRDefault="000B400E" w:rsidP="000B400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0B400E" w:rsidRDefault="000B400E" w:rsidP="000B400E">
      <w:pPr>
        <w:tabs>
          <w:tab w:val="left" w:pos="284"/>
        </w:tabs>
        <w:spacing w:after="0" w:line="240" w:lineRule="auto"/>
        <w:jc w:val="center"/>
        <w:rPr>
          <w:rFonts w:ascii="Times New Roman" w:eastAsia="Calibri" w:hAnsi="Times New Roman" w:cs="Times New Roman"/>
          <w:b/>
          <w:sz w:val="12"/>
          <w:szCs w:val="12"/>
        </w:rPr>
      </w:pPr>
      <w:r w:rsidRPr="00C909B1">
        <w:rPr>
          <w:rFonts w:ascii="Times New Roman" w:eastAsia="Calibri" w:hAnsi="Times New Roman" w:cs="Times New Roman"/>
          <w:b/>
          <w:sz w:val="12"/>
          <w:szCs w:val="12"/>
        </w:rPr>
        <w:t>Об исполнен</w:t>
      </w:r>
      <w:r>
        <w:rPr>
          <w:rFonts w:ascii="Times New Roman" w:eastAsia="Calibri" w:hAnsi="Times New Roman" w:cs="Times New Roman"/>
          <w:b/>
          <w:sz w:val="12"/>
          <w:szCs w:val="12"/>
        </w:rPr>
        <w:t xml:space="preserve">ии бюджета сельского поселения </w:t>
      </w:r>
      <w:r w:rsidRPr="000B400E">
        <w:rPr>
          <w:rFonts w:ascii="Times New Roman" w:eastAsia="Calibri" w:hAnsi="Times New Roman" w:cs="Times New Roman"/>
          <w:b/>
          <w:sz w:val="12"/>
          <w:szCs w:val="12"/>
        </w:rPr>
        <w:t xml:space="preserve">Верхняя Орлянка </w:t>
      </w:r>
      <w:r w:rsidRPr="00C909B1">
        <w:rPr>
          <w:rFonts w:ascii="Times New Roman" w:eastAsia="Calibri" w:hAnsi="Times New Roman" w:cs="Times New Roman"/>
          <w:b/>
          <w:sz w:val="12"/>
          <w:szCs w:val="12"/>
        </w:rPr>
        <w:t>за первый квартал  2018 года</w:t>
      </w:r>
    </w:p>
    <w:p w:rsidR="000B400E" w:rsidRDefault="000B400E" w:rsidP="000B400E">
      <w:pPr>
        <w:tabs>
          <w:tab w:val="left" w:pos="284"/>
        </w:tabs>
        <w:spacing w:after="0" w:line="240" w:lineRule="auto"/>
        <w:jc w:val="both"/>
        <w:rPr>
          <w:rFonts w:ascii="Times New Roman" w:eastAsia="Calibri" w:hAnsi="Times New Roman" w:cs="Times New Roman"/>
          <w:sz w:val="12"/>
          <w:szCs w:val="12"/>
        </w:rPr>
      </w:pPr>
    </w:p>
    <w:p w:rsidR="000B400E" w:rsidRPr="000B400E" w:rsidRDefault="000B400E" w:rsidP="000B400E">
      <w:pPr>
        <w:tabs>
          <w:tab w:val="left" w:pos="284"/>
        </w:tabs>
        <w:spacing w:after="0" w:line="240" w:lineRule="auto"/>
        <w:ind w:firstLine="284"/>
        <w:jc w:val="both"/>
        <w:rPr>
          <w:rFonts w:ascii="Times New Roman" w:eastAsia="Calibri" w:hAnsi="Times New Roman" w:cs="Times New Roman"/>
          <w:sz w:val="12"/>
          <w:szCs w:val="12"/>
        </w:rPr>
      </w:pPr>
      <w:r w:rsidRPr="000B400E">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Верхняя Орлянка</w:t>
      </w:r>
    </w:p>
    <w:p w:rsidR="000B400E" w:rsidRPr="000B400E" w:rsidRDefault="000B400E" w:rsidP="000B400E">
      <w:pPr>
        <w:tabs>
          <w:tab w:val="left" w:pos="284"/>
        </w:tabs>
        <w:spacing w:after="0" w:line="240" w:lineRule="auto"/>
        <w:ind w:firstLine="284"/>
        <w:jc w:val="both"/>
        <w:rPr>
          <w:rFonts w:ascii="Times New Roman" w:eastAsia="Calibri" w:hAnsi="Times New Roman" w:cs="Times New Roman"/>
          <w:b/>
          <w:sz w:val="12"/>
          <w:szCs w:val="12"/>
        </w:rPr>
      </w:pPr>
      <w:r w:rsidRPr="000B400E">
        <w:rPr>
          <w:rFonts w:ascii="Times New Roman" w:eastAsia="Calibri" w:hAnsi="Times New Roman" w:cs="Times New Roman"/>
          <w:b/>
          <w:sz w:val="12"/>
          <w:szCs w:val="12"/>
        </w:rPr>
        <w:t>ПОСТАНОВЛЯЕ</w:t>
      </w:r>
      <w:r>
        <w:rPr>
          <w:rFonts w:ascii="Times New Roman" w:eastAsia="Calibri" w:hAnsi="Times New Roman" w:cs="Times New Roman"/>
          <w:b/>
          <w:sz w:val="12"/>
          <w:szCs w:val="12"/>
        </w:rPr>
        <w:t>Т:</w:t>
      </w:r>
    </w:p>
    <w:p w:rsidR="000B400E" w:rsidRPr="000B400E" w:rsidRDefault="000B400E" w:rsidP="000B40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B400E">
        <w:rPr>
          <w:rFonts w:ascii="Times New Roman" w:eastAsia="Calibri" w:hAnsi="Times New Roman" w:cs="Times New Roman"/>
          <w:sz w:val="12"/>
          <w:szCs w:val="12"/>
        </w:rPr>
        <w:t>Утвердить исполнение бюджета сельского поселения Верхняя Орлянка за первый квартал  2018  года по доходам в сумме 767 тыс. рублей и по расходам в сумме 785 тыс. рублей с превышением расходов над доходами в сумме 18 тыс. рублей.</w:t>
      </w:r>
    </w:p>
    <w:p w:rsidR="000B400E" w:rsidRPr="000B400E" w:rsidRDefault="000B400E" w:rsidP="000B40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B400E">
        <w:rPr>
          <w:rFonts w:ascii="Times New Roman" w:eastAsia="Calibri" w:hAnsi="Times New Roman" w:cs="Times New Roman"/>
          <w:sz w:val="12"/>
          <w:szCs w:val="12"/>
        </w:rPr>
        <w:t>Утвердить поступление доходов в местный бюджет поселения за первый квартал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0B400E" w:rsidRPr="000B400E" w:rsidRDefault="000B400E" w:rsidP="000B40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B400E">
        <w:rPr>
          <w:rFonts w:ascii="Times New Roman" w:eastAsia="Calibri" w:hAnsi="Times New Roman" w:cs="Times New Roman"/>
          <w:sz w:val="12"/>
          <w:szCs w:val="12"/>
        </w:rPr>
        <w:t>Утвердить ведомственную структуру расходов бюджета сельского поселения Верхняя Орлянка муниципального района Сергиевский Самарской области за первый квартал 2018 года в соответствии с приложением 2.</w:t>
      </w:r>
    </w:p>
    <w:p w:rsidR="000B400E" w:rsidRPr="000B400E" w:rsidRDefault="000B400E" w:rsidP="000B40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0B400E">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0B400E">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0B400E">
        <w:rPr>
          <w:rFonts w:ascii="Times New Roman" w:eastAsia="Calibri" w:hAnsi="Times New Roman" w:cs="Times New Roman"/>
          <w:sz w:val="12"/>
          <w:szCs w:val="12"/>
        </w:rPr>
        <w:t xml:space="preserve"> Верхняя Орлянка муниципального района Сергиевский Самарской области за первый квартал 2018 года в соответствии с приложением 3.</w:t>
      </w:r>
    </w:p>
    <w:p w:rsidR="000B400E" w:rsidRPr="000B400E" w:rsidRDefault="000B400E" w:rsidP="000B40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0B400E">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Верхняя Орлянка за первый квартал 2018 года по кодам </w:t>
      </w:r>
      <w:proofErr w:type="gramStart"/>
      <w:r w:rsidRPr="000B400E">
        <w:rPr>
          <w:rFonts w:ascii="Times New Roman" w:eastAsia="Calibri" w:hAnsi="Times New Roman" w:cs="Times New Roman"/>
          <w:sz w:val="12"/>
          <w:szCs w:val="12"/>
        </w:rPr>
        <w:t>классификации источников финансирования дефицитов бюджетов</w:t>
      </w:r>
      <w:proofErr w:type="gramEnd"/>
      <w:r w:rsidRPr="000B400E">
        <w:rPr>
          <w:rFonts w:ascii="Times New Roman" w:eastAsia="Calibri" w:hAnsi="Times New Roman" w:cs="Times New Roman"/>
          <w:sz w:val="12"/>
          <w:szCs w:val="12"/>
        </w:rPr>
        <w:t xml:space="preserve"> в соответствии с приложением 4.</w:t>
      </w:r>
    </w:p>
    <w:p w:rsidR="000B400E" w:rsidRPr="000B400E" w:rsidRDefault="000B400E" w:rsidP="000B40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0B400E">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0B400E" w:rsidRPr="000B400E" w:rsidRDefault="000B400E" w:rsidP="000B40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0B400E">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2018 года в газете «Сергиевский вестник».</w:t>
      </w:r>
    </w:p>
    <w:p w:rsidR="000B400E" w:rsidRPr="000B400E" w:rsidRDefault="000B400E" w:rsidP="000B40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0B400E">
        <w:rPr>
          <w:rFonts w:ascii="Times New Roman" w:eastAsia="Calibri" w:hAnsi="Times New Roman" w:cs="Times New Roman"/>
          <w:sz w:val="12"/>
          <w:szCs w:val="12"/>
        </w:rPr>
        <w:t>Контроль за</w:t>
      </w:r>
      <w:proofErr w:type="gramEnd"/>
      <w:r w:rsidRPr="000B400E">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0B400E" w:rsidRPr="000B400E" w:rsidRDefault="000B400E" w:rsidP="000B400E">
      <w:pPr>
        <w:tabs>
          <w:tab w:val="left" w:pos="284"/>
        </w:tabs>
        <w:spacing w:after="0" w:line="240" w:lineRule="auto"/>
        <w:jc w:val="right"/>
        <w:rPr>
          <w:rFonts w:ascii="Times New Roman" w:eastAsia="Calibri" w:hAnsi="Times New Roman" w:cs="Times New Roman"/>
          <w:sz w:val="12"/>
          <w:szCs w:val="12"/>
        </w:rPr>
      </w:pPr>
      <w:r w:rsidRPr="000B400E">
        <w:rPr>
          <w:rFonts w:ascii="Times New Roman" w:eastAsia="Calibri" w:hAnsi="Times New Roman" w:cs="Times New Roman"/>
          <w:sz w:val="12"/>
          <w:szCs w:val="12"/>
        </w:rPr>
        <w:t>Глава сельского поселения Верхняя Орлянка</w:t>
      </w:r>
    </w:p>
    <w:p w:rsidR="000B400E" w:rsidRDefault="000B400E" w:rsidP="000B400E">
      <w:pPr>
        <w:tabs>
          <w:tab w:val="left" w:pos="284"/>
        </w:tabs>
        <w:spacing w:after="0" w:line="240" w:lineRule="auto"/>
        <w:jc w:val="right"/>
        <w:rPr>
          <w:rFonts w:ascii="Times New Roman" w:eastAsia="Calibri" w:hAnsi="Times New Roman" w:cs="Times New Roman"/>
          <w:sz w:val="12"/>
          <w:szCs w:val="12"/>
        </w:rPr>
      </w:pPr>
      <w:r w:rsidRPr="000B400E">
        <w:rPr>
          <w:rFonts w:ascii="Times New Roman" w:eastAsia="Calibri" w:hAnsi="Times New Roman" w:cs="Times New Roman"/>
          <w:sz w:val="12"/>
          <w:szCs w:val="12"/>
        </w:rPr>
        <w:t>муниципального района Сергиевский</w:t>
      </w:r>
    </w:p>
    <w:p w:rsidR="00B13AF4" w:rsidRDefault="000B400E" w:rsidP="000B400E">
      <w:pPr>
        <w:tabs>
          <w:tab w:val="left" w:pos="284"/>
        </w:tabs>
        <w:spacing w:after="0" w:line="240" w:lineRule="auto"/>
        <w:jc w:val="right"/>
        <w:rPr>
          <w:rFonts w:ascii="Times New Roman" w:eastAsia="Calibri" w:hAnsi="Times New Roman" w:cs="Times New Roman"/>
          <w:b/>
          <w:sz w:val="12"/>
          <w:szCs w:val="12"/>
        </w:rPr>
      </w:pPr>
      <w:r w:rsidRPr="000B400E">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0B400E">
        <w:rPr>
          <w:rFonts w:ascii="Times New Roman" w:eastAsia="Calibri" w:hAnsi="Times New Roman" w:cs="Times New Roman"/>
          <w:sz w:val="12"/>
          <w:szCs w:val="12"/>
        </w:rPr>
        <w:t>Исмагилов</w:t>
      </w:r>
    </w:p>
    <w:p w:rsidR="000B400E" w:rsidRDefault="000B400E" w:rsidP="000B400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ДОХОДЫ</w:t>
      </w:r>
      <w:r w:rsidRPr="000B400E">
        <w:rPr>
          <w:rFonts w:ascii="Times New Roman" w:eastAsia="Calibri" w:hAnsi="Times New Roman" w:cs="Times New Roman"/>
          <w:b/>
          <w:sz w:val="12"/>
          <w:szCs w:val="12"/>
        </w:rPr>
        <w:t xml:space="preserve">  местного бюджета сельского поселения Верхняя Орлянка з</w:t>
      </w:r>
      <w:r>
        <w:rPr>
          <w:rFonts w:ascii="Times New Roman" w:eastAsia="Calibri" w:hAnsi="Times New Roman" w:cs="Times New Roman"/>
          <w:b/>
          <w:sz w:val="12"/>
          <w:szCs w:val="12"/>
        </w:rPr>
        <w:t xml:space="preserve">а первый </w:t>
      </w:r>
    </w:p>
    <w:p w:rsidR="00B13AF4" w:rsidRDefault="000B400E" w:rsidP="000B400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квартал 2018 года</w:t>
      </w:r>
      <w:r w:rsidRPr="000B400E">
        <w:rPr>
          <w:rFonts w:ascii="Times New Roman" w:eastAsia="Calibri" w:hAnsi="Times New Roman" w:cs="Times New Roman"/>
          <w:b/>
          <w:sz w:val="12"/>
          <w:szCs w:val="12"/>
        </w:rPr>
        <w:t xml:space="preserve"> по кодам кл</w:t>
      </w:r>
      <w:r>
        <w:rPr>
          <w:rFonts w:ascii="Times New Roman" w:eastAsia="Calibri" w:hAnsi="Times New Roman" w:cs="Times New Roman"/>
          <w:b/>
          <w:sz w:val="12"/>
          <w:szCs w:val="12"/>
        </w:rPr>
        <w:t xml:space="preserve">ассификации доходов бюджетов </w:t>
      </w:r>
      <w:r w:rsidRPr="000B400E">
        <w:rPr>
          <w:rFonts w:ascii="Times New Roman" w:eastAsia="Calibri" w:hAnsi="Times New Roman" w:cs="Times New Roman"/>
          <w:b/>
          <w:sz w:val="12"/>
          <w:szCs w:val="12"/>
        </w:rPr>
        <w:t xml:space="preserve"> в разрезе главных администраторов доходов бюджетов</w:t>
      </w:r>
    </w:p>
    <w:p w:rsidR="00983597" w:rsidRDefault="00983597" w:rsidP="00983597">
      <w:pPr>
        <w:tabs>
          <w:tab w:val="left" w:pos="284"/>
        </w:tabs>
        <w:spacing w:after="0" w:line="240" w:lineRule="auto"/>
        <w:rPr>
          <w:rFonts w:ascii="Times New Roman" w:eastAsia="Calibri" w:hAnsi="Times New Roman" w:cs="Times New Roman"/>
          <w:b/>
          <w:sz w:val="12"/>
          <w:szCs w:val="12"/>
        </w:rPr>
      </w:pPr>
    </w:p>
    <w:p w:rsidR="00983597" w:rsidRPr="00AF4BF4" w:rsidRDefault="00983597" w:rsidP="00983597">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983597" w:rsidRPr="00AF4BF4" w:rsidRDefault="00983597" w:rsidP="00983597">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983597" w:rsidRPr="00AF4BF4" w:rsidRDefault="00983597" w:rsidP="00983597">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983597">
        <w:rPr>
          <w:rFonts w:ascii="Times New Roman" w:eastAsia="Calibri" w:hAnsi="Times New Roman" w:cs="Times New Roman"/>
          <w:i/>
          <w:sz w:val="12"/>
          <w:szCs w:val="12"/>
        </w:rPr>
        <w:t xml:space="preserve">Верхняя Орлянка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983597" w:rsidRPr="00AF4BF4" w:rsidRDefault="00983597" w:rsidP="0098359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 от "16" апреля</w:t>
      </w:r>
      <w:r w:rsidRPr="00AF4BF4">
        <w:rPr>
          <w:rFonts w:ascii="Times New Roman" w:eastAsia="Calibri" w:hAnsi="Times New Roman" w:cs="Times New Roman"/>
          <w:i/>
          <w:sz w:val="12"/>
          <w:szCs w:val="12"/>
        </w:rPr>
        <w:t xml:space="preserve"> 2018г.</w:t>
      </w:r>
    </w:p>
    <w:p w:rsidR="00B13AF4" w:rsidRDefault="00B13AF4" w:rsidP="00B13AF4">
      <w:pPr>
        <w:tabs>
          <w:tab w:val="left" w:pos="284"/>
        </w:tabs>
        <w:spacing w:after="0" w:line="240" w:lineRule="auto"/>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709"/>
        <w:gridCol w:w="1701"/>
        <w:gridCol w:w="4394"/>
        <w:gridCol w:w="709"/>
      </w:tblGrid>
      <w:tr w:rsidR="000B400E" w:rsidRPr="000B400E" w:rsidTr="00983597">
        <w:trPr>
          <w:trHeight w:val="20"/>
        </w:trPr>
        <w:tc>
          <w:tcPr>
            <w:tcW w:w="709" w:type="dxa"/>
            <w:hideMark/>
          </w:tcPr>
          <w:p w:rsidR="000B400E" w:rsidRPr="00983597" w:rsidRDefault="000B400E" w:rsidP="000B400E">
            <w:pPr>
              <w:tabs>
                <w:tab w:val="left" w:pos="284"/>
              </w:tabs>
              <w:rPr>
                <w:rFonts w:ascii="Times New Roman" w:eastAsia="Calibri" w:hAnsi="Times New Roman" w:cs="Times New Roman"/>
                <w:bCs/>
                <w:sz w:val="10"/>
                <w:szCs w:val="10"/>
              </w:rPr>
            </w:pPr>
            <w:r w:rsidRPr="00983597">
              <w:rPr>
                <w:rFonts w:ascii="Times New Roman" w:eastAsia="Calibri" w:hAnsi="Times New Roman" w:cs="Times New Roman"/>
                <w:bCs/>
                <w:sz w:val="10"/>
                <w:szCs w:val="10"/>
              </w:rPr>
              <w:t>Код главного администратора</w:t>
            </w:r>
          </w:p>
        </w:tc>
        <w:tc>
          <w:tcPr>
            <w:tcW w:w="1701" w:type="dxa"/>
            <w:hideMark/>
          </w:tcPr>
          <w:p w:rsidR="000B400E" w:rsidRPr="00983597" w:rsidRDefault="000B400E" w:rsidP="000B400E">
            <w:pPr>
              <w:tabs>
                <w:tab w:val="left" w:pos="284"/>
              </w:tabs>
              <w:rPr>
                <w:rFonts w:ascii="Times New Roman" w:eastAsia="Calibri" w:hAnsi="Times New Roman" w:cs="Times New Roman"/>
                <w:bCs/>
                <w:sz w:val="10"/>
                <w:szCs w:val="10"/>
              </w:rPr>
            </w:pPr>
            <w:r w:rsidRPr="00983597">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394" w:type="dxa"/>
            <w:hideMark/>
          </w:tcPr>
          <w:p w:rsidR="000B400E" w:rsidRPr="000B400E" w:rsidRDefault="000B400E" w:rsidP="000B400E">
            <w:pPr>
              <w:tabs>
                <w:tab w:val="left" w:pos="284"/>
              </w:tabs>
              <w:rPr>
                <w:rFonts w:ascii="Times New Roman" w:eastAsia="Calibri" w:hAnsi="Times New Roman" w:cs="Times New Roman"/>
                <w:bCs/>
                <w:sz w:val="12"/>
                <w:szCs w:val="12"/>
              </w:rPr>
            </w:pPr>
            <w:r w:rsidRPr="000B400E">
              <w:rPr>
                <w:rFonts w:ascii="Times New Roman" w:eastAsia="Calibri" w:hAnsi="Times New Roman" w:cs="Times New Roman"/>
                <w:bCs/>
                <w:sz w:val="12"/>
                <w:szCs w:val="12"/>
              </w:rPr>
              <w:t>Наименование показателя</w:t>
            </w:r>
          </w:p>
        </w:tc>
        <w:tc>
          <w:tcPr>
            <w:tcW w:w="709" w:type="dxa"/>
            <w:hideMark/>
          </w:tcPr>
          <w:p w:rsidR="000B400E" w:rsidRPr="00983597" w:rsidRDefault="000B400E" w:rsidP="000B400E">
            <w:pPr>
              <w:tabs>
                <w:tab w:val="left" w:pos="284"/>
              </w:tabs>
              <w:rPr>
                <w:rFonts w:ascii="Times New Roman" w:eastAsia="Calibri" w:hAnsi="Times New Roman" w:cs="Times New Roman"/>
                <w:bCs/>
                <w:sz w:val="10"/>
                <w:szCs w:val="10"/>
              </w:rPr>
            </w:pPr>
            <w:r w:rsidRPr="00983597">
              <w:rPr>
                <w:rFonts w:ascii="Times New Roman" w:eastAsia="Calibri" w:hAnsi="Times New Roman" w:cs="Times New Roman"/>
                <w:bCs/>
                <w:sz w:val="10"/>
                <w:szCs w:val="10"/>
              </w:rPr>
              <w:t>Исполнено тыс. рублей</w:t>
            </w:r>
          </w:p>
        </w:tc>
      </w:tr>
      <w:tr w:rsidR="000B400E" w:rsidRPr="000B400E" w:rsidTr="00983597">
        <w:trPr>
          <w:trHeight w:val="20"/>
        </w:trPr>
        <w:tc>
          <w:tcPr>
            <w:tcW w:w="709" w:type="dxa"/>
            <w:noWrap/>
            <w:hideMark/>
          </w:tcPr>
          <w:p w:rsidR="000B400E" w:rsidRPr="000B400E" w:rsidRDefault="000B400E" w:rsidP="000B400E">
            <w:pPr>
              <w:tabs>
                <w:tab w:val="left" w:pos="284"/>
              </w:tabs>
              <w:rPr>
                <w:rFonts w:ascii="Times New Roman" w:eastAsia="Calibri" w:hAnsi="Times New Roman" w:cs="Times New Roman"/>
                <w:bCs/>
                <w:sz w:val="12"/>
                <w:szCs w:val="12"/>
              </w:rPr>
            </w:pPr>
            <w:r w:rsidRPr="000B400E">
              <w:rPr>
                <w:rFonts w:ascii="Times New Roman" w:eastAsia="Calibri" w:hAnsi="Times New Roman" w:cs="Times New Roman"/>
                <w:bCs/>
                <w:sz w:val="12"/>
                <w:szCs w:val="12"/>
              </w:rPr>
              <w:t>100</w:t>
            </w:r>
          </w:p>
        </w:tc>
        <w:tc>
          <w:tcPr>
            <w:tcW w:w="6095" w:type="dxa"/>
            <w:gridSpan w:val="2"/>
            <w:hideMark/>
          </w:tcPr>
          <w:p w:rsidR="000B400E" w:rsidRPr="000B400E" w:rsidRDefault="000B400E" w:rsidP="000B400E">
            <w:pPr>
              <w:tabs>
                <w:tab w:val="left" w:pos="284"/>
              </w:tabs>
              <w:rPr>
                <w:rFonts w:ascii="Times New Roman" w:eastAsia="Calibri" w:hAnsi="Times New Roman" w:cs="Times New Roman"/>
                <w:bCs/>
                <w:sz w:val="12"/>
                <w:szCs w:val="12"/>
              </w:rPr>
            </w:pPr>
            <w:r w:rsidRPr="000B400E">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0B400E" w:rsidRPr="000B400E" w:rsidRDefault="000B400E" w:rsidP="000B400E">
            <w:pPr>
              <w:tabs>
                <w:tab w:val="left" w:pos="284"/>
              </w:tabs>
              <w:rPr>
                <w:rFonts w:ascii="Times New Roman" w:eastAsia="Calibri" w:hAnsi="Times New Roman" w:cs="Times New Roman"/>
                <w:bCs/>
                <w:sz w:val="12"/>
                <w:szCs w:val="12"/>
              </w:rPr>
            </w:pPr>
            <w:r w:rsidRPr="000B400E">
              <w:rPr>
                <w:rFonts w:ascii="Times New Roman" w:eastAsia="Calibri" w:hAnsi="Times New Roman" w:cs="Times New Roman"/>
                <w:bCs/>
                <w:sz w:val="12"/>
                <w:szCs w:val="12"/>
              </w:rPr>
              <w:t>108</w:t>
            </w:r>
          </w:p>
        </w:tc>
      </w:tr>
      <w:tr w:rsidR="000B400E" w:rsidRPr="000B400E" w:rsidTr="00983597">
        <w:trPr>
          <w:trHeight w:val="20"/>
        </w:trPr>
        <w:tc>
          <w:tcPr>
            <w:tcW w:w="709" w:type="dxa"/>
            <w:noWrap/>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100</w:t>
            </w:r>
          </w:p>
        </w:tc>
        <w:tc>
          <w:tcPr>
            <w:tcW w:w="1701" w:type="dxa"/>
            <w:noWrap/>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1 03 02230 01 0000 110</w:t>
            </w:r>
          </w:p>
        </w:tc>
        <w:tc>
          <w:tcPr>
            <w:tcW w:w="4394" w:type="dxa"/>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45</w:t>
            </w:r>
          </w:p>
        </w:tc>
      </w:tr>
      <w:tr w:rsidR="000B400E" w:rsidRPr="000B400E" w:rsidTr="00983597">
        <w:trPr>
          <w:trHeight w:val="20"/>
        </w:trPr>
        <w:tc>
          <w:tcPr>
            <w:tcW w:w="709" w:type="dxa"/>
            <w:noWrap/>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100</w:t>
            </w:r>
          </w:p>
        </w:tc>
        <w:tc>
          <w:tcPr>
            <w:tcW w:w="1701" w:type="dxa"/>
            <w:noWrap/>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1 03 02250 01 0000 110</w:t>
            </w:r>
          </w:p>
        </w:tc>
        <w:tc>
          <w:tcPr>
            <w:tcW w:w="4394" w:type="dxa"/>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73</w:t>
            </w:r>
          </w:p>
        </w:tc>
      </w:tr>
      <w:tr w:rsidR="000B400E" w:rsidRPr="000B400E" w:rsidTr="00983597">
        <w:trPr>
          <w:trHeight w:val="20"/>
        </w:trPr>
        <w:tc>
          <w:tcPr>
            <w:tcW w:w="709" w:type="dxa"/>
            <w:noWrap/>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100</w:t>
            </w:r>
          </w:p>
        </w:tc>
        <w:tc>
          <w:tcPr>
            <w:tcW w:w="1701" w:type="dxa"/>
            <w:noWrap/>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1 03 02260 01 0000 110</w:t>
            </w:r>
          </w:p>
        </w:tc>
        <w:tc>
          <w:tcPr>
            <w:tcW w:w="4394" w:type="dxa"/>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-9</w:t>
            </w:r>
          </w:p>
        </w:tc>
      </w:tr>
      <w:tr w:rsidR="000B400E" w:rsidRPr="000B400E" w:rsidTr="00983597">
        <w:trPr>
          <w:trHeight w:val="20"/>
        </w:trPr>
        <w:tc>
          <w:tcPr>
            <w:tcW w:w="709" w:type="dxa"/>
            <w:noWrap/>
            <w:hideMark/>
          </w:tcPr>
          <w:p w:rsidR="000B400E" w:rsidRPr="000B400E" w:rsidRDefault="000B400E" w:rsidP="000B400E">
            <w:pPr>
              <w:tabs>
                <w:tab w:val="left" w:pos="284"/>
              </w:tabs>
              <w:rPr>
                <w:rFonts w:ascii="Times New Roman" w:eastAsia="Calibri" w:hAnsi="Times New Roman" w:cs="Times New Roman"/>
                <w:bCs/>
                <w:sz w:val="12"/>
                <w:szCs w:val="12"/>
              </w:rPr>
            </w:pPr>
            <w:r w:rsidRPr="000B400E">
              <w:rPr>
                <w:rFonts w:ascii="Times New Roman" w:eastAsia="Calibri" w:hAnsi="Times New Roman" w:cs="Times New Roman"/>
                <w:bCs/>
                <w:sz w:val="12"/>
                <w:szCs w:val="12"/>
              </w:rPr>
              <w:t>182</w:t>
            </w:r>
          </w:p>
        </w:tc>
        <w:tc>
          <w:tcPr>
            <w:tcW w:w="6095" w:type="dxa"/>
            <w:gridSpan w:val="2"/>
            <w:hideMark/>
          </w:tcPr>
          <w:p w:rsidR="000B400E" w:rsidRPr="000B400E" w:rsidRDefault="000B400E" w:rsidP="000B400E">
            <w:pPr>
              <w:tabs>
                <w:tab w:val="left" w:pos="284"/>
              </w:tabs>
              <w:rPr>
                <w:rFonts w:ascii="Times New Roman" w:eastAsia="Calibri" w:hAnsi="Times New Roman" w:cs="Times New Roman"/>
                <w:bCs/>
                <w:sz w:val="12"/>
                <w:szCs w:val="12"/>
              </w:rPr>
            </w:pPr>
            <w:r w:rsidRPr="000B400E">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0B400E" w:rsidRPr="000B400E" w:rsidRDefault="000B400E" w:rsidP="000B400E">
            <w:pPr>
              <w:tabs>
                <w:tab w:val="left" w:pos="284"/>
              </w:tabs>
              <w:rPr>
                <w:rFonts w:ascii="Times New Roman" w:eastAsia="Calibri" w:hAnsi="Times New Roman" w:cs="Times New Roman"/>
                <w:bCs/>
                <w:sz w:val="12"/>
                <w:szCs w:val="12"/>
              </w:rPr>
            </w:pPr>
            <w:r w:rsidRPr="000B400E">
              <w:rPr>
                <w:rFonts w:ascii="Times New Roman" w:eastAsia="Calibri" w:hAnsi="Times New Roman" w:cs="Times New Roman"/>
                <w:bCs/>
                <w:sz w:val="12"/>
                <w:szCs w:val="12"/>
              </w:rPr>
              <w:t>452</w:t>
            </w:r>
          </w:p>
        </w:tc>
      </w:tr>
      <w:tr w:rsidR="000B400E" w:rsidRPr="000B400E" w:rsidTr="00983597">
        <w:trPr>
          <w:trHeight w:val="20"/>
        </w:trPr>
        <w:tc>
          <w:tcPr>
            <w:tcW w:w="709" w:type="dxa"/>
            <w:noWrap/>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182</w:t>
            </w:r>
          </w:p>
        </w:tc>
        <w:tc>
          <w:tcPr>
            <w:tcW w:w="1701" w:type="dxa"/>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1 01 02000 01 0000 110</w:t>
            </w:r>
          </w:p>
        </w:tc>
        <w:tc>
          <w:tcPr>
            <w:tcW w:w="4394" w:type="dxa"/>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 xml:space="preserve">Налог на доходы физических лиц </w:t>
            </w:r>
          </w:p>
        </w:tc>
        <w:tc>
          <w:tcPr>
            <w:tcW w:w="709" w:type="dxa"/>
            <w:noWrap/>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389</w:t>
            </w:r>
          </w:p>
        </w:tc>
      </w:tr>
      <w:tr w:rsidR="000B400E" w:rsidRPr="000B400E" w:rsidTr="00983597">
        <w:trPr>
          <w:trHeight w:val="20"/>
        </w:trPr>
        <w:tc>
          <w:tcPr>
            <w:tcW w:w="709" w:type="dxa"/>
            <w:noWrap/>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182</w:t>
            </w:r>
          </w:p>
        </w:tc>
        <w:tc>
          <w:tcPr>
            <w:tcW w:w="1701" w:type="dxa"/>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1 06 01030 10 0000 110</w:t>
            </w:r>
          </w:p>
        </w:tc>
        <w:tc>
          <w:tcPr>
            <w:tcW w:w="4394" w:type="dxa"/>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1</w:t>
            </w:r>
          </w:p>
        </w:tc>
      </w:tr>
      <w:tr w:rsidR="000B400E" w:rsidRPr="000B400E" w:rsidTr="00983597">
        <w:trPr>
          <w:trHeight w:val="20"/>
        </w:trPr>
        <w:tc>
          <w:tcPr>
            <w:tcW w:w="709" w:type="dxa"/>
            <w:noWrap/>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182</w:t>
            </w:r>
          </w:p>
        </w:tc>
        <w:tc>
          <w:tcPr>
            <w:tcW w:w="1701" w:type="dxa"/>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1 06 06000 00 0000 110</w:t>
            </w:r>
          </w:p>
        </w:tc>
        <w:tc>
          <w:tcPr>
            <w:tcW w:w="4394" w:type="dxa"/>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Земельный налог</w:t>
            </w:r>
          </w:p>
        </w:tc>
        <w:tc>
          <w:tcPr>
            <w:tcW w:w="709" w:type="dxa"/>
            <w:noWrap/>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62</w:t>
            </w:r>
          </w:p>
        </w:tc>
      </w:tr>
      <w:tr w:rsidR="000B400E" w:rsidRPr="000B400E" w:rsidTr="00983597">
        <w:trPr>
          <w:trHeight w:val="20"/>
        </w:trPr>
        <w:tc>
          <w:tcPr>
            <w:tcW w:w="709" w:type="dxa"/>
            <w:noWrap/>
            <w:hideMark/>
          </w:tcPr>
          <w:p w:rsidR="000B400E" w:rsidRPr="000B400E" w:rsidRDefault="000B400E" w:rsidP="000B400E">
            <w:pPr>
              <w:tabs>
                <w:tab w:val="left" w:pos="284"/>
              </w:tabs>
              <w:rPr>
                <w:rFonts w:ascii="Times New Roman" w:eastAsia="Calibri" w:hAnsi="Times New Roman" w:cs="Times New Roman"/>
                <w:bCs/>
                <w:sz w:val="12"/>
                <w:szCs w:val="12"/>
              </w:rPr>
            </w:pPr>
            <w:r w:rsidRPr="000B400E">
              <w:rPr>
                <w:rFonts w:ascii="Times New Roman" w:eastAsia="Calibri" w:hAnsi="Times New Roman" w:cs="Times New Roman"/>
                <w:bCs/>
                <w:sz w:val="12"/>
                <w:szCs w:val="12"/>
              </w:rPr>
              <w:t>420</w:t>
            </w:r>
          </w:p>
        </w:tc>
        <w:tc>
          <w:tcPr>
            <w:tcW w:w="6095" w:type="dxa"/>
            <w:gridSpan w:val="2"/>
            <w:hideMark/>
          </w:tcPr>
          <w:p w:rsidR="000B400E" w:rsidRPr="000B400E" w:rsidRDefault="000B400E" w:rsidP="000B400E">
            <w:pPr>
              <w:tabs>
                <w:tab w:val="left" w:pos="284"/>
              </w:tabs>
              <w:rPr>
                <w:rFonts w:ascii="Times New Roman" w:eastAsia="Calibri" w:hAnsi="Times New Roman" w:cs="Times New Roman"/>
                <w:bCs/>
                <w:sz w:val="12"/>
                <w:szCs w:val="12"/>
              </w:rPr>
            </w:pPr>
            <w:r w:rsidRPr="000B400E">
              <w:rPr>
                <w:rFonts w:ascii="Times New Roman" w:eastAsia="Calibri" w:hAnsi="Times New Roman" w:cs="Times New Roman"/>
                <w:bCs/>
                <w:sz w:val="12"/>
                <w:szCs w:val="12"/>
              </w:rPr>
              <w:t xml:space="preserve">Администрация </w:t>
            </w:r>
            <w:r w:rsidR="00983597" w:rsidRPr="000B400E">
              <w:rPr>
                <w:rFonts w:ascii="Times New Roman" w:eastAsia="Calibri" w:hAnsi="Times New Roman" w:cs="Times New Roman"/>
                <w:bCs/>
                <w:sz w:val="12"/>
                <w:szCs w:val="12"/>
              </w:rPr>
              <w:t>сельского</w:t>
            </w:r>
            <w:r w:rsidRPr="000B400E">
              <w:rPr>
                <w:rFonts w:ascii="Times New Roman" w:eastAsia="Calibri" w:hAnsi="Times New Roman" w:cs="Times New Roman"/>
                <w:bCs/>
                <w:sz w:val="12"/>
                <w:szCs w:val="12"/>
              </w:rPr>
              <w:t xml:space="preserve"> поселения Верхняя Орлянка муниципального района Сергиевский Самарской области</w:t>
            </w:r>
          </w:p>
        </w:tc>
        <w:tc>
          <w:tcPr>
            <w:tcW w:w="709" w:type="dxa"/>
            <w:noWrap/>
            <w:hideMark/>
          </w:tcPr>
          <w:p w:rsidR="000B400E" w:rsidRPr="000B400E" w:rsidRDefault="000B400E" w:rsidP="000B400E">
            <w:pPr>
              <w:tabs>
                <w:tab w:val="left" w:pos="284"/>
              </w:tabs>
              <w:rPr>
                <w:rFonts w:ascii="Times New Roman" w:eastAsia="Calibri" w:hAnsi="Times New Roman" w:cs="Times New Roman"/>
                <w:bCs/>
                <w:sz w:val="12"/>
                <w:szCs w:val="12"/>
              </w:rPr>
            </w:pPr>
            <w:r w:rsidRPr="000B400E">
              <w:rPr>
                <w:rFonts w:ascii="Times New Roman" w:eastAsia="Calibri" w:hAnsi="Times New Roman" w:cs="Times New Roman"/>
                <w:bCs/>
                <w:sz w:val="12"/>
                <w:szCs w:val="12"/>
              </w:rPr>
              <w:t>186</w:t>
            </w:r>
          </w:p>
        </w:tc>
      </w:tr>
      <w:tr w:rsidR="000B400E" w:rsidRPr="000B400E" w:rsidTr="00983597">
        <w:trPr>
          <w:trHeight w:val="20"/>
        </w:trPr>
        <w:tc>
          <w:tcPr>
            <w:tcW w:w="709" w:type="dxa"/>
            <w:noWrap/>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420</w:t>
            </w:r>
          </w:p>
        </w:tc>
        <w:tc>
          <w:tcPr>
            <w:tcW w:w="1701" w:type="dxa"/>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2 02 10000 00 0000 151</w:t>
            </w:r>
          </w:p>
        </w:tc>
        <w:tc>
          <w:tcPr>
            <w:tcW w:w="4394" w:type="dxa"/>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709" w:type="dxa"/>
            <w:noWrap/>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18</w:t>
            </w:r>
          </w:p>
        </w:tc>
      </w:tr>
      <w:tr w:rsidR="000B400E" w:rsidRPr="000B400E" w:rsidTr="00983597">
        <w:trPr>
          <w:trHeight w:val="20"/>
        </w:trPr>
        <w:tc>
          <w:tcPr>
            <w:tcW w:w="709" w:type="dxa"/>
            <w:noWrap/>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420</w:t>
            </w:r>
          </w:p>
        </w:tc>
        <w:tc>
          <w:tcPr>
            <w:tcW w:w="1701" w:type="dxa"/>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2 02 20000 00 0000 151</w:t>
            </w:r>
          </w:p>
        </w:tc>
        <w:tc>
          <w:tcPr>
            <w:tcW w:w="4394" w:type="dxa"/>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709" w:type="dxa"/>
            <w:noWrap/>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148</w:t>
            </w:r>
          </w:p>
        </w:tc>
      </w:tr>
      <w:tr w:rsidR="000B400E" w:rsidRPr="000B400E" w:rsidTr="00983597">
        <w:trPr>
          <w:trHeight w:val="20"/>
        </w:trPr>
        <w:tc>
          <w:tcPr>
            <w:tcW w:w="709" w:type="dxa"/>
            <w:noWrap/>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420</w:t>
            </w:r>
          </w:p>
        </w:tc>
        <w:tc>
          <w:tcPr>
            <w:tcW w:w="1701" w:type="dxa"/>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2 02 30000 00 0000 151</w:t>
            </w:r>
          </w:p>
        </w:tc>
        <w:tc>
          <w:tcPr>
            <w:tcW w:w="4394" w:type="dxa"/>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709" w:type="dxa"/>
            <w:noWrap/>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20</w:t>
            </w:r>
          </w:p>
        </w:tc>
      </w:tr>
      <w:tr w:rsidR="000B400E" w:rsidRPr="000B400E" w:rsidTr="00983597">
        <w:trPr>
          <w:trHeight w:val="20"/>
        </w:trPr>
        <w:tc>
          <w:tcPr>
            <w:tcW w:w="709" w:type="dxa"/>
            <w:noWrap/>
            <w:hideMark/>
          </w:tcPr>
          <w:p w:rsidR="000B400E" w:rsidRPr="000B400E" w:rsidRDefault="000B400E" w:rsidP="000B400E">
            <w:pPr>
              <w:tabs>
                <w:tab w:val="left" w:pos="284"/>
              </w:tabs>
              <w:rPr>
                <w:rFonts w:ascii="Times New Roman" w:eastAsia="Calibri" w:hAnsi="Times New Roman" w:cs="Times New Roman"/>
                <w:bCs/>
                <w:sz w:val="12"/>
                <w:szCs w:val="12"/>
              </w:rPr>
            </w:pPr>
            <w:r w:rsidRPr="000B400E">
              <w:rPr>
                <w:rFonts w:ascii="Times New Roman" w:eastAsia="Calibri" w:hAnsi="Times New Roman" w:cs="Times New Roman"/>
                <w:bCs/>
                <w:sz w:val="12"/>
                <w:szCs w:val="12"/>
              </w:rPr>
              <w:t>608</w:t>
            </w:r>
          </w:p>
        </w:tc>
        <w:tc>
          <w:tcPr>
            <w:tcW w:w="6095" w:type="dxa"/>
            <w:gridSpan w:val="2"/>
            <w:hideMark/>
          </w:tcPr>
          <w:p w:rsidR="000B400E" w:rsidRPr="000B400E" w:rsidRDefault="000B400E" w:rsidP="000B400E">
            <w:pPr>
              <w:tabs>
                <w:tab w:val="left" w:pos="284"/>
              </w:tabs>
              <w:rPr>
                <w:rFonts w:ascii="Times New Roman" w:eastAsia="Calibri" w:hAnsi="Times New Roman" w:cs="Times New Roman"/>
                <w:bCs/>
                <w:sz w:val="12"/>
                <w:szCs w:val="12"/>
              </w:rPr>
            </w:pPr>
            <w:r w:rsidRPr="000B400E">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0B400E" w:rsidRPr="000B400E" w:rsidRDefault="000B400E" w:rsidP="000B400E">
            <w:pPr>
              <w:tabs>
                <w:tab w:val="left" w:pos="284"/>
              </w:tabs>
              <w:rPr>
                <w:rFonts w:ascii="Times New Roman" w:eastAsia="Calibri" w:hAnsi="Times New Roman" w:cs="Times New Roman"/>
                <w:bCs/>
                <w:sz w:val="12"/>
                <w:szCs w:val="12"/>
              </w:rPr>
            </w:pPr>
            <w:r w:rsidRPr="000B400E">
              <w:rPr>
                <w:rFonts w:ascii="Times New Roman" w:eastAsia="Calibri" w:hAnsi="Times New Roman" w:cs="Times New Roman"/>
                <w:bCs/>
                <w:sz w:val="12"/>
                <w:szCs w:val="12"/>
              </w:rPr>
              <w:t>20</w:t>
            </w:r>
          </w:p>
        </w:tc>
      </w:tr>
      <w:tr w:rsidR="000B400E" w:rsidRPr="000B400E" w:rsidTr="00983597">
        <w:trPr>
          <w:trHeight w:val="20"/>
        </w:trPr>
        <w:tc>
          <w:tcPr>
            <w:tcW w:w="709" w:type="dxa"/>
            <w:noWrap/>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608</w:t>
            </w:r>
          </w:p>
        </w:tc>
        <w:tc>
          <w:tcPr>
            <w:tcW w:w="1701" w:type="dxa"/>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1 11 05035 10 0000 120</w:t>
            </w:r>
          </w:p>
        </w:tc>
        <w:tc>
          <w:tcPr>
            <w:tcW w:w="4394" w:type="dxa"/>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709" w:type="dxa"/>
            <w:noWrap/>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19</w:t>
            </w:r>
          </w:p>
        </w:tc>
      </w:tr>
      <w:tr w:rsidR="000B400E" w:rsidRPr="000B400E" w:rsidTr="00983597">
        <w:trPr>
          <w:trHeight w:val="20"/>
        </w:trPr>
        <w:tc>
          <w:tcPr>
            <w:tcW w:w="709" w:type="dxa"/>
            <w:noWrap/>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608</w:t>
            </w:r>
          </w:p>
        </w:tc>
        <w:tc>
          <w:tcPr>
            <w:tcW w:w="1701" w:type="dxa"/>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1 11 09045 10 0003 120</w:t>
            </w:r>
          </w:p>
        </w:tc>
        <w:tc>
          <w:tcPr>
            <w:tcW w:w="4394" w:type="dxa"/>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0B400E" w:rsidRPr="000B400E" w:rsidRDefault="000B400E" w:rsidP="000B400E">
            <w:pPr>
              <w:tabs>
                <w:tab w:val="left" w:pos="284"/>
              </w:tabs>
              <w:rPr>
                <w:rFonts w:ascii="Times New Roman" w:eastAsia="Calibri" w:hAnsi="Times New Roman" w:cs="Times New Roman"/>
                <w:sz w:val="12"/>
                <w:szCs w:val="12"/>
              </w:rPr>
            </w:pPr>
            <w:r w:rsidRPr="000B400E">
              <w:rPr>
                <w:rFonts w:ascii="Times New Roman" w:eastAsia="Calibri" w:hAnsi="Times New Roman" w:cs="Times New Roman"/>
                <w:sz w:val="12"/>
                <w:szCs w:val="12"/>
              </w:rPr>
              <w:t>1</w:t>
            </w:r>
          </w:p>
        </w:tc>
      </w:tr>
      <w:tr w:rsidR="000B400E" w:rsidRPr="000B400E" w:rsidTr="00983597">
        <w:trPr>
          <w:trHeight w:val="20"/>
        </w:trPr>
        <w:tc>
          <w:tcPr>
            <w:tcW w:w="6804" w:type="dxa"/>
            <w:gridSpan w:val="3"/>
            <w:noWrap/>
            <w:hideMark/>
          </w:tcPr>
          <w:p w:rsidR="000B400E" w:rsidRPr="000B400E" w:rsidRDefault="000B400E" w:rsidP="000B400E">
            <w:pPr>
              <w:tabs>
                <w:tab w:val="left" w:pos="284"/>
              </w:tabs>
              <w:rPr>
                <w:rFonts w:ascii="Times New Roman" w:eastAsia="Calibri" w:hAnsi="Times New Roman" w:cs="Times New Roman"/>
                <w:bCs/>
                <w:sz w:val="12"/>
                <w:szCs w:val="12"/>
              </w:rPr>
            </w:pPr>
            <w:r w:rsidRPr="000B400E">
              <w:rPr>
                <w:rFonts w:ascii="Times New Roman" w:eastAsia="Calibri" w:hAnsi="Times New Roman" w:cs="Times New Roman"/>
                <w:bCs/>
                <w:sz w:val="12"/>
                <w:szCs w:val="12"/>
              </w:rPr>
              <w:t xml:space="preserve">    ВСЕГО ДОХОДОВ</w:t>
            </w:r>
          </w:p>
        </w:tc>
        <w:tc>
          <w:tcPr>
            <w:tcW w:w="709" w:type="dxa"/>
            <w:noWrap/>
            <w:hideMark/>
          </w:tcPr>
          <w:p w:rsidR="000B400E" w:rsidRPr="000B400E" w:rsidRDefault="000B400E" w:rsidP="000B400E">
            <w:pPr>
              <w:tabs>
                <w:tab w:val="left" w:pos="284"/>
              </w:tabs>
              <w:rPr>
                <w:rFonts w:ascii="Times New Roman" w:eastAsia="Calibri" w:hAnsi="Times New Roman" w:cs="Times New Roman"/>
                <w:bCs/>
                <w:sz w:val="12"/>
                <w:szCs w:val="12"/>
              </w:rPr>
            </w:pPr>
            <w:r w:rsidRPr="000B400E">
              <w:rPr>
                <w:rFonts w:ascii="Times New Roman" w:eastAsia="Calibri" w:hAnsi="Times New Roman" w:cs="Times New Roman"/>
                <w:bCs/>
                <w:sz w:val="12"/>
                <w:szCs w:val="12"/>
              </w:rPr>
              <w:t>767</w:t>
            </w:r>
          </w:p>
        </w:tc>
      </w:tr>
    </w:tbl>
    <w:p w:rsidR="00B13AF4" w:rsidRDefault="00B13AF4" w:rsidP="00B13AF4">
      <w:pPr>
        <w:tabs>
          <w:tab w:val="left" w:pos="284"/>
        </w:tabs>
        <w:spacing w:after="0" w:line="240" w:lineRule="auto"/>
        <w:rPr>
          <w:rFonts w:ascii="Times New Roman" w:eastAsia="Calibri" w:hAnsi="Times New Roman" w:cs="Times New Roman"/>
          <w:b/>
          <w:sz w:val="12"/>
          <w:szCs w:val="12"/>
        </w:rPr>
      </w:pPr>
    </w:p>
    <w:p w:rsidR="00983597" w:rsidRPr="00AF4BF4" w:rsidRDefault="00983597" w:rsidP="00983597">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№2</w:t>
      </w:r>
    </w:p>
    <w:p w:rsidR="00983597" w:rsidRPr="00AF4BF4" w:rsidRDefault="00983597" w:rsidP="00983597">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983597" w:rsidRPr="00AF4BF4" w:rsidRDefault="00983597" w:rsidP="00983597">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983597">
        <w:rPr>
          <w:rFonts w:ascii="Times New Roman" w:eastAsia="Calibri" w:hAnsi="Times New Roman" w:cs="Times New Roman"/>
          <w:i/>
          <w:sz w:val="12"/>
          <w:szCs w:val="12"/>
        </w:rPr>
        <w:t xml:space="preserve">Верхняя Орлянка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983597" w:rsidRPr="00AF4BF4" w:rsidRDefault="00983597" w:rsidP="0098359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 от "16" апреля</w:t>
      </w:r>
      <w:r w:rsidRPr="00AF4BF4">
        <w:rPr>
          <w:rFonts w:ascii="Times New Roman" w:eastAsia="Calibri" w:hAnsi="Times New Roman" w:cs="Times New Roman"/>
          <w:i/>
          <w:sz w:val="12"/>
          <w:szCs w:val="12"/>
        </w:rPr>
        <w:t xml:space="preserve"> 2018г.</w:t>
      </w:r>
    </w:p>
    <w:p w:rsidR="00983597" w:rsidRDefault="00983597" w:rsidP="00983597">
      <w:pPr>
        <w:tabs>
          <w:tab w:val="left" w:pos="284"/>
        </w:tabs>
        <w:spacing w:after="0" w:line="240" w:lineRule="auto"/>
        <w:jc w:val="center"/>
        <w:rPr>
          <w:rFonts w:ascii="Times New Roman" w:eastAsia="Calibri" w:hAnsi="Times New Roman" w:cs="Times New Roman"/>
          <w:b/>
          <w:sz w:val="12"/>
          <w:szCs w:val="12"/>
        </w:rPr>
      </w:pPr>
      <w:r w:rsidRPr="00983597">
        <w:rPr>
          <w:rFonts w:ascii="Times New Roman" w:eastAsia="Calibri" w:hAnsi="Times New Roman" w:cs="Times New Roman"/>
          <w:b/>
          <w:sz w:val="12"/>
          <w:szCs w:val="12"/>
        </w:rPr>
        <w:t xml:space="preserve">Расходы бюджета  за первый квартал  2018 года по ведомственной структуре расходов бюджета </w:t>
      </w:r>
    </w:p>
    <w:p w:rsidR="00B13AF4" w:rsidRDefault="00983597" w:rsidP="00983597">
      <w:pPr>
        <w:tabs>
          <w:tab w:val="left" w:pos="284"/>
        </w:tabs>
        <w:spacing w:after="0" w:line="240" w:lineRule="auto"/>
        <w:jc w:val="center"/>
        <w:rPr>
          <w:rFonts w:ascii="Times New Roman" w:eastAsia="Calibri" w:hAnsi="Times New Roman" w:cs="Times New Roman"/>
          <w:b/>
          <w:sz w:val="12"/>
          <w:szCs w:val="12"/>
        </w:rPr>
      </w:pPr>
      <w:r w:rsidRPr="00983597">
        <w:rPr>
          <w:rFonts w:ascii="Times New Roman" w:eastAsia="Calibri" w:hAnsi="Times New Roman" w:cs="Times New Roman"/>
          <w:b/>
          <w:sz w:val="12"/>
          <w:szCs w:val="12"/>
        </w:rPr>
        <w:t>сельско</w:t>
      </w:r>
      <w:r>
        <w:rPr>
          <w:rFonts w:ascii="Times New Roman" w:eastAsia="Calibri" w:hAnsi="Times New Roman" w:cs="Times New Roman"/>
          <w:b/>
          <w:sz w:val="12"/>
          <w:szCs w:val="12"/>
        </w:rPr>
        <w:t xml:space="preserve">го поселения   Верхняя Орлянка </w:t>
      </w:r>
      <w:r w:rsidRPr="00983597">
        <w:rPr>
          <w:rFonts w:ascii="Times New Roman" w:eastAsia="Calibri" w:hAnsi="Times New Roman" w:cs="Times New Roman"/>
          <w:b/>
          <w:sz w:val="12"/>
          <w:szCs w:val="12"/>
        </w:rPr>
        <w:t>муниципального района Сергиевский Самарской области</w:t>
      </w:r>
    </w:p>
    <w:p w:rsidR="00B13AF4" w:rsidRDefault="00B13AF4" w:rsidP="00983597">
      <w:pPr>
        <w:tabs>
          <w:tab w:val="left" w:pos="284"/>
        </w:tabs>
        <w:spacing w:after="0" w:line="240" w:lineRule="auto"/>
        <w:jc w:val="center"/>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567"/>
        <w:gridCol w:w="3544"/>
        <w:gridCol w:w="425"/>
        <w:gridCol w:w="426"/>
        <w:gridCol w:w="850"/>
        <w:gridCol w:w="567"/>
        <w:gridCol w:w="425"/>
        <w:gridCol w:w="709"/>
      </w:tblGrid>
      <w:tr w:rsidR="00983597" w:rsidRPr="00983597" w:rsidTr="00983597">
        <w:trPr>
          <w:trHeight w:val="20"/>
        </w:trPr>
        <w:tc>
          <w:tcPr>
            <w:tcW w:w="567" w:type="dxa"/>
            <w:vMerge w:val="restart"/>
            <w:hideMark/>
          </w:tcPr>
          <w:p w:rsidR="00983597" w:rsidRPr="00983597" w:rsidRDefault="00983597" w:rsidP="00983597">
            <w:pPr>
              <w:tabs>
                <w:tab w:val="left" w:pos="284"/>
              </w:tabs>
              <w:rPr>
                <w:rFonts w:ascii="Times New Roman" w:eastAsia="Calibri" w:hAnsi="Times New Roman" w:cs="Times New Roman"/>
                <w:bCs/>
                <w:sz w:val="10"/>
                <w:szCs w:val="10"/>
              </w:rPr>
            </w:pPr>
            <w:r w:rsidRPr="00983597">
              <w:rPr>
                <w:rFonts w:ascii="Times New Roman" w:eastAsia="Calibri" w:hAnsi="Times New Roman" w:cs="Times New Roman"/>
                <w:bCs/>
                <w:sz w:val="10"/>
                <w:szCs w:val="10"/>
              </w:rPr>
              <w:t xml:space="preserve">Код главного распорядителя бюджетных средств </w:t>
            </w:r>
          </w:p>
        </w:tc>
        <w:tc>
          <w:tcPr>
            <w:tcW w:w="3544" w:type="dxa"/>
            <w:vMerge w:val="restart"/>
            <w:hideMark/>
          </w:tcPr>
          <w:p w:rsidR="00983597" w:rsidRPr="00983597" w:rsidRDefault="00983597" w:rsidP="00983597">
            <w:pPr>
              <w:tabs>
                <w:tab w:val="left" w:pos="284"/>
              </w:tabs>
              <w:rPr>
                <w:rFonts w:ascii="Times New Roman" w:eastAsia="Calibri" w:hAnsi="Times New Roman" w:cs="Times New Roman"/>
                <w:bCs/>
                <w:sz w:val="10"/>
                <w:szCs w:val="10"/>
              </w:rPr>
            </w:pPr>
            <w:r w:rsidRPr="00983597">
              <w:rPr>
                <w:rFonts w:ascii="Times New Roman" w:eastAsia="Calibri" w:hAnsi="Times New Roman" w:cs="Times New Roman"/>
                <w:bCs/>
                <w:sz w:val="10"/>
                <w:szCs w:val="10"/>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983597" w:rsidRPr="00983597" w:rsidRDefault="00983597" w:rsidP="00983597">
            <w:pPr>
              <w:tabs>
                <w:tab w:val="left" w:pos="284"/>
              </w:tabs>
              <w:rPr>
                <w:rFonts w:ascii="Times New Roman" w:eastAsia="Calibri" w:hAnsi="Times New Roman" w:cs="Times New Roman"/>
                <w:bCs/>
                <w:sz w:val="12"/>
                <w:szCs w:val="12"/>
              </w:rPr>
            </w:pPr>
            <w:proofErr w:type="spellStart"/>
            <w:r w:rsidRPr="00983597">
              <w:rPr>
                <w:rFonts w:ascii="Times New Roman" w:eastAsia="Calibri" w:hAnsi="Times New Roman" w:cs="Times New Roman"/>
                <w:bCs/>
                <w:sz w:val="12"/>
                <w:szCs w:val="12"/>
              </w:rPr>
              <w:t>Рз</w:t>
            </w:r>
            <w:proofErr w:type="spellEnd"/>
          </w:p>
        </w:tc>
        <w:tc>
          <w:tcPr>
            <w:tcW w:w="426" w:type="dxa"/>
            <w:vMerge w:val="restart"/>
            <w:hideMark/>
          </w:tcPr>
          <w:p w:rsidR="00983597" w:rsidRPr="00983597" w:rsidRDefault="00983597" w:rsidP="00983597">
            <w:pPr>
              <w:tabs>
                <w:tab w:val="left" w:pos="284"/>
              </w:tabs>
              <w:rPr>
                <w:rFonts w:ascii="Times New Roman" w:eastAsia="Calibri" w:hAnsi="Times New Roman" w:cs="Times New Roman"/>
                <w:bCs/>
                <w:sz w:val="12"/>
                <w:szCs w:val="12"/>
              </w:rPr>
            </w:pPr>
            <w:proofErr w:type="gramStart"/>
            <w:r w:rsidRPr="00983597">
              <w:rPr>
                <w:rFonts w:ascii="Times New Roman" w:eastAsia="Calibri" w:hAnsi="Times New Roman" w:cs="Times New Roman"/>
                <w:bCs/>
                <w:sz w:val="12"/>
                <w:szCs w:val="12"/>
              </w:rPr>
              <w:t>ПР</w:t>
            </w:r>
            <w:proofErr w:type="gramEnd"/>
          </w:p>
        </w:tc>
        <w:tc>
          <w:tcPr>
            <w:tcW w:w="850" w:type="dxa"/>
            <w:vMerge w:val="restart"/>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ЦСР</w:t>
            </w:r>
          </w:p>
        </w:tc>
        <w:tc>
          <w:tcPr>
            <w:tcW w:w="567" w:type="dxa"/>
            <w:vMerge w:val="restart"/>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ВР</w:t>
            </w:r>
          </w:p>
        </w:tc>
        <w:tc>
          <w:tcPr>
            <w:tcW w:w="1134" w:type="dxa"/>
            <w:gridSpan w:val="2"/>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Исполнено, тыс. рублей</w:t>
            </w:r>
          </w:p>
        </w:tc>
      </w:tr>
      <w:tr w:rsidR="00983597" w:rsidRPr="00983597" w:rsidTr="00983597">
        <w:trPr>
          <w:trHeight w:val="20"/>
        </w:trPr>
        <w:tc>
          <w:tcPr>
            <w:tcW w:w="567" w:type="dxa"/>
            <w:vMerge/>
            <w:hideMark/>
          </w:tcPr>
          <w:p w:rsidR="00983597" w:rsidRPr="00983597" w:rsidRDefault="00983597" w:rsidP="00983597">
            <w:pPr>
              <w:tabs>
                <w:tab w:val="left" w:pos="284"/>
              </w:tabs>
              <w:rPr>
                <w:rFonts w:ascii="Times New Roman" w:eastAsia="Calibri" w:hAnsi="Times New Roman" w:cs="Times New Roman"/>
                <w:bCs/>
                <w:sz w:val="12"/>
                <w:szCs w:val="12"/>
              </w:rPr>
            </w:pPr>
          </w:p>
        </w:tc>
        <w:tc>
          <w:tcPr>
            <w:tcW w:w="3544" w:type="dxa"/>
            <w:vMerge/>
            <w:hideMark/>
          </w:tcPr>
          <w:p w:rsidR="00983597" w:rsidRPr="00983597" w:rsidRDefault="00983597" w:rsidP="00983597">
            <w:pPr>
              <w:tabs>
                <w:tab w:val="left" w:pos="284"/>
              </w:tabs>
              <w:rPr>
                <w:rFonts w:ascii="Times New Roman" w:eastAsia="Calibri" w:hAnsi="Times New Roman" w:cs="Times New Roman"/>
                <w:bCs/>
                <w:sz w:val="12"/>
                <w:szCs w:val="12"/>
              </w:rPr>
            </w:pPr>
          </w:p>
        </w:tc>
        <w:tc>
          <w:tcPr>
            <w:tcW w:w="425" w:type="dxa"/>
            <w:vMerge/>
            <w:hideMark/>
          </w:tcPr>
          <w:p w:rsidR="00983597" w:rsidRPr="00983597" w:rsidRDefault="00983597" w:rsidP="00983597">
            <w:pPr>
              <w:tabs>
                <w:tab w:val="left" w:pos="284"/>
              </w:tabs>
              <w:rPr>
                <w:rFonts w:ascii="Times New Roman" w:eastAsia="Calibri" w:hAnsi="Times New Roman" w:cs="Times New Roman"/>
                <w:bCs/>
                <w:sz w:val="12"/>
                <w:szCs w:val="12"/>
              </w:rPr>
            </w:pPr>
          </w:p>
        </w:tc>
        <w:tc>
          <w:tcPr>
            <w:tcW w:w="426" w:type="dxa"/>
            <w:vMerge/>
            <w:hideMark/>
          </w:tcPr>
          <w:p w:rsidR="00983597" w:rsidRPr="00983597" w:rsidRDefault="00983597" w:rsidP="00983597">
            <w:pPr>
              <w:tabs>
                <w:tab w:val="left" w:pos="284"/>
              </w:tabs>
              <w:rPr>
                <w:rFonts w:ascii="Times New Roman" w:eastAsia="Calibri" w:hAnsi="Times New Roman" w:cs="Times New Roman"/>
                <w:bCs/>
                <w:sz w:val="12"/>
                <w:szCs w:val="12"/>
              </w:rPr>
            </w:pPr>
          </w:p>
        </w:tc>
        <w:tc>
          <w:tcPr>
            <w:tcW w:w="850" w:type="dxa"/>
            <w:vMerge/>
            <w:hideMark/>
          </w:tcPr>
          <w:p w:rsidR="00983597" w:rsidRPr="00983597" w:rsidRDefault="00983597" w:rsidP="00983597">
            <w:pPr>
              <w:tabs>
                <w:tab w:val="left" w:pos="284"/>
              </w:tabs>
              <w:rPr>
                <w:rFonts w:ascii="Times New Roman" w:eastAsia="Calibri" w:hAnsi="Times New Roman" w:cs="Times New Roman"/>
                <w:bCs/>
                <w:sz w:val="12"/>
                <w:szCs w:val="12"/>
              </w:rPr>
            </w:pPr>
          </w:p>
        </w:tc>
        <w:tc>
          <w:tcPr>
            <w:tcW w:w="567" w:type="dxa"/>
            <w:vMerge/>
            <w:hideMark/>
          </w:tcPr>
          <w:p w:rsidR="00983597" w:rsidRPr="00983597" w:rsidRDefault="00983597" w:rsidP="00983597">
            <w:pPr>
              <w:tabs>
                <w:tab w:val="left" w:pos="284"/>
              </w:tabs>
              <w:rPr>
                <w:rFonts w:ascii="Times New Roman" w:eastAsia="Calibri" w:hAnsi="Times New Roman" w:cs="Times New Roman"/>
                <w:bCs/>
                <w:sz w:val="12"/>
                <w:szCs w:val="12"/>
              </w:rPr>
            </w:pPr>
          </w:p>
        </w:tc>
        <w:tc>
          <w:tcPr>
            <w:tcW w:w="425"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всего</w:t>
            </w:r>
          </w:p>
        </w:tc>
        <w:tc>
          <w:tcPr>
            <w:tcW w:w="709" w:type="dxa"/>
            <w:hideMark/>
          </w:tcPr>
          <w:p w:rsidR="00983597" w:rsidRPr="00983597" w:rsidRDefault="00983597" w:rsidP="00983597">
            <w:pPr>
              <w:tabs>
                <w:tab w:val="left" w:pos="284"/>
              </w:tabs>
              <w:rPr>
                <w:rFonts w:ascii="Times New Roman" w:eastAsia="Calibri" w:hAnsi="Times New Roman" w:cs="Times New Roman"/>
                <w:bCs/>
                <w:sz w:val="10"/>
                <w:szCs w:val="10"/>
              </w:rPr>
            </w:pPr>
            <w:r w:rsidRPr="00983597">
              <w:rPr>
                <w:rFonts w:ascii="Times New Roman" w:eastAsia="Calibri" w:hAnsi="Times New Roman" w:cs="Times New Roman"/>
                <w:bCs/>
                <w:sz w:val="10"/>
                <w:szCs w:val="10"/>
              </w:rPr>
              <w:t>в том числе за счет безвозмездных поступлений</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420</w:t>
            </w:r>
          </w:p>
        </w:tc>
        <w:tc>
          <w:tcPr>
            <w:tcW w:w="6946" w:type="dxa"/>
            <w:gridSpan w:val="7"/>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Администрация сельского поселения Верх</w:t>
            </w:r>
            <w:r>
              <w:rPr>
                <w:rFonts w:ascii="Times New Roman" w:eastAsia="Calibri" w:hAnsi="Times New Roman" w:cs="Times New Roman"/>
                <w:bCs/>
                <w:sz w:val="12"/>
                <w:szCs w:val="12"/>
              </w:rPr>
              <w:t>няя Орлянка</w:t>
            </w:r>
            <w:r w:rsidRPr="00983597">
              <w:rPr>
                <w:rFonts w:ascii="Times New Roman" w:eastAsia="Calibri" w:hAnsi="Times New Roman" w:cs="Times New Roman"/>
                <w:bCs/>
                <w:sz w:val="12"/>
                <w:szCs w:val="12"/>
              </w:rPr>
              <w:t xml:space="preserve">  муниципального района Сергиевский Самарской области</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01</w:t>
            </w:r>
          </w:p>
        </w:tc>
        <w:tc>
          <w:tcPr>
            <w:tcW w:w="426"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02</w:t>
            </w:r>
          </w:p>
        </w:tc>
        <w:tc>
          <w:tcPr>
            <w:tcW w:w="850"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 </w:t>
            </w:r>
          </w:p>
        </w:tc>
        <w:tc>
          <w:tcPr>
            <w:tcW w:w="567"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 </w:t>
            </w:r>
          </w:p>
        </w:tc>
        <w:tc>
          <w:tcPr>
            <w:tcW w:w="425"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109</w:t>
            </w:r>
          </w:p>
        </w:tc>
        <w:tc>
          <w:tcPr>
            <w:tcW w:w="709"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 </w:t>
            </w:r>
          </w:p>
        </w:tc>
        <w:tc>
          <w:tcPr>
            <w:tcW w:w="425"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01</w:t>
            </w:r>
          </w:p>
        </w:tc>
        <w:tc>
          <w:tcPr>
            <w:tcW w:w="426"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02</w:t>
            </w:r>
          </w:p>
        </w:tc>
        <w:tc>
          <w:tcPr>
            <w:tcW w:w="850"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3800000000</w:t>
            </w:r>
          </w:p>
        </w:tc>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 </w:t>
            </w:r>
          </w:p>
        </w:tc>
        <w:tc>
          <w:tcPr>
            <w:tcW w:w="425"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109</w:t>
            </w:r>
          </w:p>
        </w:tc>
        <w:tc>
          <w:tcPr>
            <w:tcW w:w="709"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01</w:t>
            </w:r>
          </w:p>
        </w:tc>
        <w:tc>
          <w:tcPr>
            <w:tcW w:w="426"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02</w:t>
            </w:r>
          </w:p>
        </w:tc>
        <w:tc>
          <w:tcPr>
            <w:tcW w:w="850"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3800000000</w:t>
            </w:r>
          </w:p>
        </w:tc>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120</w:t>
            </w:r>
          </w:p>
        </w:tc>
        <w:tc>
          <w:tcPr>
            <w:tcW w:w="425"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109</w:t>
            </w:r>
          </w:p>
        </w:tc>
        <w:tc>
          <w:tcPr>
            <w:tcW w:w="709"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01</w:t>
            </w:r>
          </w:p>
        </w:tc>
        <w:tc>
          <w:tcPr>
            <w:tcW w:w="426"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04</w:t>
            </w:r>
          </w:p>
        </w:tc>
        <w:tc>
          <w:tcPr>
            <w:tcW w:w="850"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 </w:t>
            </w:r>
          </w:p>
        </w:tc>
        <w:tc>
          <w:tcPr>
            <w:tcW w:w="567"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 </w:t>
            </w:r>
          </w:p>
        </w:tc>
        <w:tc>
          <w:tcPr>
            <w:tcW w:w="425"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199</w:t>
            </w:r>
          </w:p>
        </w:tc>
        <w:tc>
          <w:tcPr>
            <w:tcW w:w="709"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 </w:t>
            </w:r>
          </w:p>
        </w:tc>
        <w:tc>
          <w:tcPr>
            <w:tcW w:w="425"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01</w:t>
            </w:r>
          </w:p>
        </w:tc>
        <w:tc>
          <w:tcPr>
            <w:tcW w:w="426"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04</w:t>
            </w:r>
          </w:p>
        </w:tc>
        <w:tc>
          <w:tcPr>
            <w:tcW w:w="850"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3800000000</w:t>
            </w:r>
          </w:p>
        </w:tc>
        <w:tc>
          <w:tcPr>
            <w:tcW w:w="567"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 </w:t>
            </w:r>
          </w:p>
        </w:tc>
        <w:tc>
          <w:tcPr>
            <w:tcW w:w="425"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199</w:t>
            </w:r>
          </w:p>
        </w:tc>
        <w:tc>
          <w:tcPr>
            <w:tcW w:w="709"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01</w:t>
            </w:r>
          </w:p>
        </w:tc>
        <w:tc>
          <w:tcPr>
            <w:tcW w:w="426"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04</w:t>
            </w:r>
          </w:p>
        </w:tc>
        <w:tc>
          <w:tcPr>
            <w:tcW w:w="850"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3800000000</w:t>
            </w:r>
          </w:p>
        </w:tc>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120</w:t>
            </w:r>
          </w:p>
        </w:tc>
        <w:tc>
          <w:tcPr>
            <w:tcW w:w="425"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122</w:t>
            </w:r>
          </w:p>
        </w:tc>
        <w:tc>
          <w:tcPr>
            <w:tcW w:w="709"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01</w:t>
            </w:r>
          </w:p>
        </w:tc>
        <w:tc>
          <w:tcPr>
            <w:tcW w:w="426"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04</w:t>
            </w:r>
          </w:p>
        </w:tc>
        <w:tc>
          <w:tcPr>
            <w:tcW w:w="850"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3800000000</w:t>
            </w:r>
          </w:p>
        </w:tc>
        <w:tc>
          <w:tcPr>
            <w:tcW w:w="567"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240</w:t>
            </w:r>
          </w:p>
        </w:tc>
        <w:tc>
          <w:tcPr>
            <w:tcW w:w="425"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60</w:t>
            </w:r>
          </w:p>
        </w:tc>
        <w:tc>
          <w:tcPr>
            <w:tcW w:w="709"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Иные межбюджетные трансферты</w:t>
            </w:r>
          </w:p>
        </w:tc>
        <w:tc>
          <w:tcPr>
            <w:tcW w:w="425"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01</w:t>
            </w:r>
          </w:p>
        </w:tc>
        <w:tc>
          <w:tcPr>
            <w:tcW w:w="426"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04</w:t>
            </w:r>
          </w:p>
        </w:tc>
        <w:tc>
          <w:tcPr>
            <w:tcW w:w="850"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3800000000</w:t>
            </w:r>
          </w:p>
        </w:tc>
        <w:tc>
          <w:tcPr>
            <w:tcW w:w="567"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540</w:t>
            </w:r>
          </w:p>
        </w:tc>
        <w:tc>
          <w:tcPr>
            <w:tcW w:w="425"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17</w:t>
            </w:r>
          </w:p>
        </w:tc>
        <w:tc>
          <w:tcPr>
            <w:tcW w:w="709"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 </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Уплата налогов, сборов и иных платежей</w:t>
            </w:r>
          </w:p>
        </w:tc>
        <w:tc>
          <w:tcPr>
            <w:tcW w:w="425"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01</w:t>
            </w:r>
          </w:p>
        </w:tc>
        <w:tc>
          <w:tcPr>
            <w:tcW w:w="426"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04</w:t>
            </w:r>
          </w:p>
        </w:tc>
        <w:tc>
          <w:tcPr>
            <w:tcW w:w="850"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3800000000</w:t>
            </w:r>
          </w:p>
        </w:tc>
        <w:tc>
          <w:tcPr>
            <w:tcW w:w="567"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850</w:t>
            </w:r>
          </w:p>
        </w:tc>
        <w:tc>
          <w:tcPr>
            <w:tcW w:w="425"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c>
          <w:tcPr>
            <w:tcW w:w="709"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01</w:t>
            </w:r>
          </w:p>
        </w:tc>
        <w:tc>
          <w:tcPr>
            <w:tcW w:w="426"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06</w:t>
            </w:r>
          </w:p>
        </w:tc>
        <w:tc>
          <w:tcPr>
            <w:tcW w:w="850"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 </w:t>
            </w:r>
          </w:p>
        </w:tc>
        <w:tc>
          <w:tcPr>
            <w:tcW w:w="567"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 </w:t>
            </w:r>
          </w:p>
        </w:tc>
        <w:tc>
          <w:tcPr>
            <w:tcW w:w="425"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57</w:t>
            </w:r>
          </w:p>
        </w:tc>
        <w:tc>
          <w:tcPr>
            <w:tcW w:w="709"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 </w:t>
            </w:r>
          </w:p>
        </w:tc>
        <w:tc>
          <w:tcPr>
            <w:tcW w:w="425"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01</w:t>
            </w:r>
          </w:p>
        </w:tc>
        <w:tc>
          <w:tcPr>
            <w:tcW w:w="426"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06</w:t>
            </w:r>
          </w:p>
        </w:tc>
        <w:tc>
          <w:tcPr>
            <w:tcW w:w="850"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3800000000</w:t>
            </w:r>
          </w:p>
        </w:tc>
        <w:tc>
          <w:tcPr>
            <w:tcW w:w="567"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 </w:t>
            </w:r>
          </w:p>
        </w:tc>
        <w:tc>
          <w:tcPr>
            <w:tcW w:w="425"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57</w:t>
            </w:r>
          </w:p>
        </w:tc>
        <w:tc>
          <w:tcPr>
            <w:tcW w:w="709"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Иные межбюджетные трансферты</w:t>
            </w:r>
          </w:p>
        </w:tc>
        <w:tc>
          <w:tcPr>
            <w:tcW w:w="425"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01</w:t>
            </w:r>
          </w:p>
        </w:tc>
        <w:tc>
          <w:tcPr>
            <w:tcW w:w="426"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06</w:t>
            </w:r>
          </w:p>
        </w:tc>
        <w:tc>
          <w:tcPr>
            <w:tcW w:w="850"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3800000000</w:t>
            </w:r>
          </w:p>
        </w:tc>
        <w:tc>
          <w:tcPr>
            <w:tcW w:w="567"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540</w:t>
            </w:r>
          </w:p>
        </w:tc>
        <w:tc>
          <w:tcPr>
            <w:tcW w:w="425"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57</w:t>
            </w:r>
          </w:p>
        </w:tc>
        <w:tc>
          <w:tcPr>
            <w:tcW w:w="709"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Другие общегосударственные вопросы</w:t>
            </w:r>
          </w:p>
        </w:tc>
        <w:tc>
          <w:tcPr>
            <w:tcW w:w="425"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01</w:t>
            </w:r>
          </w:p>
        </w:tc>
        <w:tc>
          <w:tcPr>
            <w:tcW w:w="426"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13</w:t>
            </w:r>
          </w:p>
        </w:tc>
        <w:tc>
          <w:tcPr>
            <w:tcW w:w="850"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 </w:t>
            </w:r>
          </w:p>
        </w:tc>
        <w:tc>
          <w:tcPr>
            <w:tcW w:w="567"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 </w:t>
            </w:r>
          </w:p>
        </w:tc>
        <w:tc>
          <w:tcPr>
            <w:tcW w:w="425"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53</w:t>
            </w:r>
          </w:p>
        </w:tc>
        <w:tc>
          <w:tcPr>
            <w:tcW w:w="709"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Верхняя Орлянка  муниципального района Сергиевский " </w:t>
            </w:r>
          </w:p>
        </w:tc>
        <w:tc>
          <w:tcPr>
            <w:tcW w:w="425"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01</w:t>
            </w:r>
          </w:p>
        </w:tc>
        <w:tc>
          <w:tcPr>
            <w:tcW w:w="426"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13</w:t>
            </w:r>
          </w:p>
        </w:tc>
        <w:tc>
          <w:tcPr>
            <w:tcW w:w="850"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3800000000</w:t>
            </w:r>
          </w:p>
        </w:tc>
        <w:tc>
          <w:tcPr>
            <w:tcW w:w="567"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 </w:t>
            </w:r>
          </w:p>
        </w:tc>
        <w:tc>
          <w:tcPr>
            <w:tcW w:w="425"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36</w:t>
            </w:r>
          </w:p>
        </w:tc>
        <w:tc>
          <w:tcPr>
            <w:tcW w:w="709"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01</w:t>
            </w:r>
          </w:p>
        </w:tc>
        <w:tc>
          <w:tcPr>
            <w:tcW w:w="426"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13</w:t>
            </w:r>
          </w:p>
        </w:tc>
        <w:tc>
          <w:tcPr>
            <w:tcW w:w="850"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3800000000</w:t>
            </w:r>
          </w:p>
        </w:tc>
        <w:tc>
          <w:tcPr>
            <w:tcW w:w="567"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240</w:t>
            </w:r>
          </w:p>
        </w:tc>
        <w:tc>
          <w:tcPr>
            <w:tcW w:w="425"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36</w:t>
            </w:r>
          </w:p>
        </w:tc>
        <w:tc>
          <w:tcPr>
            <w:tcW w:w="709"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Муниципальная программа "Реконструкция, ремонт и укрепление материально-технической базы учреждений сельского поселения Верхняя Орлянка"</w:t>
            </w:r>
          </w:p>
        </w:tc>
        <w:tc>
          <w:tcPr>
            <w:tcW w:w="425"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01</w:t>
            </w:r>
          </w:p>
        </w:tc>
        <w:tc>
          <w:tcPr>
            <w:tcW w:w="426"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13</w:t>
            </w:r>
          </w:p>
        </w:tc>
        <w:tc>
          <w:tcPr>
            <w:tcW w:w="850"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4600000000</w:t>
            </w:r>
          </w:p>
        </w:tc>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 </w:t>
            </w:r>
          </w:p>
        </w:tc>
        <w:tc>
          <w:tcPr>
            <w:tcW w:w="425"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17</w:t>
            </w:r>
          </w:p>
        </w:tc>
        <w:tc>
          <w:tcPr>
            <w:tcW w:w="709"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01</w:t>
            </w:r>
          </w:p>
        </w:tc>
        <w:tc>
          <w:tcPr>
            <w:tcW w:w="426"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13</w:t>
            </w:r>
          </w:p>
        </w:tc>
        <w:tc>
          <w:tcPr>
            <w:tcW w:w="850"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4600000000</w:t>
            </w:r>
          </w:p>
        </w:tc>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240</w:t>
            </w:r>
          </w:p>
        </w:tc>
        <w:tc>
          <w:tcPr>
            <w:tcW w:w="425"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17</w:t>
            </w:r>
          </w:p>
        </w:tc>
        <w:tc>
          <w:tcPr>
            <w:tcW w:w="709"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03</w:t>
            </w:r>
          </w:p>
        </w:tc>
        <w:tc>
          <w:tcPr>
            <w:tcW w:w="426"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09</w:t>
            </w:r>
          </w:p>
        </w:tc>
        <w:tc>
          <w:tcPr>
            <w:tcW w:w="850"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 </w:t>
            </w:r>
          </w:p>
        </w:tc>
        <w:tc>
          <w:tcPr>
            <w:tcW w:w="567"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 </w:t>
            </w:r>
          </w:p>
        </w:tc>
        <w:tc>
          <w:tcPr>
            <w:tcW w:w="425"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31</w:t>
            </w:r>
          </w:p>
        </w:tc>
        <w:tc>
          <w:tcPr>
            <w:tcW w:w="709"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Верхняя Орлянка"</w:t>
            </w:r>
          </w:p>
        </w:tc>
        <w:tc>
          <w:tcPr>
            <w:tcW w:w="425"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03</w:t>
            </w:r>
          </w:p>
        </w:tc>
        <w:tc>
          <w:tcPr>
            <w:tcW w:w="426"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09</w:t>
            </w:r>
          </w:p>
        </w:tc>
        <w:tc>
          <w:tcPr>
            <w:tcW w:w="850"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4100000000</w:t>
            </w:r>
          </w:p>
        </w:tc>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 </w:t>
            </w:r>
          </w:p>
        </w:tc>
        <w:tc>
          <w:tcPr>
            <w:tcW w:w="425"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31</w:t>
            </w:r>
          </w:p>
        </w:tc>
        <w:tc>
          <w:tcPr>
            <w:tcW w:w="709"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03</w:t>
            </w:r>
          </w:p>
        </w:tc>
        <w:tc>
          <w:tcPr>
            <w:tcW w:w="426"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09</w:t>
            </w:r>
          </w:p>
        </w:tc>
        <w:tc>
          <w:tcPr>
            <w:tcW w:w="850"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4100000000</w:t>
            </w:r>
          </w:p>
        </w:tc>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240</w:t>
            </w:r>
          </w:p>
        </w:tc>
        <w:tc>
          <w:tcPr>
            <w:tcW w:w="425"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31</w:t>
            </w:r>
          </w:p>
        </w:tc>
        <w:tc>
          <w:tcPr>
            <w:tcW w:w="709"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Дорожное хозяйство (дорожные фонды)</w:t>
            </w:r>
          </w:p>
        </w:tc>
        <w:tc>
          <w:tcPr>
            <w:tcW w:w="425"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04</w:t>
            </w:r>
          </w:p>
        </w:tc>
        <w:tc>
          <w:tcPr>
            <w:tcW w:w="426"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09</w:t>
            </w:r>
          </w:p>
        </w:tc>
        <w:tc>
          <w:tcPr>
            <w:tcW w:w="850"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 </w:t>
            </w:r>
          </w:p>
        </w:tc>
        <w:tc>
          <w:tcPr>
            <w:tcW w:w="567"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 </w:t>
            </w:r>
          </w:p>
        </w:tc>
        <w:tc>
          <w:tcPr>
            <w:tcW w:w="425"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116</w:t>
            </w:r>
          </w:p>
        </w:tc>
        <w:tc>
          <w:tcPr>
            <w:tcW w:w="709"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Верхняя Орлянка муниципального района Сергиевский" </w:t>
            </w:r>
          </w:p>
        </w:tc>
        <w:tc>
          <w:tcPr>
            <w:tcW w:w="425"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04</w:t>
            </w:r>
          </w:p>
        </w:tc>
        <w:tc>
          <w:tcPr>
            <w:tcW w:w="426"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09</w:t>
            </w:r>
          </w:p>
        </w:tc>
        <w:tc>
          <w:tcPr>
            <w:tcW w:w="850"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4300000000</w:t>
            </w:r>
          </w:p>
        </w:tc>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 </w:t>
            </w:r>
          </w:p>
        </w:tc>
        <w:tc>
          <w:tcPr>
            <w:tcW w:w="425"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116</w:t>
            </w:r>
          </w:p>
        </w:tc>
        <w:tc>
          <w:tcPr>
            <w:tcW w:w="709"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Иные межбюджетные трансферты</w:t>
            </w:r>
          </w:p>
        </w:tc>
        <w:tc>
          <w:tcPr>
            <w:tcW w:w="425"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04</w:t>
            </w:r>
          </w:p>
        </w:tc>
        <w:tc>
          <w:tcPr>
            <w:tcW w:w="426"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09</w:t>
            </w:r>
          </w:p>
        </w:tc>
        <w:tc>
          <w:tcPr>
            <w:tcW w:w="850"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4300000000</w:t>
            </w:r>
          </w:p>
        </w:tc>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540</w:t>
            </w:r>
          </w:p>
        </w:tc>
        <w:tc>
          <w:tcPr>
            <w:tcW w:w="425"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116</w:t>
            </w:r>
          </w:p>
        </w:tc>
        <w:tc>
          <w:tcPr>
            <w:tcW w:w="709"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Благоустройство</w:t>
            </w:r>
          </w:p>
        </w:tc>
        <w:tc>
          <w:tcPr>
            <w:tcW w:w="425"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05</w:t>
            </w:r>
          </w:p>
        </w:tc>
        <w:tc>
          <w:tcPr>
            <w:tcW w:w="426"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03</w:t>
            </w:r>
          </w:p>
        </w:tc>
        <w:tc>
          <w:tcPr>
            <w:tcW w:w="850"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 </w:t>
            </w:r>
          </w:p>
        </w:tc>
        <w:tc>
          <w:tcPr>
            <w:tcW w:w="567"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 </w:t>
            </w:r>
          </w:p>
        </w:tc>
        <w:tc>
          <w:tcPr>
            <w:tcW w:w="425"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122</w:t>
            </w:r>
          </w:p>
        </w:tc>
        <w:tc>
          <w:tcPr>
            <w:tcW w:w="709"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25</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 xml:space="preserve">Муниципальная программа "Благоустройство территории сельского  поселения Верхняя Орлянка муниципального района Сергиевский" </w:t>
            </w:r>
          </w:p>
        </w:tc>
        <w:tc>
          <w:tcPr>
            <w:tcW w:w="425"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05</w:t>
            </w:r>
          </w:p>
        </w:tc>
        <w:tc>
          <w:tcPr>
            <w:tcW w:w="426"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03</w:t>
            </w:r>
          </w:p>
        </w:tc>
        <w:tc>
          <w:tcPr>
            <w:tcW w:w="850"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3900000000</w:t>
            </w:r>
          </w:p>
        </w:tc>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 </w:t>
            </w:r>
          </w:p>
        </w:tc>
        <w:tc>
          <w:tcPr>
            <w:tcW w:w="425"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122</w:t>
            </w:r>
          </w:p>
        </w:tc>
        <w:tc>
          <w:tcPr>
            <w:tcW w:w="709"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25</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05</w:t>
            </w:r>
          </w:p>
        </w:tc>
        <w:tc>
          <w:tcPr>
            <w:tcW w:w="426"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03</w:t>
            </w:r>
          </w:p>
        </w:tc>
        <w:tc>
          <w:tcPr>
            <w:tcW w:w="850"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3900000000</w:t>
            </w:r>
          </w:p>
        </w:tc>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240</w:t>
            </w:r>
          </w:p>
        </w:tc>
        <w:tc>
          <w:tcPr>
            <w:tcW w:w="425"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122</w:t>
            </w:r>
          </w:p>
        </w:tc>
        <w:tc>
          <w:tcPr>
            <w:tcW w:w="709"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25</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07</w:t>
            </w:r>
          </w:p>
        </w:tc>
        <w:tc>
          <w:tcPr>
            <w:tcW w:w="426"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07</w:t>
            </w:r>
          </w:p>
        </w:tc>
        <w:tc>
          <w:tcPr>
            <w:tcW w:w="850"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 </w:t>
            </w:r>
          </w:p>
        </w:tc>
        <w:tc>
          <w:tcPr>
            <w:tcW w:w="567"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 </w:t>
            </w:r>
          </w:p>
        </w:tc>
        <w:tc>
          <w:tcPr>
            <w:tcW w:w="425"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11</w:t>
            </w:r>
          </w:p>
        </w:tc>
        <w:tc>
          <w:tcPr>
            <w:tcW w:w="709"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 xml:space="preserve">Муниципальная программа "Развитие сферы культуры и </w:t>
            </w:r>
            <w:r w:rsidRPr="00983597">
              <w:rPr>
                <w:rFonts w:ascii="Times New Roman" w:eastAsia="Calibri" w:hAnsi="Times New Roman" w:cs="Times New Roman"/>
                <w:sz w:val="12"/>
                <w:szCs w:val="12"/>
              </w:rPr>
              <w:lastRenderedPageBreak/>
              <w:t xml:space="preserve">молодежной политики на территории сельского   поселения Верхняя Орлянка  муниципального района Сергиевский" </w:t>
            </w:r>
          </w:p>
        </w:tc>
        <w:tc>
          <w:tcPr>
            <w:tcW w:w="425"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07</w:t>
            </w:r>
          </w:p>
        </w:tc>
        <w:tc>
          <w:tcPr>
            <w:tcW w:w="426"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07</w:t>
            </w:r>
          </w:p>
        </w:tc>
        <w:tc>
          <w:tcPr>
            <w:tcW w:w="850"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4400000000</w:t>
            </w:r>
          </w:p>
        </w:tc>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 </w:t>
            </w:r>
          </w:p>
        </w:tc>
        <w:tc>
          <w:tcPr>
            <w:tcW w:w="425"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11</w:t>
            </w:r>
          </w:p>
        </w:tc>
        <w:tc>
          <w:tcPr>
            <w:tcW w:w="709"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Иные межбюджетные трансферты</w:t>
            </w:r>
          </w:p>
        </w:tc>
        <w:tc>
          <w:tcPr>
            <w:tcW w:w="425"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07</w:t>
            </w:r>
          </w:p>
        </w:tc>
        <w:tc>
          <w:tcPr>
            <w:tcW w:w="426"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07</w:t>
            </w:r>
          </w:p>
        </w:tc>
        <w:tc>
          <w:tcPr>
            <w:tcW w:w="850"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4400000000</w:t>
            </w:r>
          </w:p>
        </w:tc>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540</w:t>
            </w:r>
          </w:p>
        </w:tc>
        <w:tc>
          <w:tcPr>
            <w:tcW w:w="425"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11</w:t>
            </w:r>
          </w:p>
        </w:tc>
        <w:tc>
          <w:tcPr>
            <w:tcW w:w="709"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Культура</w:t>
            </w:r>
          </w:p>
        </w:tc>
        <w:tc>
          <w:tcPr>
            <w:tcW w:w="425"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08</w:t>
            </w:r>
          </w:p>
        </w:tc>
        <w:tc>
          <w:tcPr>
            <w:tcW w:w="426"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01</w:t>
            </w:r>
          </w:p>
        </w:tc>
        <w:tc>
          <w:tcPr>
            <w:tcW w:w="850"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 </w:t>
            </w:r>
          </w:p>
        </w:tc>
        <w:tc>
          <w:tcPr>
            <w:tcW w:w="567"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 </w:t>
            </w:r>
          </w:p>
        </w:tc>
        <w:tc>
          <w:tcPr>
            <w:tcW w:w="425"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88</w:t>
            </w:r>
          </w:p>
        </w:tc>
        <w:tc>
          <w:tcPr>
            <w:tcW w:w="709"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Верхняя Орлянка  муниципального района Сергиевский" </w:t>
            </w:r>
          </w:p>
        </w:tc>
        <w:tc>
          <w:tcPr>
            <w:tcW w:w="425"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08</w:t>
            </w:r>
          </w:p>
        </w:tc>
        <w:tc>
          <w:tcPr>
            <w:tcW w:w="426"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01</w:t>
            </w:r>
          </w:p>
        </w:tc>
        <w:tc>
          <w:tcPr>
            <w:tcW w:w="850"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4400000000</w:t>
            </w:r>
          </w:p>
        </w:tc>
        <w:tc>
          <w:tcPr>
            <w:tcW w:w="567"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 </w:t>
            </w:r>
          </w:p>
        </w:tc>
        <w:tc>
          <w:tcPr>
            <w:tcW w:w="425"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88</w:t>
            </w:r>
          </w:p>
        </w:tc>
        <w:tc>
          <w:tcPr>
            <w:tcW w:w="709"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08</w:t>
            </w:r>
          </w:p>
        </w:tc>
        <w:tc>
          <w:tcPr>
            <w:tcW w:w="426"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01</w:t>
            </w:r>
          </w:p>
        </w:tc>
        <w:tc>
          <w:tcPr>
            <w:tcW w:w="850"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4400000000</w:t>
            </w:r>
          </w:p>
        </w:tc>
        <w:tc>
          <w:tcPr>
            <w:tcW w:w="567"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240</w:t>
            </w:r>
          </w:p>
        </w:tc>
        <w:tc>
          <w:tcPr>
            <w:tcW w:w="425"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8</w:t>
            </w:r>
          </w:p>
        </w:tc>
        <w:tc>
          <w:tcPr>
            <w:tcW w:w="709"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354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Иные межбюджетные трансферты</w:t>
            </w:r>
          </w:p>
        </w:tc>
        <w:tc>
          <w:tcPr>
            <w:tcW w:w="425"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08</w:t>
            </w:r>
          </w:p>
        </w:tc>
        <w:tc>
          <w:tcPr>
            <w:tcW w:w="426"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01</w:t>
            </w:r>
          </w:p>
        </w:tc>
        <w:tc>
          <w:tcPr>
            <w:tcW w:w="850"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4400000000</w:t>
            </w:r>
          </w:p>
        </w:tc>
        <w:tc>
          <w:tcPr>
            <w:tcW w:w="567"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540</w:t>
            </w:r>
          </w:p>
        </w:tc>
        <w:tc>
          <w:tcPr>
            <w:tcW w:w="425"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80</w:t>
            </w:r>
          </w:p>
        </w:tc>
        <w:tc>
          <w:tcPr>
            <w:tcW w:w="709"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983597" w:rsidRPr="00983597" w:rsidTr="00983597">
        <w:trPr>
          <w:trHeight w:val="20"/>
        </w:trPr>
        <w:tc>
          <w:tcPr>
            <w:tcW w:w="567"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 </w:t>
            </w:r>
          </w:p>
        </w:tc>
        <w:tc>
          <w:tcPr>
            <w:tcW w:w="3544" w:type="dxa"/>
            <w:noWrap/>
            <w:hideMark/>
          </w:tcPr>
          <w:p w:rsidR="00983597" w:rsidRPr="00983597" w:rsidRDefault="00983597" w:rsidP="00983597">
            <w:pPr>
              <w:tabs>
                <w:tab w:val="left" w:pos="284"/>
              </w:tabs>
              <w:rPr>
                <w:rFonts w:ascii="Times New Roman" w:eastAsia="Calibri" w:hAnsi="Times New Roman" w:cs="Times New Roman"/>
                <w:bCs/>
                <w:sz w:val="12"/>
                <w:szCs w:val="12"/>
              </w:rPr>
            </w:pPr>
            <w:proofErr w:type="gramStart"/>
            <w:r w:rsidRPr="00983597">
              <w:rPr>
                <w:rFonts w:ascii="Times New Roman" w:eastAsia="Calibri" w:hAnsi="Times New Roman" w:cs="Times New Roman"/>
                <w:bCs/>
                <w:sz w:val="12"/>
                <w:szCs w:val="12"/>
              </w:rPr>
              <w:t>В</w:t>
            </w:r>
            <w:proofErr w:type="gramEnd"/>
            <w:r w:rsidRPr="00983597">
              <w:rPr>
                <w:rFonts w:ascii="Times New Roman" w:eastAsia="Calibri" w:hAnsi="Times New Roman" w:cs="Times New Roman"/>
                <w:bCs/>
                <w:sz w:val="12"/>
                <w:szCs w:val="12"/>
              </w:rPr>
              <w:t xml:space="preserve"> С Е Г О расходов  </w:t>
            </w:r>
          </w:p>
        </w:tc>
        <w:tc>
          <w:tcPr>
            <w:tcW w:w="425"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 </w:t>
            </w:r>
          </w:p>
        </w:tc>
        <w:tc>
          <w:tcPr>
            <w:tcW w:w="426"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 </w:t>
            </w:r>
          </w:p>
        </w:tc>
        <w:tc>
          <w:tcPr>
            <w:tcW w:w="850"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 </w:t>
            </w:r>
          </w:p>
        </w:tc>
        <w:tc>
          <w:tcPr>
            <w:tcW w:w="567"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 </w:t>
            </w:r>
          </w:p>
        </w:tc>
        <w:tc>
          <w:tcPr>
            <w:tcW w:w="425"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785</w:t>
            </w:r>
          </w:p>
        </w:tc>
        <w:tc>
          <w:tcPr>
            <w:tcW w:w="709"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25</w:t>
            </w:r>
          </w:p>
        </w:tc>
      </w:tr>
    </w:tbl>
    <w:p w:rsidR="00B13AF4" w:rsidRDefault="00B13AF4" w:rsidP="00B13AF4">
      <w:pPr>
        <w:tabs>
          <w:tab w:val="left" w:pos="284"/>
        </w:tabs>
        <w:spacing w:after="0" w:line="240" w:lineRule="auto"/>
        <w:rPr>
          <w:rFonts w:ascii="Times New Roman" w:eastAsia="Calibri" w:hAnsi="Times New Roman" w:cs="Times New Roman"/>
          <w:b/>
          <w:sz w:val="12"/>
          <w:szCs w:val="12"/>
        </w:rPr>
      </w:pPr>
    </w:p>
    <w:p w:rsidR="00983597" w:rsidRPr="00AF4BF4" w:rsidRDefault="00983597" w:rsidP="00983597">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983597" w:rsidRPr="00AF4BF4" w:rsidRDefault="00983597" w:rsidP="00983597">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983597" w:rsidRPr="00AF4BF4" w:rsidRDefault="00983597" w:rsidP="00983597">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983597">
        <w:rPr>
          <w:rFonts w:ascii="Times New Roman" w:eastAsia="Calibri" w:hAnsi="Times New Roman" w:cs="Times New Roman"/>
          <w:i/>
          <w:sz w:val="12"/>
          <w:szCs w:val="12"/>
        </w:rPr>
        <w:t xml:space="preserve">Верхняя Орлянка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983597" w:rsidRPr="00AF4BF4" w:rsidRDefault="00983597" w:rsidP="0098359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 от "16" апреля</w:t>
      </w:r>
      <w:r w:rsidRPr="00AF4BF4">
        <w:rPr>
          <w:rFonts w:ascii="Times New Roman" w:eastAsia="Calibri" w:hAnsi="Times New Roman" w:cs="Times New Roman"/>
          <w:i/>
          <w:sz w:val="12"/>
          <w:szCs w:val="12"/>
        </w:rPr>
        <w:t xml:space="preserve"> 2018г.</w:t>
      </w:r>
    </w:p>
    <w:p w:rsidR="00983597" w:rsidRDefault="00983597" w:rsidP="00983597">
      <w:pPr>
        <w:tabs>
          <w:tab w:val="left" w:pos="284"/>
        </w:tabs>
        <w:spacing w:after="0" w:line="240" w:lineRule="auto"/>
        <w:jc w:val="center"/>
        <w:rPr>
          <w:rFonts w:ascii="Times New Roman" w:eastAsia="Calibri" w:hAnsi="Times New Roman" w:cs="Times New Roman"/>
          <w:b/>
          <w:sz w:val="12"/>
          <w:szCs w:val="12"/>
        </w:rPr>
      </w:pPr>
      <w:r w:rsidRPr="00983597">
        <w:rPr>
          <w:rFonts w:ascii="Times New Roman" w:eastAsia="Calibri" w:hAnsi="Times New Roman" w:cs="Times New Roman"/>
          <w:b/>
          <w:sz w:val="12"/>
          <w:szCs w:val="12"/>
        </w:rPr>
        <w:t xml:space="preserve">Расходы бюджета  за первый квартал  2018 года по  разделам и подразделам классификации расходов </w:t>
      </w:r>
    </w:p>
    <w:p w:rsidR="00B13AF4" w:rsidRDefault="00983597" w:rsidP="00983597">
      <w:pPr>
        <w:tabs>
          <w:tab w:val="left" w:pos="284"/>
        </w:tabs>
        <w:spacing w:after="0" w:line="240" w:lineRule="auto"/>
        <w:jc w:val="center"/>
        <w:rPr>
          <w:rFonts w:ascii="Times New Roman" w:eastAsia="Calibri" w:hAnsi="Times New Roman" w:cs="Times New Roman"/>
          <w:b/>
          <w:sz w:val="12"/>
          <w:szCs w:val="12"/>
        </w:rPr>
      </w:pPr>
      <w:r w:rsidRPr="00983597">
        <w:rPr>
          <w:rFonts w:ascii="Times New Roman" w:eastAsia="Calibri" w:hAnsi="Times New Roman" w:cs="Times New Roman"/>
          <w:b/>
          <w:sz w:val="12"/>
          <w:szCs w:val="12"/>
        </w:rPr>
        <w:t>бюджета сельского поселения Вер</w:t>
      </w:r>
      <w:r>
        <w:rPr>
          <w:rFonts w:ascii="Times New Roman" w:eastAsia="Calibri" w:hAnsi="Times New Roman" w:cs="Times New Roman"/>
          <w:b/>
          <w:sz w:val="12"/>
          <w:szCs w:val="12"/>
        </w:rPr>
        <w:t xml:space="preserve">хняя Орлянка  </w:t>
      </w:r>
      <w:r w:rsidRPr="00983597">
        <w:rPr>
          <w:rFonts w:ascii="Times New Roman" w:eastAsia="Calibri" w:hAnsi="Times New Roman" w:cs="Times New Roman"/>
          <w:b/>
          <w:sz w:val="12"/>
          <w:szCs w:val="12"/>
        </w:rPr>
        <w:t>муниципального района Сергиевский Самарской области</w:t>
      </w:r>
    </w:p>
    <w:p w:rsidR="00B13AF4" w:rsidRDefault="00B13AF4" w:rsidP="00B13AF4">
      <w:pPr>
        <w:tabs>
          <w:tab w:val="left" w:pos="284"/>
        </w:tabs>
        <w:spacing w:after="0" w:line="240" w:lineRule="auto"/>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709"/>
        <w:gridCol w:w="4394"/>
        <w:gridCol w:w="426"/>
        <w:gridCol w:w="425"/>
        <w:gridCol w:w="567"/>
        <w:gridCol w:w="992"/>
      </w:tblGrid>
      <w:tr w:rsidR="00C361E2" w:rsidRPr="00983597" w:rsidTr="00C361E2">
        <w:trPr>
          <w:trHeight w:val="20"/>
        </w:trPr>
        <w:tc>
          <w:tcPr>
            <w:tcW w:w="709" w:type="dxa"/>
            <w:vMerge w:val="restart"/>
            <w:hideMark/>
          </w:tcPr>
          <w:p w:rsidR="00983597" w:rsidRPr="00C361E2" w:rsidRDefault="00983597" w:rsidP="00983597">
            <w:pPr>
              <w:tabs>
                <w:tab w:val="left" w:pos="284"/>
              </w:tabs>
              <w:rPr>
                <w:rFonts w:ascii="Times New Roman" w:eastAsia="Calibri" w:hAnsi="Times New Roman" w:cs="Times New Roman"/>
                <w:bCs/>
                <w:sz w:val="10"/>
                <w:szCs w:val="10"/>
              </w:rPr>
            </w:pPr>
            <w:r w:rsidRPr="00C361E2">
              <w:rPr>
                <w:rFonts w:ascii="Times New Roman" w:eastAsia="Calibri" w:hAnsi="Times New Roman" w:cs="Times New Roman"/>
                <w:bCs/>
                <w:sz w:val="10"/>
                <w:szCs w:val="10"/>
              </w:rPr>
              <w:t xml:space="preserve">Код главного распорядителя бюджетных средств </w:t>
            </w:r>
          </w:p>
        </w:tc>
        <w:tc>
          <w:tcPr>
            <w:tcW w:w="4394" w:type="dxa"/>
            <w:vMerge w:val="restart"/>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Наименование показателя</w:t>
            </w:r>
          </w:p>
        </w:tc>
        <w:tc>
          <w:tcPr>
            <w:tcW w:w="426" w:type="dxa"/>
            <w:vMerge w:val="restart"/>
            <w:hideMark/>
          </w:tcPr>
          <w:p w:rsidR="00983597" w:rsidRPr="00983597" w:rsidRDefault="00983597" w:rsidP="00983597">
            <w:pPr>
              <w:tabs>
                <w:tab w:val="left" w:pos="284"/>
              </w:tabs>
              <w:rPr>
                <w:rFonts w:ascii="Times New Roman" w:eastAsia="Calibri" w:hAnsi="Times New Roman" w:cs="Times New Roman"/>
                <w:bCs/>
                <w:sz w:val="12"/>
                <w:szCs w:val="12"/>
              </w:rPr>
            </w:pPr>
            <w:proofErr w:type="spellStart"/>
            <w:r w:rsidRPr="00983597">
              <w:rPr>
                <w:rFonts w:ascii="Times New Roman" w:eastAsia="Calibri" w:hAnsi="Times New Roman" w:cs="Times New Roman"/>
                <w:bCs/>
                <w:sz w:val="12"/>
                <w:szCs w:val="12"/>
              </w:rPr>
              <w:t>Рз</w:t>
            </w:r>
            <w:proofErr w:type="spellEnd"/>
          </w:p>
        </w:tc>
        <w:tc>
          <w:tcPr>
            <w:tcW w:w="425" w:type="dxa"/>
            <w:vMerge w:val="restart"/>
            <w:hideMark/>
          </w:tcPr>
          <w:p w:rsidR="00983597" w:rsidRPr="00983597" w:rsidRDefault="00983597" w:rsidP="00983597">
            <w:pPr>
              <w:tabs>
                <w:tab w:val="left" w:pos="284"/>
              </w:tabs>
              <w:rPr>
                <w:rFonts w:ascii="Times New Roman" w:eastAsia="Calibri" w:hAnsi="Times New Roman" w:cs="Times New Roman"/>
                <w:bCs/>
                <w:sz w:val="12"/>
                <w:szCs w:val="12"/>
              </w:rPr>
            </w:pPr>
            <w:proofErr w:type="gramStart"/>
            <w:r w:rsidRPr="00983597">
              <w:rPr>
                <w:rFonts w:ascii="Times New Roman" w:eastAsia="Calibri" w:hAnsi="Times New Roman" w:cs="Times New Roman"/>
                <w:bCs/>
                <w:sz w:val="12"/>
                <w:szCs w:val="12"/>
              </w:rPr>
              <w:t>ПР</w:t>
            </w:r>
            <w:proofErr w:type="gramEnd"/>
          </w:p>
        </w:tc>
        <w:tc>
          <w:tcPr>
            <w:tcW w:w="1559" w:type="dxa"/>
            <w:gridSpan w:val="2"/>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Исполнено, тыс. рублей</w:t>
            </w:r>
          </w:p>
        </w:tc>
      </w:tr>
      <w:tr w:rsidR="00C361E2" w:rsidRPr="00983597" w:rsidTr="00C361E2">
        <w:trPr>
          <w:trHeight w:val="20"/>
        </w:trPr>
        <w:tc>
          <w:tcPr>
            <w:tcW w:w="709" w:type="dxa"/>
            <w:vMerge/>
            <w:hideMark/>
          </w:tcPr>
          <w:p w:rsidR="00983597" w:rsidRPr="00983597" w:rsidRDefault="00983597" w:rsidP="00983597">
            <w:pPr>
              <w:tabs>
                <w:tab w:val="left" w:pos="284"/>
              </w:tabs>
              <w:rPr>
                <w:rFonts w:ascii="Times New Roman" w:eastAsia="Calibri" w:hAnsi="Times New Roman" w:cs="Times New Roman"/>
                <w:bCs/>
                <w:sz w:val="12"/>
                <w:szCs w:val="12"/>
              </w:rPr>
            </w:pPr>
          </w:p>
        </w:tc>
        <w:tc>
          <w:tcPr>
            <w:tcW w:w="4394" w:type="dxa"/>
            <w:vMerge/>
            <w:hideMark/>
          </w:tcPr>
          <w:p w:rsidR="00983597" w:rsidRPr="00983597" w:rsidRDefault="00983597" w:rsidP="00983597">
            <w:pPr>
              <w:tabs>
                <w:tab w:val="left" w:pos="284"/>
              </w:tabs>
              <w:rPr>
                <w:rFonts w:ascii="Times New Roman" w:eastAsia="Calibri" w:hAnsi="Times New Roman" w:cs="Times New Roman"/>
                <w:bCs/>
                <w:sz w:val="12"/>
                <w:szCs w:val="12"/>
              </w:rPr>
            </w:pPr>
          </w:p>
        </w:tc>
        <w:tc>
          <w:tcPr>
            <w:tcW w:w="426" w:type="dxa"/>
            <w:vMerge/>
            <w:hideMark/>
          </w:tcPr>
          <w:p w:rsidR="00983597" w:rsidRPr="00983597" w:rsidRDefault="00983597" w:rsidP="00983597">
            <w:pPr>
              <w:tabs>
                <w:tab w:val="left" w:pos="284"/>
              </w:tabs>
              <w:rPr>
                <w:rFonts w:ascii="Times New Roman" w:eastAsia="Calibri" w:hAnsi="Times New Roman" w:cs="Times New Roman"/>
                <w:bCs/>
                <w:sz w:val="12"/>
                <w:szCs w:val="12"/>
              </w:rPr>
            </w:pPr>
          </w:p>
        </w:tc>
        <w:tc>
          <w:tcPr>
            <w:tcW w:w="425" w:type="dxa"/>
            <w:vMerge/>
            <w:hideMark/>
          </w:tcPr>
          <w:p w:rsidR="00983597" w:rsidRPr="00983597" w:rsidRDefault="00983597" w:rsidP="00983597">
            <w:pPr>
              <w:tabs>
                <w:tab w:val="left" w:pos="284"/>
              </w:tabs>
              <w:rPr>
                <w:rFonts w:ascii="Times New Roman" w:eastAsia="Calibri" w:hAnsi="Times New Roman" w:cs="Times New Roman"/>
                <w:bCs/>
                <w:sz w:val="12"/>
                <w:szCs w:val="12"/>
              </w:rPr>
            </w:pPr>
          </w:p>
        </w:tc>
        <w:tc>
          <w:tcPr>
            <w:tcW w:w="567"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Всего</w:t>
            </w:r>
          </w:p>
        </w:tc>
        <w:tc>
          <w:tcPr>
            <w:tcW w:w="992" w:type="dxa"/>
            <w:hideMark/>
          </w:tcPr>
          <w:p w:rsidR="00983597" w:rsidRPr="00C361E2" w:rsidRDefault="00983597" w:rsidP="00983597">
            <w:pPr>
              <w:tabs>
                <w:tab w:val="left" w:pos="284"/>
              </w:tabs>
              <w:rPr>
                <w:rFonts w:ascii="Times New Roman" w:eastAsia="Calibri" w:hAnsi="Times New Roman" w:cs="Times New Roman"/>
                <w:bCs/>
                <w:sz w:val="10"/>
                <w:szCs w:val="10"/>
              </w:rPr>
            </w:pPr>
            <w:r w:rsidRPr="00C361E2">
              <w:rPr>
                <w:rFonts w:ascii="Times New Roman" w:eastAsia="Calibri" w:hAnsi="Times New Roman" w:cs="Times New Roman"/>
                <w:bCs/>
                <w:sz w:val="10"/>
                <w:szCs w:val="10"/>
              </w:rPr>
              <w:t>в том числе за счет безвозмездных поступлений</w:t>
            </w:r>
          </w:p>
        </w:tc>
      </w:tr>
      <w:tr w:rsidR="00983597" w:rsidRPr="00983597" w:rsidTr="00C361E2">
        <w:trPr>
          <w:trHeight w:val="20"/>
        </w:trPr>
        <w:tc>
          <w:tcPr>
            <w:tcW w:w="709"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420</w:t>
            </w:r>
          </w:p>
        </w:tc>
        <w:tc>
          <w:tcPr>
            <w:tcW w:w="6804" w:type="dxa"/>
            <w:gridSpan w:val="5"/>
            <w:hideMark/>
          </w:tcPr>
          <w:p w:rsidR="00983597" w:rsidRPr="00983597" w:rsidRDefault="00983597" w:rsidP="00C361E2">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Администрация сельского поселения Верхняя Орлянка  муниципального района Сергиевский Самарской области</w:t>
            </w:r>
          </w:p>
        </w:tc>
      </w:tr>
      <w:tr w:rsidR="00983597" w:rsidRPr="00983597" w:rsidTr="00C361E2">
        <w:trPr>
          <w:trHeight w:val="20"/>
        </w:trPr>
        <w:tc>
          <w:tcPr>
            <w:tcW w:w="709"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420</w:t>
            </w:r>
          </w:p>
        </w:tc>
        <w:tc>
          <w:tcPr>
            <w:tcW w:w="4394"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ОБЩЕГОСУДАРСТВЕННЫЕ ВОПРОСЫ</w:t>
            </w:r>
          </w:p>
        </w:tc>
        <w:tc>
          <w:tcPr>
            <w:tcW w:w="426"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01</w:t>
            </w:r>
          </w:p>
        </w:tc>
        <w:tc>
          <w:tcPr>
            <w:tcW w:w="425"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 </w:t>
            </w:r>
          </w:p>
        </w:tc>
        <w:tc>
          <w:tcPr>
            <w:tcW w:w="567"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418</w:t>
            </w:r>
          </w:p>
        </w:tc>
        <w:tc>
          <w:tcPr>
            <w:tcW w:w="992"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w:t>
            </w:r>
          </w:p>
        </w:tc>
      </w:tr>
      <w:tr w:rsidR="00C361E2" w:rsidRPr="00983597" w:rsidTr="00C361E2">
        <w:trPr>
          <w:trHeight w:val="20"/>
        </w:trPr>
        <w:tc>
          <w:tcPr>
            <w:tcW w:w="709"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439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01</w:t>
            </w:r>
          </w:p>
        </w:tc>
        <w:tc>
          <w:tcPr>
            <w:tcW w:w="425"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02</w:t>
            </w:r>
          </w:p>
        </w:tc>
        <w:tc>
          <w:tcPr>
            <w:tcW w:w="567"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109</w:t>
            </w:r>
          </w:p>
        </w:tc>
        <w:tc>
          <w:tcPr>
            <w:tcW w:w="992"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C361E2" w:rsidRPr="00983597" w:rsidTr="00C361E2">
        <w:trPr>
          <w:trHeight w:val="20"/>
        </w:trPr>
        <w:tc>
          <w:tcPr>
            <w:tcW w:w="709"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439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Функционирование местных администраций</w:t>
            </w:r>
          </w:p>
        </w:tc>
        <w:tc>
          <w:tcPr>
            <w:tcW w:w="426"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01</w:t>
            </w:r>
          </w:p>
        </w:tc>
        <w:tc>
          <w:tcPr>
            <w:tcW w:w="425"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04</w:t>
            </w:r>
          </w:p>
        </w:tc>
        <w:tc>
          <w:tcPr>
            <w:tcW w:w="567"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199</w:t>
            </w:r>
          </w:p>
        </w:tc>
        <w:tc>
          <w:tcPr>
            <w:tcW w:w="992"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C361E2" w:rsidRPr="00983597" w:rsidTr="00C361E2">
        <w:trPr>
          <w:trHeight w:val="20"/>
        </w:trPr>
        <w:tc>
          <w:tcPr>
            <w:tcW w:w="709"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439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01</w:t>
            </w:r>
          </w:p>
        </w:tc>
        <w:tc>
          <w:tcPr>
            <w:tcW w:w="425"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06</w:t>
            </w:r>
          </w:p>
        </w:tc>
        <w:tc>
          <w:tcPr>
            <w:tcW w:w="567"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57</w:t>
            </w:r>
          </w:p>
        </w:tc>
        <w:tc>
          <w:tcPr>
            <w:tcW w:w="992"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C361E2" w:rsidRPr="00983597" w:rsidTr="00C361E2">
        <w:trPr>
          <w:trHeight w:val="20"/>
        </w:trPr>
        <w:tc>
          <w:tcPr>
            <w:tcW w:w="709"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439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Другие общегосударственные вопросы</w:t>
            </w:r>
          </w:p>
        </w:tc>
        <w:tc>
          <w:tcPr>
            <w:tcW w:w="426"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01</w:t>
            </w:r>
          </w:p>
        </w:tc>
        <w:tc>
          <w:tcPr>
            <w:tcW w:w="425"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13</w:t>
            </w:r>
          </w:p>
        </w:tc>
        <w:tc>
          <w:tcPr>
            <w:tcW w:w="567"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53</w:t>
            </w:r>
          </w:p>
        </w:tc>
        <w:tc>
          <w:tcPr>
            <w:tcW w:w="992"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C361E2" w:rsidRPr="00983597" w:rsidTr="00C361E2">
        <w:trPr>
          <w:trHeight w:val="20"/>
        </w:trPr>
        <w:tc>
          <w:tcPr>
            <w:tcW w:w="709"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420</w:t>
            </w:r>
          </w:p>
        </w:tc>
        <w:tc>
          <w:tcPr>
            <w:tcW w:w="4394"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 xml:space="preserve">НАЦИОНАЛЬНАЯ БЕЗОПАСНОСТЬ И ПРАВООХРАНИТЕЛЬНАЯ ДЕЯТЕЛЬНОСТЬ </w:t>
            </w:r>
          </w:p>
        </w:tc>
        <w:tc>
          <w:tcPr>
            <w:tcW w:w="426"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03</w:t>
            </w:r>
          </w:p>
        </w:tc>
        <w:tc>
          <w:tcPr>
            <w:tcW w:w="425"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 </w:t>
            </w:r>
          </w:p>
        </w:tc>
        <w:tc>
          <w:tcPr>
            <w:tcW w:w="567"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31</w:t>
            </w:r>
          </w:p>
        </w:tc>
        <w:tc>
          <w:tcPr>
            <w:tcW w:w="992"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w:t>
            </w:r>
          </w:p>
        </w:tc>
      </w:tr>
      <w:tr w:rsidR="00C361E2" w:rsidRPr="00983597" w:rsidTr="00C361E2">
        <w:trPr>
          <w:trHeight w:val="20"/>
        </w:trPr>
        <w:tc>
          <w:tcPr>
            <w:tcW w:w="709"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439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03</w:t>
            </w:r>
          </w:p>
        </w:tc>
        <w:tc>
          <w:tcPr>
            <w:tcW w:w="425"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09</w:t>
            </w:r>
          </w:p>
        </w:tc>
        <w:tc>
          <w:tcPr>
            <w:tcW w:w="567"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31</w:t>
            </w:r>
          </w:p>
        </w:tc>
        <w:tc>
          <w:tcPr>
            <w:tcW w:w="992"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983597" w:rsidRPr="00983597" w:rsidTr="00C361E2">
        <w:trPr>
          <w:trHeight w:val="20"/>
        </w:trPr>
        <w:tc>
          <w:tcPr>
            <w:tcW w:w="709"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420</w:t>
            </w:r>
          </w:p>
        </w:tc>
        <w:tc>
          <w:tcPr>
            <w:tcW w:w="4394"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НАЦИОНАЛЬНАЯ ЭКОНОМИКА</w:t>
            </w:r>
          </w:p>
        </w:tc>
        <w:tc>
          <w:tcPr>
            <w:tcW w:w="426"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04</w:t>
            </w:r>
          </w:p>
        </w:tc>
        <w:tc>
          <w:tcPr>
            <w:tcW w:w="425"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 </w:t>
            </w:r>
          </w:p>
        </w:tc>
        <w:tc>
          <w:tcPr>
            <w:tcW w:w="567"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116</w:t>
            </w:r>
          </w:p>
        </w:tc>
        <w:tc>
          <w:tcPr>
            <w:tcW w:w="992"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w:t>
            </w:r>
          </w:p>
        </w:tc>
      </w:tr>
      <w:tr w:rsidR="00C361E2" w:rsidRPr="00983597" w:rsidTr="00C361E2">
        <w:trPr>
          <w:trHeight w:val="20"/>
        </w:trPr>
        <w:tc>
          <w:tcPr>
            <w:tcW w:w="709"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439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Дорожное хозяйство (дорожные фонды)</w:t>
            </w:r>
          </w:p>
        </w:tc>
        <w:tc>
          <w:tcPr>
            <w:tcW w:w="426"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04</w:t>
            </w:r>
          </w:p>
        </w:tc>
        <w:tc>
          <w:tcPr>
            <w:tcW w:w="425"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09</w:t>
            </w:r>
          </w:p>
        </w:tc>
        <w:tc>
          <w:tcPr>
            <w:tcW w:w="567"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116</w:t>
            </w:r>
          </w:p>
        </w:tc>
        <w:tc>
          <w:tcPr>
            <w:tcW w:w="992"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983597" w:rsidRPr="00983597" w:rsidTr="00C361E2">
        <w:trPr>
          <w:trHeight w:val="20"/>
        </w:trPr>
        <w:tc>
          <w:tcPr>
            <w:tcW w:w="709"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4394"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ЖИЛИЩНО-КОММУНАЛЬНОЕ ХОЗЯЙСТВО</w:t>
            </w:r>
          </w:p>
        </w:tc>
        <w:tc>
          <w:tcPr>
            <w:tcW w:w="426"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05</w:t>
            </w:r>
          </w:p>
        </w:tc>
        <w:tc>
          <w:tcPr>
            <w:tcW w:w="425"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 </w:t>
            </w:r>
          </w:p>
        </w:tc>
        <w:tc>
          <w:tcPr>
            <w:tcW w:w="567"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122</w:t>
            </w:r>
          </w:p>
        </w:tc>
        <w:tc>
          <w:tcPr>
            <w:tcW w:w="992"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25</w:t>
            </w:r>
          </w:p>
        </w:tc>
      </w:tr>
      <w:tr w:rsidR="00C361E2" w:rsidRPr="00983597" w:rsidTr="00C361E2">
        <w:trPr>
          <w:trHeight w:val="20"/>
        </w:trPr>
        <w:tc>
          <w:tcPr>
            <w:tcW w:w="709"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439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Благоустройство</w:t>
            </w:r>
          </w:p>
        </w:tc>
        <w:tc>
          <w:tcPr>
            <w:tcW w:w="426"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05</w:t>
            </w:r>
          </w:p>
        </w:tc>
        <w:tc>
          <w:tcPr>
            <w:tcW w:w="425"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03</w:t>
            </w:r>
          </w:p>
        </w:tc>
        <w:tc>
          <w:tcPr>
            <w:tcW w:w="567"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122</w:t>
            </w:r>
          </w:p>
        </w:tc>
        <w:tc>
          <w:tcPr>
            <w:tcW w:w="992"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25</w:t>
            </w:r>
          </w:p>
        </w:tc>
      </w:tr>
      <w:tr w:rsidR="00C361E2" w:rsidRPr="00983597" w:rsidTr="00C361E2">
        <w:trPr>
          <w:trHeight w:val="20"/>
        </w:trPr>
        <w:tc>
          <w:tcPr>
            <w:tcW w:w="709"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420</w:t>
            </w:r>
          </w:p>
        </w:tc>
        <w:tc>
          <w:tcPr>
            <w:tcW w:w="4394"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ОБРАЗОВАНИЕ</w:t>
            </w:r>
          </w:p>
        </w:tc>
        <w:tc>
          <w:tcPr>
            <w:tcW w:w="426"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07</w:t>
            </w:r>
          </w:p>
        </w:tc>
        <w:tc>
          <w:tcPr>
            <w:tcW w:w="425"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 </w:t>
            </w:r>
          </w:p>
        </w:tc>
        <w:tc>
          <w:tcPr>
            <w:tcW w:w="567"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11</w:t>
            </w:r>
          </w:p>
        </w:tc>
        <w:tc>
          <w:tcPr>
            <w:tcW w:w="992"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C361E2" w:rsidRPr="00983597" w:rsidTr="00C361E2">
        <w:trPr>
          <w:trHeight w:val="20"/>
        </w:trPr>
        <w:tc>
          <w:tcPr>
            <w:tcW w:w="709"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439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Молодежная политика и оздоровление детей</w:t>
            </w:r>
          </w:p>
        </w:tc>
        <w:tc>
          <w:tcPr>
            <w:tcW w:w="426"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07</w:t>
            </w:r>
          </w:p>
        </w:tc>
        <w:tc>
          <w:tcPr>
            <w:tcW w:w="425"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07</w:t>
            </w:r>
          </w:p>
        </w:tc>
        <w:tc>
          <w:tcPr>
            <w:tcW w:w="567"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11</w:t>
            </w:r>
          </w:p>
        </w:tc>
        <w:tc>
          <w:tcPr>
            <w:tcW w:w="992"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983597" w:rsidRPr="00983597" w:rsidTr="00C361E2">
        <w:trPr>
          <w:trHeight w:val="20"/>
        </w:trPr>
        <w:tc>
          <w:tcPr>
            <w:tcW w:w="709"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420</w:t>
            </w:r>
          </w:p>
        </w:tc>
        <w:tc>
          <w:tcPr>
            <w:tcW w:w="4394"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КУЛЬТУРА И КИНЕМАТОГРАФИЯ</w:t>
            </w:r>
          </w:p>
        </w:tc>
        <w:tc>
          <w:tcPr>
            <w:tcW w:w="426"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08</w:t>
            </w:r>
          </w:p>
        </w:tc>
        <w:tc>
          <w:tcPr>
            <w:tcW w:w="425"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 </w:t>
            </w:r>
          </w:p>
        </w:tc>
        <w:tc>
          <w:tcPr>
            <w:tcW w:w="567"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88</w:t>
            </w:r>
          </w:p>
        </w:tc>
        <w:tc>
          <w:tcPr>
            <w:tcW w:w="992" w:type="dxa"/>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0</w:t>
            </w:r>
          </w:p>
        </w:tc>
      </w:tr>
      <w:tr w:rsidR="00C361E2" w:rsidRPr="00983597" w:rsidTr="00C361E2">
        <w:trPr>
          <w:trHeight w:val="20"/>
        </w:trPr>
        <w:tc>
          <w:tcPr>
            <w:tcW w:w="709"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420</w:t>
            </w:r>
          </w:p>
        </w:tc>
        <w:tc>
          <w:tcPr>
            <w:tcW w:w="4394"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Культура</w:t>
            </w:r>
          </w:p>
        </w:tc>
        <w:tc>
          <w:tcPr>
            <w:tcW w:w="426"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08</w:t>
            </w:r>
          </w:p>
        </w:tc>
        <w:tc>
          <w:tcPr>
            <w:tcW w:w="425"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01</w:t>
            </w:r>
          </w:p>
        </w:tc>
        <w:tc>
          <w:tcPr>
            <w:tcW w:w="567"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88</w:t>
            </w:r>
          </w:p>
        </w:tc>
        <w:tc>
          <w:tcPr>
            <w:tcW w:w="992" w:type="dxa"/>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0</w:t>
            </w:r>
          </w:p>
        </w:tc>
      </w:tr>
      <w:tr w:rsidR="00C361E2" w:rsidRPr="00983597" w:rsidTr="00C361E2">
        <w:trPr>
          <w:trHeight w:val="20"/>
        </w:trPr>
        <w:tc>
          <w:tcPr>
            <w:tcW w:w="709" w:type="dxa"/>
            <w:noWrap/>
            <w:hideMark/>
          </w:tcPr>
          <w:p w:rsidR="00983597" w:rsidRPr="00983597" w:rsidRDefault="00983597" w:rsidP="00983597">
            <w:pPr>
              <w:tabs>
                <w:tab w:val="left" w:pos="284"/>
              </w:tabs>
              <w:rPr>
                <w:rFonts w:ascii="Times New Roman" w:eastAsia="Calibri" w:hAnsi="Times New Roman" w:cs="Times New Roman"/>
                <w:sz w:val="12"/>
                <w:szCs w:val="12"/>
              </w:rPr>
            </w:pPr>
            <w:r w:rsidRPr="00983597">
              <w:rPr>
                <w:rFonts w:ascii="Times New Roman" w:eastAsia="Calibri" w:hAnsi="Times New Roman" w:cs="Times New Roman"/>
                <w:sz w:val="12"/>
                <w:szCs w:val="12"/>
              </w:rPr>
              <w:t> </w:t>
            </w:r>
          </w:p>
        </w:tc>
        <w:tc>
          <w:tcPr>
            <w:tcW w:w="4394" w:type="dxa"/>
            <w:noWrap/>
            <w:hideMark/>
          </w:tcPr>
          <w:p w:rsidR="00983597" w:rsidRPr="00983597" w:rsidRDefault="00983597" w:rsidP="00983597">
            <w:pPr>
              <w:tabs>
                <w:tab w:val="left" w:pos="284"/>
              </w:tabs>
              <w:rPr>
                <w:rFonts w:ascii="Times New Roman" w:eastAsia="Calibri" w:hAnsi="Times New Roman" w:cs="Times New Roman"/>
                <w:bCs/>
                <w:sz w:val="12"/>
                <w:szCs w:val="12"/>
              </w:rPr>
            </w:pPr>
            <w:proofErr w:type="gramStart"/>
            <w:r w:rsidRPr="00983597">
              <w:rPr>
                <w:rFonts w:ascii="Times New Roman" w:eastAsia="Calibri" w:hAnsi="Times New Roman" w:cs="Times New Roman"/>
                <w:bCs/>
                <w:sz w:val="12"/>
                <w:szCs w:val="12"/>
              </w:rPr>
              <w:t>В</w:t>
            </w:r>
            <w:proofErr w:type="gramEnd"/>
            <w:r w:rsidRPr="00983597">
              <w:rPr>
                <w:rFonts w:ascii="Times New Roman" w:eastAsia="Calibri" w:hAnsi="Times New Roman" w:cs="Times New Roman"/>
                <w:bCs/>
                <w:sz w:val="12"/>
                <w:szCs w:val="12"/>
              </w:rPr>
              <w:t xml:space="preserve"> С Е Г О расходов  </w:t>
            </w:r>
          </w:p>
        </w:tc>
        <w:tc>
          <w:tcPr>
            <w:tcW w:w="426"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 </w:t>
            </w:r>
          </w:p>
        </w:tc>
        <w:tc>
          <w:tcPr>
            <w:tcW w:w="425"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 </w:t>
            </w:r>
          </w:p>
        </w:tc>
        <w:tc>
          <w:tcPr>
            <w:tcW w:w="567"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785</w:t>
            </w:r>
          </w:p>
        </w:tc>
        <w:tc>
          <w:tcPr>
            <w:tcW w:w="992" w:type="dxa"/>
            <w:noWrap/>
            <w:hideMark/>
          </w:tcPr>
          <w:p w:rsidR="00983597" w:rsidRPr="00983597" w:rsidRDefault="00983597" w:rsidP="00983597">
            <w:pPr>
              <w:tabs>
                <w:tab w:val="left" w:pos="284"/>
              </w:tabs>
              <w:rPr>
                <w:rFonts w:ascii="Times New Roman" w:eastAsia="Calibri" w:hAnsi="Times New Roman" w:cs="Times New Roman"/>
                <w:bCs/>
                <w:sz w:val="12"/>
                <w:szCs w:val="12"/>
              </w:rPr>
            </w:pPr>
            <w:r w:rsidRPr="00983597">
              <w:rPr>
                <w:rFonts w:ascii="Times New Roman" w:eastAsia="Calibri" w:hAnsi="Times New Roman" w:cs="Times New Roman"/>
                <w:bCs/>
                <w:sz w:val="12"/>
                <w:szCs w:val="12"/>
              </w:rPr>
              <w:t>25</w:t>
            </w:r>
          </w:p>
        </w:tc>
      </w:tr>
    </w:tbl>
    <w:p w:rsidR="00B13AF4" w:rsidRDefault="00B13AF4" w:rsidP="00B13AF4">
      <w:pPr>
        <w:tabs>
          <w:tab w:val="left" w:pos="284"/>
        </w:tabs>
        <w:spacing w:after="0" w:line="240" w:lineRule="auto"/>
        <w:rPr>
          <w:rFonts w:ascii="Times New Roman" w:eastAsia="Calibri" w:hAnsi="Times New Roman" w:cs="Times New Roman"/>
          <w:b/>
          <w:sz w:val="12"/>
          <w:szCs w:val="12"/>
        </w:rPr>
      </w:pPr>
    </w:p>
    <w:p w:rsidR="000226E1" w:rsidRDefault="000226E1" w:rsidP="00B13AF4">
      <w:pPr>
        <w:tabs>
          <w:tab w:val="left" w:pos="284"/>
        </w:tabs>
        <w:spacing w:after="0" w:line="240" w:lineRule="auto"/>
        <w:rPr>
          <w:rFonts w:ascii="Times New Roman" w:eastAsia="Calibri" w:hAnsi="Times New Roman" w:cs="Times New Roman"/>
          <w:b/>
          <w:sz w:val="12"/>
          <w:szCs w:val="12"/>
        </w:rPr>
      </w:pPr>
    </w:p>
    <w:p w:rsidR="00C361E2" w:rsidRPr="00AF4BF4" w:rsidRDefault="00C361E2" w:rsidP="00C361E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C361E2" w:rsidRPr="00AF4BF4" w:rsidRDefault="00C361E2" w:rsidP="00C361E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C361E2" w:rsidRPr="00AF4BF4" w:rsidRDefault="00C361E2" w:rsidP="00C361E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983597">
        <w:rPr>
          <w:rFonts w:ascii="Times New Roman" w:eastAsia="Calibri" w:hAnsi="Times New Roman" w:cs="Times New Roman"/>
          <w:i/>
          <w:sz w:val="12"/>
          <w:szCs w:val="12"/>
        </w:rPr>
        <w:t xml:space="preserve">Верхняя Орлянка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C361E2" w:rsidRPr="00AF4BF4" w:rsidRDefault="00C361E2" w:rsidP="00C361E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 от "16" апреля</w:t>
      </w:r>
      <w:r w:rsidRPr="00AF4BF4">
        <w:rPr>
          <w:rFonts w:ascii="Times New Roman" w:eastAsia="Calibri" w:hAnsi="Times New Roman" w:cs="Times New Roman"/>
          <w:i/>
          <w:sz w:val="12"/>
          <w:szCs w:val="12"/>
        </w:rPr>
        <w:t xml:space="preserve"> 2018г.</w:t>
      </w:r>
    </w:p>
    <w:p w:rsidR="00C361E2" w:rsidRDefault="00C361E2" w:rsidP="00C361E2">
      <w:pPr>
        <w:tabs>
          <w:tab w:val="left" w:pos="284"/>
        </w:tabs>
        <w:spacing w:after="0" w:line="240" w:lineRule="auto"/>
        <w:jc w:val="center"/>
        <w:rPr>
          <w:rFonts w:ascii="Times New Roman" w:eastAsia="Calibri" w:hAnsi="Times New Roman" w:cs="Times New Roman"/>
          <w:b/>
          <w:sz w:val="12"/>
          <w:szCs w:val="12"/>
        </w:rPr>
      </w:pPr>
      <w:r w:rsidRPr="00C361E2">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Верхняя Орлянка </w:t>
      </w:r>
    </w:p>
    <w:p w:rsidR="00B13AF4" w:rsidRDefault="00C361E2" w:rsidP="00C361E2">
      <w:pPr>
        <w:tabs>
          <w:tab w:val="left" w:pos="284"/>
        </w:tabs>
        <w:spacing w:after="0" w:line="240" w:lineRule="auto"/>
        <w:jc w:val="center"/>
        <w:rPr>
          <w:rFonts w:ascii="Times New Roman" w:eastAsia="Calibri" w:hAnsi="Times New Roman" w:cs="Times New Roman"/>
          <w:b/>
          <w:sz w:val="12"/>
          <w:szCs w:val="12"/>
        </w:rPr>
      </w:pPr>
      <w:r w:rsidRPr="00C361E2">
        <w:rPr>
          <w:rFonts w:ascii="Times New Roman" w:eastAsia="Calibri" w:hAnsi="Times New Roman" w:cs="Times New Roman"/>
          <w:b/>
          <w:sz w:val="12"/>
          <w:szCs w:val="12"/>
        </w:rPr>
        <w:t xml:space="preserve">за первый квартал 2018 года по кодам </w:t>
      </w:r>
      <w:proofErr w:type="gramStart"/>
      <w:r w:rsidRPr="00C361E2">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B13AF4" w:rsidRPr="00B13AF4" w:rsidRDefault="00B13AF4" w:rsidP="00C361E2">
      <w:pPr>
        <w:tabs>
          <w:tab w:val="left" w:pos="284"/>
        </w:tabs>
        <w:spacing w:after="0" w:line="240" w:lineRule="auto"/>
        <w:jc w:val="center"/>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709"/>
        <w:gridCol w:w="1418"/>
        <w:gridCol w:w="4677"/>
        <w:gridCol w:w="709"/>
      </w:tblGrid>
      <w:tr w:rsidR="00C361E2" w:rsidRPr="00C361E2" w:rsidTr="009330FA">
        <w:trPr>
          <w:trHeight w:val="138"/>
        </w:trPr>
        <w:tc>
          <w:tcPr>
            <w:tcW w:w="709" w:type="dxa"/>
            <w:vMerge w:val="restart"/>
            <w:hideMark/>
          </w:tcPr>
          <w:p w:rsidR="00C361E2" w:rsidRPr="00C361E2" w:rsidRDefault="00C361E2" w:rsidP="00C361E2">
            <w:pPr>
              <w:tabs>
                <w:tab w:val="left" w:pos="284"/>
              </w:tabs>
              <w:rPr>
                <w:rFonts w:ascii="Times New Roman" w:eastAsia="Calibri" w:hAnsi="Times New Roman" w:cs="Times New Roman"/>
                <w:bCs/>
                <w:sz w:val="12"/>
                <w:szCs w:val="12"/>
              </w:rPr>
            </w:pPr>
            <w:r w:rsidRPr="00C361E2">
              <w:rPr>
                <w:rFonts w:ascii="Times New Roman" w:eastAsia="Calibri" w:hAnsi="Times New Roman" w:cs="Times New Roman"/>
                <w:bCs/>
                <w:sz w:val="12"/>
                <w:szCs w:val="12"/>
              </w:rPr>
              <w:t>Код главного администратора</w:t>
            </w:r>
          </w:p>
        </w:tc>
        <w:tc>
          <w:tcPr>
            <w:tcW w:w="1418" w:type="dxa"/>
            <w:vMerge w:val="restart"/>
            <w:hideMark/>
          </w:tcPr>
          <w:p w:rsidR="00C361E2" w:rsidRPr="00C361E2" w:rsidRDefault="00C361E2" w:rsidP="00C361E2">
            <w:pPr>
              <w:tabs>
                <w:tab w:val="left" w:pos="284"/>
              </w:tabs>
              <w:rPr>
                <w:rFonts w:ascii="Times New Roman" w:eastAsia="Calibri" w:hAnsi="Times New Roman" w:cs="Times New Roman"/>
                <w:bCs/>
                <w:sz w:val="12"/>
                <w:szCs w:val="12"/>
              </w:rPr>
            </w:pPr>
            <w:r w:rsidRPr="00C361E2">
              <w:rPr>
                <w:rFonts w:ascii="Times New Roman" w:eastAsia="Calibri" w:hAnsi="Times New Roman" w:cs="Times New Roman"/>
                <w:bCs/>
                <w:sz w:val="12"/>
                <w:szCs w:val="12"/>
              </w:rPr>
              <w:t xml:space="preserve">Код </w:t>
            </w:r>
          </w:p>
        </w:tc>
        <w:tc>
          <w:tcPr>
            <w:tcW w:w="4677" w:type="dxa"/>
            <w:vMerge w:val="restart"/>
            <w:hideMark/>
          </w:tcPr>
          <w:p w:rsidR="00C361E2" w:rsidRPr="00C361E2" w:rsidRDefault="00C361E2" w:rsidP="00C361E2">
            <w:pPr>
              <w:tabs>
                <w:tab w:val="left" w:pos="284"/>
              </w:tabs>
              <w:rPr>
                <w:rFonts w:ascii="Times New Roman" w:eastAsia="Calibri" w:hAnsi="Times New Roman" w:cs="Times New Roman"/>
                <w:bCs/>
                <w:sz w:val="12"/>
                <w:szCs w:val="12"/>
              </w:rPr>
            </w:pPr>
            <w:r w:rsidRPr="00C361E2">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C361E2" w:rsidRPr="00C361E2" w:rsidRDefault="00C361E2" w:rsidP="00C361E2">
            <w:pPr>
              <w:tabs>
                <w:tab w:val="left" w:pos="284"/>
              </w:tabs>
              <w:rPr>
                <w:rFonts w:ascii="Times New Roman" w:eastAsia="Calibri" w:hAnsi="Times New Roman" w:cs="Times New Roman"/>
                <w:bCs/>
                <w:sz w:val="12"/>
                <w:szCs w:val="12"/>
              </w:rPr>
            </w:pPr>
            <w:r w:rsidRPr="00C361E2">
              <w:rPr>
                <w:rFonts w:ascii="Times New Roman" w:eastAsia="Calibri" w:hAnsi="Times New Roman" w:cs="Times New Roman"/>
                <w:bCs/>
                <w:sz w:val="12"/>
                <w:szCs w:val="12"/>
              </w:rPr>
              <w:t>Сумма,    тыс. рублей</w:t>
            </w:r>
          </w:p>
        </w:tc>
      </w:tr>
      <w:tr w:rsidR="00C361E2" w:rsidRPr="00C361E2" w:rsidTr="009330FA">
        <w:trPr>
          <w:trHeight w:val="138"/>
        </w:trPr>
        <w:tc>
          <w:tcPr>
            <w:tcW w:w="709" w:type="dxa"/>
            <w:vMerge/>
            <w:hideMark/>
          </w:tcPr>
          <w:p w:rsidR="00C361E2" w:rsidRPr="00C361E2" w:rsidRDefault="00C361E2" w:rsidP="00C361E2">
            <w:pPr>
              <w:tabs>
                <w:tab w:val="left" w:pos="284"/>
              </w:tabs>
              <w:rPr>
                <w:rFonts w:ascii="Times New Roman" w:eastAsia="Calibri" w:hAnsi="Times New Roman" w:cs="Times New Roman"/>
                <w:bCs/>
                <w:sz w:val="12"/>
                <w:szCs w:val="12"/>
              </w:rPr>
            </w:pPr>
          </w:p>
        </w:tc>
        <w:tc>
          <w:tcPr>
            <w:tcW w:w="1418" w:type="dxa"/>
            <w:vMerge/>
            <w:hideMark/>
          </w:tcPr>
          <w:p w:rsidR="00C361E2" w:rsidRPr="00C361E2" w:rsidRDefault="00C361E2" w:rsidP="00C361E2">
            <w:pPr>
              <w:tabs>
                <w:tab w:val="left" w:pos="284"/>
              </w:tabs>
              <w:rPr>
                <w:rFonts w:ascii="Times New Roman" w:eastAsia="Calibri" w:hAnsi="Times New Roman" w:cs="Times New Roman"/>
                <w:bCs/>
                <w:sz w:val="12"/>
                <w:szCs w:val="12"/>
              </w:rPr>
            </w:pPr>
          </w:p>
        </w:tc>
        <w:tc>
          <w:tcPr>
            <w:tcW w:w="4677" w:type="dxa"/>
            <w:vMerge/>
            <w:hideMark/>
          </w:tcPr>
          <w:p w:rsidR="00C361E2" w:rsidRPr="00C361E2" w:rsidRDefault="00C361E2" w:rsidP="00C361E2">
            <w:pPr>
              <w:tabs>
                <w:tab w:val="left" w:pos="284"/>
              </w:tabs>
              <w:rPr>
                <w:rFonts w:ascii="Times New Roman" w:eastAsia="Calibri" w:hAnsi="Times New Roman" w:cs="Times New Roman"/>
                <w:bCs/>
                <w:sz w:val="12"/>
                <w:szCs w:val="12"/>
              </w:rPr>
            </w:pPr>
          </w:p>
        </w:tc>
        <w:tc>
          <w:tcPr>
            <w:tcW w:w="709" w:type="dxa"/>
            <w:vMerge/>
            <w:hideMark/>
          </w:tcPr>
          <w:p w:rsidR="00C361E2" w:rsidRPr="00C361E2" w:rsidRDefault="00C361E2" w:rsidP="00C361E2">
            <w:pPr>
              <w:tabs>
                <w:tab w:val="left" w:pos="284"/>
              </w:tabs>
              <w:rPr>
                <w:rFonts w:ascii="Times New Roman" w:eastAsia="Calibri" w:hAnsi="Times New Roman" w:cs="Times New Roman"/>
                <w:bCs/>
                <w:sz w:val="12"/>
                <w:szCs w:val="12"/>
              </w:rPr>
            </w:pPr>
          </w:p>
        </w:tc>
      </w:tr>
      <w:tr w:rsidR="00C361E2" w:rsidRPr="00C361E2" w:rsidTr="009330FA">
        <w:trPr>
          <w:trHeight w:val="20"/>
        </w:trPr>
        <w:tc>
          <w:tcPr>
            <w:tcW w:w="709" w:type="dxa"/>
            <w:noWrap/>
            <w:hideMark/>
          </w:tcPr>
          <w:p w:rsidR="00C361E2" w:rsidRPr="00C361E2" w:rsidRDefault="00C361E2" w:rsidP="00C361E2">
            <w:pPr>
              <w:tabs>
                <w:tab w:val="left" w:pos="284"/>
              </w:tabs>
              <w:rPr>
                <w:rFonts w:ascii="Times New Roman" w:eastAsia="Calibri" w:hAnsi="Times New Roman" w:cs="Times New Roman"/>
                <w:bCs/>
                <w:sz w:val="12"/>
                <w:szCs w:val="12"/>
              </w:rPr>
            </w:pPr>
            <w:r w:rsidRPr="00C361E2">
              <w:rPr>
                <w:rFonts w:ascii="Times New Roman" w:eastAsia="Calibri" w:hAnsi="Times New Roman" w:cs="Times New Roman"/>
                <w:bCs/>
                <w:sz w:val="12"/>
                <w:szCs w:val="12"/>
              </w:rPr>
              <w:t>420</w:t>
            </w:r>
          </w:p>
        </w:tc>
        <w:tc>
          <w:tcPr>
            <w:tcW w:w="1418" w:type="dxa"/>
            <w:noWrap/>
            <w:hideMark/>
          </w:tcPr>
          <w:p w:rsidR="00C361E2" w:rsidRPr="00C361E2" w:rsidRDefault="00C361E2" w:rsidP="00C361E2">
            <w:pPr>
              <w:tabs>
                <w:tab w:val="left" w:pos="284"/>
              </w:tabs>
              <w:rPr>
                <w:rFonts w:ascii="Times New Roman" w:eastAsia="Calibri" w:hAnsi="Times New Roman" w:cs="Times New Roman"/>
                <w:bCs/>
                <w:sz w:val="12"/>
                <w:szCs w:val="12"/>
              </w:rPr>
            </w:pPr>
            <w:r w:rsidRPr="00C361E2">
              <w:rPr>
                <w:rFonts w:ascii="Times New Roman" w:eastAsia="Calibri" w:hAnsi="Times New Roman" w:cs="Times New Roman"/>
                <w:bCs/>
                <w:sz w:val="12"/>
                <w:szCs w:val="12"/>
              </w:rPr>
              <w:t>01 00 00 00 00 0000 000</w:t>
            </w:r>
          </w:p>
        </w:tc>
        <w:tc>
          <w:tcPr>
            <w:tcW w:w="4677" w:type="dxa"/>
            <w:noWrap/>
            <w:hideMark/>
          </w:tcPr>
          <w:p w:rsidR="00C361E2" w:rsidRPr="009330FA" w:rsidRDefault="00C361E2" w:rsidP="00C361E2">
            <w:pPr>
              <w:tabs>
                <w:tab w:val="left" w:pos="284"/>
              </w:tabs>
              <w:rPr>
                <w:rFonts w:ascii="Times New Roman" w:eastAsia="Calibri" w:hAnsi="Times New Roman" w:cs="Times New Roman"/>
                <w:bCs/>
                <w:sz w:val="12"/>
                <w:szCs w:val="12"/>
              </w:rPr>
            </w:pPr>
            <w:r w:rsidRPr="00C361E2">
              <w:rPr>
                <w:rFonts w:ascii="Times New Roman" w:eastAsia="Calibri" w:hAnsi="Times New Roman" w:cs="Times New Roman"/>
                <w:bCs/>
                <w:sz w:val="12"/>
                <w:szCs w:val="12"/>
              </w:rPr>
              <w:t>ИСТОЧНИКИ ВНУТРЕННЕГО ФИ</w:t>
            </w:r>
            <w:r w:rsidR="009330FA">
              <w:rPr>
                <w:rFonts w:ascii="Times New Roman" w:eastAsia="Calibri" w:hAnsi="Times New Roman" w:cs="Times New Roman"/>
                <w:bCs/>
                <w:sz w:val="12"/>
                <w:szCs w:val="12"/>
              </w:rPr>
              <w:t>НАНСИРОВАНИЯ ДЕФИЦИТОВ БЮДЖЕТОВ</w:t>
            </w:r>
          </w:p>
        </w:tc>
        <w:tc>
          <w:tcPr>
            <w:tcW w:w="709" w:type="dxa"/>
            <w:noWrap/>
            <w:hideMark/>
          </w:tcPr>
          <w:p w:rsidR="00C361E2" w:rsidRPr="00C361E2" w:rsidRDefault="00C361E2" w:rsidP="00C361E2">
            <w:pPr>
              <w:tabs>
                <w:tab w:val="left" w:pos="284"/>
              </w:tabs>
              <w:rPr>
                <w:rFonts w:ascii="Times New Roman" w:eastAsia="Calibri" w:hAnsi="Times New Roman" w:cs="Times New Roman"/>
                <w:bCs/>
                <w:sz w:val="12"/>
                <w:szCs w:val="12"/>
              </w:rPr>
            </w:pPr>
            <w:r w:rsidRPr="00C361E2">
              <w:rPr>
                <w:rFonts w:ascii="Times New Roman" w:eastAsia="Calibri" w:hAnsi="Times New Roman" w:cs="Times New Roman"/>
                <w:bCs/>
                <w:sz w:val="12"/>
                <w:szCs w:val="12"/>
              </w:rPr>
              <w:t>18</w:t>
            </w:r>
          </w:p>
        </w:tc>
      </w:tr>
      <w:tr w:rsidR="00C361E2" w:rsidRPr="00C361E2" w:rsidTr="009330FA">
        <w:trPr>
          <w:trHeight w:val="20"/>
        </w:trPr>
        <w:tc>
          <w:tcPr>
            <w:tcW w:w="709" w:type="dxa"/>
            <w:noWrap/>
            <w:hideMark/>
          </w:tcPr>
          <w:p w:rsidR="00C361E2" w:rsidRPr="00C361E2" w:rsidRDefault="00C361E2" w:rsidP="00C361E2">
            <w:pPr>
              <w:tabs>
                <w:tab w:val="left" w:pos="284"/>
              </w:tabs>
              <w:rPr>
                <w:rFonts w:ascii="Times New Roman" w:eastAsia="Calibri" w:hAnsi="Times New Roman" w:cs="Times New Roman"/>
                <w:bCs/>
                <w:sz w:val="12"/>
                <w:szCs w:val="12"/>
              </w:rPr>
            </w:pPr>
            <w:r w:rsidRPr="00C361E2">
              <w:rPr>
                <w:rFonts w:ascii="Times New Roman" w:eastAsia="Calibri" w:hAnsi="Times New Roman" w:cs="Times New Roman"/>
                <w:bCs/>
                <w:sz w:val="12"/>
                <w:szCs w:val="12"/>
              </w:rPr>
              <w:t>420</w:t>
            </w:r>
          </w:p>
        </w:tc>
        <w:tc>
          <w:tcPr>
            <w:tcW w:w="1418" w:type="dxa"/>
            <w:noWrap/>
            <w:hideMark/>
          </w:tcPr>
          <w:p w:rsidR="00C361E2" w:rsidRPr="00C361E2" w:rsidRDefault="00C361E2" w:rsidP="00C361E2">
            <w:pPr>
              <w:tabs>
                <w:tab w:val="left" w:pos="284"/>
              </w:tabs>
              <w:rPr>
                <w:rFonts w:ascii="Times New Roman" w:eastAsia="Calibri" w:hAnsi="Times New Roman" w:cs="Times New Roman"/>
                <w:bCs/>
                <w:sz w:val="12"/>
                <w:szCs w:val="12"/>
              </w:rPr>
            </w:pPr>
            <w:r w:rsidRPr="00C361E2">
              <w:rPr>
                <w:rFonts w:ascii="Times New Roman" w:eastAsia="Calibri" w:hAnsi="Times New Roman" w:cs="Times New Roman"/>
                <w:bCs/>
                <w:sz w:val="12"/>
                <w:szCs w:val="12"/>
              </w:rPr>
              <w:t>01 05 00 00 00 0000 000</w:t>
            </w:r>
          </w:p>
        </w:tc>
        <w:tc>
          <w:tcPr>
            <w:tcW w:w="4677" w:type="dxa"/>
            <w:hideMark/>
          </w:tcPr>
          <w:p w:rsidR="00C361E2" w:rsidRPr="00C361E2" w:rsidRDefault="00C361E2" w:rsidP="00C361E2">
            <w:pPr>
              <w:tabs>
                <w:tab w:val="left" w:pos="284"/>
              </w:tabs>
              <w:rPr>
                <w:rFonts w:ascii="Times New Roman" w:eastAsia="Calibri" w:hAnsi="Times New Roman" w:cs="Times New Roman"/>
                <w:bCs/>
                <w:sz w:val="12"/>
                <w:szCs w:val="12"/>
              </w:rPr>
            </w:pPr>
            <w:r w:rsidRPr="00C361E2">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C361E2" w:rsidRPr="00C361E2" w:rsidRDefault="00C361E2" w:rsidP="00C361E2">
            <w:pPr>
              <w:tabs>
                <w:tab w:val="left" w:pos="284"/>
              </w:tabs>
              <w:rPr>
                <w:rFonts w:ascii="Times New Roman" w:eastAsia="Calibri" w:hAnsi="Times New Roman" w:cs="Times New Roman"/>
                <w:bCs/>
                <w:sz w:val="12"/>
                <w:szCs w:val="12"/>
              </w:rPr>
            </w:pPr>
            <w:r w:rsidRPr="00C361E2">
              <w:rPr>
                <w:rFonts w:ascii="Times New Roman" w:eastAsia="Calibri" w:hAnsi="Times New Roman" w:cs="Times New Roman"/>
                <w:bCs/>
                <w:sz w:val="12"/>
                <w:szCs w:val="12"/>
              </w:rPr>
              <w:t>18</w:t>
            </w:r>
          </w:p>
        </w:tc>
      </w:tr>
      <w:tr w:rsidR="00C361E2" w:rsidRPr="00C361E2" w:rsidTr="009330FA">
        <w:trPr>
          <w:trHeight w:val="20"/>
        </w:trPr>
        <w:tc>
          <w:tcPr>
            <w:tcW w:w="709" w:type="dxa"/>
            <w:noWrap/>
            <w:hideMark/>
          </w:tcPr>
          <w:p w:rsidR="00C361E2" w:rsidRPr="00C361E2" w:rsidRDefault="00C361E2" w:rsidP="00C361E2">
            <w:pPr>
              <w:tabs>
                <w:tab w:val="left" w:pos="284"/>
              </w:tabs>
              <w:rPr>
                <w:rFonts w:ascii="Times New Roman" w:eastAsia="Calibri" w:hAnsi="Times New Roman" w:cs="Times New Roman"/>
                <w:bCs/>
                <w:sz w:val="12"/>
                <w:szCs w:val="12"/>
              </w:rPr>
            </w:pPr>
            <w:r w:rsidRPr="00C361E2">
              <w:rPr>
                <w:rFonts w:ascii="Times New Roman" w:eastAsia="Calibri" w:hAnsi="Times New Roman" w:cs="Times New Roman"/>
                <w:bCs/>
                <w:sz w:val="12"/>
                <w:szCs w:val="12"/>
              </w:rPr>
              <w:t>420</w:t>
            </w:r>
          </w:p>
        </w:tc>
        <w:tc>
          <w:tcPr>
            <w:tcW w:w="1418" w:type="dxa"/>
            <w:noWrap/>
            <w:hideMark/>
          </w:tcPr>
          <w:p w:rsidR="00C361E2" w:rsidRPr="00C361E2" w:rsidRDefault="00C361E2" w:rsidP="00C361E2">
            <w:pPr>
              <w:tabs>
                <w:tab w:val="left" w:pos="284"/>
              </w:tabs>
              <w:rPr>
                <w:rFonts w:ascii="Times New Roman" w:eastAsia="Calibri" w:hAnsi="Times New Roman" w:cs="Times New Roman"/>
                <w:bCs/>
                <w:sz w:val="12"/>
                <w:szCs w:val="12"/>
              </w:rPr>
            </w:pPr>
            <w:r w:rsidRPr="00C361E2">
              <w:rPr>
                <w:rFonts w:ascii="Times New Roman" w:eastAsia="Calibri" w:hAnsi="Times New Roman" w:cs="Times New Roman"/>
                <w:bCs/>
                <w:sz w:val="12"/>
                <w:szCs w:val="12"/>
              </w:rPr>
              <w:t>01 05 00 00 00 0000 500</w:t>
            </w:r>
          </w:p>
        </w:tc>
        <w:tc>
          <w:tcPr>
            <w:tcW w:w="4677" w:type="dxa"/>
            <w:noWrap/>
            <w:hideMark/>
          </w:tcPr>
          <w:p w:rsidR="00C361E2" w:rsidRPr="00C361E2" w:rsidRDefault="00C361E2" w:rsidP="00C361E2">
            <w:pPr>
              <w:tabs>
                <w:tab w:val="left" w:pos="284"/>
              </w:tabs>
              <w:rPr>
                <w:rFonts w:ascii="Times New Roman" w:eastAsia="Calibri" w:hAnsi="Times New Roman" w:cs="Times New Roman"/>
                <w:bCs/>
                <w:sz w:val="12"/>
                <w:szCs w:val="12"/>
              </w:rPr>
            </w:pPr>
            <w:r w:rsidRPr="00C361E2">
              <w:rPr>
                <w:rFonts w:ascii="Times New Roman" w:eastAsia="Calibri" w:hAnsi="Times New Roman" w:cs="Times New Roman"/>
                <w:bCs/>
                <w:sz w:val="12"/>
                <w:szCs w:val="12"/>
              </w:rPr>
              <w:t>Увели</w:t>
            </w:r>
            <w:r w:rsidR="009330FA">
              <w:rPr>
                <w:rFonts w:ascii="Times New Roman" w:eastAsia="Calibri" w:hAnsi="Times New Roman" w:cs="Times New Roman"/>
                <w:bCs/>
                <w:sz w:val="12"/>
                <w:szCs w:val="12"/>
              </w:rPr>
              <w:t>чение остатков средств бюджетов</w:t>
            </w:r>
          </w:p>
        </w:tc>
        <w:tc>
          <w:tcPr>
            <w:tcW w:w="709" w:type="dxa"/>
            <w:noWrap/>
            <w:hideMark/>
          </w:tcPr>
          <w:p w:rsidR="00C361E2" w:rsidRPr="00C361E2" w:rsidRDefault="00C361E2" w:rsidP="00C361E2">
            <w:pPr>
              <w:tabs>
                <w:tab w:val="left" w:pos="284"/>
              </w:tabs>
              <w:rPr>
                <w:rFonts w:ascii="Times New Roman" w:eastAsia="Calibri" w:hAnsi="Times New Roman" w:cs="Times New Roman"/>
                <w:bCs/>
                <w:sz w:val="12"/>
                <w:szCs w:val="12"/>
              </w:rPr>
            </w:pPr>
            <w:r w:rsidRPr="00C361E2">
              <w:rPr>
                <w:rFonts w:ascii="Times New Roman" w:eastAsia="Calibri" w:hAnsi="Times New Roman" w:cs="Times New Roman"/>
                <w:bCs/>
                <w:sz w:val="12"/>
                <w:szCs w:val="12"/>
              </w:rPr>
              <w:t>-767</w:t>
            </w:r>
          </w:p>
        </w:tc>
      </w:tr>
      <w:tr w:rsidR="00C361E2" w:rsidRPr="00C361E2" w:rsidTr="009330FA">
        <w:trPr>
          <w:trHeight w:val="20"/>
        </w:trPr>
        <w:tc>
          <w:tcPr>
            <w:tcW w:w="709" w:type="dxa"/>
            <w:noWrap/>
            <w:hideMark/>
          </w:tcPr>
          <w:p w:rsidR="00C361E2" w:rsidRPr="00C361E2" w:rsidRDefault="00C361E2" w:rsidP="00C361E2">
            <w:pPr>
              <w:tabs>
                <w:tab w:val="left" w:pos="284"/>
              </w:tabs>
              <w:rPr>
                <w:rFonts w:ascii="Times New Roman" w:eastAsia="Calibri" w:hAnsi="Times New Roman" w:cs="Times New Roman"/>
                <w:sz w:val="12"/>
                <w:szCs w:val="12"/>
              </w:rPr>
            </w:pPr>
            <w:r w:rsidRPr="00C361E2">
              <w:rPr>
                <w:rFonts w:ascii="Times New Roman" w:eastAsia="Calibri" w:hAnsi="Times New Roman" w:cs="Times New Roman"/>
                <w:sz w:val="12"/>
                <w:szCs w:val="12"/>
              </w:rPr>
              <w:t>420</w:t>
            </w:r>
          </w:p>
        </w:tc>
        <w:tc>
          <w:tcPr>
            <w:tcW w:w="1418" w:type="dxa"/>
            <w:noWrap/>
            <w:hideMark/>
          </w:tcPr>
          <w:p w:rsidR="00C361E2" w:rsidRPr="00C361E2" w:rsidRDefault="00C361E2" w:rsidP="00C361E2">
            <w:pPr>
              <w:tabs>
                <w:tab w:val="left" w:pos="284"/>
              </w:tabs>
              <w:rPr>
                <w:rFonts w:ascii="Times New Roman" w:eastAsia="Calibri" w:hAnsi="Times New Roman" w:cs="Times New Roman"/>
                <w:sz w:val="12"/>
                <w:szCs w:val="12"/>
              </w:rPr>
            </w:pPr>
            <w:r w:rsidRPr="00C361E2">
              <w:rPr>
                <w:rFonts w:ascii="Times New Roman" w:eastAsia="Calibri" w:hAnsi="Times New Roman" w:cs="Times New Roman"/>
                <w:sz w:val="12"/>
                <w:szCs w:val="12"/>
              </w:rPr>
              <w:t>01 05 02 00 00 0000 500</w:t>
            </w:r>
          </w:p>
        </w:tc>
        <w:tc>
          <w:tcPr>
            <w:tcW w:w="4677" w:type="dxa"/>
            <w:noWrap/>
            <w:hideMark/>
          </w:tcPr>
          <w:p w:rsidR="00C361E2" w:rsidRPr="00C361E2" w:rsidRDefault="00C361E2" w:rsidP="00C361E2">
            <w:pPr>
              <w:tabs>
                <w:tab w:val="left" w:pos="284"/>
              </w:tabs>
              <w:rPr>
                <w:rFonts w:ascii="Times New Roman" w:eastAsia="Calibri" w:hAnsi="Times New Roman" w:cs="Times New Roman"/>
                <w:sz w:val="12"/>
                <w:szCs w:val="12"/>
              </w:rPr>
            </w:pPr>
            <w:r w:rsidRPr="00C361E2">
              <w:rPr>
                <w:rFonts w:ascii="Times New Roman" w:eastAsia="Calibri" w:hAnsi="Times New Roman" w:cs="Times New Roman"/>
                <w:sz w:val="12"/>
                <w:szCs w:val="12"/>
              </w:rPr>
              <w:t>Увеличение про</w:t>
            </w:r>
            <w:r w:rsidR="009330FA">
              <w:rPr>
                <w:rFonts w:ascii="Times New Roman" w:eastAsia="Calibri" w:hAnsi="Times New Roman" w:cs="Times New Roman"/>
                <w:sz w:val="12"/>
                <w:szCs w:val="12"/>
              </w:rPr>
              <w:t xml:space="preserve">чих остатков  средств бюджетов </w:t>
            </w:r>
          </w:p>
        </w:tc>
        <w:tc>
          <w:tcPr>
            <w:tcW w:w="709" w:type="dxa"/>
            <w:noWrap/>
            <w:hideMark/>
          </w:tcPr>
          <w:p w:rsidR="00C361E2" w:rsidRPr="00C361E2" w:rsidRDefault="00C361E2" w:rsidP="00C361E2">
            <w:pPr>
              <w:tabs>
                <w:tab w:val="left" w:pos="284"/>
              </w:tabs>
              <w:rPr>
                <w:rFonts w:ascii="Times New Roman" w:eastAsia="Calibri" w:hAnsi="Times New Roman" w:cs="Times New Roman"/>
                <w:sz w:val="12"/>
                <w:szCs w:val="12"/>
              </w:rPr>
            </w:pPr>
            <w:r w:rsidRPr="00C361E2">
              <w:rPr>
                <w:rFonts w:ascii="Times New Roman" w:eastAsia="Calibri" w:hAnsi="Times New Roman" w:cs="Times New Roman"/>
                <w:sz w:val="12"/>
                <w:szCs w:val="12"/>
              </w:rPr>
              <w:t>-767</w:t>
            </w:r>
          </w:p>
        </w:tc>
      </w:tr>
      <w:tr w:rsidR="00C361E2" w:rsidRPr="00C361E2" w:rsidTr="009330FA">
        <w:trPr>
          <w:trHeight w:val="20"/>
        </w:trPr>
        <w:tc>
          <w:tcPr>
            <w:tcW w:w="709" w:type="dxa"/>
            <w:noWrap/>
            <w:hideMark/>
          </w:tcPr>
          <w:p w:rsidR="00C361E2" w:rsidRPr="00C361E2" w:rsidRDefault="00C361E2" w:rsidP="00C361E2">
            <w:pPr>
              <w:tabs>
                <w:tab w:val="left" w:pos="284"/>
              </w:tabs>
              <w:rPr>
                <w:rFonts w:ascii="Times New Roman" w:eastAsia="Calibri" w:hAnsi="Times New Roman" w:cs="Times New Roman"/>
                <w:sz w:val="12"/>
                <w:szCs w:val="12"/>
              </w:rPr>
            </w:pPr>
            <w:r w:rsidRPr="00C361E2">
              <w:rPr>
                <w:rFonts w:ascii="Times New Roman" w:eastAsia="Calibri" w:hAnsi="Times New Roman" w:cs="Times New Roman"/>
                <w:sz w:val="12"/>
                <w:szCs w:val="12"/>
              </w:rPr>
              <w:t>420</w:t>
            </w:r>
          </w:p>
        </w:tc>
        <w:tc>
          <w:tcPr>
            <w:tcW w:w="1418" w:type="dxa"/>
            <w:noWrap/>
            <w:hideMark/>
          </w:tcPr>
          <w:p w:rsidR="00C361E2" w:rsidRPr="00C361E2" w:rsidRDefault="00C361E2" w:rsidP="00C361E2">
            <w:pPr>
              <w:tabs>
                <w:tab w:val="left" w:pos="284"/>
              </w:tabs>
              <w:rPr>
                <w:rFonts w:ascii="Times New Roman" w:eastAsia="Calibri" w:hAnsi="Times New Roman" w:cs="Times New Roman"/>
                <w:sz w:val="12"/>
                <w:szCs w:val="12"/>
              </w:rPr>
            </w:pPr>
            <w:r w:rsidRPr="00C361E2">
              <w:rPr>
                <w:rFonts w:ascii="Times New Roman" w:eastAsia="Calibri" w:hAnsi="Times New Roman" w:cs="Times New Roman"/>
                <w:sz w:val="12"/>
                <w:szCs w:val="12"/>
              </w:rPr>
              <w:t>01 05 02 01 00 0000 510</w:t>
            </w:r>
          </w:p>
        </w:tc>
        <w:tc>
          <w:tcPr>
            <w:tcW w:w="4677" w:type="dxa"/>
            <w:noWrap/>
            <w:hideMark/>
          </w:tcPr>
          <w:p w:rsidR="00C361E2" w:rsidRPr="00C361E2" w:rsidRDefault="00C361E2" w:rsidP="00C361E2">
            <w:pPr>
              <w:tabs>
                <w:tab w:val="left" w:pos="284"/>
              </w:tabs>
              <w:rPr>
                <w:rFonts w:ascii="Times New Roman" w:eastAsia="Calibri" w:hAnsi="Times New Roman" w:cs="Times New Roman"/>
                <w:sz w:val="12"/>
                <w:szCs w:val="12"/>
              </w:rPr>
            </w:pPr>
            <w:r w:rsidRPr="00C361E2">
              <w:rPr>
                <w:rFonts w:ascii="Times New Roman" w:eastAsia="Calibri" w:hAnsi="Times New Roman" w:cs="Times New Roman"/>
                <w:sz w:val="12"/>
                <w:szCs w:val="12"/>
              </w:rPr>
              <w:t>Увеличение прочих остатков денежных средств бюджето</w:t>
            </w:r>
            <w:r w:rsidR="009330FA">
              <w:rPr>
                <w:rFonts w:ascii="Times New Roman" w:eastAsia="Calibri" w:hAnsi="Times New Roman" w:cs="Times New Roman"/>
                <w:sz w:val="12"/>
                <w:szCs w:val="12"/>
              </w:rPr>
              <w:t xml:space="preserve">в </w:t>
            </w:r>
          </w:p>
        </w:tc>
        <w:tc>
          <w:tcPr>
            <w:tcW w:w="709" w:type="dxa"/>
            <w:noWrap/>
            <w:hideMark/>
          </w:tcPr>
          <w:p w:rsidR="00C361E2" w:rsidRPr="00C361E2" w:rsidRDefault="00C361E2" w:rsidP="00C361E2">
            <w:pPr>
              <w:tabs>
                <w:tab w:val="left" w:pos="284"/>
              </w:tabs>
              <w:rPr>
                <w:rFonts w:ascii="Times New Roman" w:eastAsia="Calibri" w:hAnsi="Times New Roman" w:cs="Times New Roman"/>
                <w:sz w:val="12"/>
                <w:szCs w:val="12"/>
              </w:rPr>
            </w:pPr>
            <w:r w:rsidRPr="00C361E2">
              <w:rPr>
                <w:rFonts w:ascii="Times New Roman" w:eastAsia="Calibri" w:hAnsi="Times New Roman" w:cs="Times New Roman"/>
                <w:sz w:val="12"/>
                <w:szCs w:val="12"/>
              </w:rPr>
              <w:t>-767</w:t>
            </w:r>
          </w:p>
        </w:tc>
      </w:tr>
      <w:tr w:rsidR="00C361E2" w:rsidRPr="00C361E2" w:rsidTr="009330FA">
        <w:trPr>
          <w:trHeight w:val="20"/>
        </w:trPr>
        <w:tc>
          <w:tcPr>
            <w:tcW w:w="709" w:type="dxa"/>
            <w:noWrap/>
            <w:hideMark/>
          </w:tcPr>
          <w:p w:rsidR="00C361E2" w:rsidRPr="00C361E2" w:rsidRDefault="00C361E2" w:rsidP="00C361E2">
            <w:pPr>
              <w:tabs>
                <w:tab w:val="left" w:pos="284"/>
              </w:tabs>
              <w:rPr>
                <w:rFonts w:ascii="Times New Roman" w:eastAsia="Calibri" w:hAnsi="Times New Roman" w:cs="Times New Roman"/>
                <w:sz w:val="12"/>
                <w:szCs w:val="12"/>
              </w:rPr>
            </w:pPr>
            <w:r w:rsidRPr="00C361E2">
              <w:rPr>
                <w:rFonts w:ascii="Times New Roman" w:eastAsia="Calibri" w:hAnsi="Times New Roman" w:cs="Times New Roman"/>
                <w:sz w:val="12"/>
                <w:szCs w:val="12"/>
              </w:rPr>
              <w:t>420</w:t>
            </w:r>
          </w:p>
        </w:tc>
        <w:tc>
          <w:tcPr>
            <w:tcW w:w="1418" w:type="dxa"/>
            <w:noWrap/>
            <w:hideMark/>
          </w:tcPr>
          <w:p w:rsidR="00C361E2" w:rsidRPr="00C361E2" w:rsidRDefault="00C361E2" w:rsidP="00C361E2">
            <w:pPr>
              <w:tabs>
                <w:tab w:val="left" w:pos="284"/>
              </w:tabs>
              <w:rPr>
                <w:rFonts w:ascii="Times New Roman" w:eastAsia="Calibri" w:hAnsi="Times New Roman" w:cs="Times New Roman"/>
                <w:sz w:val="12"/>
                <w:szCs w:val="12"/>
              </w:rPr>
            </w:pPr>
            <w:r w:rsidRPr="00C361E2">
              <w:rPr>
                <w:rFonts w:ascii="Times New Roman" w:eastAsia="Calibri" w:hAnsi="Times New Roman" w:cs="Times New Roman"/>
                <w:sz w:val="12"/>
                <w:szCs w:val="12"/>
              </w:rPr>
              <w:t>01 05 02 01 10 0000 510</w:t>
            </w:r>
          </w:p>
        </w:tc>
        <w:tc>
          <w:tcPr>
            <w:tcW w:w="4677" w:type="dxa"/>
            <w:noWrap/>
            <w:hideMark/>
          </w:tcPr>
          <w:p w:rsidR="00C361E2" w:rsidRPr="00C361E2" w:rsidRDefault="00C361E2" w:rsidP="00C361E2">
            <w:pPr>
              <w:tabs>
                <w:tab w:val="left" w:pos="284"/>
              </w:tabs>
              <w:rPr>
                <w:rFonts w:ascii="Times New Roman" w:eastAsia="Calibri" w:hAnsi="Times New Roman" w:cs="Times New Roman"/>
                <w:sz w:val="12"/>
                <w:szCs w:val="12"/>
              </w:rPr>
            </w:pPr>
            <w:r w:rsidRPr="00C361E2">
              <w:rPr>
                <w:rFonts w:ascii="Times New Roman" w:eastAsia="Calibri" w:hAnsi="Times New Roman" w:cs="Times New Roman"/>
                <w:sz w:val="12"/>
                <w:szCs w:val="12"/>
              </w:rPr>
              <w:t>Увеличение прочих остатков дене</w:t>
            </w:r>
            <w:r w:rsidR="009330FA">
              <w:rPr>
                <w:rFonts w:ascii="Times New Roman" w:eastAsia="Calibri" w:hAnsi="Times New Roman" w:cs="Times New Roman"/>
                <w:sz w:val="12"/>
                <w:szCs w:val="12"/>
              </w:rPr>
              <w:t>жных средств бюджетов поселений</w:t>
            </w:r>
          </w:p>
        </w:tc>
        <w:tc>
          <w:tcPr>
            <w:tcW w:w="709" w:type="dxa"/>
            <w:noWrap/>
            <w:hideMark/>
          </w:tcPr>
          <w:p w:rsidR="00C361E2" w:rsidRPr="00C361E2" w:rsidRDefault="00C361E2" w:rsidP="00C361E2">
            <w:pPr>
              <w:tabs>
                <w:tab w:val="left" w:pos="284"/>
              </w:tabs>
              <w:rPr>
                <w:rFonts w:ascii="Times New Roman" w:eastAsia="Calibri" w:hAnsi="Times New Roman" w:cs="Times New Roman"/>
                <w:sz w:val="12"/>
                <w:szCs w:val="12"/>
              </w:rPr>
            </w:pPr>
            <w:r w:rsidRPr="00C361E2">
              <w:rPr>
                <w:rFonts w:ascii="Times New Roman" w:eastAsia="Calibri" w:hAnsi="Times New Roman" w:cs="Times New Roman"/>
                <w:sz w:val="12"/>
                <w:szCs w:val="12"/>
              </w:rPr>
              <w:t>-767</w:t>
            </w:r>
          </w:p>
        </w:tc>
      </w:tr>
      <w:tr w:rsidR="00C361E2" w:rsidRPr="00C361E2" w:rsidTr="009330FA">
        <w:trPr>
          <w:trHeight w:val="20"/>
        </w:trPr>
        <w:tc>
          <w:tcPr>
            <w:tcW w:w="709" w:type="dxa"/>
            <w:noWrap/>
            <w:hideMark/>
          </w:tcPr>
          <w:p w:rsidR="00C361E2" w:rsidRPr="00C361E2" w:rsidRDefault="00C361E2" w:rsidP="00C361E2">
            <w:pPr>
              <w:tabs>
                <w:tab w:val="left" w:pos="284"/>
              </w:tabs>
              <w:rPr>
                <w:rFonts w:ascii="Times New Roman" w:eastAsia="Calibri" w:hAnsi="Times New Roman" w:cs="Times New Roman"/>
                <w:bCs/>
                <w:sz w:val="12"/>
                <w:szCs w:val="12"/>
              </w:rPr>
            </w:pPr>
            <w:r w:rsidRPr="00C361E2">
              <w:rPr>
                <w:rFonts w:ascii="Times New Roman" w:eastAsia="Calibri" w:hAnsi="Times New Roman" w:cs="Times New Roman"/>
                <w:bCs/>
                <w:sz w:val="12"/>
                <w:szCs w:val="12"/>
              </w:rPr>
              <w:t>420</w:t>
            </w:r>
          </w:p>
        </w:tc>
        <w:tc>
          <w:tcPr>
            <w:tcW w:w="1418" w:type="dxa"/>
            <w:noWrap/>
            <w:hideMark/>
          </w:tcPr>
          <w:p w:rsidR="00C361E2" w:rsidRPr="00C361E2" w:rsidRDefault="00C361E2" w:rsidP="00C361E2">
            <w:pPr>
              <w:tabs>
                <w:tab w:val="left" w:pos="284"/>
              </w:tabs>
              <w:rPr>
                <w:rFonts w:ascii="Times New Roman" w:eastAsia="Calibri" w:hAnsi="Times New Roman" w:cs="Times New Roman"/>
                <w:bCs/>
                <w:sz w:val="12"/>
                <w:szCs w:val="12"/>
              </w:rPr>
            </w:pPr>
            <w:r w:rsidRPr="00C361E2">
              <w:rPr>
                <w:rFonts w:ascii="Times New Roman" w:eastAsia="Calibri" w:hAnsi="Times New Roman" w:cs="Times New Roman"/>
                <w:bCs/>
                <w:sz w:val="12"/>
                <w:szCs w:val="12"/>
              </w:rPr>
              <w:t>01 05 00 00 00 0000 600</w:t>
            </w:r>
          </w:p>
        </w:tc>
        <w:tc>
          <w:tcPr>
            <w:tcW w:w="4677" w:type="dxa"/>
            <w:noWrap/>
            <w:hideMark/>
          </w:tcPr>
          <w:p w:rsidR="00C361E2" w:rsidRPr="009330FA" w:rsidRDefault="00C361E2" w:rsidP="00C361E2">
            <w:pPr>
              <w:tabs>
                <w:tab w:val="left" w:pos="284"/>
              </w:tabs>
              <w:rPr>
                <w:rFonts w:ascii="Times New Roman" w:eastAsia="Calibri" w:hAnsi="Times New Roman" w:cs="Times New Roman"/>
                <w:bCs/>
                <w:sz w:val="12"/>
                <w:szCs w:val="12"/>
              </w:rPr>
            </w:pPr>
            <w:r w:rsidRPr="00C361E2">
              <w:rPr>
                <w:rFonts w:ascii="Times New Roman" w:eastAsia="Calibri" w:hAnsi="Times New Roman" w:cs="Times New Roman"/>
                <w:bCs/>
                <w:sz w:val="12"/>
                <w:szCs w:val="12"/>
              </w:rPr>
              <w:t>Умень</w:t>
            </w:r>
            <w:r w:rsidR="009330FA">
              <w:rPr>
                <w:rFonts w:ascii="Times New Roman" w:eastAsia="Calibri" w:hAnsi="Times New Roman" w:cs="Times New Roman"/>
                <w:bCs/>
                <w:sz w:val="12"/>
                <w:szCs w:val="12"/>
              </w:rPr>
              <w:t>шение остатков средств бюджетов</w:t>
            </w:r>
          </w:p>
        </w:tc>
        <w:tc>
          <w:tcPr>
            <w:tcW w:w="709" w:type="dxa"/>
            <w:noWrap/>
            <w:hideMark/>
          </w:tcPr>
          <w:p w:rsidR="00C361E2" w:rsidRPr="00C361E2" w:rsidRDefault="00C361E2" w:rsidP="00C361E2">
            <w:pPr>
              <w:tabs>
                <w:tab w:val="left" w:pos="284"/>
              </w:tabs>
              <w:rPr>
                <w:rFonts w:ascii="Times New Roman" w:eastAsia="Calibri" w:hAnsi="Times New Roman" w:cs="Times New Roman"/>
                <w:bCs/>
                <w:sz w:val="12"/>
                <w:szCs w:val="12"/>
              </w:rPr>
            </w:pPr>
            <w:r w:rsidRPr="00C361E2">
              <w:rPr>
                <w:rFonts w:ascii="Times New Roman" w:eastAsia="Calibri" w:hAnsi="Times New Roman" w:cs="Times New Roman"/>
                <w:bCs/>
                <w:sz w:val="12"/>
                <w:szCs w:val="12"/>
              </w:rPr>
              <w:t>785</w:t>
            </w:r>
          </w:p>
        </w:tc>
      </w:tr>
      <w:tr w:rsidR="00C361E2" w:rsidRPr="00C361E2" w:rsidTr="009330FA">
        <w:trPr>
          <w:trHeight w:val="20"/>
        </w:trPr>
        <w:tc>
          <w:tcPr>
            <w:tcW w:w="709" w:type="dxa"/>
            <w:noWrap/>
            <w:hideMark/>
          </w:tcPr>
          <w:p w:rsidR="00C361E2" w:rsidRPr="00C361E2" w:rsidRDefault="00C361E2" w:rsidP="00C361E2">
            <w:pPr>
              <w:tabs>
                <w:tab w:val="left" w:pos="284"/>
              </w:tabs>
              <w:rPr>
                <w:rFonts w:ascii="Times New Roman" w:eastAsia="Calibri" w:hAnsi="Times New Roman" w:cs="Times New Roman"/>
                <w:sz w:val="12"/>
                <w:szCs w:val="12"/>
              </w:rPr>
            </w:pPr>
            <w:r w:rsidRPr="00C361E2">
              <w:rPr>
                <w:rFonts w:ascii="Times New Roman" w:eastAsia="Calibri" w:hAnsi="Times New Roman" w:cs="Times New Roman"/>
                <w:sz w:val="12"/>
                <w:szCs w:val="12"/>
              </w:rPr>
              <w:t>420</w:t>
            </w:r>
          </w:p>
        </w:tc>
        <w:tc>
          <w:tcPr>
            <w:tcW w:w="1418" w:type="dxa"/>
            <w:noWrap/>
            <w:hideMark/>
          </w:tcPr>
          <w:p w:rsidR="00C361E2" w:rsidRPr="00C361E2" w:rsidRDefault="00C361E2" w:rsidP="00C361E2">
            <w:pPr>
              <w:tabs>
                <w:tab w:val="left" w:pos="284"/>
              </w:tabs>
              <w:rPr>
                <w:rFonts w:ascii="Times New Roman" w:eastAsia="Calibri" w:hAnsi="Times New Roman" w:cs="Times New Roman"/>
                <w:sz w:val="12"/>
                <w:szCs w:val="12"/>
              </w:rPr>
            </w:pPr>
            <w:r w:rsidRPr="00C361E2">
              <w:rPr>
                <w:rFonts w:ascii="Times New Roman" w:eastAsia="Calibri" w:hAnsi="Times New Roman" w:cs="Times New Roman"/>
                <w:sz w:val="12"/>
                <w:szCs w:val="12"/>
              </w:rPr>
              <w:t>01 05 02 00 00 0000 600</w:t>
            </w:r>
          </w:p>
        </w:tc>
        <w:tc>
          <w:tcPr>
            <w:tcW w:w="4677" w:type="dxa"/>
            <w:noWrap/>
            <w:hideMark/>
          </w:tcPr>
          <w:p w:rsidR="00C361E2" w:rsidRPr="00C361E2" w:rsidRDefault="00C361E2" w:rsidP="00C361E2">
            <w:pPr>
              <w:tabs>
                <w:tab w:val="left" w:pos="284"/>
              </w:tabs>
              <w:rPr>
                <w:rFonts w:ascii="Times New Roman" w:eastAsia="Calibri" w:hAnsi="Times New Roman" w:cs="Times New Roman"/>
                <w:sz w:val="12"/>
                <w:szCs w:val="12"/>
              </w:rPr>
            </w:pPr>
            <w:r w:rsidRPr="00C361E2">
              <w:rPr>
                <w:rFonts w:ascii="Times New Roman" w:eastAsia="Calibri" w:hAnsi="Times New Roman" w:cs="Times New Roman"/>
                <w:sz w:val="12"/>
                <w:szCs w:val="12"/>
              </w:rPr>
              <w:t>Уменьшение пр</w:t>
            </w:r>
            <w:r w:rsidR="009330FA">
              <w:rPr>
                <w:rFonts w:ascii="Times New Roman" w:eastAsia="Calibri" w:hAnsi="Times New Roman" w:cs="Times New Roman"/>
                <w:sz w:val="12"/>
                <w:szCs w:val="12"/>
              </w:rPr>
              <w:t xml:space="preserve">очих остатков средств бюджетов </w:t>
            </w:r>
          </w:p>
        </w:tc>
        <w:tc>
          <w:tcPr>
            <w:tcW w:w="709" w:type="dxa"/>
            <w:noWrap/>
            <w:hideMark/>
          </w:tcPr>
          <w:p w:rsidR="00C361E2" w:rsidRPr="00C361E2" w:rsidRDefault="00C361E2" w:rsidP="00C361E2">
            <w:pPr>
              <w:tabs>
                <w:tab w:val="left" w:pos="284"/>
              </w:tabs>
              <w:rPr>
                <w:rFonts w:ascii="Times New Roman" w:eastAsia="Calibri" w:hAnsi="Times New Roman" w:cs="Times New Roman"/>
                <w:sz w:val="12"/>
                <w:szCs w:val="12"/>
              </w:rPr>
            </w:pPr>
            <w:r w:rsidRPr="00C361E2">
              <w:rPr>
                <w:rFonts w:ascii="Times New Roman" w:eastAsia="Calibri" w:hAnsi="Times New Roman" w:cs="Times New Roman"/>
                <w:sz w:val="12"/>
                <w:szCs w:val="12"/>
              </w:rPr>
              <w:t>785</w:t>
            </w:r>
          </w:p>
        </w:tc>
      </w:tr>
      <w:tr w:rsidR="00C361E2" w:rsidRPr="00C361E2" w:rsidTr="009330FA">
        <w:trPr>
          <w:trHeight w:val="20"/>
        </w:trPr>
        <w:tc>
          <w:tcPr>
            <w:tcW w:w="709" w:type="dxa"/>
            <w:noWrap/>
            <w:hideMark/>
          </w:tcPr>
          <w:p w:rsidR="00C361E2" w:rsidRPr="00C361E2" w:rsidRDefault="00C361E2" w:rsidP="00C361E2">
            <w:pPr>
              <w:tabs>
                <w:tab w:val="left" w:pos="284"/>
              </w:tabs>
              <w:rPr>
                <w:rFonts w:ascii="Times New Roman" w:eastAsia="Calibri" w:hAnsi="Times New Roman" w:cs="Times New Roman"/>
                <w:sz w:val="12"/>
                <w:szCs w:val="12"/>
              </w:rPr>
            </w:pPr>
            <w:r w:rsidRPr="00C361E2">
              <w:rPr>
                <w:rFonts w:ascii="Times New Roman" w:eastAsia="Calibri" w:hAnsi="Times New Roman" w:cs="Times New Roman"/>
                <w:sz w:val="12"/>
                <w:szCs w:val="12"/>
              </w:rPr>
              <w:t>420</w:t>
            </w:r>
          </w:p>
        </w:tc>
        <w:tc>
          <w:tcPr>
            <w:tcW w:w="1418" w:type="dxa"/>
            <w:noWrap/>
            <w:hideMark/>
          </w:tcPr>
          <w:p w:rsidR="00C361E2" w:rsidRPr="00C361E2" w:rsidRDefault="00C361E2" w:rsidP="00C361E2">
            <w:pPr>
              <w:tabs>
                <w:tab w:val="left" w:pos="284"/>
              </w:tabs>
              <w:rPr>
                <w:rFonts w:ascii="Times New Roman" w:eastAsia="Calibri" w:hAnsi="Times New Roman" w:cs="Times New Roman"/>
                <w:sz w:val="12"/>
                <w:szCs w:val="12"/>
              </w:rPr>
            </w:pPr>
            <w:r w:rsidRPr="00C361E2">
              <w:rPr>
                <w:rFonts w:ascii="Times New Roman" w:eastAsia="Calibri" w:hAnsi="Times New Roman" w:cs="Times New Roman"/>
                <w:sz w:val="12"/>
                <w:szCs w:val="12"/>
              </w:rPr>
              <w:t>01 05 02 01 00 0000 610</w:t>
            </w:r>
          </w:p>
        </w:tc>
        <w:tc>
          <w:tcPr>
            <w:tcW w:w="4677" w:type="dxa"/>
            <w:noWrap/>
            <w:hideMark/>
          </w:tcPr>
          <w:p w:rsidR="00C361E2" w:rsidRPr="00C361E2" w:rsidRDefault="00C361E2" w:rsidP="00C361E2">
            <w:pPr>
              <w:tabs>
                <w:tab w:val="left" w:pos="284"/>
              </w:tabs>
              <w:rPr>
                <w:rFonts w:ascii="Times New Roman" w:eastAsia="Calibri" w:hAnsi="Times New Roman" w:cs="Times New Roman"/>
                <w:sz w:val="12"/>
                <w:szCs w:val="12"/>
              </w:rPr>
            </w:pPr>
            <w:r w:rsidRPr="00C361E2">
              <w:rPr>
                <w:rFonts w:ascii="Times New Roman" w:eastAsia="Calibri" w:hAnsi="Times New Roman" w:cs="Times New Roman"/>
                <w:sz w:val="12"/>
                <w:szCs w:val="12"/>
              </w:rPr>
              <w:t>Уменьшение прочих оста</w:t>
            </w:r>
            <w:r w:rsidR="009330FA">
              <w:rPr>
                <w:rFonts w:ascii="Times New Roman" w:eastAsia="Calibri" w:hAnsi="Times New Roman" w:cs="Times New Roman"/>
                <w:sz w:val="12"/>
                <w:szCs w:val="12"/>
              </w:rPr>
              <w:t xml:space="preserve">тков денежных средств бюджетов </w:t>
            </w:r>
          </w:p>
        </w:tc>
        <w:tc>
          <w:tcPr>
            <w:tcW w:w="709" w:type="dxa"/>
            <w:noWrap/>
            <w:hideMark/>
          </w:tcPr>
          <w:p w:rsidR="00C361E2" w:rsidRPr="00C361E2" w:rsidRDefault="00C361E2" w:rsidP="00C361E2">
            <w:pPr>
              <w:tabs>
                <w:tab w:val="left" w:pos="284"/>
              </w:tabs>
              <w:rPr>
                <w:rFonts w:ascii="Times New Roman" w:eastAsia="Calibri" w:hAnsi="Times New Roman" w:cs="Times New Roman"/>
                <w:sz w:val="12"/>
                <w:szCs w:val="12"/>
              </w:rPr>
            </w:pPr>
            <w:r w:rsidRPr="00C361E2">
              <w:rPr>
                <w:rFonts w:ascii="Times New Roman" w:eastAsia="Calibri" w:hAnsi="Times New Roman" w:cs="Times New Roman"/>
                <w:sz w:val="12"/>
                <w:szCs w:val="12"/>
              </w:rPr>
              <w:t>785</w:t>
            </w:r>
          </w:p>
        </w:tc>
      </w:tr>
      <w:tr w:rsidR="00C361E2" w:rsidRPr="00C361E2" w:rsidTr="009330FA">
        <w:trPr>
          <w:trHeight w:val="20"/>
        </w:trPr>
        <w:tc>
          <w:tcPr>
            <w:tcW w:w="709" w:type="dxa"/>
            <w:noWrap/>
            <w:hideMark/>
          </w:tcPr>
          <w:p w:rsidR="00C361E2" w:rsidRPr="00C361E2" w:rsidRDefault="00C361E2" w:rsidP="00C361E2">
            <w:pPr>
              <w:tabs>
                <w:tab w:val="left" w:pos="284"/>
              </w:tabs>
              <w:rPr>
                <w:rFonts w:ascii="Times New Roman" w:eastAsia="Calibri" w:hAnsi="Times New Roman" w:cs="Times New Roman"/>
                <w:sz w:val="12"/>
                <w:szCs w:val="12"/>
              </w:rPr>
            </w:pPr>
            <w:r w:rsidRPr="00C361E2">
              <w:rPr>
                <w:rFonts w:ascii="Times New Roman" w:eastAsia="Calibri" w:hAnsi="Times New Roman" w:cs="Times New Roman"/>
                <w:sz w:val="12"/>
                <w:szCs w:val="12"/>
              </w:rPr>
              <w:t>420</w:t>
            </w:r>
          </w:p>
        </w:tc>
        <w:tc>
          <w:tcPr>
            <w:tcW w:w="1418" w:type="dxa"/>
            <w:noWrap/>
            <w:hideMark/>
          </w:tcPr>
          <w:p w:rsidR="00C361E2" w:rsidRPr="00C361E2" w:rsidRDefault="00C361E2" w:rsidP="00C361E2">
            <w:pPr>
              <w:tabs>
                <w:tab w:val="left" w:pos="284"/>
              </w:tabs>
              <w:rPr>
                <w:rFonts w:ascii="Times New Roman" w:eastAsia="Calibri" w:hAnsi="Times New Roman" w:cs="Times New Roman"/>
                <w:sz w:val="12"/>
                <w:szCs w:val="12"/>
              </w:rPr>
            </w:pPr>
            <w:r w:rsidRPr="00C361E2">
              <w:rPr>
                <w:rFonts w:ascii="Times New Roman" w:eastAsia="Calibri" w:hAnsi="Times New Roman" w:cs="Times New Roman"/>
                <w:sz w:val="12"/>
                <w:szCs w:val="12"/>
              </w:rPr>
              <w:t>01 05 02 01 10 0000 610</w:t>
            </w:r>
          </w:p>
        </w:tc>
        <w:tc>
          <w:tcPr>
            <w:tcW w:w="4677" w:type="dxa"/>
            <w:noWrap/>
            <w:hideMark/>
          </w:tcPr>
          <w:p w:rsidR="00C361E2" w:rsidRPr="00C361E2" w:rsidRDefault="00C361E2" w:rsidP="00C361E2">
            <w:pPr>
              <w:tabs>
                <w:tab w:val="left" w:pos="284"/>
              </w:tabs>
              <w:rPr>
                <w:rFonts w:ascii="Times New Roman" w:eastAsia="Calibri" w:hAnsi="Times New Roman" w:cs="Times New Roman"/>
                <w:sz w:val="12"/>
                <w:szCs w:val="12"/>
              </w:rPr>
            </w:pPr>
            <w:r w:rsidRPr="00C361E2">
              <w:rPr>
                <w:rFonts w:ascii="Times New Roman" w:eastAsia="Calibri" w:hAnsi="Times New Roman" w:cs="Times New Roman"/>
                <w:sz w:val="12"/>
                <w:szCs w:val="12"/>
              </w:rPr>
              <w:t>Уменьшение прочих остатков дене</w:t>
            </w:r>
            <w:r w:rsidR="009330FA">
              <w:rPr>
                <w:rFonts w:ascii="Times New Roman" w:eastAsia="Calibri" w:hAnsi="Times New Roman" w:cs="Times New Roman"/>
                <w:sz w:val="12"/>
                <w:szCs w:val="12"/>
              </w:rPr>
              <w:t>жных средств бюджетов поселений</w:t>
            </w:r>
          </w:p>
        </w:tc>
        <w:tc>
          <w:tcPr>
            <w:tcW w:w="709" w:type="dxa"/>
            <w:noWrap/>
            <w:hideMark/>
          </w:tcPr>
          <w:p w:rsidR="00C361E2" w:rsidRPr="00C361E2" w:rsidRDefault="00C361E2" w:rsidP="00C361E2">
            <w:pPr>
              <w:tabs>
                <w:tab w:val="left" w:pos="284"/>
              </w:tabs>
              <w:rPr>
                <w:rFonts w:ascii="Times New Roman" w:eastAsia="Calibri" w:hAnsi="Times New Roman" w:cs="Times New Roman"/>
                <w:sz w:val="12"/>
                <w:szCs w:val="12"/>
              </w:rPr>
            </w:pPr>
            <w:r w:rsidRPr="00C361E2">
              <w:rPr>
                <w:rFonts w:ascii="Times New Roman" w:eastAsia="Calibri" w:hAnsi="Times New Roman" w:cs="Times New Roman"/>
                <w:sz w:val="12"/>
                <w:szCs w:val="12"/>
              </w:rPr>
              <w:t>785</w:t>
            </w:r>
          </w:p>
        </w:tc>
      </w:tr>
    </w:tbl>
    <w:p w:rsidR="00C909B1" w:rsidRDefault="00C909B1" w:rsidP="006D4521">
      <w:pPr>
        <w:tabs>
          <w:tab w:val="left" w:pos="284"/>
        </w:tabs>
        <w:spacing w:after="0" w:line="240" w:lineRule="auto"/>
        <w:jc w:val="both"/>
        <w:rPr>
          <w:rFonts w:ascii="Times New Roman" w:eastAsia="Calibri" w:hAnsi="Times New Roman" w:cs="Times New Roman"/>
          <w:sz w:val="12"/>
          <w:szCs w:val="12"/>
        </w:rPr>
      </w:pPr>
    </w:p>
    <w:p w:rsidR="000226E1" w:rsidRDefault="000226E1" w:rsidP="006D4521">
      <w:pPr>
        <w:tabs>
          <w:tab w:val="left" w:pos="284"/>
        </w:tabs>
        <w:spacing w:after="0" w:line="240" w:lineRule="auto"/>
        <w:jc w:val="both"/>
        <w:rPr>
          <w:rFonts w:ascii="Times New Roman" w:eastAsia="Calibri" w:hAnsi="Times New Roman" w:cs="Times New Roman"/>
          <w:sz w:val="12"/>
          <w:szCs w:val="12"/>
        </w:rPr>
      </w:pPr>
    </w:p>
    <w:p w:rsidR="009330FA" w:rsidRPr="00AF4BF4" w:rsidRDefault="009330FA" w:rsidP="009330FA">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9330FA" w:rsidRPr="00AF4BF4" w:rsidRDefault="009330FA" w:rsidP="009330FA">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9330FA" w:rsidRPr="00AF4BF4" w:rsidRDefault="009330FA" w:rsidP="009330FA">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lastRenderedPageBreak/>
        <w:t xml:space="preserve">сельского поселения </w:t>
      </w:r>
      <w:r w:rsidRPr="00983597">
        <w:rPr>
          <w:rFonts w:ascii="Times New Roman" w:eastAsia="Calibri" w:hAnsi="Times New Roman" w:cs="Times New Roman"/>
          <w:i/>
          <w:sz w:val="12"/>
          <w:szCs w:val="12"/>
        </w:rPr>
        <w:t xml:space="preserve">Верхняя Орлянка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9330FA" w:rsidRPr="00AF4BF4" w:rsidRDefault="009330FA" w:rsidP="009330F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 от "16" апреля</w:t>
      </w:r>
      <w:r w:rsidRPr="00AF4BF4">
        <w:rPr>
          <w:rFonts w:ascii="Times New Roman" w:eastAsia="Calibri" w:hAnsi="Times New Roman" w:cs="Times New Roman"/>
          <w:i/>
          <w:sz w:val="12"/>
          <w:szCs w:val="12"/>
        </w:rPr>
        <w:t xml:space="preserve"> 2018г.</w:t>
      </w:r>
    </w:p>
    <w:p w:rsidR="009330FA" w:rsidRDefault="009330FA" w:rsidP="009330FA">
      <w:pPr>
        <w:tabs>
          <w:tab w:val="left" w:pos="284"/>
        </w:tabs>
        <w:spacing w:after="0" w:line="240" w:lineRule="auto"/>
        <w:jc w:val="center"/>
        <w:rPr>
          <w:rFonts w:ascii="Times New Roman" w:eastAsia="Calibri" w:hAnsi="Times New Roman" w:cs="Times New Roman"/>
          <w:b/>
          <w:sz w:val="12"/>
          <w:szCs w:val="12"/>
        </w:rPr>
      </w:pPr>
      <w:r w:rsidRPr="009330FA">
        <w:rPr>
          <w:rFonts w:ascii="Times New Roman" w:eastAsia="Calibri" w:hAnsi="Times New Roman" w:cs="Times New Roman"/>
          <w:b/>
          <w:sz w:val="12"/>
          <w:szCs w:val="12"/>
        </w:rPr>
        <w:t>Сведения о численности муниципальных служащих органов местного самоуправления,</w:t>
      </w:r>
    </w:p>
    <w:p w:rsidR="009330FA" w:rsidRDefault="009330FA" w:rsidP="009330FA">
      <w:pPr>
        <w:tabs>
          <w:tab w:val="left" w:pos="284"/>
        </w:tabs>
        <w:spacing w:after="0" w:line="240" w:lineRule="auto"/>
        <w:jc w:val="center"/>
        <w:rPr>
          <w:rFonts w:ascii="Times New Roman" w:eastAsia="Calibri" w:hAnsi="Times New Roman" w:cs="Times New Roman"/>
          <w:b/>
          <w:sz w:val="12"/>
          <w:szCs w:val="12"/>
        </w:rPr>
      </w:pPr>
      <w:r w:rsidRPr="009330FA">
        <w:rPr>
          <w:rFonts w:ascii="Times New Roman" w:eastAsia="Calibri" w:hAnsi="Times New Roman" w:cs="Times New Roman"/>
          <w:b/>
          <w:sz w:val="12"/>
          <w:szCs w:val="12"/>
        </w:rPr>
        <w:t xml:space="preserve"> работников муниципальных учреждений и фактические затраты на их денежное содержание </w:t>
      </w:r>
    </w:p>
    <w:p w:rsidR="00C909B1" w:rsidRPr="009330FA" w:rsidRDefault="009330FA" w:rsidP="009330FA">
      <w:pPr>
        <w:tabs>
          <w:tab w:val="left" w:pos="284"/>
        </w:tabs>
        <w:spacing w:after="0" w:line="240" w:lineRule="auto"/>
        <w:jc w:val="center"/>
        <w:rPr>
          <w:rFonts w:ascii="Times New Roman" w:eastAsia="Calibri" w:hAnsi="Times New Roman" w:cs="Times New Roman"/>
          <w:b/>
          <w:sz w:val="12"/>
          <w:szCs w:val="12"/>
        </w:rPr>
      </w:pPr>
      <w:r w:rsidRPr="009330FA">
        <w:rPr>
          <w:rFonts w:ascii="Times New Roman" w:eastAsia="Calibri" w:hAnsi="Times New Roman" w:cs="Times New Roman"/>
          <w:b/>
          <w:sz w:val="12"/>
          <w:szCs w:val="12"/>
        </w:rPr>
        <w:t>сельского поселения Верхняя Орлянка муниципального района Сергиевский Самарской области за первый квартал   2018 года</w:t>
      </w:r>
    </w:p>
    <w:p w:rsidR="00C909B1" w:rsidRDefault="00C909B1" w:rsidP="006D4521">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ook w:val="04A0" w:firstRow="1" w:lastRow="0" w:firstColumn="1" w:lastColumn="0" w:noHBand="0" w:noVBand="1"/>
      </w:tblPr>
      <w:tblGrid>
        <w:gridCol w:w="4253"/>
        <w:gridCol w:w="1134"/>
        <w:gridCol w:w="2126"/>
      </w:tblGrid>
      <w:tr w:rsidR="009330FA" w:rsidRPr="009330FA" w:rsidTr="009330FA">
        <w:trPr>
          <w:trHeight w:val="20"/>
        </w:trPr>
        <w:tc>
          <w:tcPr>
            <w:tcW w:w="4253" w:type="dxa"/>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Наименование</w:t>
            </w:r>
          </w:p>
        </w:tc>
        <w:tc>
          <w:tcPr>
            <w:tcW w:w="1134" w:type="dxa"/>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Численность (чел.)</w:t>
            </w:r>
          </w:p>
        </w:tc>
        <w:tc>
          <w:tcPr>
            <w:tcW w:w="2126" w:type="dxa"/>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9330FA">
              <w:rPr>
                <w:rFonts w:ascii="Times New Roman" w:eastAsia="Calibri" w:hAnsi="Times New Roman" w:cs="Times New Roman"/>
                <w:sz w:val="12"/>
                <w:szCs w:val="12"/>
              </w:rPr>
              <w:t>рублей)</w:t>
            </w:r>
          </w:p>
        </w:tc>
      </w:tr>
      <w:tr w:rsidR="009330FA" w:rsidRPr="009330FA" w:rsidTr="009330FA">
        <w:trPr>
          <w:trHeight w:val="20"/>
        </w:trPr>
        <w:tc>
          <w:tcPr>
            <w:tcW w:w="4253" w:type="dxa"/>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Муниципальные служащие органов местного самоуправления</w:t>
            </w:r>
          </w:p>
        </w:tc>
        <w:tc>
          <w:tcPr>
            <w:tcW w:w="1134" w:type="dxa"/>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3</w:t>
            </w:r>
          </w:p>
        </w:tc>
        <w:tc>
          <w:tcPr>
            <w:tcW w:w="2126" w:type="dxa"/>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222,2</w:t>
            </w:r>
          </w:p>
        </w:tc>
      </w:tr>
      <w:tr w:rsidR="009330FA" w:rsidRPr="009330FA" w:rsidTr="009330FA">
        <w:trPr>
          <w:trHeight w:val="20"/>
        </w:trPr>
        <w:tc>
          <w:tcPr>
            <w:tcW w:w="4253" w:type="dxa"/>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134" w:type="dxa"/>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0</w:t>
            </w:r>
          </w:p>
        </w:tc>
        <w:tc>
          <w:tcPr>
            <w:tcW w:w="2126" w:type="dxa"/>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0,0</w:t>
            </w:r>
          </w:p>
        </w:tc>
      </w:tr>
      <w:tr w:rsidR="009330FA" w:rsidRPr="009330FA" w:rsidTr="009330FA">
        <w:trPr>
          <w:trHeight w:val="20"/>
        </w:trPr>
        <w:tc>
          <w:tcPr>
            <w:tcW w:w="4253" w:type="dxa"/>
            <w:noWrap/>
            <w:hideMark/>
          </w:tcPr>
          <w:p w:rsidR="009330FA" w:rsidRPr="009330FA" w:rsidRDefault="009330FA" w:rsidP="009330FA">
            <w:pPr>
              <w:tabs>
                <w:tab w:val="left" w:pos="284"/>
              </w:tabs>
              <w:rPr>
                <w:rFonts w:ascii="Times New Roman" w:eastAsia="Calibri" w:hAnsi="Times New Roman" w:cs="Times New Roman"/>
                <w:b/>
                <w:bCs/>
                <w:sz w:val="12"/>
                <w:szCs w:val="12"/>
              </w:rPr>
            </w:pPr>
            <w:r w:rsidRPr="009330FA">
              <w:rPr>
                <w:rFonts w:ascii="Times New Roman" w:eastAsia="Calibri" w:hAnsi="Times New Roman" w:cs="Times New Roman"/>
                <w:b/>
                <w:bCs/>
                <w:sz w:val="12"/>
                <w:szCs w:val="12"/>
              </w:rPr>
              <w:t>И Т О Г О</w:t>
            </w:r>
            <w:proofErr w:type="gramStart"/>
            <w:r w:rsidRPr="009330FA">
              <w:rPr>
                <w:rFonts w:ascii="Times New Roman" w:eastAsia="Calibri" w:hAnsi="Times New Roman" w:cs="Times New Roman"/>
                <w:b/>
                <w:bCs/>
                <w:sz w:val="12"/>
                <w:szCs w:val="12"/>
              </w:rPr>
              <w:t xml:space="preserve"> :</w:t>
            </w:r>
            <w:proofErr w:type="gramEnd"/>
          </w:p>
        </w:tc>
        <w:tc>
          <w:tcPr>
            <w:tcW w:w="1134" w:type="dxa"/>
            <w:noWrap/>
            <w:hideMark/>
          </w:tcPr>
          <w:p w:rsidR="009330FA" w:rsidRPr="009330FA" w:rsidRDefault="009330FA" w:rsidP="009330FA">
            <w:pPr>
              <w:tabs>
                <w:tab w:val="left" w:pos="284"/>
              </w:tabs>
              <w:rPr>
                <w:rFonts w:ascii="Times New Roman" w:eastAsia="Calibri" w:hAnsi="Times New Roman" w:cs="Times New Roman"/>
                <w:b/>
                <w:bCs/>
                <w:sz w:val="12"/>
                <w:szCs w:val="12"/>
              </w:rPr>
            </w:pPr>
            <w:r w:rsidRPr="009330FA">
              <w:rPr>
                <w:rFonts w:ascii="Times New Roman" w:eastAsia="Calibri" w:hAnsi="Times New Roman" w:cs="Times New Roman"/>
                <w:b/>
                <w:bCs/>
                <w:sz w:val="12"/>
                <w:szCs w:val="12"/>
              </w:rPr>
              <w:t>3</w:t>
            </w:r>
          </w:p>
        </w:tc>
        <w:tc>
          <w:tcPr>
            <w:tcW w:w="2126" w:type="dxa"/>
            <w:noWrap/>
            <w:hideMark/>
          </w:tcPr>
          <w:p w:rsidR="009330FA" w:rsidRPr="009330FA" w:rsidRDefault="009330FA" w:rsidP="009330FA">
            <w:pPr>
              <w:tabs>
                <w:tab w:val="left" w:pos="284"/>
              </w:tabs>
              <w:rPr>
                <w:rFonts w:ascii="Times New Roman" w:eastAsia="Calibri" w:hAnsi="Times New Roman" w:cs="Times New Roman"/>
                <w:b/>
                <w:bCs/>
                <w:sz w:val="12"/>
                <w:szCs w:val="12"/>
              </w:rPr>
            </w:pPr>
            <w:r w:rsidRPr="009330FA">
              <w:rPr>
                <w:rFonts w:ascii="Times New Roman" w:eastAsia="Calibri" w:hAnsi="Times New Roman" w:cs="Times New Roman"/>
                <w:b/>
                <w:bCs/>
                <w:sz w:val="12"/>
                <w:szCs w:val="12"/>
              </w:rPr>
              <w:t>222,2</w:t>
            </w:r>
          </w:p>
        </w:tc>
      </w:tr>
    </w:tbl>
    <w:p w:rsidR="00C909B1" w:rsidRDefault="00C909B1" w:rsidP="006D4521">
      <w:pPr>
        <w:tabs>
          <w:tab w:val="left" w:pos="284"/>
        </w:tabs>
        <w:spacing w:after="0" w:line="240" w:lineRule="auto"/>
        <w:jc w:val="both"/>
        <w:rPr>
          <w:rFonts w:ascii="Times New Roman" w:eastAsia="Calibri" w:hAnsi="Times New Roman" w:cs="Times New Roman"/>
          <w:sz w:val="12"/>
          <w:szCs w:val="12"/>
        </w:rPr>
      </w:pPr>
    </w:p>
    <w:p w:rsidR="009330FA" w:rsidRPr="00116671" w:rsidRDefault="009330FA" w:rsidP="009330FA">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9330FA" w:rsidRPr="00116671" w:rsidRDefault="009330FA" w:rsidP="009330FA">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9330FA">
        <w:rPr>
          <w:rFonts w:ascii="Times New Roman" w:eastAsia="Calibri" w:hAnsi="Times New Roman" w:cs="Times New Roman"/>
          <w:b/>
          <w:sz w:val="12"/>
          <w:szCs w:val="12"/>
        </w:rPr>
        <w:t>ВОРОТНЕЕ</w:t>
      </w:r>
    </w:p>
    <w:p w:rsidR="009330FA" w:rsidRPr="00116671" w:rsidRDefault="009330FA" w:rsidP="009330FA">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9330FA" w:rsidRPr="00116671" w:rsidRDefault="009330FA" w:rsidP="009330FA">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9330FA" w:rsidRPr="00116671" w:rsidRDefault="009330FA" w:rsidP="009330FA">
      <w:pPr>
        <w:tabs>
          <w:tab w:val="left" w:pos="284"/>
        </w:tabs>
        <w:spacing w:after="0" w:line="240" w:lineRule="auto"/>
        <w:jc w:val="center"/>
        <w:rPr>
          <w:rFonts w:ascii="Times New Roman" w:eastAsia="Calibri" w:hAnsi="Times New Roman" w:cs="Times New Roman"/>
          <w:sz w:val="12"/>
          <w:szCs w:val="12"/>
        </w:rPr>
      </w:pPr>
    </w:p>
    <w:p w:rsidR="009330FA" w:rsidRPr="00116671" w:rsidRDefault="009330FA" w:rsidP="009330FA">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9330FA" w:rsidRDefault="009330FA" w:rsidP="009330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w:t>
      </w:r>
    </w:p>
    <w:p w:rsidR="009330FA" w:rsidRDefault="009330FA" w:rsidP="009330FA">
      <w:pPr>
        <w:tabs>
          <w:tab w:val="left" w:pos="284"/>
        </w:tabs>
        <w:spacing w:after="0" w:line="240" w:lineRule="auto"/>
        <w:jc w:val="center"/>
        <w:rPr>
          <w:rFonts w:ascii="Times New Roman" w:eastAsia="Calibri" w:hAnsi="Times New Roman" w:cs="Times New Roman"/>
          <w:b/>
          <w:sz w:val="12"/>
          <w:szCs w:val="12"/>
        </w:rPr>
      </w:pPr>
      <w:r w:rsidRPr="009330FA">
        <w:rPr>
          <w:rFonts w:ascii="Times New Roman" w:eastAsia="Calibri" w:hAnsi="Times New Roman" w:cs="Times New Roman"/>
          <w:b/>
          <w:sz w:val="12"/>
          <w:szCs w:val="12"/>
        </w:rPr>
        <w:t>Об исполнен</w:t>
      </w:r>
      <w:r>
        <w:rPr>
          <w:rFonts w:ascii="Times New Roman" w:eastAsia="Calibri" w:hAnsi="Times New Roman" w:cs="Times New Roman"/>
          <w:b/>
          <w:sz w:val="12"/>
          <w:szCs w:val="12"/>
        </w:rPr>
        <w:t xml:space="preserve">ии бюджета сельского поселения </w:t>
      </w:r>
      <w:r w:rsidRPr="009330FA">
        <w:rPr>
          <w:rFonts w:ascii="Times New Roman" w:eastAsia="Calibri" w:hAnsi="Times New Roman" w:cs="Times New Roman"/>
          <w:b/>
          <w:sz w:val="12"/>
          <w:szCs w:val="12"/>
        </w:rPr>
        <w:t>Воротнее за первый квартал  2018  года</w:t>
      </w:r>
    </w:p>
    <w:p w:rsidR="009330FA" w:rsidRDefault="009330FA" w:rsidP="009330FA">
      <w:pPr>
        <w:tabs>
          <w:tab w:val="left" w:pos="284"/>
        </w:tabs>
        <w:spacing w:after="0" w:line="240" w:lineRule="auto"/>
        <w:jc w:val="both"/>
        <w:rPr>
          <w:rFonts w:ascii="Times New Roman" w:eastAsia="Calibri" w:hAnsi="Times New Roman" w:cs="Times New Roman"/>
          <w:sz w:val="12"/>
          <w:szCs w:val="12"/>
        </w:rPr>
      </w:pPr>
    </w:p>
    <w:p w:rsidR="009330FA" w:rsidRPr="009330FA" w:rsidRDefault="009330FA" w:rsidP="009330FA">
      <w:pPr>
        <w:tabs>
          <w:tab w:val="left" w:pos="284"/>
        </w:tabs>
        <w:spacing w:after="0" w:line="240" w:lineRule="auto"/>
        <w:ind w:firstLine="284"/>
        <w:jc w:val="both"/>
        <w:rPr>
          <w:rFonts w:ascii="Times New Roman" w:eastAsia="Calibri" w:hAnsi="Times New Roman" w:cs="Times New Roman"/>
          <w:sz w:val="12"/>
          <w:szCs w:val="12"/>
        </w:rPr>
      </w:pPr>
      <w:r w:rsidRPr="009330FA">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Воротнее</w:t>
      </w:r>
    </w:p>
    <w:p w:rsidR="009330FA" w:rsidRPr="009330FA" w:rsidRDefault="009330FA" w:rsidP="009330FA">
      <w:pPr>
        <w:tabs>
          <w:tab w:val="left" w:pos="284"/>
        </w:tabs>
        <w:spacing w:after="0" w:line="240" w:lineRule="auto"/>
        <w:ind w:firstLine="284"/>
        <w:jc w:val="both"/>
        <w:rPr>
          <w:rFonts w:ascii="Times New Roman" w:eastAsia="Calibri" w:hAnsi="Times New Roman" w:cs="Times New Roman"/>
          <w:b/>
          <w:sz w:val="12"/>
          <w:szCs w:val="12"/>
        </w:rPr>
      </w:pPr>
      <w:r w:rsidRPr="009330FA">
        <w:rPr>
          <w:rFonts w:ascii="Times New Roman" w:eastAsia="Calibri" w:hAnsi="Times New Roman" w:cs="Times New Roman"/>
          <w:b/>
          <w:sz w:val="12"/>
          <w:szCs w:val="12"/>
        </w:rPr>
        <w:t>ПОСТАНОВЛЯЕТ:</w:t>
      </w:r>
    </w:p>
    <w:p w:rsidR="009330FA" w:rsidRPr="009330FA" w:rsidRDefault="009330FA" w:rsidP="009330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330FA">
        <w:rPr>
          <w:rFonts w:ascii="Times New Roman" w:eastAsia="Calibri" w:hAnsi="Times New Roman" w:cs="Times New Roman"/>
          <w:sz w:val="12"/>
          <w:szCs w:val="12"/>
        </w:rPr>
        <w:t>Утвердить исполнение бюджета сельского поселения Воротнее за первый квартал 2018  года по доходам в сумме 421 тыс. рублей и по расходам в сумме 781 тыс. рублей с превышением расходов над доходами в сумме 360 тыс. рублей.</w:t>
      </w:r>
    </w:p>
    <w:p w:rsidR="009330FA" w:rsidRPr="009330FA" w:rsidRDefault="009330FA" w:rsidP="009330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330FA">
        <w:rPr>
          <w:rFonts w:ascii="Times New Roman" w:eastAsia="Calibri" w:hAnsi="Times New Roman" w:cs="Times New Roman"/>
          <w:sz w:val="12"/>
          <w:szCs w:val="12"/>
        </w:rPr>
        <w:t>Утвердить поступление доходов в местный бюджет поселения за первый квартал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9330FA" w:rsidRPr="009330FA" w:rsidRDefault="009330FA" w:rsidP="009330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330FA">
        <w:rPr>
          <w:rFonts w:ascii="Times New Roman" w:eastAsia="Calibri" w:hAnsi="Times New Roman" w:cs="Times New Roman"/>
          <w:sz w:val="12"/>
          <w:szCs w:val="12"/>
        </w:rPr>
        <w:t>Утвердить ведомственную структуру расходов бюджета сельского поселения Воротнее муниципального района Сергиевский Самарской области за первый квартал 2018 года в соответствии с приложением 2.</w:t>
      </w:r>
    </w:p>
    <w:p w:rsidR="009330FA" w:rsidRPr="009330FA" w:rsidRDefault="009330FA" w:rsidP="009330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9330FA">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9330FA">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9330FA">
        <w:rPr>
          <w:rFonts w:ascii="Times New Roman" w:eastAsia="Calibri" w:hAnsi="Times New Roman" w:cs="Times New Roman"/>
          <w:sz w:val="12"/>
          <w:szCs w:val="12"/>
        </w:rPr>
        <w:t xml:space="preserve"> Воротнее муниципального района Сергиевский Самарской области за первый квартал 2018 года в соответствии с приложением 3.</w:t>
      </w:r>
    </w:p>
    <w:p w:rsidR="009330FA" w:rsidRPr="009330FA" w:rsidRDefault="009330FA" w:rsidP="009330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9330FA">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Воротнее за первый квартал 2018 года по кодам </w:t>
      </w:r>
      <w:proofErr w:type="gramStart"/>
      <w:r w:rsidRPr="009330FA">
        <w:rPr>
          <w:rFonts w:ascii="Times New Roman" w:eastAsia="Calibri" w:hAnsi="Times New Roman" w:cs="Times New Roman"/>
          <w:sz w:val="12"/>
          <w:szCs w:val="12"/>
        </w:rPr>
        <w:t>классификации источников финансирования дефицитов бюджетов</w:t>
      </w:r>
      <w:proofErr w:type="gramEnd"/>
      <w:r w:rsidRPr="009330FA">
        <w:rPr>
          <w:rFonts w:ascii="Times New Roman" w:eastAsia="Calibri" w:hAnsi="Times New Roman" w:cs="Times New Roman"/>
          <w:sz w:val="12"/>
          <w:szCs w:val="12"/>
        </w:rPr>
        <w:t xml:space="preserve"> в соответствии с приложением 4.</w:t>
      </w:r>
    </w:p>
    <w:p w:rsidR="009330FA" w:rsidRPr="009330FA" w:rsidRDefault="009330FA" w:rsidP="009330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9330FA">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9330FA" w:rsidRPr="009330FA" w:rsidRDefault="009330FA" w:rsidP="009330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9330FA">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2018 года в газете «Сергиевский вестник».</w:t>
      </w:r>
    </w:p>
    <w:p w:rsidR="009330FA" w:rsidRPr="009330FA" w:rsidRDefault="009330FA" w:rsidP="009330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9330FA">
        <w:rPr>
          <w:rFonts w:ascii="Times New Roman" w:eastAsia="Calibri" w:hAnsi="Times New Roman" w:cs="Times New Roman"/>
          <w:sz w:val="12"/>
          <w:szCs w:val="12"/>
        </w:rPr>
        <w:t>Контроль за</w:t>
      </w:r>
      <w:proofErr w:type="gramEnd"/>
      <w:r w:rsidRPr="009330FA">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9330FA" w:rsidRPr="009330FA" w:rsidRDefault="009330FA" w:rsidP="009330FA">
      <w:pPr>
        <w:tabs>
          <w:tab w:val="left" w:pos="284"/>
        </w:tabs>
        <w:spacing w:after="0" w:line="240" w:lineRule="auto"/>
        <w:jc w:val="right"/>
        <w:rPr>
          <w:rFonts w:ascii="Times New Roman" w:eastAsia="Calibri" w:hAnsi="Times New Roman" w:cs="Times New Roman"/>
          <w:sz w:val="12"/>
          <w:szCs w:val="12"/>
        </w:rPr>
      </w:pPr>
      <w:r w:rsidRPr="009330FA">
        <w:rPr>
          <w:rFonts w:ascii="Times New Roman" w:eastAsia="Calibri" w:hAnsi="Times New Roman" w:cs="Times New Roman"/>
          <w:sz w:val="12"/>
          <w:szCs w:val="12"/>
        </w:rPr>
        <w:t>Глава сельского поселения Воротнее</w:t>
      </w:r>
    </w:p>
    <w:p w:rsidR="009330FA" w:rsidRDefault="009330FA" w:rsidP="009330FA">
      <w:pPr>
        <w:tabs>
          <w:tab w:val="left" w:pos="284"/>
        </w:tabs>
        <w:spacing w:after="0" w:line="240" w:lineRule="auto"/>
        <w:jc w:val="right"/>
        <w:rPr>
          <w:rFonts w:ascii="Times New Roman" w:eastAsia="Calibri" w:hAnsi="Times New Roman" w:cs="Times New Roman"/>
          <w:sz w:val="12"/>
          <w:szCs w:val="12"/>
        </w:rPr>
      </w:pPr>
      <w:r w:rsidRPr="009330FA">
        <w:rPr>
          <w:rFonts w:ascii="Times New Roman" w:eastAsia="Calibri" w:hAnsi="Times New Roman" w:cs="Times New Roman"/>
          <w:sz w:val="12"/>
          <w:szCs w:val="12"/>
        </w:rPr>
        <w:t>муниципального района Сергиевский</w:t>
      </w:r>
    </w:p>
    <w:p w:rsidR="009330FA" w:rsidRDefault="009330FA" w:rsidP="009330FA">
      <w:pPr>
        <w:tabs>
          <w:tab w:val="left" w:pos="284"/>
        </w:tabs>
        <w:spacing w:after="0" w:line="240" w:lineRule="auto"/>
        <w:jc w:val="right"/>
        <w:rPr>
          <w:rFonts w:ascii="Times New Roman" w:eastAsia="Calibri" w:hAnsi="Times New Roman" w:cs="Times New Roman"/>
          <w:sz w:val="12"/>
          <w:szCs w:val="12"/>
        </w:rPr>
      </w:pPr>
      <w:r w:rsidRPr="009330FA">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9330FA">
        <w:rPr>
          <w:rFonts w:ascii="Times New Roman" w:eastAsia="Calibri" w:hAnsi="Times New Roman" w:cs="Times New Roman"/>
          <w:sz w:val="12"/>
          <w:szCs w:val="12"/>
        </w:rPr>
        <w:t>Сидельников</w:t>
      </w:r>
      <w:proofErr w:type="spellEnd"/>
    </w:p>
    <w:p w:rsidR="009330FA" w:rsidRDefault="009330FA" w:rsidP="009330FA">
      <w:pPr>
        <w:tabs>
          <w:tab w:val="left" w:pos="284"/>
        </w:tabs>
        <w:spacing w:after="0" w:line="240" w:lineRule="auto"/>
        <w:jc w:val="right"/>
        <w:rPr>
          <w:rFonts w:ascii="Times New Roman" w:eastAsia="Calibri" w:hAnsi="Times New Roman" w:cs="Times New Roman"/>
          <w:sz w:val="12"/>
          <w:szCs w:val="12"/>
        </w:rPr>
      </w:pPr>
    </w:p>
    <w:p w:rsidR="009330FA" w:rsidRPr="00AF4BF4" w:rsidRDefault="009330FA" w:rsidP="009330FA">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9330FA" w:rsidRPr="00AF4BF4" w:rsidRDefault="009330FA" w:rsidP="009330FA">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9330FA" w:rsidRPr="00AF4BF4" w:rsidRDefault="009330FA" w:rsidP="009330FA">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9330FA">
        <w:rPr>
          <w:rFonts w:ascii="Times New Roman" w:eastAsia="Calibri" w:hAnsi="Times New Roman" w:cs="Times New Roman"/>
          <w:i/>
          <w:sz w:val="12"/>
          <w:szCs w:val="12"/>
        </w:rPr>
        <w:t xml:space="preserve">Воротнее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9330FA" w:rsidRPr="00AF4BF4" w:rsidRDefault="009330FA" w:rsidP="009330F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 от "16" апреля</w:t>
      </w:r>
      <w:r w:rsidRPr="00AF4BF4">
        <w:rPr>
          <w:rFonts w:ascii="Times New Roman" w:eastAsia="Calibri" w:hAnsi="Times New Roman" w:cs="Times New Roman"/>
          <w:i/>
          <w:sz w:val="12"/>
          <w:szCs w:val="12"/>
        </w:rPr>
        <w:t xml:space="preserve"> 2018г.</w:t>
      </w:r>
    </w:p>
    <w:p w:rsidR="009330FA" w:rsidRDefault="009330FA" w:rsidP="009330FA">
      <w:pPr>
        <w:tabs>
          <w:tab w:val="left" w:pos="284"/>
        </w:tabs>
        <w:spacing w:after="0" w:line="240" w:lineRule="auto"/>
        <w:jc w:val="right"/>
        <w:rPr>
          <w:rFonts w:ascii="Times New Roman" w:eastAsia="Calibri" w:hAnsi="Times New Roman" w:cs="Times New Roman"/>
          <w:sz w:val="12"/>
          <w:szCs w:val="12"/>
        </w:rPr>
      </w:pPr>
    </w:p>
    <w:p w:rsidR="009330FA" w:rsidRPr="00AF4BF4" w:rsidRDefault="009330FA" w:rsidP="009330FA">
      <w:pPr>
        <w:tabs>
          <w:tab w:val="left" w:pos="284"/>
        </w:tabs>
        <w:spacing w:after="0" w:line="240" w:lineRule="auto"/>
        <w:jc w:val="center"/>
        <w:rPr>
          <w:rFonts w:ascii="Times New Roman" w:eastAsia="Calibri" w:hAnsi="Times New Roman" w:cs="Times New Roman"/>
          <w:b/>
          <w:sz w:val="12"/>
          <w:szCs w:val="12"/>
        </w:rPr>
      </w:pPr>
      <w:r w:rsidRPr="00AF4BF4">
        <w:rPr>
          <w:rFonts w:ascii="Times New Roman" w:eastAsia="Calibri" w:hAnsi="Times New Roman" w:cs="Times New Roman"/>
          <w:b/>
          <w:sz w:val="12"/>
          <w:szCs w:val="12"/>
        </w:rPr>
        <w:t xml:space="preserve">ДОХОДЫ местного бюджета сельского поселения </w:t>
      </w:r>
      <w:r w:rsidRPr="009330FA">
        <w:rPr>
          <w:rFonts w:ascii="Times New Roman" w:eastAsia="Calibri" w:hAnsi="Times New Roman" w:cs="Times New Roman"/>
          <w:b/>
          <w:sz w:val="12"/>
          <w:szCs w:val="12"/>
        </w:rPr>
        <w:t xml:space="preserve">Воротнее </w:t>
      </w:r>
      <w:r w:rsidRPr="00AF4BF4">
        <w:rPr>
          <w:rFonts w:ascii="Times New Roman" w:eastAsia="Calibri" w:hAnsi="Times New Roman" w:cs="Times New Roman"/>
          <w:b/>
          <w:sz w:val="12"/>
          <w:szCs w:val="12"/>
        </w:rPr>
        <w:t>за первый квартал 2018 года</w:t>
      </w:r>
    </w:p>
    <w:p w:rsidR="009330FA" w:rsidRPr="00AF4BF4" w:rsidRDefault="009330FA" w:rsidP="009330FA">
      <w:pPr>
        <w:tabs>
          <w:tab w:val="left" w:pos="284"/>
        </w:tabs>
        <w:spacing w:after="0" w:line="240" w:lineRule="auto"/>
        <w:jc w:val="center"/>
        <w:rPr>
          <w:rFonts w:ascii="Times New Roman" w:eastAsia="Calibri" w:hAnsi="Times New Roman" w:cs="Times New Roman"/>
          <w:b/>
          <w:sz w:val="12"/>
          <w:szCs w:val="12"/>
        </w:rPr>
      </w:pPr>
      <w:r w:rsidRPr="00AF4BF4">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p w:rsidR="009330FA" w:rsidRDefault="009330FA" w:rsidP="006D4521">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1559"/>
        <w:gridCol w:w="4678"/>
        <w:gridCol w:w="567"/>
      </w:tblGrid>
      <w:tr w:rsidR="009330FA" w:rsidRPr="009330FA" w:rsidTr="009330FA">
        <w:trPr>
          <w:trHeight w:val="20"/>
        </w:trPr>
        <w:tc>
          <w:tcPr>
            <w:tcW w:w="709" w:type="dxa"/>
            <w:hideMark/>
          </w:tcPr>
          <w:p w:rsidR="009330FA" w:rsidRPr="009330FA" w:rsidRDefault="009330FA" w:rsidP="009330FA">
            <w:pPr>
              <w:tabs>
                <w:tab w:val="left" w:pos="284"/>
              </w:tabs>
              <w:rPr>
                <w:rFonts w:ascii="Times New Roman" w:eastAsia="Calibri" w:hAnsi="Times New Roman" w:cs="Times New Roman"/>
                <w:bCs/>
                <w:sz w:val="10"/>
                <w:szCs w:val="10"/>
              </w:rPr>
            </w:pPr>
            <w:r w:rsidRPr="009330FA">
              <w:rPr>
                <w:rFonts w:ascii="Times New Roman" w:eastAsia="Calibri" w:hAnsi="Times New Roman" w:cs="Times New Roman"/>
                <w:bCs/>
                <w:sz w:val="10"/>
                <w:szCs w:val="10"/>
              </w:rPr>
              <w:t>Код главного администратора</w:t>
            </w:r>
          </w:p>
        </w:tc>
        <w:tc>
          <w:tcPr>
            <w:tcW w:w="1559" w:type="dxa"/>
            <w:hideMark/>
          </w:tcPr>
          <w:p w:rsidR="009330FA" w:rsidRPr="009330FA" w:rsidRDefault="009330FA" w:rsidP="009330FA">
            <w:pPr>
              <w:tabs>
                <w:tab w:val="left" w:pos="284"/>
              </w:tabs>
              <w:rPr>
                <w:rFonts w:ascii="Times New Roman" w:eastAsia="Calibri" w:hAnsi="Times New Roman" w:cs="Times New Roman"/>
                <w:bCs/>
                <w:sz w:val="10"/>
                <w:szCs w:val="10"/>
              </w:rPr>
            </w:pPr>
            <w:r w:rsidRPr="009330FA">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678" w:type="dxa"/>
            <w:hideMark/>
          </w:tcPr>
          <w:p w:rsidR="009330FA" w:rsidRPr="009330FA" w:rsidRDefault="009330FA" w:rsidP="009330FA">
            <w:pPr>
              <w:tabs>
                <w:tab w:val="left" w:pos="284"/>
              </w:tabs>
              <w:rPr>
                <w:rFonts w:ascii="Times New Roman" w:eastAsia="Calibri" w:hAnsi="Times New Roman" w:cs="Times New Roman"/>
                <w:bCs/>
                <w:sz w:val="12"/>
                <w:szCs w:val="12"/>
              </w:rPr>
            </w:pPr>
            <w:r w:rsidRPr="009330FA">
              <w:rPr>
                <w:rFonts w:ascii="Times New Roman" w:eastAsia="Calibri" w:hAnsi="Times New Roman" w:cs="Times New Roman"/>
                <w:bCs/>
                <w:sz w:val="12"/>
                <w:szCs w:val="12"/>
              </w:rPr>
              <w:t>Наименование показателя</w:t>
            </w:r>
          </w:p>
        </w:tc>
        <w:tc>
          <w:tcPr>
            <w:tcW w:w="567" w:type="dxa"/>
            <w:hideMark/>
          </w:tcPr>
          <w:p w:rsidR="009330FA" w:rsidRPr="009330FA" w:rsidRDefault="009330FA" w:rsidP="009330FA">
            <w:pPr>
              <w:tabs>
                <w:tab w:val="left" w:pos="284"/>
              </w:tabs>
              <w:rPr>
                <w:rFonts w:ascii="Times New Roman" w:eastAsia="Calibri" w:hAnsi="Times New Roman" w:cs="Times New Roman"/>
                <w:bCs/>
                <w:sz w:val="10"/>
                <w:szCs w:val="10"/>
              </w:rPr>
            </w:pPr>
            <w:r w:rsidRPr="009330FA">
              <w:rPr>
                <w:rFonts w:ascii="Times New Roman" w:eastAsia="Calibri" w:hAnsi="Times New Roman" w:cs="Times New Roman"/>
                <w:bCs/>
                <w:sz w:val="10"/>
                <w:szCs w:val="10"/>
              </w:rPr>
              <w:t>Исполнено тыс. рублей</w:t>
            </w:r>
          </w:p>
        </w:tc>
      </w:tr>
      <w:tr w:rsidR="009330FA" w:rsidRPr="009330FA" w:rsidTr="009330FA">
        <w:trPr>
          <w:trHeight w:val="20"/>
        </w:trPr>
        <w:tc>
          <w:tcPr>
            <w:tcW w:w="709" w:type="dxa"/>
            <w:noWrap/>
            <w:hideMark/>
          </w:tcPr>
          <w:p w:rsidR="009330FA" w:rsidRPr="009330FA" w:rsidRDefault="009330FA" w:rsidP="009330FA">
            <w:pPr>
              <w:tabs>
                <w:tab w:val="left" w:pos="284"/>
              </w:tabs>
              <w:rPr>
                <w:rFonts w:ascii="Times New Roman" w:eastAsia="Calibri" w:hAnsi="Times New Roman" w:cs="Times New Roman"/>
                <w:bCs/>
                <w:sz w:val="12"/>
                <w:szCs w:val="12"/>
              </w:rPr>
            </w:pPr>
            <w:r w:rsidRPr="009330FA">
              <w:rPr>
                <w:rFonts w:ascii="Times New Roman" w:eastAsia="Calibri" w:hAnsi="Times New Roman" w:cs="Times New Roman"/>
                <w:bCs/>
                <w:sz w:val="12"/>
                <w:szCs w:val="12"/>
              </w:rPr>
              <w:t>100</w:t>
            </w:r>
          </w:p>
        </w:tc>
        <w:tc>
          <w:tcPr>
            <w:tcW w:w="6237" w:type="dxa"/>
            <w:gridSpan w:val="2"/>
            <w:hideMark/>
          </w:tcPr>
          <w:p w:rsidR="009330FA" w:rsidRPr="009330FA" w:rsidRDefault="009330FA" w:rsidP="009330FA">
            <w:pPr>
              <w:tabs>
                <w:tab w:val="left" w:pos="284"/>
              </w:tabs>
              <w:rPr>
                <w:rFonts w:ascii="Times New Roman" w:eastAsia="Calibri" w:hAnsi="Times New Roman" w:cs="Times New Roman"/>
                <w:bCs/>
                <w:sz w:val="12"/>
                <w:szCs w:val="12"/>
              </w:rPr>
            </w:pPr>
            <w:r w:rsidRPr="009330FA">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9330FA" w:rsidRPr="009330FA" w:rsidRDefault="009330FA" w:rsidP="009330FA">
            <w:pPr>
              <w:tabs>
                <w:tab w:val="left" w:pos="284"/>
              </w:tabs>
              <w:rPr>
                <w:rFonts w:ascii="Times New Roman" w:eastAsia="Calibri" w:hAnsi="Times New Roman" w:cs="Times New Roman"/>
                <w:bCs/>
                <w:sz w:val="12"/>
                <w:szCs w:val="12"/>
              </w:rPr>
            </w:pPr>
            <w:r w:rsidRPr="009330FA">
              <w:rPr>
                <w:rFonts w:ascii="Times New Roman" w:eastAsia="Calibri" w:hAnsi="Times New Roman" w:cs="Times New Roman"/>
                <w:bCs/>
                <w:sz w:val="12"/>
                <w:szCs w:val="12"/>
              </w:rPr>
              <w:t>147</w:t>
            </w:r>
          </w:p>
        </w:tc>
      </w:tr>
      <w:tr w:rsidR="009330FA" w:rsidRPr="009330FA" w:rsidTr="009330FA">
        <w:trPr>
          <w:trHeight w:val="20"/>
        </w:trPr>
        <w:tc>
          <w:tcPr>
            <w:tcW w:w="709" w:type="dxa"/>
            <w:noWrap/>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100</w:t>
            </w:r>
          </w:p>
        </w:tc>
        <w:tc>
          <w:tcPr>
            <w:tcW w:w="1559" w:type="dxa"/>
            <w:noWrap/>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1 03 02230 01 0000 110</w:t>
            </w:r>
          </w:p>
        </w:tc>
        <w:tc>
          <w:tcPr>
            <w:tcW w:w="4678" w:type="dxa"/>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61</w:t>
            </w:r>
          </w:p>
        </w:tc>
      </w:tr>
      <w:tr w:rsidR="009330FA" w:rsidRPr="009330FA" w:rsidTr="009330FA">
        <w:trPr>
          <w:trHeight w:val="20"/>
        </w:trPr>
        <w:tc>
          <w:tcPr>
            <w:tcW w:w="709" w:type="dxa"/>
            <w:noWrap/>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100</w:t>
            </w:r>
          </w:p>
        </w:tc>
        <w:tc>
          <w:tcPr>
            <w:tcW w:w="1559" w:type="dxa"/>
            <w:noWrap/>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1 03 02250 01 0000 110</w:t>
            </w:r>
          </w:p>
        </w:tc>
        <w:tc>
          <w:tcPr>
            <w:tcW w:w="4678" w:type="dxa"/>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99</w:t>
            </w:r>
          </w:p>
        </w:tc>
      </w:tr>
      <w:tr w:rsidR="009330FA" w:rsidRPr="009330FA" w:rsidTr="009330FA">
        <w:trPr>
          <w:trHeight w:val="20"/>
        </w:trPr>
        <w:tc>
          <w:tcPr>
            <w:tcW w:w="709" w:type="dxa"/>
            <w:noWrap/>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100</w:t>
            </w:r>
          </w:p>
        </w:tc>
        <w:tc>
          <w:tcPr>
            <w:tcW w:w="1559" w:type="dxa"/>
            <w:noWrap/>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1 03 02260 01 0000 110</w:t>
            </w:r>
          </w:p>
        </w:tc>
        <w:tc>
          <w:tcPr>
            <w:tcW w:w="4678" w:type="dxa"/>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-13</w:t>
            </w:r>
          </w:p>
        </w:tc>
      </w:tr>
      <w:tr w:rsidR="009330FA" w:rsidRPr="009330FA" w:rsidTr="009330FA">
        <w:trPr>
          <w:trHeight w:val="20"/>
        </w:trPr>
        <w:tc>
          <w:tcPr>
            <w:tcW w:w="709" w:type="dxa"/>
            <w:noWrap/>
            <w:hideMark/>
          </w:tcPr>
          <w:p w:rsidR="009330FA" w:rsidRPr="009330FA" w:rsidRDefault="009330FA" w:rsidP="009330FA">
            <w:pPr>
              <w:tabs>
                <w:tab w:val="left" w:pos="284"/>
              </w:tabs>
              <w:rPr>
                <w:rFonts w:ascii="Times New Roman" w:eastAsia="Calibri" w:hAnsi="Times New Roman" w:cs="Times New Roman"/>
                <w:bCs/>
                <w:sz w:val="12"/>
                <w:szCs w:val="12"/>
              </w:rPr>
            </w:pPr>
            <w:r w:rsidRPr="009330FA">
              <w:rPr>
                <w:rFonts w:ascii="Times New Roman" w:eastAsia="Calibri" w:hAnsi="Times New Roman" w:cs="Times New Roman"/>
                <w:bCs/>
                <w:sz w:val="12"/>
                <w:szCs w:val="12"/>
              </w:rPr>
              <w:t>182</w:t>
            </w:r>
          </w:p>
        </w:tc>
        <w:tc>
          <w:tcPr>
            <w:tcW w:w="6237" w:type="dxa"/>
            <w:gridSpan w:val="2"/>
            <w:hideMark/>
          </w:tcPr>
          <w:p w:rsidR="009330FA" w:rsidRPr="009330FA" w:rsidRDefault="009330FA" w:rsidP="009330FA">
            <w:pPr>
              <w:tabs>
                <w:tab w:val="left" w:pos="284"/>
              </w:tabs>
              <w:rPr>
                <w:rFonts w:ascii="Times New Roman" w:eastAsia="Calibri" w:hAnsi="Times New Roman" w:cs="Times New Roman"/>
                <w:bCs/>
                <w:sz w:val="12"/>
                <w:szCs w:val="12"/>
              </w:rPr>
            </w:pPr>
            <w:r w:rsidRPr="009330FA">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9330FA" w:rsidRPr="009330FA" w:rsidRDefault="009330FA" w:rsidP="009330FA">
            <w:pPr>
              <w:tabs>
                <w:tab w:val="left" w:pos="284"/>
              </w:tabs>
              <w:rPr>
                <w:rFonts w:ascii="Times New Roman" w:eastAsia="Calibri" w:hAnsi="Times New Roman" w:cs="Times New Roman"/>
                <w:bCs/>
                <w:sz w:val="12"/>
                <w:szCs w:val="12"/>
              </w:rPr>
            </w:pPr>
            <w:r w:rsidRPr="009330FA">
              <w:rPr>
                <w:rFonts w:ascii="Times New Roman" w:eastAsia="Calibri" w:hAnsi="Times New Roman" w:cs="Times New Roman"/>
                <w:bCs/>
                <w:sz w:val="12"/>
                <w:szCs w:val="12"/>
              </w:rPr>
              <w:t>128</w:t>
            </w:r>
          </w:p>
        </w:tc>
      </w:tr>
      <w:tr w:rsidR="009330FA" w:rsidRPr="009330FA" w:rsidTr="009330FA">
        <w:trPr>
          <w:trHeight w:val="20"/>
        </w:trPr>
        <w:tc>
          <w:tcPr>
            <w:tcW w:w="709" w:type="dxa"/>
            <w:noWrap/>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182</w:t>
            </w:r>
          </w:p>
        </w:tc>
        <w:tc>
          <w:tcPr>
            <w:tcW w:w="1559" w:type="dxa"/>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1 01 02000 01 0000 110</w:t>
            </w:r>
          </w:p>
        </w:tc>
        <w:tc>
          <w:tcPr>
            <w:tcW w:w="4678" w:type="dxa"/>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Налог на доходы физических лиц</w:t>
            </w:r>
          </w:p>
        </w:tc>
        <w:tc>
          <w:tcPr>
            <w:tcW w:w="567" w:type="dxa"/>
            <w:noWrap/>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289</w:t>
            </w:r>
          </w:p>
        </w:tc>
      </w:tr>
      <w:tr w:rsidR="009330FA" w:rsidRPr="009330FA" w:rsidTr="009330FA">
        <w:trPr>
          <w:trHeight w:val="20"/>
        </w:trPr>
        <w:tc>
          <w:tcPr>
            <w:tcW w:w="709" w:type="dxa"/>
            <w:noWrap/>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182</w:t>
            </w:r>
          </w:p>
        </w:tc>
        <w:tc>
          <w:tcPr>
            <w:tcW w:w="1559" w:type="dxa"/>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1 06 01030 10 0000 110</w:t>
            </w:r>
          </w:p>
        </w:tc>
        <w:tc>
          <w:tcPr>
            <w:tcW w:w="4678" w:type="dxa"/>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67" w:type="dxa"/>
            <w:noWrap/>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2</w:t>
            </w:r>
          </w:p>
        </w:tc>
      </w:tr>
      <w:tr w:rsidR="009330FA" w:rsidRPr="009330FA" w:rsidTr="009330FA">
        <w:trPr>
          <w:trHeight w:val="20"/>
        </w:trPr>
        <w:tc>
          <w:tcPr>
            <w:tcW w:w="709" w:type="dxa"/>
            <w:noWrap/>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182</w:t>
            </w:r>
          </w:p>
        </w:tc>
        <w:tc>
          <w:tcPr>
            <w:tcW w:w="1559" w:type="dxa"/>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1 06 06000 00 0000 110</w:t>
            </w:r>
          </w:p>
        </w:tc>
        <w:tc>
          <w:tcPr>
            <w:tcW w:w="4678" w:type="dxa"/>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Земельный налог</w:t>
            </w:r>
          </w:p>
        </w:tc>
        <w:tc>
          <w:tcPr>
            <w:tcW w:w="567" w:type="dxa"/>
            <w:noWrap/>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-163</w:t>
            </w:r>
          </w:p>
        </w:tc>
      </w:tr>
      <w:tr w:rsidR="009330FA" w:rsidRPr="009330FA" w:rsidTr="009330FA">
        <w:trPr>
          <w:trHeight w:val="20"/>
        </w:trPr>
        <w:tc>
          <w:tcPr>
            <w:tcW w:w="709" w:type="dxa"/>
            <w:noWrap/>
            <w:hideMark/>
          </w:tcPr>
          <w:p w:rsidR="009330FA" w:rsidRPr="009330FA" w:rsidRDefault="009330FA" w:rsidP="009330FA">
            <w:pPr>
              <w:tabs>
                <w:tab w:val="left" w:pos="284"/>
              </w:tabs>
              <w:rPr>
                <w:rFonts w:ascii="Times New Roman" w:eastAsia="Calibri" w:hAnsi="Times New Roman" w:cs="Times New Roman"/>
                <w:bCs/>
                <w:sz w:val="12"/>
                <w:szCs w:val="12"/>
              </w:rPr>
            </w:pPr>
            <w:r w:rsidRPr="009330FA">
              <w:rPr>
                <w:rFonts w:ascii="Times New Roman" w:eastAsia="Calibri" w:hAnsi="Times New Roman" w:cs="Times New Roman"/>
                <w:bCs/>
                <w:sz w:val="12"/>
                <w:szCs w:val="12"/>
              </w:rPr>
              <w:t>421</w:t>
            </w:r>
          </w:p>
        </w:tc>
        <w:tc>
          <w:tcPr>
            <w:tcW w:w="6237" w:type="dxa"/>
            <w:gridSpan w:val="2"/>
            <w:hideMark/>
          </w:tcPr>
          <w:p w:rsidR="009330FA" w:rsidRPr="009330FA" w:rsidRDefault="009330FA" w:rsidP="009330FA">
            <w:pPr>
              <w:tabs>
                <w:tab w:val="left" w:pos="284"/>
              </w:tabs>
              <w:rPr>
                <w:rFonts w:ascii="Times New Roman" w:eastAsia="Calibri" w:hAnsi="Times New Roman" w:cs="Times New Roman"/>
                <w:bCs/>
                <w:sz w:val="12"/>
                <w:szCs w:val="12"/>
              </w:rPr>
            </w:pPr>
            <w:r w:rsidRPr="009330FA">
              <w:rPr>
                <w:rFonts w:ascii="Times New Roman" w:eastAsia="Calibri" w:hAnsi="Times New Roman" w:cs="Times New Roman"/>
                <w:bCs/>
                <w:sz w:val="12"/>
                <w:szCs w:val="12"/>
              </w:rPr>
              <w:t xml:space="preserve">Администрация </w:t>
            </w:r>
            <w:proofErr w:type="spellStart"/>
            <w:r w:rsidRPr="009330FA">
              <w:rPr>
                <w:rFonts w:ascii="Times New Roman" w:eastAsia="Calibri" w:hAnsi="Times New Roman" w:cs="Times New Roman"/>
                <w:bCs/>
                <w:sz w:val="12"/>
                <w:szCs w:val="12"/>
              </w:rPr>
              <w:t>селького</w:t>
            </w:r>
            <w:proofErr w:type="spellEnd"/>
            <w:r w:rsidRPr="009330FA">
              <w:rPr>
                <w:rFonts w:ascii="Times New Roman" w:eastAsia="Calibri" w:hAnsi="Times New Roman" w:cs="Times New Roman"/>
                <w:bCs/>
                <w:sz w:val="12"/>
                <w:szCs w:val="12"/>
              </w:rPr>
              <w:t xml:space="preserve"> поселения Воротнее муниципального района Сергиевский Самарской области</w:t>
            </w:r>
          </w:p>
        </w:tc>
        <w:tc>
          <w:tcPr>
            <w:tcW w:w="567" w:type="dxa"/>
            <w:noWrap/>
            <w:hideMark/>
          </w:tcPr>
          <w:p w:rsidR="009330FA" w:rsidRPr="009330FA" w:rsidRDefault="009330FA" w:rsidP="009330FA">
            <w:pPr>
              <w:tabs>
                <w:tab w:val="left" w:pos="284"/>
              </w:tabs>
              <w:rPr>
                <w:rFonts w:ascii="Times New Roman" w:eastAsia="Calibri" w:hAnsi="Times New Roman" w:cs="Times New Roman"/>
                <w:bCs/>
                <w:sz w:val="12"/>
                <w:szCs w:val="12"/>
              </w:rPr>
            </w:pPr>
            <w:r w:rsidRPr="009330FA">
              <w:rPr>
                <w:rFonts w:ascii="Times New Roman" w:eastAsia="Calibri" w:hAnsi="Times New Roman" w:cs="Times New Roman"/>
                <w:bCs/>
                <w:sz w:val="12"/>
                <w:szCs w:val="12"/>
              </w:rPr>
              <w:t>74</w:t>
            </w:r>
          </w:p>
        </w:tc>
      </w:tr>
      <w:tr w:rsidR="009330FA" w:rsidRPr="009330FA" w:rsidTr="009330FA">
        <w:trPr>
          <w:trHeight w:val="20"/>
        </w:trPr>
        <w:tc>
          <w:tcPr>
            <w:tcW w:w="709" w:type="dxa"/>
            <w:noWrap/>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421</w:t>
            </w:r>
          </w:p>
        </w:tc>
        <w:tc>
          <w:tcPr>
            <w:tcW w:w="1559" w:type="dxa"/>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2 02 10000 00 0000 151</w:t>
            </w:r>
          </w:p>
        </w:tc>
        <w:tc>
          <w:tcPr>
            <w:tcW w:w="4678" w:type="dxa"/>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28</w:t>
            </w:r>
          </w:p>
        </w:tc>
      </w:tr>
      <w:tr w:rsidR="009330FA" w:rsidRPr="009330FA" w:rsidTr="009330FA">
        <w:trPr>
          <w:trHeight w:val="20"/>
        </w:trPr>
        <w:tc>
          <w:tcPr>
            <w:tcW w:w="709" w:type="dxa"/>
            <w:noWrap/>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421</w:t>
            </w:r>
          </w:p>
        </w:tc>
        <w:tc>
          <w:tcPr>
            <w:tcW w:w="1559" w:type="dxa"/>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2 02 20000 00 0000 151</w:t>
            </w:r>
          </w:p>
        </w:tc>
        <w:tc>
          <w:tcPr>
            <w:tcW w:w="4678" w:type="dxa"/>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25</w:t>
            </w:r>
          </w:p>
        </w:tc>
      </w:tr>
      <w:tr w:rsidR="009330FA" w:rsidRPr="009330FA" w:rsidTr="009330FA">
        <w:trPr>
          <w:trHeight w:val="20"/>
        </w:trPr>
        <w:tc>
          <w:tcPr>
            <w:tcW w:w="709" w:type="dxa"/>
            <w:noWrap/>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lastRenderedPageBreak/>
              <w:t>421</w:t>
            </w:r>
          </w:p>
        </w:tc>
        <w:tc>
          <w:tcPr>
            <w:tcW w:w="1559" w:type="dxa"/>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2 02 30000 00 0000 151</w:t>
            </w:r>
          </w:p>
        </w:tc>
        <w:tc>
          <w:tcPr>
            <w:tcW w:w="4678" w:type="dxa"/>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20</w:t>
            </w:r>
          </w:p>
        </w:tc>
      </w:tr>
      <w:tr w:rsidR="009330FA" w:rsidRPr="009330FA" w:rsidTr="009330FA">
        <w:trPr>
          <w:trHeight w:val="20"/>
        </w:trPr>
        <w:tc>
          <w:tcPr>
            <w:tcW w:w="709" w:type="dxa"/>
            <w:noWrap/>
            <w:hideMark/>
          </w:tcPr>
          <w:p w:rsidR="009330FA" w:rsidRPr="009330FA" w:rsidRDefault="009330FA" w:rsidP="009330FA">
            <w:pPr>
              <w:tabs>
                <w:tab w:val="left" w:pos="284"/>
              </w:tabs>
              <w:rPr>
                <w:rFonts w:ascii="Times New Roman" w:eastAsia="Calibri" w:hAnsi="Times New Roman" w:cs="Times New Roman"/>
                <w:bCs/>
                <w:sz w:val="12"/>
                <w:szCs w:val="12"/>
              </w:rPr>
            </w:pPr>
            <w:r w:rsidRPr="009330FA">
              <w:rPr>
                <w:rFonts w:ascii="Times New Roman" w:eastAsia="Calibri" w:hAnsi="Times New Roman" w:cs="Times New Roman"/>
                <w:bCs/>
                <w:sz w:val="12"/>
                <w:szCs w:val="12"/>
              </w:rPr>
              <w:t>608</w:t>
            </w:r>
          </w:p>
        </w:tc>
        <w:tc>
          <w:tcPr>
            <w:tcW w:w="6237" w:type="dxa"/>
            <w:gridSpan w:val="2"/>
            <w:hideMark/>
          </w:tcPr>
          <w:p w:rsidR="009330FA" w:rsidRPr="009330FA" w:rsidRDefault="009330FA" w:rsidP="009330FA">
            <w:pPr>
              <w:tabs>
                <w:tab w:val="left" w:pos="284"/>
              </w:tabs>
              <w:rPr>
                <w:rFonts w:ascii="Times New Roman" w:eastAsia="Calibri" w:hAnsi="Times New Roman" w:cs="Times New Roman"/>
                <w:bCs/>
                <w:sz w:val="12"/>
                <w:szCs w:val="12"/>
              </w:rPr>
            </w:pPr>
            <w:r w:rsidRPr="009330FA">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567" w:type="dxa"/>
            <w:noWrap/>
            <w:hideMark/>
          </w:tcPr>
          <w:p w:rsidR="009330FA" w:rsidRPr="009330FA" w:rsidRDefault="009330FA" w:rsidP="009330FA">
            <w:pPr>
              <w:tabs>
                <w:tab w:val="left" w:pos="284"/>
              </w:tabs>
              <w:rPr>
                <w:rFonts w:ascii="Times New Roman" w:eastAsia="Calibri" w:hAnsi="Times New Roman" w:cs="Times New Roman"/>
                <w:bCs/>
                <w:sz w:val="12"/>
                <w:szCs w:val="12"/>
              </w:rPr>
            </w:pPr>
            <w:r w:rsidRPr="009330FA">
              <w:rPr>
                <w:rFonts w:ascii="Times New Roman" w:eastAsia="Calibri" w:hAnsi="Times New Roman" w:cs="Times New Roman"/>
                <w:bCs/>
                <w:sz w:val="12"/>
                <w:szCs w:val="12"/>
              </w:rPr>
              <w:t>73</w:t>
            </w:r>
          </w:p>
        </w:tc>
      </w:tr>
      <w:tr w:rsidR="009330FA" w:rsidRPr="009330FA" w:rsidTr="009330FA">
        <w:trPr>
          <w:trHeight w:val="20"/>
        </w:trPr>
        <w:tc>
          <w:tcPr>
            <w:tcW w:w="709" w:type="dxa"/>
            <w:noWrap/>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608</w:t>
            </w:r>
          </w:p>
        </w:tc>
        <w:tc>
          <w:tcPr>
            <w:tcW w:w="1559" w:type="dxa"/>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1 11 05035 10 0000 120</w:t>
            </w:r>
          </w:p>
        </w:tc>
        <w:tc>
          <w:tcPr>
            <w:tcW w:w="4678" w:type="dxa"/>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 xml:space="preserve">Доходы от сдачи имущества, находящегося в оперативном управлении органов управления поселений и созданных ими учреждений (за </w:t>
            </w:r>
            <w:proofErr w:type="spellStart"/>
            <w:r w:rsidRPr="009330FA">
              <w:rPr>
                <w:rFonts w:ascii="Times New Roman" w:eastAsia="Calibri" w:hAnsi="Times New Roman" w:cs="Times New Roman"/>
                <w:sz w:val="12"/>
                <w:szCs w:val="12"/>
              </w:rPr>
              <w:t>исключентем</w:t>
            </w:r>
            <w:proofErr w:type="spellEnd"/>
            <w:r w:rsidRPr="009330FA">
              <w:rPr>
                <w:rFonts w:ascii="Times New Roman" w:eastAsia="Calibri" w:hAnsi="Times New Roman" w:cs="Times New Roman"/>
                <w:sz w:val="12"/>
                <w:szCs w:val="12"/>
              </w:rPr>
              <w:t xml:space="preserve"> имущества муниципальных бюджетных и автономных учреждений)</w:t>
            </w:r>
          </w:p>
        </w:tc>
        <w:tc>
          <w:tcPr>
            <w:tcW w:w="567" w:type="dxa"/>
            <w:noWrap/>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11</w:t>
            </w:r>
          </w:p>
        </w:tc>
      </w:tr>
      <w:tr w:rsidR="009330FA" w:rsidRPr="009330FA" w:rsidTr="009330FA">
        <w:trPr>
          <w:trHeight w:val="20"/>
        </w:trPr>
        <w:tc>
          <w:tcPr>
            <w:tcW w:w="709" w:type="dxa"/>
            <w:noWrap/>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608</w:t>
            </w:r>
          </w:p>
        </w:tc>
        <w:tc>
          <w:tcPr>
            <w:tcW w:w="1559" w:type="dxa"/>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1 11 09045 10 0003 120</w:t>
            </w:r>
          </w:p>
        </w:tc>
        <w:tc>
          <w:tcPr>
            <w:tcW w:w="4678" w:type="dxa"/>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25</w:t>
            </w:r>
          </w:p>
        </w:tc>
      </w:tr>
      <w:tr w:rsidR="009330FA" w:rsidRPr="009330FA" w:rsidTr="009330FA">
        <w:trPr>
          <w:trHeight w:val="20"/>
        </w:trPr>
        <w:tc>
          <w:tcPr>
            <w:tcW w:w="709" w:type="dxa"/>
            <w:noWrap/>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608</w:t>
            </w:r>
          </w:p>
        </w:tc>
        <w:tc>
          <w:tcPr>
            <w:tcW w:w="1559" w:type="dxa"/>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1 14 06025 10 0000 430</w:t>
            </w:r>
          </w:p>
        </w:tc>
        <w:tc>
          <w:tcPr>
            <w:tcW w:w="4678" w:type="dxa"/>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567" w:type="dxa"/>
            <w:noWrap/>
            <w:hideMark/>
          </w:tcPr>
          <w:p w:rsidR="009330FA" w:rsidRPr="009330FA" w:rsidRDefault="009330FA" w:rsidP="009330FA">
            <w:pPr>
              <w:tabs>
                <w:tab w:val="left" w:pos="284"/>
              </w:tabs>
              <w:rPr>
                <w:rFonts w:ascii="Times New Roman" w:eastAsia="Calibri" w:hAnsi="Times New Roman" w:cs="Times New Roman"/>
                <w:sz w:val="12"/>
                <w:szCs w:val="12"/>
              </w:rPr>
            </w:pPr>
            <w:r w:rsidRPr="009330FA">
              <w:rPr>
                <w:rFonts w:ascii="Times New Roman" w:eastAsia="Calibri" w:hAnsi="Times New Roman" w:cs="Times New Roman"/>
                <w:sz w:val="12"/>
                <w:szCs w:val="12"/>
              </w:rPr>
              <w:t>37</w:t>
            </w:r>
          </w:p>
        </w:tc>
      </w:tr>
      <w:tr w:rsidR="009330FA" w:rsidRPr="009330FA" w:rsidTr="009330FA">
        <w:trPr>
          <w:trHeight w:val="20"/>
        </w:trPr>
        <w:tc>
          <w:tcPr>
            <w:tcW w:w="6946" w:type="dxa"/>
            <w:gridSpan w:val="3"/>
            <w:noWrap/>
            <w:hideMark/>
          </w:tcPr>
          <w:p w:rsidR="009330FA" w:rsidRPr="009330FA" w:rsidRDefault="009330FA" w:rsidP="009330FA">
            <w:pPr>
              <w:tabs>
                <w:tab w:val="left" w:pos="284"/>
              </w:tabs>
              <w:rPr>
                <w:rFonts w:ascii="Times New Roman" w:eastAsia="Calibri" w:hAnsi="Times New Roman" w:cs="Times New Roman"/>
                <w:bCs/>
                <w:sz w:val="12"/>
                <w:szCs w:val="12"/>
              </w:rPr>
            </w:pPr>
            <w:r w:rsidRPr="009330FA">
              <w:rPr>
                <w:rFonts w:ascii="Times New Roman" w:eastAsia="Calibri" w:hAnsi="Times New Roman" w:cs="Times New Roman"/>
                <w:bCs/>
                <w:sz w:val="12"/>
                <w:szCs w:val="12"/>
              </w:rPr>
              <w:t>ВСЕГО ДОХОДОВ</w:t>
            </w:r>
          </w:p>
        </w:tc>
        <w:tc>
          <w:tcPr>
            <w:tcW w:w="567" w:type="dxa"/>
            <w:noWrap/>
            <w:hideMark/>
          </w:tcPr>
          <w:p w:rsidR="009330FA" w:rsidRPr="009330FA" w:rsidRDefault="009330FA" w:rsidP="009330FA">
            <w:pPr>
              <w:tabs>
                <w:tab w:val="left" w:pos="284"/>
              </w:tabs>
              <w:rPr>
                <w:rFonts w:ascii="Times New Roman" w:eastAsia="Calibri" w:hAnsi="Times New Roman" w:cs="Times New Roman"/>
                <w:bCs/>
                <w:sz w:val="12"/>
                <w:szCs w:val="12"/>
              </w:rPr>
            </w:pPr>
            <w:r w:rsidRPr="009330FA">
              <w:rPr>
                <w:rFonts w:ascii="Times New Roman" w:eastAsia="Calibri" w:hAnsi="Times New Roman" w:cs="Times New Roman"/>
                <w:bCs/>
                <w:sz w:val="12"/>
                <w:szCs w:val="12"/>
              </w:rPr>
              <w:t>421</w:t>
            </w:r>
          </w:p>
        </w:tc>
      </w:tr>
    </w:tbl>
    <w:p w:rsidR="009330FA" w:rsidRDefault="009330FA" w:rsidP="006D4521">
      <w:pPr>
        <w:tabs>
          <w:tab w:val="left" w:pos="284"/>
        </w:tabs>
        <w:spacing w:after="0" w:line="240" w:lineRule="auto"/>
        <w:jc w:val="both"/>
        <w:rPr>
          <w:rFonts w:ascii="Times New Roman" w:eastAsia="Calibri" w:hAnsi="Times New Roman" w:cs="Times New Roman"/>
          <w:sz w:val="12"/>
          <w:szCs w:val="12"/>
        </w:rPr>
      </w:pPr>
    </w:p>
    <w:p w:rsidR="009330FA" w:rsidRPr="00AF4BF4" w:rsidRDefault="009330FA" w:rsidP="009330FA">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9330FA" w:rsidRPr="00AF4BF4" w:rsidRDefault="009330FA" w:rsidP="009330FA">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9330FA" w:rsidRPr="00AF4BF4" w:rsidRDefault="009330FA" w:rsidP="009330FA">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9330FA">
        <w:rPr>
          <w:rFonts w:ascii="Times New Roman" w:eastAsia="Calibri" w:hAnsi="Times New Roman" w:cs="Times New Roman"/>
          <w:i/>
          <w:sz w:val="12"/>
          <w:szCs w:val="12"/>
        </w:rPr>
        <w:t xml:space="preserve">Воротнее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9330FA" w:rsidRPr="00AF4BF4" w:rsidRDefault="009330FA" w:rsidP="009330F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 от "16" апреля</w:t>
      </w:r>
      <w:r w:rsidRPr="00AF4BF4">
        <w:rPr>
          <w:rFonts w:ascii="Times New Roman" w:eastAsia="Calibri" w:hAnsi="Times New Roman" w:cs="Times New Roman"/>
          <w:i/>
          <w:sz w:val="12"/>
          <w:szCs w:val="12"/>
        </w:rPr>
        <w:t xml:space="preserve"> 2018г.</w:t>
      </w:r>
    </w:p>
    <w:p w:rsidR="009330FA" w:rsidRDefault="009330FA" w:rsidP="006D4521">
      <w:pPr>
        <w:tabs>
          <w:tab w:val="left" w:pos="284"/>
        </w:tabs>
        <w:spacing w:after="0" w:line="240" w:lineRule="auto"/>
        <w:jc w:val="both"/>
        <w:rPr>
          <w:rFonts w:ascii="Times New Roman" w:eastAsia="Calibri" w:hAnsi="Times New Roman" w:cs="Times New Roman"/>
          <w:sz w:val="12"/>
          <w:szCs w:val="12"/>
        </w:rPr>
      </w:pPr>
    </w:p>
    <w:p w:rsidR="009330FA" w:rsidRDefault="009330FA" w:rsidP="009330FA">
      <w:pPr>
        <w:tabs>
          <w:tab w:val="left" w:pos="284"/>
        </w:tabs>
        <w:spacing w:after="0" w:line="240" w:lineRule="auto"/>
        <w:jc w:val="center"/>
        <w:rPr>
          <w:rFonts w:ascii="Times New Roman" w:eastAsia="Calibri" w:hAnsi="Times New Roman" w:cs="Times New Roman"/>
          <w:b/>
          <w:sz w:val="12"/>
          <w:szCs w:val="12"/>
        </w:rPr>
      </w:pPr>
      <w:r w:rsidRPr="00983597">
        <w:rPr>
          <w:rFonts w:ascii="Times New Roman" w:eastAsia="Calibri" w:hAnsi="Times New Roman" w:cs="Times New Roman"/>
          <w:b/>
          <w:sz w:val="12"/>
          <w:szCs w:val="12"/>
        </w:rPr>
        <w:t xml:space="preserve">Расходы бюджета  за первый квартал  2018 года по ведомственной структуре расходов бюджета </w:t>
      </w:r>
    </w:p>
    <w:p w:rsidR="009330FA" w:rsidRDefault="009330FA" w:rsidP="009330FA">
      <w:pPr>
        <w:tabs>
          <w:tab w:val="left" w:pos="284"/>
        </w:tabs>
        <w:spacing w:after="0" w:line="240" w:lineRule="auto"/>
        <w:jc w:val="center"/>
        <w:rPr>
          <w:rFonts w:ascii="Times New Roman" w:eastAsia="Calibri" w:hAnsi="Times New Roman" w:cs="Times New Roman"/>
          <w:b/>
          <w:sz w:val="12"/>
          <w:szCs w:val="12"/>
        </w:rPr>
      </w:pPr>
      <w:r w:rsidRPr="00983597">
        <w:rPr>
          <w:rFonts w:ascii="Times New Roman" w:eastAsia="Calibri" w:hAnsi="Times New Roman" w:cs="Times New Roman"/>
          <w:b/>
          <w:sz w:val="12"/>
          <w:szCs w:val="12"/>
        </w:rPr>
        <w:t>сельско</w:t>
      </w:r>
      <w:r>
        <w:rPr>
          <w:rFonts w:ascii="Times New Roman" w:eastAsia="Calibri" w:hAnsi="Times New Roman" w:cs="Times New Roman"/>
          <w:b/>
          <w:sz w:val="12"/>
          <w:szCs w:val="12"/>
        </w:rPr>
        <w:t xml:space="preserve">го поселения </w:t>
      </w:r>
      <w:r w:rsidRPr="009330FA">
        <w:rPr>
          <w:rFonts w:ascii="Times New Roman" w:eastAsia="Calibri" w:hAnsi="Times New Roman" w:cs="Times New Roman"/>
          <w:b/>
          <w:sz w:val="12"/>
          <w:szCs w:val="12"/>
        </w:rPr>
        <w:t xml:space="preserve">Воротнее </w:t>
      </w:r>
      <w:r w:rsidRPr="00983597">
        <w:rPr>
          <w:rFonts w:ascii="Times New Roman" w:eastAsia="Calibri" w:hAnsi="Times New Roman" w:cs="Times New Roman"/>
          <w:b/>
          <w:sz w:val="12"/>
          <w:szCs w:val="12"/>
        </w:rPr>
        <w:t>муниципального района Сергиевский Самарской области</w:t>
      </w:r>
    </w:p>
    <w:p w:rsidR="009330FA" w:rsidRDefault="009330FA" w:rsidP="006D4521">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3402"/>
        <w:gridCol w:w="425"/>
        <w:gridCol w:w="426"/>
        <w:gridCol w:w="850"/>
        <w:gridCol w:w="425"/>
        <w:gridCol w:w="567"/>
        <w:gridCol w:w="709"/>
      </w:tblGrid>
      <w:tr w:rsidR="005957A8" w:rsidRPr="005957A8" w:rsidTr="005957A8">
        <w:trPr>
          <w:trHeight w:val="20"/>
        </w:trPr>
        <w:tc>
          <w:tcPr>
            <w:tcW w:w="709" w:type="dxa"/>
            <w:vMerge w:val="restart"/>
            <w:hideMark/>
          </w:tcPr>
          <w:p w:rsidR="005957A8" w:rsidRPr="005957A8" w:rsidRDefault="005957A8" w:rsidP="005957A8">
            <w:pPr>
              <w:tabs>
                <w:tab w:val="left" w:pos="284"/>
              </w:tabs>
              <w:rPr>
                <w:rFonts w:ascii="Times New Roman" w:eastAsia="Calibri" w:hAnsi="Times New Roman" w:cs="Times New Roman"/>
                <w:bCs/>
                <w:sz w:val="10"/>
                <w:szCs w:val="10"/>
              </w:rPr>
            </w:pPr>
            <w:r w:rsidRPr="005957A8">
              <w:rPr>
                <w:rFonts w:ascii="Times New Roman" w:eastAsia="Calibri" w:hAnsi="Times New Roman" w:cs="Times New Roman"/>
                <w:bCs/>
                <w:sz w:val="10"/>
                <w:szCs w:val="10"/>
              </w:rPr>
              <w:t xml:space="preserve">Код главного распорядителя бюджетных средств </w:t>
            </w:r>
          </w:p>
        </w:tc>
        <w:tc>
          <w:tcPr>
            <w:tcW w:w="3402" w:type="dxa"/>
            <w:vMerge w:val="restart"/>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5957A8" w:rsidRPr="005957A8" w:rsidRDefault="005957A8" w:rsidP="005957A8">
            <w:pPr>
              <w:tabs>
                <w:tab w:val="left" w:pos="284"/>
              </w:tabs>
              <w:rPr>
                <w:rFonts w:ascii="Times New Roman" w:eastAsia="Calibri" w:hAnsi="Times New Roman" w:cs="Times New Roman"/>
                <w:bCs/>
                <w:sz w:val="12"/>
                <w:szCs w:val="12"/>
              </w:rPr>
            </w:pPr>
            <w:proofErr w:type="spellStart"/>
            <w:r w:rsidRPr="005957A8">
              <w:rPr>
                <w:rFonts w:ascii="Times New Roman" w:eastAsia="Calibri" w:hAnsi="Times New Roman" w:cs="Times New Roman"/>
                <w:bCs/>
                <w:sz w:val="12"/>
                <w:szCs w:val="12"/>
              </w:rPr>
              <w:t>Рз</w:t>
            </w:r>
            <w:proofErr w:type="spellEnd"/>
          </w:p>
        </w:tc>
        <w:tc>
          <w:tcPr>
            <w:tcW w:w="426" w:type="dxa"/>
            <w:vMerge w:val="restart"/>
            <w:hideMark/>
          </w:tcPr>
          <w:p w:rsidR="005957A8" w:rsidRPr="005957A8" w:rsidRDefault="005957A8" w:rsidP="005957A8">
            <w:pPr>
              <w:tabs>
                <w:tab w:val="left" w:pos="284"/>
              </w:tabs>
              <w:rPr>
                <w:rFonts w:ascii="Times New Roman" w:eastAsia="Calibri" w:hAnsi="Times New Roman" w:cs="Times New Roman"/>
                <w:bCs/>
                <w:sz w:val="12"/>
                <w:szCs w:val="12"/>
              </w:rPr>
            </w:pPr>
            <w:proofErr w:type="gramStart"/>
            <w:r w:rsidRPr="005957A8">
              <w:rPr>
                <w:rFonts w:ascii="Times New Roman" w:eastAsia="Calibri" w:hAnsi="Times New Roman" w:cs="Times New Roman"/>
                <w:bCs/>
                <w:sz w:val="12"/>
                <w:szCs w:val="12"/>
              </w:rPr>
              <w:t>ПР</w:t>
            </w:r>
            <w:proofErr w:type="gramEnd"/>
          </w:p>
        </w:tc>
        <w:tc>
          <w:tcPr>
            <w:tcW w:w="850" w:type="dxa"/>
            <w:vMerge w:val="restart"/>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ЦСР</w:t>
            </w:r>
          </w:p>
        </w:tc>
        <w:tc>
          <w:tcPr>
            <w:tcW w:w="425" w:type="dxa"/>
            <w:vMerge w:val="restart"/>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ВР</w:t>
            </w:r>
          </w:p>
        </w:tc>
        <w:tc>
          <w:tcPr>
            <w:tcW w:w="1276" w:type="dxa"/>
            <w:gridSpan w:val="2"/>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Сумма, тыс. рублей</w:t>
            </w:r>
          </w:p>
        </w:tc>
      </w:tr>
      <w:tr w:rsidR="005957A8" w:rsidRPr="005957A8" w:rsidTr="005957A8">
        <w:trPr>
          <w:trHeight w:val="20"/>
        </w:trPr>
        <w:tc>
          <w:tcPr>
            <w:tcW w:w="709" w:type="dxa"/>
            <w:vMerge/>
            <w:hideMark/>
          </w:tcPr>
          <w:p w:rsidR="005957A8" w:rsidRPr="005957A8" w:rsidRDefault="005957A8" w:rsidP="005957A8">
            <w:pPr>
              <w:tabs>
                <w:tab w:val="left" w:pos="284"/>
              </w:tabs>
              <w:rPr>
                <w:rFonts w:ascii="Times New Roman" w:eastAsia="Calibri" w:hAnsi="Times New Roman" w:cs="Times New Roman"/>
                <w:bCs/>
                <w:sz w:val="12"/>
                <w:szCs w:val="12"/>
              </w:rPr>
            </w:pPr>
          </w:p>
        </w:tc>
        <w:tc>
          <w:tcPr>
            <w:tcW w:w="3402" w:type="dxa"/>
            <w:vMerge/>
            <w:hideMark/>
          </w:tcPr>
          <w:p w:rsidR="005957A8" w:rsidRPr="005957A8" w:rsidRDefault="005957A8" w:rsidP="005957A8">
            <w:pPr>
              <w:tabs>
                <w:tab w:val="left" w:pos="284"/>
              </w:tabs>
              <w:rPr>
                <w:rFonts w:ascii="Times New Roman" w:eastAsia="Calibri" w:hAnsi="Times New Roman" w:cs="Times New Roman"/>
                <w:bCs/>
                <w:sz w:val="12"/>
                <w:szCs w:val="12"/>
              </w:rPr>
            </w:pPr>
          </w:p>
        </w:tc>
        <w:tc>
          <w:tcPr>
            <w:tcW w:w="425" w:type="dxa"/>
            <w:vMerge/>
            <w:hideMark/>
          </w:tcPr>
          <w:p w:rsidR="005957A8" w:rsidRPr="005957A8" w:rsidRDefault="005957A8" w:rsidP="005957A8">
            <w:pPr>
              <w:tabs>
                <w:tab w:val="left" w:pos="284"/>
              </w:tabs>
              <w:rPr>
                <w:rFonts w:ascii="Times New Roman" w:eastAsia="Calibri" w:hAnsi="Times New Roman" w:cs="Times New Roman"/>
                <w:bCs/>
                <w:sz w:val="12"/>
                <w:szCs w:val="12"/>
              </w:rPr>
            </w:pPr>
          </w:p>
        </w:tc>
        <w:tc>
          <w:tcPr>
            <w:tcW w:w="426" w:type="dxa"/>
            <w:vMerge/>
            <w:hideMark/>
          </w:tcPr>
          <w:p w:rsidR="005957A8" w:rsidRPr="005957A8" w:rsidRDefault="005957A8" w:rsidP="005957A8">
            <w:pPr>
              <w:tabs>
                <w:tab w:val="left" w:pos="284"/>
              </w:tabs>
              <w:rPr>
                <w:rFonts w:ascii="Times New Roman" w:eastAsia="Calibri" w:hAnsi="Times New Roman" w:cs="Times New Roman"/>
                <w:bCs/>
                <w:sz w:val="12"/>
                <w:szCs w:val="12"/>
              </w:rPr>
            </w:pPr>
          </w:p>
        </w:tc>
        <w:tc>
          <w:tcPr>
            <w:tcW w:w="850" w:type="dxa"/>
            <w:vMerge/>
            <w:hideMark/>
          </w:tcPr>
          <w:p w:rsidR="005957A8" w:rsidRPr="005957A8" w:rsidRDefault="005957A8" w:rsidP="005957A8">
            <w:pPr>
              <w:tabs>
                <w:tab w:val="left" w:pos="284"/>
              </w:tabs>
              <w:rPr>
                <w:rFonts w:ascii="Times New Roman" w:eastAsia="Calibri" w:hAnsi="Times New Roman" w:cs="Times New Roman"/>
                <w:bCs/>
                <w:sz w:val="12"/>
                <w:szCs w:val="12"/>
              </w:rPr>
            </w:pPr>
          </w:p>
        </w:tc>
        <w:tc>
          <w:tcPr>
            <w:tcW w:w="425" w:type="dxa"/>
            <w:vMerge/>
            <w:hideMark/>
          </w:tcPr>
          <w:p w:rsidR="005957A8" w:rsidRPr="005957A8" w:rsidRDefault="005957A8" w:rsidP="005957A8">
            <w:pPr>
              <w:tabs>
                <w:tab w:val="left" w:pos="284"/>
              </w:tabs>
              <w:rPr>
                <w:rFonts w:ascii="Times New Roman" w:eastAsia="Calibri" w:hAnsi="Times New Roman" w:cs="Times New Roman"/>
                <w:bCs/>
                <w:sz w:val="12"/>
                <w:szCs w:val="12"/>
              </w:rPr>
            </w:pPr>
          </w:p>
        </w:tc>
        <w:tc>
          <w:tcPr>
            <w:tcW w:w="567"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всего</w:t>
            </w:r>
          </w:p>
        </w:tc>
        <w:tc>
          <w:tcPr>
            <w:tcW w:w="709" w:type="dxa"/>
            <w:hideMark/>
          </w:tcPr>
          <w:p w:rsidR="005957A8" w:rsidRPr="005957A8" w:rsidRDefault="005957A8" w:rsidP="005957A8">
            <w:pPr>
              <w:tabs>
                <w:tab w:val="left" w:pos="284"/>
              </w:tabs>
              <w:rPr>
                <w:rFonts w:ascii="Times New Roman" w:eastAsia="Calibri" w:hAnsi="Times New Roman" w:cs="Times New Roman"/>
                <w:bCs/>
                <w:sz w:val="10"/>
                <w:szCs w:val="10"/>
              </w:rPr>
            </w:pPr>
            <w:r w:rsidRPr="005957A8">
              <w:rPr>
                <w:rFonts w:ascii="Times New Roman" w:eastAsia="Calibri" w:hAnsi="Times New Roman" w:cs="Times New Roman"/>
                <w:bCs/>
                <w:sz w:val="10"/>
                <w:szCs w:val="10"/>
              </w:rPr>
              <w:t>в том числе за счет безвозмездных поступлений</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421</w:t>
            </w:r>
          </w:p>
        </w:tc>
        <w:tc>
          <w:tcPr>
            <w:tcW w:w="6804" w:type="dxa"/>
            <w:gridSpan w:val="7"/>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xml:space="preserve">Администрация сельского поселения Воротнее </w:t>
            </w:r>
            <w:r>
              <w:rPr>
                <w:rFonts w:ascii="Times New Roman" w:eastAsia="Calibri" w:hAnsi="Times New Roman" w:cs="Times New Roman"/>
                <w:bCs/>
                <w:sz w:val="12"/>
                <w:szCs w:val="12"/>
              </w:rPr>
              <w:t xml:space="preserve"> </w:t>
            </w:r>
            <w:r w:rsidRPr="005957A8">
              <w:rPr>
                <w:rFonts w:ascii="Times New Roman" w:eastAsia="Calibri" w:hAnsi="Times New Roman" w:cs="Times New Roman"/>
                <w:bCs/>
                <w:sz w:val="12"/>
                <w:szCs w:val="12"/>
              </w:rPr>
              <w:t>муниципального района Сергиевский Самарской области</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01</w:t>
            </w:r>
          </w:p>
        </w:tc>
        <w:tc>
          <w:tcPr>
            <w:tcW w:w="426"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02</w:t>
            </w:r>
          </w:p>
        </w:tc>
        <w:tc>
          <w:tcPr>
            <w:tcW w:w="850"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425"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159</w:t>
            </w:r>
          </w:p>
        </w:tc>
        <w:tc>
          <w:tcPr>
            <w:tcW w:w="709"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Воротнее  муниципального района Сергиевский " </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01</w:t>
            </w:r>
          </w:p>
        </w:tc>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02</w:t>
            </w:r>
          </w:p>
        </w:tc>
        <w:tc>
          <w:tcPr>
            <w:tcW w:w="850"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3800000000</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159</w:t>
            </w:r>
          </w:p>
        </w:tc>
        <w:tc>
          <w:tcPr>
            <w:tcW w:w="709"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01</w:t>
            </w:r>
          </w:p>
        </w:tc>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02</w:t>
            </w:r>
          </w:p>
        </w:tc>
        <w:tc>
          <w:tcPr>
            <w:tcW w:w="850"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3800000000</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120</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159</w:t>
            </w:r>
          </w:p>
        </w:tc>
        <w:tc>
          <w:tcPr>
            <w:tcW w:w="709"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01</w:t>
            </w:r>
          </w:p>
        </w:tc>
        <w:tc>
          <w:tcPr>
            <w:tcW w:w="426"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04</w:t>
            </w:r>
          </w:p>
        </w:tc>
        <w:tc>
          <w:tcPr>
            <w:tcW w:w="850"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425"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161</w:t>
            </w:r>
          </w:p>
        </w:tc>
        <w:tc>
          <w:tcPr>
            <w:tcW w:w="709"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Воротнее  муниципального района Сергиевский " </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01</w:t>
            </w:r>
          </w:p>
        </w:tc>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04</w:t>
            </w:r>
          </w:p>
        </w:tc>
        <w:tc>
          <w:tcPr>
            <w:tcW w:w="850"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3800000000</w:t>
            </w:r>
          </w:p>
        </w:tc>
        <w:tc>
          <w:tcPr>
            <w:tcW w:w="425"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157</w:t>
            </w:r>
          </w:p>
        </w:tc>
        <w:tc>
          <w:tcPr>
            <w:tcW w:w="709"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Воротнее  муниципального района Сергиевский " </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01</w:t>
            </w:r>
          </w:p>
        </w:tc>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04</w:t>
            </w:r>
          </w:p>
        </w:tc>
        <w:tc>
          <w:tcPr>
            <w:tcW w:w="850"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3800000000</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120</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122</w:t>
            </w:r>
          </w:p>
        </w:tc>
        <w:tc>
          <w:tcPr>
            <w:tcW w:w="709"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01</w:t>
            </w:r>
          </w:p>
        </w:tc>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04</w:t>
            </w:r>
          </w:p>
        </w:tc>
        <w:tc>
          <w:tcPr>
            <w:tcW w:w="850"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3800000000</w:t>
            </w:r>
          </w:p>
        </w:tc>
        <w:tc>
          <w:tcPr>
            <w:tcW w:w="425"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240</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35</w:t>
            </w:r>
          </w:p>
        </w:tc>
        <w:tc>
          <w:tcPr>
            <w:tcW w:w="709"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Воротнее муниципального района Сергиевский" </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01</w:t>
            </w:r>
          </w:p>
        </w:tc>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04</w:t>
            </w:r>
          </w:p>
        </w:tc>
        <w:tc>
          <w:tcPr>
            <w:tcW w:w="850"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4000000000</w:t>
            </w:r>
          </w:p>
        </w:tc>
        <w:tc>
          <w:tcPr>
            <w:tcW w:w="425"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5</w:t>
            </w:r>
          </w:p>
        </w:tc>
        <w:tc>
          <w:tcPr>
            <w:tcW w:w="709"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Иные межбюджетные трансферты</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01</w:t>
            </w:r>
          </w:p>
        </w:tc>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04</w:t>
            </w:r>
          </w:p>
        </w:tc>
        <w:tc>
          <w:tcPr>
            <w:tcW w:w="850"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4000000000</w:t>
            </w:r>
          </w:p>
        </w:tc>
        <w:tc>
          <w:tcPr>
            <w:tcW w:w="425"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540</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5</w:t>
            </w:r>
          </w:p>
        </w:tc>
        <w:tc>
          <w:tcPr>
            <w:tcW w:w="709"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01</w:t>
            </w:r>
          </w:p>
        </w:tc>
        <w:tc>
          <w:tcPr>
            <w:tcW w:w="426"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06</w:t>
            </w:r>
          </w:p>
        </w:tc>
        <w:tc>
          <w:tcPr>
            <w:tcW w:w="850"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425"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2</w:t>
            </w:r>
          </w:p>
        </w:tc>
        <w:tc>
          <w:tcPr>
            <w:tcW w:w="709"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Воротнее  муниципального района Сергиевский " </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01</w:t>
            </w:r>
          </w:p>
        </w:tc>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06</w:t>
            </w:r>
          </w:p>
        </w:tc>
        <w:tc>
          <w:tcPr>
            <w:tcW w:w="850"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3800000000</w:t>
            </w:r>
          </w:p>
        </w:tc>
        <w:tc>
          <w:tcPr>
            <w:tcW w:w="425"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2</w:t>
            </w:r>
          </w:p>
        </w:tc>
        <w:tc>
          <w:tcPr>
            <w:tcW w:w="709"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Иные межбюджетные трансферты</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01</w:t>
            </w:r>
          </w:p>
        </w:tc>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06</w:t>
            </w:r>
          </w:p>
        </w:tc>
        <w:tc>
          <w:tcPr>
            <w:tcW w:w="850"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3800000000</w:t>
            </w:r>
          </w:p>
        </w:tc>
        <w:tc>
          <w:tcPr>
            <w:tcW w:w="425"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540</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2</w:t>
            </w:r>
          </w:p>
        </w:tc>
        <w:tc>
          <w:tcPr>
            <w:tcW w:w="709"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Другие общегосударственные вопросы</w:t>
            </w:r>
          </w:p>
        </w:tc>
        <w:tc>
          <w:tcPr>
            <w:tcW w:w="425"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01</w:t>
            </w:r>
          </w:p>
        </w:tc>
        <w:tc>
          <w:tcPr>
            <w:tcW w:w="426"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13</w:t>
            </w:r>
          </w:p>
        </w:tc>
        <w:tc>
          <w:tcPr>
            <w:tcW w:w="850"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425"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65</w:t>
            </w:r>
          </w:p>
        </w:tc>
        <w:tc>
          <w:tcPr>
            <w:tcW w:w="709"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Воротнее  муниципального района Сергиевский " </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01</w:t>
            </w:r>
          </w:p>
        </w:tc>
        <w:tc>
          <w:tcPr>
            <w:tcW w:w="426"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13</w:t>
            </w:r>
          </w:p>
        </w:tc>
        <w:tc>
          <w:tcPr>
            <w:tcW w:w="850"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3800000000</w:t>
            </w:r>
          </w:p>
        </w:tc>
        <w:tc>
          <w:tcPr>
            <w:tcW w:w="425"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54</w:t>
            </w:r>
          </w:p>
        </w:tc>
        <w:tc>
          <w:tcPr>
            <w:tcW w:w="709"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01</w:t>
            </w:r>
          </w:p>
        </w:tc>
        <w:tc>
          <w:tcPr>
            <w:tcW w:w="426"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13</w:t>
            </w:r>
          </w:p>
        </w:tc>
        <w:tc>
          <w:tcPr>
            <w:tcW w:w="850"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3800000000</w:t>
            </w:r>
          </w:p>
        </w:tc>
        <w:tc>
          <w:tcPr>
            <w:tcW w:w="425"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240</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54</w:t>
            </w:r>
          </w:p>
        </w:tc>
        <w:tc>
          <w:tcPr>
            <w:tcW w:w="709"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Воротнее муниципального района Сергиевский" </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01</w:t>
            </w:r>
          </w:p>
        </w:tc>
        <w:tc>
          <w:tcPr>
            <w:tcW w:w="426"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13</w:t>
            </w:r>
          </w:p>
        </w:tc>
        <w:tc>
          <w:tcPr>
            <w:tcW w:w="850"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4600000000</w:t>
            </w:r>
          </w:p>
        </w:tc>
        <w:tc>
          <w:tcPr>
            <w:tcW w:w="425"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11</w:t>
            </w:r>
          </w:p>
        </w:tc>
        <w:tc>
          <w:tcPr>
            <w:tcW w:w="709"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01</w:t>
            </w:r>
          </w:p>
        </w:tc>
        <w:tc>
          <w:tcPr>
            <w:tcW w:w="426"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13</w:t>
            </w:r>
          </w:p>
        </w:tc>
        <w:tc>
          <w:tcPr>
            <w:tcW w:w="850"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4600000000</w:t>
            </w:r>
          </w:p>
        </w:tc>
        <w:tc>
          <w:tcPr>
            <w:tcW w:w="425"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240</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11</w:t>
            </w:r>
          </w:p>
        </w:tc>
        <w:tc>
          <w:tcPr>
            <w:tcW w:w="709"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02</w:t>
            </w:r>
          </w:p>
        </w:tc>
        <w:tc>
          <w:tcPr>
            <w:tcW w:w="426"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03</w:t>
            </w:r>
          </w:p>
        </w:tc>
        <w:tc>
          <w:tcPr>
            <w:tcW w:w="850"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425"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4</w:t>
            </w:r>
          </w:p>
        </w:tc>
        <w:tc>
          <w:tcPr>
            <w:tcW w:w="709"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4</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Воротнее  </w:t>
            </w:r>
            <w:r w:rsidRPr="005957A8">
              <w:rPr>
                <w:rFonts w:ascii="Times New Roman" w:eastAsia="Calibri" w:hAnsi="Times New Roman" w:cs="Times New Roman"/>
                <w:sz w:val="12"/>
                <w:szCs w:val="12"/>
              </w:rPr>
              <w:lastRenderedPageBreak/>
              <w:t xml:space="preserve">муниципального района Сергиевский " </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lastRenderedPageBreak/>
              <w:t>02</w:t>
            </w:r>
          </w:p>
        </w:tc>
        <w:tc>
          <w:tcPr>
            <w:tcW w:w="426"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03</w:t>
            </w:r>
          </w:p>
        </w:tc>
        <w:tc>
          <w:tcPr>
            <w:tcW w:w="850"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3800000000</w:t>
            </w:r>
          </w:p>
        </w:tc>
        <w:tc>
          <w:tcPr>
            <w:tcW w:w="425"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w:t>
            </w:r>
          </w:p>
        </w:tc>
        <w:tc>
          <w:tcPr>
            <w:tcW w:w="709"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lastRenderedPageBreak/>
              <w:t>421</w:t>
            </w:r>
          </w:p>
        </w:tc>
        <w:tc>
          <w:tcPr>
            <w:tcW w:w="340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Воротнее  муниципального района Сергиевский " </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02</w:t>
            </w:r>
          </w:p>
        </w:tc>
        <w:tc>
          <w:tcPr>
            <w:tcW w:w="426"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03</w:t>
            </w:r>
          </w:p>
        </w:tc>
        <w:tc>
          <w:tcPr>
            <w:tcW w:w="850"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3800000000</w:t>
            </w:r>
          </w:p>
        </w:tc>
        <w:tc>
          <w:tcPr>
            <w:tcW w:w="425"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120</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w:t>
            </w:r>
          </w:p>
        </w:tc>
        <w:tc>
          <w:tcPr>
            <w:tcW w:w="709"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03</w:t>
            </w:r>
          </w:p>
        </w:tc>
        <w:tc>
          <w:tcPr>
            <w:tcW w:w="426"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09</w:t>
            </w:r>
          </w:p>
        </w:tc>
        <w:tc>
          <w:tcPr>
            <w:tcW w:w="850"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425"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16</w:t>
            </w:r>
          </w:p>
        </w:tc>
        <w:tc>
          <w:tcPr>
            <w:tcW w:w="709"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Воротнее муниципального района Сергиевский" </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03</w:t>
            </w:r>
          </w:p>
        </w:tc>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09</w:t>
            </w:r>
          </w:p>
        </w:tc>
        <w:tc>
          <w:tcPr>
            <w:tcW w:w="850"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4100000000</w:t>
            </w:r>
          </w:p>
        </w:tc>
        <w:tc>
          <w:tcPr>
            <w:tcW w:w="425"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16</w:t>
            </w:r>
          </w:p>
        </w:tc>
        <w:tc>
          <w:tcPr>
            <w:tcW w:w="709"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03</w:t>
            </w:r>
          </w:p>
        </w:tc>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09</w:t>
            </w:r>
          </w:p>
        </w:tc>
        <w:tc>
          <w:tcPr>
            <w:tcW w:w="850"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4100000000</w:t>
            </w:r>
          </w:p>
        </w:tc>
        <w:tc>
          <w:tcPr>
            <w:tcW w:w="425"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240</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16</w:t>
            </w:r>
          </w:p>
        </w:tc>
        <w:tc>
          <w:tcPr>
            <w:tcW w:w="709"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Дорожное хозяйство (дорожные фонды)</w:t>
            </w:r>
          </w:p>
        </w:tc>
        <w:tc>
          <w:tcPr>
            <w:tcW w:w="425"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04</w:t>
            </w:r>
          </w:p>
        </w:tc>
        <w:tc>
          <w:tcPr>
            <w:tcW w:w="426"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09</w:t>
            </w:r>
          </w:p>
        </w:tc>
        <w:tc>
          <w:tcPr>
            <w:tcW w:w="850"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425"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158</w:t>
            </w:r>
          </w:p>
        </w:tc>
        <w:tc>
          <w:tcPr>
            <w:tcW w:w="709"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Муниципальная программа "Содержание улично-дорожной сети сельского поселения Воротнее муниципального района Сергиевский"</w:t>
            </w:r>
          </w:p>
        </w:tc>
        <w:tc>
          <w:tcPr>
            <w:tcW w:w="425"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04</w:t>
            </w:r>
          </w:p>
        </w:tc>
        <w:tc>
          <w:tcPr>
            <w:tcW w:w="426"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09</w:t>
            </w:r>
          </w:p>
        </w:tc>
        <w:tc>
          <w:tcPr>
            <w:tcW w:w="850"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4300000000</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158</w:t>
            </w:r>
          </w:p>
        </w:tc>
        <w:tc>
          <w:tcPr>
            <w:tcW w:w="709"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Иные межбюджетные трансферты</w:t>
            </w:r>
          </w:p>
        </w:tc>
        <w:tc>
          <w:tcPr>
            <w:tcW w:w="425"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04</w:t>
            </w:r>
          </w:p>
        </w:tc>
        <w:tc>
          <w:tcPr>
            <w:tcW w:w="426"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09</w:t>
            </w:r>
          </w:p>
        </w:tc>
        <w:tc>
          <w:tcPr>
            <w:tcW w:w="850"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4300000000</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540</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158</w:t>
            </w:r>
          </w:p>
        </w:tc>
        <w:tc>
          <w:tcPr>
            <w:tcW w:w="709"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Благоустройство</w:t>
            </w:r>
          </w:p>
        </w:tc>
        <w:tc>
          <w:tcPr>
            <w:tcW w:w="425"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05</w:t>
            </w:r>
          </w:p>
        </w:tc>
        <w:tc>
          <w:tcPr>
            <w:tcW w:w="426"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03</w:t>
            </w:r>
          </w:p>
        </w:tc>
        <w:tc>
          <w:tcPr>
            <w:tcW w:w="850"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425"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183</w:t>
            </w:r>
          </w:p>
        </w:tc>
        <w:tc>
          <w:tcPr>
            <w:tcW w:w="709"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 xml:space="preserve">Муниципальная программа "Благоустройство территории сельского  поселения Воротнее муниципального района Сергиевский" </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05</w:t>
            </w:r>
          </w:p>
        </w:tc>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03</w:t>
            </w:r>
          </w:p>
        </w:tc>
        <w:tc>
          <w:tcPr>
            <w:tcW w:w="850"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3900000000</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183</w:t>
            </w:r>
          </w:p>
        </w:tc>
        <w:tc>
          <w:tcPr>
            <w:tcW w:w="709"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05</w:t>
            </w:r>
          </w:p>
        </w:tc>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03</w:t>
            </w:r>
          </w:p>
        </w:tc>
        <w:tc>
          <w:tcPr>
            <w:tcW w:w="850"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3900000000</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240</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183</w:t>
            </w:r>
          </w:p>
        </w:tc>
        <w:tc>
          <w:tcPr>
            <w:tcW w:w="709"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06</w:t>
            </w:r>
          </w:p>
        </w:tc>
        <w:tc>
          <w:tcPr>
            <w:tcW w:w="426"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03</w:t>
            </w:r>
          </w:p>
        </w:tc>
        <w:tc>
          <w:tcPr>
            <w:tcW w:w="850"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425"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1</w:t>
            </w:r>
          </w:p>
        </w:tc>
        <w:tc>
          <w:tcPr>
            <w:tcW w:w="709"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06</w:t>
            </w:r>
          </w:p>
        </w:tc>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03</w:t>
            </w:r>
          </w:p>
        </w:tc>
        <w:tc>
          <w:tcPr>
            <w:tcW w:w="850"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3900000000</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w:t>
            </w:r>
          </w:p>
        </w:tc>
        <w:tc>
          <w:tcPr>
            <w:tcW w:w="709"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Уплата налогов, сборов и иных платежей</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06</w:t>
            </w:r>
          </w:p>
        </w:tc>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03</w:t>
            </w:r>
          </w:p>
        </w:tc>
        <w:tc>
          <w:tcPr>
            <w:tcW w:w="850"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3900000000</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850</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w:t>
            </w:r>
          </w:p>
        </w:tc>
        <w:tc>
          <w:tcPr>
            <w:tcW w:w="709"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07</w:t>
            </w:r>
          </w:p>
        </w:tc>
        <w:tc>
          <w:tcPr>
            <w:tcW w:w="426"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07</w:t>
            </w:r>
          </w:p>
        </w:tc>
        <w:tc>
          <w:tcPr>
            <w:tcW w:w="850"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425"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17</w:t>
            </w:r>
          </w:p>
        </w:tc>
        <w:tc>
          <w:tcPr>
            <w:tcW w:w="709"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07</w:t>
            </w:r>
          </w:p>
        </w:tc>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07</w:t>
            </w:r>
          </w:p>
        </w:tc>
        <w:tc>
          <w:tcPr>
            <w:tcW w:w="850"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4400000000</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17</w:t>
            </w:r>
          </w:p>
        </w:tc>
        <w:tc>
          <w:tcPr>
            <w:tcW w:w="709"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Иные межбюджетные трансферты</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07</w:t>
            </w:r>
          </w:p>
        </w:tc>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07</w:t>
            </w:r>
          </w:p>
        </w:tc>
        <w:tc>
          <w:tcPr>
            <w:tcW w:w="850"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4400000000</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540</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17</w:t>
            </w:r>
          </w:p>
        </w:tc>
        <w:tc>
          <w:tcPr>
            <w:tcW w:w="709"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Культура</w:t>
            </w:r>
          </w:p>
        </w:tc>
        <w:tc>
          <w:tcPr>
            <w:tcW w:w="425"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08</w:t>
            </w:r>
          </w:p>
        </w:tc>
        <w:tc>
          <w:tcPr>
            <w:tcW w:w="426"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01</w:t>
            </w:r>
          </w:p>
        </w:tc>
        <w:tc>
          <w:tcPr>
            <w:tcW w:w="850"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425"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17</w:t>
            </w:r>
          </w:p>
        </w:tc>
        <w:tc>
          <w:tcPr>
            <w:tcW w:w="709"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Воротнее  муниципального района Сергиевский" </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08</w:t>
            </w:r>
          </w:p>
        </w:tc>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01</w:t>
            </w:r>
          </w:p>
        </w:tc>
        <w:tc>
          <w:tcPr>
            <w:tcW w:w="850"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4400000000</w:t>
            </w:r>
          </w:p>
        </w:tc>
        <w:tc>
          <w:tcPr>
            <w:tcW w:w="425"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17</w:t>
            </w:r>
          </w:p>
        </w:tc>
        <w:tc>
          <w:tcPr>
            <w:tcW w:w="709"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08</w:t>
            </w:r>
          </w:p>
        </w:tc>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01</w:t>
            </w:r>
          </w:p>
        </w:tc>
        <w:tc>
          <w:tcPr>
            <w:tcW w:w="850"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4400000000</w:t>
            </w:r>
          </w:p>
        </w:tc>
        <w:tc>
          <w:tcPr>
            <w:tcW w:w="425"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240</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6</w:t>
            </w:r>
          </w:p>
        </w:tc>
        <w:tc>
          <w:tcPr>
            <w:tcW w:w="709"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340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Иные межбюджетные трансферты</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08</w:t>
            </w:r>
          </w:p>
        </w:tc>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01</w:t>
            </w:r>
          </w:p>
        </w:tc>
        <w:tc>
          <w:tcPr>
            <w:tcW w:w="850"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4400000000</w:t>
            </w:r>
          </w:p>
        </w:tc>
        <w:tc>
          <w:tcPr>
            <w:tcW w:w="425"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540</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11</w:t>
            </w:r>
          </w:p>
        </w:tc>
        <w:tc>
          <w:tcPr>
            <w:tcW w:w="709"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w:t>
            </w:r>
          </w:p>
        </w:tc>
      </w:tr>
      <w:tr w:rsidR="005957A8" w:rsidRPr="005957A8" w:rsidTr="005957A8">
        <w:trPr>
          <w:trHeight w:val="20"/>
        </w:trPr>
        <w:tc>
          <w:tcPr>
            <w:tcW w:w="709"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 </w:t>
            </w:r>
          </w:p>
        </w:tc>
        <w:tc>
          <w:tcPr>
            <w:tcW w:w="3402" w:type="dxa"/>
            <w:noWrap/>
            <w:hideMark/>
          </w:tcPr>
          <w:p w:rsidR="005957A8" w:rsidRPr="005957A8" w:rsidRDefault="005957A8" w:rsidP="005957A8">
            <w:pPr>
              <w:tabs>
                <w:tab w:val="left" w:pos="284"/>
              </w:tabs>
              <w:rPr>
                <w:rFonts w:ascii="Times New Roman" w:eastAsia="Calibri" w:hAnsi="Times New Roman" w:cs="Times New Roman"/>
                <w:bCs/>
                <w:sz w:val="12"/>
                <w:szCs w:val="12"/>
              </w:rPr>
            </w:pPr>
            <w:proofErr w:type="gramStart"/>
            <w:r w:rsidRPr="005957A8">
              <w:rPr>
                <w:rFonts w:ascii="Times New Roman" w:eastAsia="Calibri" w:hAnsi="Times New Roman" w:cs="Times New Roman"/>
                <w:bCs/>
                <w:sz w:val="12"/>
                <w:szCs w:val="12"/>
              </w:rPr>
              <w:t>В</w:t>
            </w:r>
            <w:proofErr w:type="gramEnd"/>
            <w:r w:rsidRPr="005957A8">
              <w:rPr>
                <w:rFonts w:ascii="Times New Roman" w:eastAsia="Calibri" w:hAnsi="Times New Roman" w:cs="Times New Roman"/>
                <w:bCs/>
                <w:sz w:val="12"/>
                <w:szCs w:val="12"/>
              </w:rPr>
              <w:t xml:space="preserve"> С Е Г О расходов  </w:t>
            </w:r>
          </w:p>
        </w:tc>
        <w:tc>
          <w:tcPr>
            <w:tcW w:w="425"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426"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850"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425"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567"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781</w:t>
            </w:r>
          </w:p>
        </w:tc>
        <w:tc>
          <w:tcPr>
            <w:tcW w:w="709"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4</w:t>
            </w:r>
          </w:p>
        </w:tc>
      </w:tr>
    </w:tbl>
    <w:p w:rsidR="009330FA" w:rsidRDefault="009330FA" w:rsidP="006D4521">
      <w:pPr>
        <w:tabs>
          <w:tab w:val="left" w:pos="284"/>
        </w:tabs>
        <w:spacing w:after="0" w:line="240" w:lineRule="auto"/>
        <w:jc w:val="both"/>
        <w:rPr>
          <w:rFonts w:ascii="Times New Roman" w:eastAsia="Calibri" w:hAnsi="Times New Roman" w:cs="Times New Roman"/>
          <w:sz w:val="12"/>
          <w:szCs w:val="12"/>
        </w:rPr>
      </w:pPr>
    </w:p>
    <w:p w:rsidR="005957A8" w:rsidRPr="00AF4BF4" w:rsidRDefault="005957A8" w:rsidP="005957A8">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5957A8" w:rsidRPr="00AF4BF4" w:rsidRDefault="005957A8" w:rsidP="005957A8">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5957A8" w:rsidRPr="00AF4BF4" w:rsidRDefault="005957A8" w:rsidP="005957A8">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9330FA">
        <w:rPr>
          <w:rFonts w:ascii="Times New Roman" w:eastAsia="Calibri" w:hAnsi="Times New Roman" w:cs="Times New Roman"/>
          <w:i/>
          <w:sz w:val="12"/>
          <w:szCs w:val="12"/>
        </w:rPr>
        <w:t xml:space="preserve">Воротнее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5957A8" w:rsidRPr="00AF4BF4" w:rsidRDefault="005957A8" w:rsidP="005957A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 от "16" апреля</w:t>
      </w:r>
      <w:r w:rsidRPr="00AF4BF4">
        <w:rPr>
          <w:rFonts w:ascii="Times New Roman" w:eastAsia="Calibri" w:hAnsi="Times New Roman" w:cs="Times New Roman"/>
          <w:i/>
          <w:sz w:val="12"/>
          <w:szCs w:val="12"/>
        </w:rPr>
        <w:t xml:space="preserve"> 2018г.</w:t>
      </w:r>
    </w:p>
    <w:p w:rsidR="005957A8" w:rsidRDefault="005957A8" w:rsidP="005957A8">
      <w:pPr>
        <w:tabs>
          <w:tab w:val="left" w:pos="284"/>
        </w:tabs>
        <w:spacing w:after="0" w:line="240" w:lineRule="auto"/>
        <w:jc w:val="center"/>
        <w:rPr>
          <w:rFonts w:ascii="Times New Roman" w:eastAsia="Calibri" w:hAnsi="Times New Roman" w:cs="Times New Roman"/>
          <w:b/>
          <w:sz w:val="12"/>
          <w:szCs w:val="12"/>
        </w:rPr>
      </w:pPr>
      <w:r w:rsidRPr="005957A8">
        <w:rPr>
          <w:rFonts w:ascii="Times New Roman" w:eastAsia="Calibri" w:hAnsi="Times New Roman" w:cs="Times New Roman"/>
          <w:b/>
          <w:sz w:val="12"/>
          <w:szCs w:val="12"/>
        </w:rPr>
        <w:t>Расходы бюджета  за первый квартал  2018 года по  разделам и подразделам классификации</w:t>
      </w:r>
    </w:p>
    <w:p w:rsidR="009330FA" w:rsidRPr="005957A8" w:rsidRDefault="005957A8" w:rsidP="005957A8">
      <w:pPr>
        <w:tabs>
          <w:tab w:val="left" w:pos="284"/>
        </w:tabs>
        <w:spacing w:after="0" w:line="240" w:lineRule="auto"/>
        <w:jc w:val="center"/>
        <w:rPr>
          <w:rFonts w:ascii="Times New Roman" w:eastAsia="Calibri" w:hAnsi="Times New Roman" w:cs="Times New Roman"/>
          <w:b/>
          <w:sz w:val="12"/>
          <w:szCs w:val="12"/>
        </w:rPr>
      </w:pPr>
      <w:r w:rsidRPr="005957A8">
        <w:rPr>
          <w:rFonts w:ascii="Times New Roman" w:eastAsia="Calibri" w:hAnsi="Times New Roman" w:cs="Times New Roman"/>
          <w:b/>
          <w:sz w:val="12"/>
          <w:szCs w:val="12"/>
        </w:rPr>
        <w:t xml:space="preserve"> расходов бюджета с</w:t>
      </w:r>
      <w:r>
        <w:rPr>
          <w:rFonts w:ascii="Times New Roman" w:eastAsia="Calibri" w:hAnsi="Times New Roman" w:cs="Times New Roman"/>
          <w:b/>
          <w:sz w:val="12"/>
          <w:szCs w:val="12"/>
        </w:rPr>
        <w:t xml:space="preserve">ельского поселения   Воротнее </w:t>
      </w:r>
      <w:r w:rsidRPr="005957A8">
        <w:rPr>
          <w:rFonts w:ascii="Times New Roman" w:eastAsia="Calibri" w:hAnsi="Times New Roman" w:cs="Times New Roman"/>
          <w:b/>
          <w:sz w:val="12"/>
          <w:szCs w:val="12"/>
        </w:rPr>
        <w:t xml:space="preserve"> муниципального района Сергиевский Самарской области</w:t>
      </w:r>
    </w:p>
    <w:tbl>
      <w:tblPr>
        <w:tblStyle w:val="af4"/>
        <w:tblW w:w="7513" w:type="dxa"/>
        <w:tblInd w:w="108" w:type="dxa"/>
        <w:tblLayout w:type="fixed"/>
        <w:tblLook w:val="04A0" w:firstRow="1" w:lastRow="0" w:firstColumn="1" w:lastColumn="0" w:noHBand="0" w:noVBand="1"/>
      </w:tblPr>
      <w:tblGrid>
        <w:gridCol w:w="426"/>
        <w:gridCol w:w="4394"/>
        <w:gridCol w:w="567"/>
        <w:gridCol w:w="567"/>
        <w:gridCol w:w="567"/>
        <w:gridCol w:w="992"/>
      </w:tblGrid>
      <w:tr w:rsidR="005957A8" w:rsidRPr="005957A8" w:rsidTr="005957A8">
        <w:trPr>
          <w:trHeight w:val="20"/>
        </w:trPr>
        <w:tc>
          <w:tcPr>
            <w:tcW w:w="426" w:type="dxa"/>
            <w:vMerge w:val="restart"/>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4394" w:type="dxa"/>
            <w:vMerge w:val="restart"/>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Наименование показателя</w:t>
            </w:r>
          </w:p>
        </w:tc>
        <w:tc>
          <w:tcPr>
            <w:tcW w:w="567" w:type="dxa"/>
            <w:vMerge w:val="restart"/>
            <w:hideMark/>
          </w:tcPr>
          <w:p w:rsidR="005957A8" w:rsidRPr="005957A8" w:rsidRDefault="005957A8" w:rsidP="005957A8">
            <w:pPr>
              <w:tabs>
                <w:tab w:val="left" w:pos="284"/>
              </w:tabs>
              <w:rPr>
                <w:rFonts w:ascii="Times New Roman" w:eastAsia="Calibri" w:hAnsi="Times New Roman" w:cs="Times New Roman"/>
                <w:bCs/>
                <w:sz w:val="12"/>
                <w:szCs w:val="12"/>
              </w:rPr>
            </w:pPr>
            <w:proofErr w:type="spellStart"/>
            <w:r w:rsidRPr="005957A8">
              <w:rPr>
                <w:rFonts w:ascii="Times New Roman" w:eastAsia="Calibri" w:hAnsi="Times New Roman" w:cs="Times New Roman"/>
                <w:bCs/>
                <w:sz w:val="12"/>
                <w:szCs w:val="12"/>
              </w:rPr>
              <w:t>Рз</w:t>
            </w:r>
            <w:proofErr w:type="spellEnd"/>
          </w:p>
        </w:tc>
        <w:tc>
          <w:tcPr>
            <w:tcW w:w="567" w:type="dxa"/>
            <w:vMerge w:val="restart"/>
            <w:hideMark/>
          </w:tcPr>
          <w:p w:rsidR="005957A8" w:rsidRPr="005957A8" w:rsidRDefault="005957A8" w:rsidP="005957A8">
            <w:pPr>
              <w:tabs>
                <w:tab w:val="left" w:pos="284"/>
              </w:tabs>
              <w:rPr>
                <w:rFonts w:ascii="Times New Roman" w:eastAsia="Calibri" w:hAnsi="Times New Roman" w:cs="Times New Roman"/>
                <w:bCs/>
                <w:sz w:val="12"/>
                <w:szCs w:val="12"/>
              </w:rPr>
            </w:pPr>
            <w:proofErr w:type="gramStart"/>
            <w:r w:rsidRPr="005957A8">
              <w:rPr>
                <w:rFonts w:ascii="Times New Roman" w:eastAsia="Calibri" w:hAnsi="Times New Roman" w:cs="Times New Roman"/>
                <w:bCs/>
                <w:sz w:val="12"/>
                <w:szCs w:val="12"/>
              </w:rPr>
              <w:t>ПР</w:t>
            </w:r>
            <w:proofErr w:type="gramEnd"/>
          </w:p>
        </w:tc>
        <w:tc>
          <w:tcPr>
            <w:tcW w:w="1559" w:type="dxa"/>
            <w:gridSpan w:val="2"/>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Сумма, тыс. рублей</w:t>
            </w:r>
          </w:p>
        </w:tc>
      </w:tr>
      <w:tr w:rsidR="005957A8" w:rsidRPr="005957A8" w:rsidTr="005957A8">
        <w:trPr>
          <w:trHeight w:val="20"/>
        </w:trPr>
        <w:tc>
          <w:tcPr>
            <w:tcW w:w="426" w:type="dxa"/>
            <w:vMerge/>
            <w:hideMark/>
          </w:tcPr>
          <w:p w:rsidR="005957A8" w:rsidRPr="005957A8" w:rsidRDefault="005957A8" w:rsidP="005957A8">
            <w:pPr>
              <w:tabs>
                <w:tab w:val="left" w:pos="284"/>
              </w:tabs>
              <w:rPr>
                <w:rFonts w:ascii="Times New Roman" w:eastAsia="Calibri" w:hAnsi="Times New Roman" w:cs="Times New Roman"/>
                <w:bCs/>
                <w:sz w:val="12"/>
                <w:szCs w:val="12"/>
              </w:rPr>
            </w:pPr>
          </w:p>
        </w:tc>
        <w:tc>
          <w:tcPr>
            <w:tcW w:w="4394" w:type="dxa"/>
            <w:vMerge/>
            <w:hideMark/>
          </w:tcPr>
          <w:p w:rsidR="005957A8" w:rsidRPr="005957A8" w:rsidRDefault="005957A8" w:rsidP="005957A8">
            <w:pPr>
              <w:tabs>
                <w:tab w:val="left" w:pos="284"/>
              </w:tabs>
              <w:rPr>
                <w:rFonts w:ascii="Times New Roman" w:eastAsia="Calibri" w:hAnsi="Times New Roman" w:cs="Times New Roman"/>
                <w:bCs/>
                <w:sz w:val="12"/>
                <w:szCs w:val="12"/>
              </w:rPr>
            </w:pPr>
          </w:p>
        </w:tc>
        <w:tc>
          <w:tcPr>
            <w:tcW w:w="567" w:type="dxa"/>
            <w:vMerge/>
            <w:hideMark/>
          </w:tcPr>
          <w:p w:rsidR="005957A8" w:rsidRPr="005957A8" w:rsidRDefault="005957A8" w:rsidP="005957A8">
            <w:pPr>
              <w:tabs>
                <w:tab w:val="left" w:pos="284"/>
              </w:tabs>
              <w:rPr>
                <w:rFonts w:ascii="Times New Roman" w:eastAsia="Calibri" w:hAnsi="Times New Roman" w:cs="Times New Roman"/>
                <w:bCs/>
                <w:sz w:val="12"/>
                <w:szCs w:val="12"/>
              </w:rPr>
            </w:pPr>
          </w:p>
        </w:tc>
        <w:tc>
          <w:tcPr>
            <w:tcW w:w="567" w:type="dxa"/>
            <w:vMerge/>
            <w:hideMark/>
          </w:tcPr>
          <w:p w:rsidR="005957A8" w:rsidRPr="005957A8" w:rsidRDefault="005957A8" w:rsidP="005957A8">
            <w:pPr>
              <w:tabs>
                <w:tab w:val="left" w:pos="284"/>
              </w:tabs>
              <w:rPr>
                <w:rFonts w:ascii="Times New Roman" w:eastAsia="Calibri" w:hAnsi="Times New Roman" w:cs="Times New Roman"/>
                <w:bCs/>
                <w:sz w:val="12"/>
                <w:szCs w:val="12"/>
              </w:rPr>
            </w:pPr>
          </w:p>
        </w:tc>
        <w:tc>
          <w:tcPr>
            <w:tcW w:w="567"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всего</w:t>
            </w:r>
          </w:p>
        </w:tc>
        <w:tc>
          <w:tcPr>
            <w:tcW w:w="992" w:type="dxa"/>
            <w:hideMark/>
          </w:tcPr>
          <w:p w:rsidR="005957A8" w:rsidRPr="005957A8" w:rsidRDefault="005957A8" w:rsidP="005957A8">
            <w:pPr>
              <w:tabs>
                <w:tab w:val="left" w:pos="284"/>
              </w:tabs>
              <w:rPr>
                <w:rFonts w:ascii="Times New Roman" w:eastAsia="Calibri" w:hAnsi="Times New Roman" w:cs="Times New Roman"/>
                <w:bCs/>
                <w:sz w:val="10"/>
                <w:szCs w:val="10"/>
              </w:rPr>
            </w:pPr>
            <w:r w:rsidRPr="005957A8">
              <w:rPr>
                <w:rFonts w:ascii="Times New Roman" w:eastAsia="Calibri" w:hAnsi="Times New Roman" w:cs="Times New Roman"/>
                <w:bCs/>
                <w:sz w:val="10"/>
                <w:szCs w:val="10"/>
              </w:rPr>
              <w:t>в том числе за счет безвозмездных поступлений</w:t>
            </w:r>
          </w:p>
        </w:tc>
      </w:tr>
      <w:tr w:rsidR="005957A8" w:rsidRPr="005957A8" w:rsidTr="005957A8">
        <w:trPr>
          <w:trHeight w:val="20"/>
        </w:trPr>
        <w:tc>
          <w:tcPr>
            <w:tcW w:w="7513" w:type="dxa"/>
            <w:gridSpan w:val="6"/>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xml:space="preserve">Администрация сельского </w:t>
            </w:r>
            <w:r>
              <w:rPr>
                <w:rFonts w:ascii="Times New Roman" w:eastAsia="Calibri" w:hAnsi="Times New Roman" w:cs="Times New Roman"/>
                <w:bCs/>
                <w:sz w:val="12"/>
                <w:szCs w:val="12"/>
              </w:rPr>
              <w:t xml:space="preserve">поселения Воротнее </w:t>
            </w:r>
            <w:r w:rsidRPr="005957A8">
              <w:rPr>
                <w:rFonts w:ascii="Times New Roman" w:eastAsia="Calibri" w:hAnsi="Times New Roman" w:cs="Times New Roman"/>
                <w:bCs/>
                <w:sz w:val="12"/>
                <w:szCs w:val="12"/>
              </w:rPr>
              <w:t xml:space="preserve"> муниципального района Сергиевский Самарской области</w:t>
            </w:r>
          </w:p>
        </w:tc>
      </w:tr>
      <w:tr w:rsidR="005957A8" w:rsidRPr="005957A8" w:rsidTr="005957A8">
        <w:trPr>
          <w:trHeight w:val="20"/>
        </w:trPr>
        <w:tc>
          <w:tcPr>
            <w:tcW w:w="426"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421</w:t>
            </w:r>
          </w:p>
        </w:tc>
        <w:tc>
          <w:tcPr>
            <w:tcW w:w="4394"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ОБЩЕГОСУДАРСТВЕННЫЕ ВОПРОСЫ</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01</w:t>
            </w:r>
          </w:p>
        </w:tc>
        <w:tc>
          <w:tcPr>
            <w:tcW w:w="567"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388</w:t>
            </w:r>
          </w:p>
        </w:tc>
        <w:tc>
          <w:tcPr>
            <w:tcW w:w="992"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w:t>
            </w:r>
          </w:p>
        </w:tc>
      </w:tr>
      <w:tr w:rsidR="005957A8" w:rsidRPr="005957A8" w:rsidTr="005957A8">
        <w:trPr>
          <w:trHeight w:val="20"/>
        </w:trPr>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4394"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567"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01</w:t>
            </w:r>
          </w:p>
        </w:tc>
        <w:tc>
          <w:tcPr>
            <w:tcW w:w="567"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02</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159</w:t>
            </w:r>
          </w:p>
        </w:tc>
        <w:tc>
          <w:tcPr>
            <w:tcW w:w="992"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w:t>
            </w:r>
          </w:p>
        </w:tc>
      </w:tr>
      <w:tr w:rsidR="005957A8" w:rsidRPr="005957A8" w:rsidTr="005957A8">
        <w:trPr>
          <w:trHeight w:val="20"/>
        </w:trPr>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4394"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Функционирование местных администраций</w:t>
            </w:r>
          </w:p>
        </w:tc>
        <w:tc>
          <w:tcPr>
            <w:tcW w:w="567"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01</w:t>
            </w:r>
          </w:p>
        </w:tc>
        <w:tc>
          <w:tcPr>
            <w:tcW w:w="567"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04</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161</w:t>
            </w:r>
          </w:p>
        </w:tc>
        <w:tc>
          <w:tcPr>
            <w:tcW w:w="992"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w:t>
            </w:r>
          </w:p>
        </w:tc>
      </w:tr>
      <w:tr w:rsidR="005957A8" w:rsidRPr="005957A8" w:rsidTr="005957A8">
        <w:trPr>
          <w:trHeight w:val="20"/>
        </w:trPr>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4394"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67"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01</w:t>
            </w:r>
          </w:p>
        </w:tc>
        <w:tc>
          <w:tcPr>
            <w:tcW w:w="567"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06</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2</w:t>
            </w:r>
          </w:p>
        </w:tc>
        <w:tc>
          <w:tcPr>
            <w:tcW w:w="992"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w:t>
            </w:r>
          </w:p>
        </w:tc>
      </w:tr>
      <w:tr w:rsidR="005957A8" w:rsidRPr="005957A8" w:rsidTr="005957A8">
        <w:trPr>
          <w:trHeight w:val="20"/>
        </w:trPr>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4394"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Другие общегосударственные вопросы</w:t>
            </w:r>
          </w:p>
        </w:tc>
        <w:tc>
          <w:tcPr>
            <w:tcW w:w="567"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01</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13</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65</w:t>
            </w:r>
          </w:p>
        </w:tc>
        <w:tc>
          <w:tcPr>
            <w:tcW w:w="992"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w:t>
            </w:r>
          </w:p>
        </w:tc>
      </w:tr>
      <w:tr w:rsidR="005957A8" w:rsidRPr="005957A8" w:rsidTr="005957A8">
        <w:trPr>
          <w:trHeight w:val="20"/>
        </w:trPr>
        <w:tc>
          <w:tcPr>
            <w:tcW w:w="426"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421</w:t>
            </w:r>
          </w:p>
        </w:tc>
        <w:tc>
          <w:tcPr>
            <w:tcW w:w="4394"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НАЦИОНАЛЬНАЯ ОБОРОНА</w:t>
            </w:r>
          </w:p>
        </w:tc>
        <w:tc>
          <w:tcPr>
            <w:tcW w:w="567"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02</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4</w:t>
            </w:r>
          </w:p>
        </w:tc>
        <w:tc>
          <w:tcPr>
            <w:tcW w:w="992"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4</w:t>
            </w:r>
          </w:p>
        </w:tc>
      </w:tr>
      <w:tr w:rsidR="005957A8" w:rsidRPr="005957A8" w:rsidTr="005957A8">
        <w:trPr>
          <w:trHeight w:val="20"/>
        </w:trPr>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4394"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Мобилизационная и вневойсковая подготовка</w:t>
            </w:r>
          </w:p>
        </w:tc>
        <w:tc>
          <w:tcPr>
            <w:tcW w:w="567"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02</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03</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w:t>
            </w:r>
          </w:p>
        </w:tc>
        <w:tc>
          <w:tcPr>
            <w:tcW w:w="992"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4</w:t>
            </w:r>
          </w:p>
        </w:tc>
      </w:tr>
      <w:tr w:rsidR="005957A8" w:rsidRPr="005957A8" w:rsidTr="005957A8">
        <w:trPr>
          <w:trHeight w:val="20"/>
        </w:trPr>
        <w:tc>
          <w:tcPr>
            <w:tcW w:w="426"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421</w:t>
            </w:r>
          </w:p>
        </w:tc>
        <w:tc>
          <w:tcPr>
            <w:tcW w:w="4394"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НАЦИОНАЛЬНАЯ БЕЗОПАСНОСТЬ И ПРАВООХРАНИТЕЛЬНАЯ ДЕЯТЕЛЬНОСТЬ</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03</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16</w:t>
            </w:r>
          </w:p>
        </w:tc>
        <w:tc>
          <w:tcPr>
            <w:tcW w:w="992"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w:t>
            </w:r>
          </w:p>
        </w:tc>
      </w:tr>
      <w:tr w:rsidR="005957A8" w:rsidRPr="005957A8" w:rsidTr="005957A8">
        <w:trPr>
          <w:trHeight w:val="20"/>
        </w:trPr>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4394"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567"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03</w:t>
            </w:r>
          </w:p>
        </w:tc>
        <w:tc>
          <w:tcPr>
            <w:tcW w:w="567"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09</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16</w:t>
            </w:r>
          </w:p>
        </w:tc>
        <w:tc>
          <w:tcPr>
            <w:tcW w:w="992"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w:t>
            </w:r>
          </w:p>
        </w:tc>
      </w:tr>
      <w:tr w:rsidR="005957A8" w:rsidRPr="005957A8" w:rsidTr="005957A8">
        <w:trPr>
          <w:trHeight w:val="20"/>
        </w:trPr>
        <w:tc>
          <w:tcPr>
            <w:tcW w:w="426"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421</w:t>
            </w:r>
          </w:p>
        </w:tc>
        <w:tc>
          <w:tcPr>
            <w:tcW w:w="4394"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НАЦИОНАЛЬНАЯ ЭКОНОМИКА</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04</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158</w:t>
            </w:r>
          </w:p>
        </w:tc>
        <w:tc>
          <w:tcPr>
            <w:tcW w:w="99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 </w:t>
            </w:r>
          </w:p>
        </w:tc>
      </w:tr>
      <w:tr w:rsidR="005957A8" w:rsidRPr="005957A8" w:rsidTr="005957A8">
        <w:trPr>
          <w:trHeight w:val="20"/>
        </w:trPr>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4394"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Дорожное хозяйство (дорожные фонды)</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04</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09</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158</w:t>
            </w:r>
          </w:p>
        </w:tc>
        <w:tc>
          <w:tcPr>
            <w:tcW w:w="992"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w:t>
            </w:r>
          </w:p>
        </w:tc>
      </w:tr>
      <w:tr w:rsidR="005957A8" w:rsidRPr="005957A8" w:rsidTr="005957A8">
        <w:trPr>
          <w:trHeight w:val="20"/>
        </w:trPr>
        <w:tc>
          <w:tcPr>
            <w:tcW w:w="426"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421</w:t>
            </w:r>
          </w:p>
        </w:tc>
        <w:tc>
          <w:tcPr>
            <w:tcW w:w="4394"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ЖИЛИЩНО-КОММУНАЛЬНОЕ ХОЗЯЙСТВО</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05</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183</w:t>
            </w:r>
          </w:p>
        </w:tc>
        <w:tc>
          <w:tcPr>
            <w:tcW w:w="99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w:t>
            </w:r>
          </w:p>
        </w:tc>
      </w:tr>
      <w:tr w:rsidR="005957A8" w:rsidRPr="005957A8" w:rsidTr="005957A8">
        <w:trPr>
          <w:trHeight w:val="20"/>
        </w:trPr>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lastRenderedPageBreak/>
              <w:t>421</w:t>
            </w:r>
          </w:p>
        </w:tc>
        <w:tc>
          <w:tcPr>
            <w:tcW w:w="4394"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Благоустройство</w:t>
            </w:r>
          </w:p>
        </w:tc>
        <w:tc>
          <w:tcPr>
            <w:tcW w:w="567"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05</w:t>
            </w:r>
          </w:p>
        </w:tc>
        <w:tc>
          <w:tcPr>
            <w:tcW w:w="567"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03</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183</w:t>
            </w:r>
          </w:p>
        </w:tc>
        <w:tc>
          <w:tcPr>
            <w:tcW w:w="99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w:t>
            </w:r>
          </w:p>
        </w:tc>
      </w:tr>
      <w:tr w:rsidR="005957A8" w:rsidRPr="005957A8" w:rsidTr="005957A8">
        <w:trPr>
          <w:trHeight w:val="20"/>
        </w:trPr>
        <w:tc>
          <w:tcPr>
            <w:tcW w:w="426"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421</w:t>
            </w:r>
          </w:p>
        </w:tc>
        <w:tc>
          <w:tcPr>
            <w:tcW w:w="4394"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ОХРАНА ОКРУЖАЮЩЕЙ СРЕДЫ</w:t>
            </w:r>
          </w:p>
        </w:tc>
        <w:tc>
          <w:tcPr>
            <w:tcW w:w="567"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06</w:t>
            </w:r>
          </w:p>
        </w:tc>
        <w:tc>
          <w:tcPr>
            <w:tcW w:w="567"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1</w:t>
            </w:r>
          </w:p>
        </w:tc>
        <w:tc>
          <w:tcPr>
            <w:tcW w:w="992"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w:t>
            </w:r>
          </w:p>
        </w:tc>
      </w:tr>
      <w:tr w:rsidR="005957A8" w:rsidRPr="005957A8" w:rsidTr="005957A8">
        <w:trPr>
          <w:trHeight w:val="20"/>
        </w:trPr>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4394"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Охрана объектов растительного и животного мира и среды их обитания</w:t>
            </w:r>
          </w:p>
        </w:tc>
        <w:tc>
          <w:tcPr>
            <w:tcW w:w="567"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06</w:t>
            </w:r>
          </w:p>
        </w:tc>
        <w:tc>
          <w:tcPr>
            <w:tcW w:w="567"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03</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w:t>
            </w:r>
          </w:p>
        </w:tc>
        <w:tc>
          <w:tcPr>
            <w:tcW w:w="99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w:t>
            </w:r>
          </w:p>
        </w:tc>
      </w:tr>
      <w:tr w:rsidR="005957A8" w:rsidRPr="005957A8" w:rsidTr="005957A8">
        <w:trPr>
          <w:trHeight w:val="20"/>
        </w:trPr>
        <w:tc>
          <w:tcPr>
            <w:tcW w:w="426"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421</w:t>
            </w:r>
          </w:p>
        </w:tc>
        <w:tc>
          <w:tcPr>
            <w:tcW w:w="4394"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ОБРАЗОВАНИЕ</w:t>
            </w:r>
          </w:p>
        </w:tc>
        <w:tc>
          <w:tcPr>
            <w:tcW w:w="567"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07</w:t>
            </w:r>
          </w:p>
        </w:tc>
        <w:tc>
          <w:tcPr>
            <w:tcW w:w="567"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17</w:t>
            </w:r>
          </w:p>
        </w:tc>
        <w:tc>
          <w:tcPr>
            <w:tcW w:w="992"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w:t>
            </w:r>
          </w:p>
        </w:tc>
      </w:tr>
      <w:tr w:rsidR="005957A8" w:rsidRPr="005957A8" w:rsidTr="005957A8">
        <w:trPr>
          <w:trHeight w:val="20"/>
        </w:trPr>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4394"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Молодежная политика и оздоровление детей</w:t>
            </w:r>
          </w:p>
        </w:tc>
        <w:tc>
          <w:tcPr>
            <w:tcW w:w="567"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07</w:t>
            </w:r>
          </w:p>
        </w:tc>
        <w:tc>
          <w:tcPr>
            <w:tcW w:w="567"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07</w:t>
            </w:r>
          </w:p>
        </w:tc>
        <w:tc>
          <w:tcPr>
            <w:tcW w:w="567"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17</w:t>
            </w:r>
          </w:p>
        </w:tc>
        <w:tc>
          <w:tcPr>
            <w:tcW w:w="992"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w:t>
            </w:r>
          </w:p>
        </w:tc>
      </w:tr>
      <w:tr w:rsidR="005957A8" w:rsidRPr="005957A8" w:rsidTr="005957A8">
        <w:trPr>
          <w:trHeight w:val="20"/>
        </w:trPr>
        <w:tc>
          <w:tcPr>
            <w:tcW w:w="426"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421</w:t>
            </w:r>
          </w:p>
        </w:tc>
        <w:tc>
          <w:tcPr>
            <w:tcW w:w="4394"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КУЛЬТУРА И КИНЕМАТОГРАФИЯ</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08</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17</w:t>
            </w:r>
          </w:p>
        </w:tc>
        <w:tc>
          <w:tcPr>
            <w:tcW w:w="992"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w:t>
            </w:r>
          </w:p>
        </w:tc>
      </w:tr>
      <w:tr w:rsidR="005957A8" w:rsidRPr="005957A8" w:rsidTr="005957A8">
        <w:trPr>
          <w:trHeight w:val="20"/>
        </w:trPr>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421</w:t>
            </w:r>
          </w:p>
        </w:tc>
        <w:tc>
          <w:tcPr>
            <w:tcW w:w="4394" w:type="dxa"/>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Культура</w:t>
            </w:r>
          </w:p>
        </w:tc>
        <w:tc>
          <w:tcPr>
            <w:tcW w:w="567"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08</w:t>
            </w:r>
          </w:p>
        </w:tc>
        <w:tc>
          <w:tcPr>
            <w:tcW w:w="567"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01</w:t>
            </w:r>
          </w:p>
        </w:tc>
        <w:tc>
          <w:tcPr>
            <w:tcW w:w="567"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17</w:t>
            </w:r>
          </w:p>
        </w:tc>
        <w:tc>
          <w:tcPr>
            <w:tcW w:w="992" w:type="dxa"/>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0</w:t>
            </w:r>
          </w:p>
        </w:tc>
      </w:tr>
      <w:tr w:rsidR="005957A8" w:rsidRPr="005957A8" w:rsidTr="005957A8">
        <w:trPr>
          <w:trHeight w:val="20"/>
        </w:trPr>
        <w:tc>
          <w:tcPr>
            <w:tcW w:w="426" w:type="dxa"/>
            <w:noWrap/>
            <w:hideMark/>
          </w:tcPr>
          <w:p w:rsidR="005957A8" w:rsidRPr="005957A8" w:rsidRDefault="005957A8" w:rsidP="005957A8">
            <w:pPr>
              <w:tabs>
                <w:tab w:val="left" w:pos="284"/>
              </w:tabs>
              <w:rPr>
                <w:rFonts w:ascii="Times New Roman" w:eastAsia="Calibri" w:hAnsi="Times New Roman" w:cs="Times New Roman"/>
                <w:sz w:val="12"/>
                <w:szCs w:val="12"/>
              </w:rPr>
            </w:pPr>
            <w:r w:rsidRPr="005957A8">
              <w:rPr>
                <w:rFonts w:ascii="Times New Roman" w:eastAsia="Calibri" w:hAnsi="Times New Roman" w:cs="Times New Roman"/>
                <w:sz w:val="12"/>
                <w:szCs w:val="12"/>
              </w:rPr>
              <w:t> </w:t>
            </w:r>
          </w:p>
        </w:tc>
        <w:tc>
          <w:tcPr>
            <w:tcW w:w="4394" w:type="dxa"/>
            <w:noWrap/>
            <w:hideMark/>
          </w:tcPr>
          <w:p w:rsidR="005957A8" w:rsidRPr="005957A8" w:rsidRDefault="005957A8" w:rsidP="005957A8">
            <w:pPr>
              <w:tabs>
                <w:tab w:val="left" w:pos="284"/>
              </w:tabs>
              <w:rPr>
                <w:rFonts w:ascii="Times New Roman" w:eastAsia="Calibri" w:hAnsi="Times New Roman" w:cs="Times New Roman"/>
                <w:bCs/>
                <w:sz w:val="12"/>
                <w:szCs w:val="12"/>
              </w:rPr>
            </w:pPr>
            <w:proofErr w:type="gramStart"/>
            <w:r w:rsidRPr="005957A8">
              <w:rPr>
                <w:rFonts w:ascii="Times New Roman" w:eastAsia="Calibri" w:hAnsi="Times New Roman" w:cs="Times New Roman"/>
                <w:bCs/>
                <w:sz w:val="12"/>
                <w:szCs w:val="12"/>
              </w:rPr>
              <w:t>В</w:t>
            </w:r>
            <w:proofErr w:type="gramEnd"/>
            <w:r w:rsidRPr="005957A8">
              <w:rPr>
                <w:rFonts w:ascii="Times New Roman" w:eastAsia="Calibri" w:hAnsi="Times New Roman" w:cs="Times New Roman"/>
                <w:bCs/>
                <w:sz w:val="12"/>
                <w:szCs w:val="12"/>
              </w:rPr>
              <w:t xml:space="preserve"> С Е Г О расходов  </w:t>
            </w:r>
          </w:p>
        </w:tc>
        <w:tc>
          <w:tcPr>
            <w:tcW w:w="567"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567"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 </w:t>
            </w:r>
          </w:p>
        </w:tc>
        <w:tc>
          <w:tcPr>
            <w:tcW w:w="567"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781</w:t>
            </w:r>
          </w:p>
        </w:tc>
        <w:tc>
          <w:tcPr>
            <w:tcW w:w="992" w:type="dxa"/>
            <w:noWrap/>
            <w:hideMark/>
          </w:tcPr>
          <w:p w:rsidR="005957A8" w:rsidRPr="005957A8" w:rsidRDefault="005957A8" w:rsidP="005957A8">
            <w:pPr>
              <w:tabs>
                <w:tab w:val="left" w:pos="284"/>
              </w:tabs>
              <w:rPr>
                <w:rFonts w:ascii="Times New Roman" w:eastAsia="Calibri" w:hAnsi="Times New Roman" w:cs="Times New Roman"/>
                <w:bCs/>
                <w:sz w:val="12"/>
                <w:szCs w:val="12"/>
              </w:rPr>
            </w:pPr>
            <w:r w:rsidRPr="005957A8">
              <w:rPr>
                <w:rFonts w:ascii="Times New Roman" w:eastAsia="Calibri" w:hAnsi="Times New Roman" w:cs="Times New Roman"/>
                <w:bCs/>
                <w:sz w:val="12"/>
                <w:szCs w:val="12"/>
              </w:rPr>
              <w:t>4</w:t>
            </w:r>
          </w:p>
        </w:tc>
      </w:tr>
    </w:tbl>
    <w:p w:rsidR="009330FA" w:rsidRDefault="009330FA" w:rsidP="006D4521">
      <w:pPr>
        <w:tabs>
          <w:tab w:val="left" w:pos="284"/>
        </w:tabs>
        <w:spacing w:after="0" w:line="240" w:lineRule="auto"/>
        <w:jc w:val="both"/>
        <w:rPr>
          <w:rFonts w:ascii="Times New Roman" w:eastAsia="Calibri" w:hAnsi="Times New Roman" w:cs="Times New Roman"/>
          <w:sz w:val="12"/>
          <w:szCs w:val="12"/>
        </w:rPr>
      </w:pPr>
    </w:p>
    <w:p w:rsidR="005957A8" w:rsidRPr="00AF4BF4" w:rsidRDefault="005957A8" w:rsidP="005957A8">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5957A8" w:rsidRPr="00AF4BF4" w:rsidRDefault="005957A8" w:rsidP="005957A8">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5957A8" w:rsidRPr="00AF4BF4" w:rsidRDefault="005957A8" w:rsidP="005957A8">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9330FA">
        <w:rPr>
          <w:rFonts w:ascii="Times New Roman" w:eastAsia="Calibri" w:hAnsi="Times New Roman" w:cs="Times New Roman"/>
          <w:i/>
          <w:sz w:val="12"/>
          <w:szCs w:val="12"/>
        </w:rPr>
        <w:t xml:space="preserve">Воротнее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5957A8" w:rsidRPr="00AF4BF4" w:rsidRDefault="005957A8" w:rsidP="005957A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 от "16" апреля</w:t>
      </w:r>
      <w:r w:rsidRPr="00AF4BF4">
        <w:rPr>
          <w:rFonts w:ascii="Times New Roman" w:eastAsia="Calibri" w:hAnsi="Times New Roman" w:cs="Times New Roman"/>
          <w:i/>
          <w:sz w:val="12"/>
          <w:szCs w:val="12"/>
        </w:rPr>
        <w:t xml:space="preserve"> 2018г.</w:t>
      </w:r>
    </w:p>
    <w:p w:rsidR="009330FA" w:rsidRDefault="009330FA" w:rsidP="006D4521">
      <w:pPr>
        <w:tabs>
          <w:tab w:val="left" w:pos="284"/>
        </w:tabs>
        <w:spacing w:after="0" w:line="240" w:lineRule="auto"/>
        <w:jc w:val="both"/>
        <w:rPr>
          <w:rFonts w:ascii="Times New Roman" w:eastAsia="Calibri" w:hAnsi="Times New Roman" w:cs="Times New Roman"/>
          <w:sz w:val="12"/>
          <w:szCs w:val="12"/>
        </w:rPr>
      </w:pPr>
    </w:p>
    <w:p w:rsidR="005957A8" w:rsidRDefault="005957A8" w:rsidP="005957A8">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w:t>
      </w:r>
      <w:r w:rsidRPr="005957A8">
        <w:rPr>
          <w:rFonts w:ascii="Times New Roman" w:eastAsia="Calibri" w:hAnsi="Times New Roman" w:cs="Times New Roman"/>
          <w:b/>
          <w:sz w:val="12"/>
          <w:szCs w:val="12"/>
        </w:rPr>
        <w:t>Воротнее</w:t>
      </w:r>
    </w:p>
    <w:p w:rsidR="005957A8" w:rsidRPr="00B13AF4" w:rsidRDefault="005957A8" w:rsidP="005957A8">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за первый квартал 2018 года по кодам </w:t>
      </w:r>
      <w:proofErr w:type="gramStart"/>
      <w:r w:rsidRPr="00B13AF4">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5957A8" w:rsidRDefault="005957A8" w:rsidP="005957A8">
      <w:pPr>
        <w:tabs>
          <w:tab w:val="left" w:pos="284"/>
        </w:tabs>
        <w:spacing w:after="0" w:line="240" w:lineRule="auto"/>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709"/>
        <w:gridCol w:w="1418"/>
        <w:gridCol w:w="4677"/>
        <w:gridCol w:w="709"/>
      </w:tblGrid>
      <w:tr w:rsidR="005957A8" w:rsidRPr="00B13AF4" w:rsidTr="005957A8">
        <w:trPr>
          <w:trHeight w:val="138"/>
        </w:trPr>
        <w:tc>
          <w:tcPr>
            <w:tcW w:w="709" w:type="dxa"/>
            <w:vMerge w:val="restart"/>
            <w:hideMark/>
          </w:tcPr>
          <w:p w:rsidR="005957A8" w:rsidRPr="00B13AF4" w:rsidRDefault="005957A8" w:rsidP="005957A8">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Код главного администратора</w:t>
            </w:r>
          </w:p>
        </w:tc>
        <w:tc>
          <w:tcPr>
            <w:tcW w:w="1418" w:type="dxa"/>
            <w:vMerge w:val="restart"/>
            <w:hideMark/>
          </w:tcPr>
          <w:p w:rsidR="005957A8" w:rsidRPr="00B13AF4" w:rsidRDefault="005957A8" w:rsidP="005957A8">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 xml:space="preserve">Код </w:t>
            </w:r>
          </w:p>
        </w:tc>
        <w:tc>
          <w:tcPr>
            <w:tcW w:w="4677" w:type="dxa"/>
            <w:vMerge w:val="restart"/>
            <w:hideMark/>
          </w:tcPr>
          <w:p w:rsidR="005957A8" w:rsidRPr="00B13AF4" w:rsidRDefault="005957A8" w:rsidP="005957A8">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5957A8" w:rsidRPr="00B13AF4" w:rsidRDefault="005957A8" w:rsidP="005957A8">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Сумма,    тыс. рублей</w:t>
            </w:r>
          </w:p>
        </w:tc>
      </w:tr>
      <w:tr w:rsidR="005957A8" w:rsidRPr="00B13AF4" w:rsidTr="005957A8">
        <w:trPr>
          <w:trHeight w:val="138"/>
        </w:trPr>
        <w:tc>
          <w:tcPr>
            <w:tcW w:w="709" w:type="dxa"/>
            <w:vMerge/>
            <w:hideMark/>
          </w:tcPr>
          <w:p w:rsidR="005957A8" w:rsidRPr="00B13AF4" w:rsidRDefault="005957A8" w:rsidP="005957A8">
            <w:pPr>
              <w:tabs>
                <w:tab w:val="left" w:pos="284"/>
              </w:tabs>
              <w:rPr>
                <w:rFonts w:ascii="Times New Roman" w:eastAsia="Calibri" w:hAnsi="Times New Roman" w:cs="Times New Roman"/>
                <w:bCs/>
                <w:sz w:val="12"/>
                <w:szCs w:val="12"/>
              </w:rPr>
            </w:pPr>
          </w:p>
        </w:tc>
        <w:tc>
          <w:tcPr>
            <w:tcW w:w="1418" w:type="dxa"/>
            <w:vMerge/>
            <w:hideMark/>
          </w:tcPr>
          <w:p w:rsidR="005957A8" w:rsidRPr="00B13AF4" w:rsidRDefault="005957A8" w:rsidP="005957A8">
            <w:pPr>
              <w:tabs>
                <w:tab w:val="left" w:pos="284"/>
              </w:tabs>
              <w:rPr>
                <w:rFonts w:ascii="Times New Roman" w:eastAsia="Calibri" w:hAnsi="Times New Roman" w:cs="Times New Roman"/>
                <w:bCs/>
                <w:sz w:val="12"/>
                <w:szCs w:val="12"/>
              </w:rPr>
            </w:pPr>
          </w:p>
        </w:tc>
        <w:tc>
          <w:tcPr>
            <w:tcW w:w="4677" w:type="dxa"/>
            <w:vMerge/>
            <w:hideMark/>
          </w:tcPr>
          <w:p w:rsidR="005957A8" w:rsidRPr="00B13AF4" w:rsidRDefault="005957A8" w:rsidP="005957A8">
            <w:pPr>
              <w:tabs>
                <w:tab w:val="left" w:pos="284"/>
              </w:tabs>
              <w:rPr>
                <w:rFonts w:ascii="Times New Roman" w:eastAsia="Calibri" w:hAnsi="Times New Roman" w:cs="Times New Roman"/>
                <w:bCs/>
                <w:sz w:val="12"/>
                <w:szCs w:val="12"/>
              </w:rPr>
            </w:pPr>
          </w:p>
        </w:tc>
        <w:tc>
          <w:tcPr>
            <w:tcW w:w="709" w:type="dxa"/>
            <w:vMerge/>
            <w:hideMark/>
          </w:tcPr>
          <w:p w:rsidR="005957A8" w:rsidRPr="00B13AF4" w:rsidRDefault="005957A8" w:rsidP="005957A8">
            <w:pPr>
              <w:tabs>
                <w:tab w:val="left" w:pos="284"/>
              </w:tabs>
              <w:rPr>
                <w:rFonts w:ascii="Times New Roman" w:eastAsia="Calibri" w:hAnsi="Times New Roman" w:cs="Times New Roman"/>
                <w:bCs/>
                <w:sz w:val="12"/>
                <w:szCs w:val="12"/>
              </w:rPr>
            </w:pPr>
          </w:p>
        </w:tc>
      </w:tr>
      <w:tr w:rsidR="005957A8" w:rsidRPr="00B13AF4" w:rsidTr="005957A8">
        <w:trPr>
          <w:trHeight w:val="20"/>
        </w:trPr>
        <w:tc>
          <w:tcPr>
            <w:tcW w:w="709" w:type="dxa"/>
            <w:noWrap/>
            <w:hideMark/>
          </w:tcPr>
          <w:p w:rsidR="005957A8" w:rsidRPr="005957A8" w:rsidRDefault="005957A8">
            <w:pPr>
              <w:rPr>
                <w:rFonts w:ascii="Times New Roman" w:hAnsi="Times New Roman" w:cs="Times New Roman"/>
                <w:sz w:val="12"/>
                <w:szCs w:val="12"/>
              </w:rPr>
            </w:pPr>
            <w:r w:rsidRPr="005957A8">
              <w:rPr>
                <w:rFonts w:ascii="Times New Roman" w:hAnsi="Times New Roman" w:cs="Times New Roman"/>
                <w:sz w:val="12"/>
                <w:szCs w:val="12"/>
              </w:rPr>
              <w:t>421</w:t>
            </w:r>
          </w:p>
        </w:tc>
        <w:tc>
          <w:tcPr>
            <w:tcW w:w="1418" w:type="dxa"/>
            <w:noWrap/>
            <w:hideMark/>
          </w:tcPr>
          <w:p w:rsidR="005957A8" w:rsidRPr="00B13AF4" w:rsidRDefault="005957A8" w:rsidP="005957A8">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01 00 00 00 00 0000 000</w:t>
            </w:r>
          </w:p>
        </w:tc>
        <w:tc>
          <w:tcPr>
            <w:tcW w:w="4677" w:type="dxa"/>
            <w:noWrap/>
            <w:hideMark/>
          </w:tcPr>
          <w:p w:rsidR="005957A8" w:rsidRPr="00B13AF4" w:rsidRDefault="005957A8" w:rsidP="005957A8">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5957A8" w:rsidRPr="005957A8" w:rsidRDefault="005957A8" w:rsidP="005957A8">
            <w:pPr>
              <w:rPr>
                <w:rFonts w:ascii="Times New Roman" w:hAnsi="Times New Roman" w:cs="Times New Roman"/>
                <w:sz w:val="12"/>
                <w:szCs w:val="12"/>
              </w:rPr>
            </w:pPr>
            <w:r w:rsidRPr="005957A8">
              <w:rPr>
                <w:rFonts w:ascii="Times New Roman" w:hAnsi="Times New Roman" w:cs="Times New Roman"/>
                <w:sz w:val="12"/>
                <w:szCs w:val="12"/>
              </w:rPr>
              <w:t>360</w:t>
            </w:r>
          </w:p>
        </w:tc>
      </w:tr>
      <w:tr w:rsidR="005957A8" w:rsidRPr="00B13AF4" w:rsidTr="005957A8">
        <w:trPr>
          <w:trHeight w:val="20"/>
        </w:trPr>
        <w:tc>
          <w:tcPr>
            <w:tcW w:w="709" w:type="dxa"/>
            <w:noWrap/>
            <w:hideMark/>
          </w:tcPr>
          <w:p w:rsidR="005957A8" w:rsidRPr="005957A8" w:rsidRDefault="005957A8">
            <w:pPr>
              <w:rPr>
                <w:rFonts w:ascii="Times New Roman" w:hAnsi="Times New Roman" w:cs="Times New Roman"/>
                <w:sz w:val="12"/>
                <w:szCs w:val="12"/>
              </w:rPr>
            </w:pPr>
            <w:r w:rsidRPr="005957A8">
              <w:rPr>
                <w:rFonts w:ascii="Times New Roman" w:hAnsi="Times New Roman" w:cs="Times New Roman"/>
                <w:sz w:val="12"/>
                <w:szCs w:val="12"/>
              </w:rPr>
              <w:t>421</w:t>
            </w:r>
          </w:p>
        </w:tc>
        <w:tc>
          <w:tcPr>
            <w:tcW w:w="1418" w:type="dxa"/>
            <w:noWrap/>
            <w:hideMark/>
          </w:tcPr>
          <w:p w:rsidR="005957A8" w:rsidRPr="00B13AF4" w:rsidRDefault="005957A8" w:rsidP="005957A8">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01 05 00 00 00 0000 000</w:t>
            </w:r>
          </w:p>
        </w:tc>
        <w:tc>
          <w:tcPr>
            <w:tcW w:w="4677" w:type="dxa"/>
            <w:hideMark/>
          </w:tcPr>
          <w:p w:rsidR="005957A8" w:rsidRPr="00B13AF4" w:rsidRDefault="005957A8" w:rsidP="005957A8">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5957A8" w:rsidRPr="005957A8" w:rsidRDefault="005957A8" w:rsidP="005957A8">
            <w:pPr>
              <w:rPr>
                <w:rFonts w:ascii="Times New Roman" w:hAnsi="Times New Roman" w:cs="Times New Roman"/>
                <w:sz w:val="12"/>
                <w:szCs w:val="12"/>
              </w:rPr>
            </w:pPr>
            <w:r w:rsidRPr="005957A8">
              <w:rPr>
                <w:rFonts w:ascii="Times New Roman" w:hAnsi="Times New Roman" w:cs="Times New Roman"/>
                <w:sz w:val="12"/>
                <w:szCs w:val="12"/>
              </w:rPr>
              <w:t>360</w:t>
            </w:r>
          </w:p>
        </w:tc>
      </w:tr>
      <w:tr w:rsidR="005957A8" w:rsidRPr="00B13AF4" w:rsidTr="005957A8">
        <w:trPr>
          <w:trHeight w:val="20"/>
        </w:trPr>
        <w:tc>
          <w:tcPr>
            <w:tcW w:w="709" w:type="dxa"/>
            <w:noWrap/>
            <w:hideMark/>
          </w:tcPr>
          <w:p w:rsidR="005957A8" w:rsidRPr="005957A8" w:rsidRDefault="005957A8">
            <w:pPr>
              <w:rPr>
                <w:rFonts w:ascii="Times New Roman" w:hAnsi="Times New Roman" w:cs="Times New Roman"/>
                <w:sz w:val="12"/>
                <w:szCs w:val="12"/>
              </w:rPr>
            </w:pPr>
            <w:r w:rsidRPr="005957A8">
              <w:rPr>
                <w:rFonts w:ascii="Times New Roman" w:hAnsi="Times New Roman" w:cs="Times New Roman"/>
                <w:sz w:val="12"/>
                <w:szCs w:val="12"/>
              </w:rPr>
              <w:t>421</w:t>
            </w:r>
          </w:p>
        </w:tc>
        <w:tc>
          <w:tcPr>
            <w:tcW w:w="1418" w:type="dxa"/>
            <w:noWrap/>
            <w:hideMark/>
          </w:tcPr>
          <w:p w:rsidR="005957A8" w:rsidRPr="00B13AF4" w:rsidRDefault="005957A8" w:rsidP="005957A8">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01 05 00 00 00 0000 500</w:t>
            </w:r>
          </w:p>
        </w:tc>
        <w:tc>
          <w:tcPr>
            <w:tcW w:w="4677" w:type="dxa"/>
            <w:noWrap/>
            <w:hideMark/>
          </w:tcPr>
          <w:p w:rsidR="005957A8" w:rsidRPr="00B13AF4" w:rsidRDefault="005957A8" w:rsidP="005957A8">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Увеличение остатков средств бюджетов</w:t>
            </w:r>
          </w:p>
        </w:tc>
        <w:tc>
          <w:tcPr>
            <w:tcW w:w="709" w:type="dxa"/>
            <w:noWrap/>
            <w:hideMark/>
          </w:tcPr>
          <w:p w:rsidR="005957A8" w:rsidRPr="005957A8" w:rsidRDefault="005957A8" w:rsidP="005957A8">
            <w:pPr>
              <w:rPr>
                <w:rFonts w:ascii="Times New Roman" w:hAnsi="Times New Roman" w:cs="Times New Roman"/>
                <w:sz w:val="12"/>
                <w:szCs w:val="12"/>
              </w:rPr>
            </w:pPr>
            <w:r w:rsidRPr="005957A8">
              <w:rPr>
                <w:rFonts w:ascii="Times New Roman" w:hAnsi="Times New Roman" w:cs="Times New Roman"/>
                <w:sz w:val="12"/>
                <w:szCs w:val="12"/>
              </w:rPr>
              <w:t>-421</w:t>
            </w:r>
          </w:p>
        </w:tc>
      </w:tr>
      <w:tr w:rsidR="005957A8" w:rsidRPr="00B13AF4" w:rsidTr="005957A8">
        <w:trPr>
          <w:trHeight w:val="20"/>
        </w:trPr>
        <w:tc>
          <w:tcPr>
            <w:tcW w:w="709" w:type="dxa"/>
            <w:noWrap/>
            <w:hideMark/>
          </w:tcPr>
          <w:p w:rsidR="005957A8" w:rsidRPr="005957A8" w:rsidRDefault="005957A8">
            <w:pPr>
              <w:rPr>
                <w:rFonts w:ascii="Times New Roman" w:hAnsi="Times New Roman" w:cs="Times New Roman"/>
                <w:sz w:val="12"/>
                <w:szCs w:val="12"/>
              </w:rPr>
            </w:pPr>
            <w:r w:rsidRPr="005957A8">
              <w:rPr>
                <w:rFonts w:ascii="Times New Roman" w:hAnsi="Times New Roman" w:cs="Times New Roman"/>
                <w:sz w:val="12"/>
                <w:szCs w:val="12"/>
              </w:rPr>
              <w:t>421</w:t>
            </w:r>
          </w:p>
        </w:tc>
        <w:tc>
          <w:tcPr>
            <w:tcW w:w="1418" w:type="dxa"/>
            <w:noWrap/>
            <w:hideMark/>
          </w:tcPr>
          <w:p w:rsidR="005957A8" w:rsidRPr="00B13AF4" w:rsidRDefault="005957A8" w:rsidP="005957A8">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01 05 02 00 00 0000 500</w:t>
            </w:r>
          </w:p>
        </w:tc>
        <w:tc>
          <w:tcPr>
            <w:tcW w:w="4677" w:type="dxa"/>
            <w:noWrap/>
            <w:hideMark/>
          </w:tcPr>
          <w:p w:rsidR="005957A8" w:rsidRPr="00B13AF4" w:rsidRDefault="005957A8" w:rsidP="005957A8">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5957A8" w:rsidRPr="005957A8" w:rsidRDefault="005957A8" w:rsidP="005957A8">
            <w:pPr>
              <w:rPr>
                <w:rFonts w:ascii="Times New Roman" w:hAnsi="Times New Roman" w:cs="Times New Roman"/>
                <w:sz w:val="12"/>
                <w:szCs w:val="12"/>
              </w:rPr>
            </w:pPr>
            <w:r w:rsidRPr="005957A8">
              <w:rPr>
                <w:rFonts w:ascii="Times New Roman" w:hAnsi="Times New Roman" w:cs="Times New Roman"/>
                <w:sz w:val="12"/>
                <w:szCs w:val="12"/>
              </w:rPr>
              <w:t>-421</w:t>
            </w:r>
          </w:p>
        </w:tc>
      </w:tr>
      <w:tr w:rsidR="005957A8" w:rsidRPr="00B13AF4" w:rsidTr="005957A8">
        <w:trPr>
          <w:trHeight w:val="20"/>
        </w:trPr>
        <w:tc>
          <w:tcPr>
            <w:tcW w:w="709" w:type="dxa"/>
            <w:noWrap/>
            <w:hideMark/>
          </w:tcPr>
          <w:p w:rsidR="005957A8" w:rsidRPr="005957A8" w:rsidRDefault="005957A8">
            <w:pPr>
              <w:rPr>
                <w:rFonts w:ascii="Times New Roman" w:hAnsi="Times New Roman" w:cs="Times New Roman"/>
                <w:sz w:val="12"/>
                <w:szCs w:val="12"/>
              </w:rPr>
            </w:pPr>
            <w:r w:rsidRPr="005957A8">
              <w:rPr>
                <w:rFonts w:ascii="Times New Roman" w:hAnsi="Times New Roman" w:cs="Times New Roman"/>
                <w:sz w:val="12"/>
                <w:szCs w:val="12"/>
              </w:rPr>
              <w:t>421</w:t>
            </w:r>
          </w:p>
        </w:tc>
        <w:tc>
          <w:tcPr>
            <w:tcW w:w="1418" w:type="dxa"/>
            <w:noWrap/>
            <w:hideMark/>
          </w:tcPr>
          <w:p w:rsidR="005957A8" w:rsidRPr="00B13AF4" w:rsidRDefault="005957A8" w:rsidP="005957A8">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01 05 02 01 00 0000 510</w:t>
            </w:r>
          </w:p>
        </w:tc>
        <w:tc>
          <w:tcPr>
            <w:tcW w:w="4677" w:type="dxa"/>
            <w:noWrap/>
            <w:hideMark/>
          </w:tcPr>
          <w:p w:rsidR="005957A8" w:rsidRPr="00B13AF4" w:rsidRDefault="005957A8" w:rsidP="005957A8">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5957A8" w:rsidRPr="005957A8" w:rsidRDefault="005957A8" w:rsidP="005957A8">
            <w:pPr>
              <w:rPr>
                <w:rFonts w:ascii="Times New Roman" w:hAnsi="Times New Roman" w:cs="Times New Roman"/>
                <w:sz w:val="12"/>
                <w:szCs w:val="12"/>
              </w:rPr>
            </w:pPr>
            <w:r w:rsidRPr="005957A8">
              <w:rPr>
                <w:rFonts w:ascii="Times New Roman" w:hAnsi="Times New Roman" w:cs="Times New Roman"/>
                <w:sz w:val="12"/>
                <w:szCs w:val="12"/>
              </w:rPr>
              <w:t>-421</w:t>
            </w:r>
          </w:p>
        </w:tc>
      </w:tr>
      <w:tr w:rsidR="005957A8" w:rsidRPr="00B13AF4" w:rsidTr="005957A8">
        <w:trPr>
          <w:trHeight w:val="20"/>
        </w:trPr>
        <w:tc>
          <w:tcPr>
            <w:tcW w:w="709" w:type="dxa"/>
            <w:noWrap/>
            <w:hideMark/>
          </w:tcPr>
          <w:p w:rsidR="005957A8" w:rsidRPr="005957A8" w:rsidRDefault="005957A8">
            <w:pPr>
              <w:rPr>
                <w:rFonts w:ascii="Times New Roman" w:hAnsi="Times New Roman" w:cs="Times New Roman"/>
                <w:sz w:val="12"/>
                <w:szCs w:val="12"/>
              </w:rPr>
            </w:pPr>
            <w:r w:rsidRPr="005957A8">
              <w:rPr>
                <w:rFonts w:ascii="Times New Roman" w:hAnsi="Times New Roman" w:cs="Times New Roman"/>
                <w:sz w:val="12"/>
                <w:szCs w:val="12"/>
              </w:rPr>
              <w:t>421</w:t>
            </w:r>
          </w:p>
        </w:tc>
        <w:tc>
          <w:tcPr>
            <w:tcW w:w="1418" w:type="dxa"/>
            <w:noWrap/>
            <w:hideMark/>
          </w:tcPr>
          <w:p w:rsidR="005957A8" w:rsidRPr="00B13AF4" w:rsidRDefault="005957A8" w:rsidP="005957A8">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01 05 02 01 10 0000 510</w:t>
            </w:r>
          </w:p>
        </w:tc>
        <w:tc>
          <w:tcPr>
            <w:tcW w:w="4677" w:type="dxa"/>
            <w:noWrap/>
            <w:hideMark/>
          </w:tcPr>
          <w:p w:rsidR="005957A8" w:rsidRPr="00B13AF4" w:rsidRDefault="005957A8" w:rsidP="005957A8">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5957A8" w:rsidRPr="005957A8" w:rsidRDefault="005957A8" w:rsidP="005957A8">
            <w:pPr>
              <w:rPr>
                <w:rFonts w:ascii="Times New Roman" w:hAnsi="Times New Roman" w:cs="Times New Roman"/>
                <w:sz w:val="12"/>
                <w:szCs w:val="12"/>
              </w:rPr>
            </w:pPr>
            <w:r w:rsidRPr="005957A8">
              <w:rPr>
                <w:rFonts w:ascii="Times New Roman" w:hAnsi="Times New Roman" w:cs="Times New Roman"/>
                <w:sz w:val="12"/>
                <w:szCs w:val="12"/>
              </w:rPr>
              <w:t>-421</w:t>
            </w:r>
          </w:p>
        </w:tc>
      </w:tr>
      <w:tr w:rsidR="005957A8" w:rsidRPr="00B13AF4" w:rsidTr="005957A8">
        <w:trPr>
          <w:trHeight w:val="20"/>
        </w:trPr>
        <w:tc>
          <w:tcPr>
            <w:tcW w:w="709" w:type="dxa"/>
            <w:noWrap/>
            <w:hideMark/>
          </w:tcPr>
          <w:p w:rsidR="005957A8" w:rsidRPr="005957A8" w:rsidRDefault="005957A8">
            <w:pPr>
              <w:rPr>
                <w:rFonts w:ascii="Times New Roman" w:hAnsi="Times New Roman" w:cs="Times New Roman"/>
                <w:sz w:val="12"/>
                <w:szCs w:val="12"/>
              </w:rPr>
            </w:pPr>
            <w:r w:rsidRPr="005957A8">
              <w:rPr>
                <w:rFonts w:ascii="Times New Roman" w:hAnsi="Times New Roman" w:cs="Times New Roman"/>
                <w:sz w:val="12"/>
                <w:szCs w:val="12"/>
              </w:rPr>
              <w:t>421</w:t>
            </w:r>
          </w:p>
        </w:tc>
        <w:tc>
          <w:tcPr>
            <w:tcW w:w="1418" w:type="dxa"/>
            <w:noWrap/>
            <w:hideMark/>
          </w:tcPr>
          <w:p w:rsidR="005957A8" w:rsidRPr="00B13AF4" w:rsidRDefault="005957A8" w:rsidP="005957A8">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01 05 00 00 00 0000 600</w:t>
            </w:r>
          </w:p>
        </w:tc>
        <w:tc>
          <w:tcPr>
            <w:tcW w:w="4677" w:type="dxa"/>
            <w:noWrap/>
            <w:hideMark/>
          </w:tcPr>
          <w:p w:rsidR="005957A8" w:rsidRPr="00B13AF4" w:rsidRDefault="005957A8" w:rsidP="005957A8">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Уменьшение остатков средств бюджетов</w:t>
            </w:r>
          </w:p>
        </w:tc>
        <w:tc>
          <w:tcPr>
            <w:tcW w:w="709" w:type="dxa"/>
            <w:noWrap/>
            <w:hideMark/>
          </w:tcPr>
          <w:p w:rsidR="005957A8" w:rsidRPr="005957A8" w:rsidRDefault="005957A8" w:rsidP="005957A8">
            <w:pPr>
              <w:rPr>
                <w:rFonts w:ascii="Times New Roman" w:hAnsi="Times New Roman" w:cs="Times New Roman"/>
                <w:sz w:val="12"/>
                <w:szCs w:val="12"/>
              </w:rPr>
            </w:pPr>
            <w:r w:rsidRPr="005957A8">
              <w:rPr>
                <w:rFonts w:ascii="Times New Roman" w:hAnsi="Times New Roman" w:cs="Times New Roman"/>
                <w:sz w:val="12"/>
                <w:szCs w:val="12"/>
              </w:rPr>
              <w:t>781</w:t>
            </w:r>
          </w:p>
        </w:tc>
      </w:tr>
      <w:tr w:rsidR="005957A8" w:rsidRPr="00B13AF4" w:rsidTr="005957A8">
        <w:trPr>
          <w:trHeight w:val="20"/>
        </w:trPr>
        <w:tc>
          <w:tcPr>
            <w:tcW w:w="709" w:type="dxa"/>
            <w:noWrap/>
            <w:hideMark/>
          </w:tcPr>
          <w:p w:rsidR="005957A8" w:rsidRPr="005957A8" w:rsidRDefault="005957A8">
            <w:pPr>
              <w:rPr>
                <w:rFonts w:ascii="Times New Roman" w:hAnsi="Times New Roman" w:cs="Times New Roman"/>
                <w:sz w:val="12"/>
                <w:szCs w:val="12"/>
              </w:rPr>
            </w:pPr>
            <w:r w:rsidRPr="005957A8">
              <w:rPr>
                <w:rFonts w:ascii="Times New Roman" w:hAnsi="Times New Roman" w:cs="Times New Roman"/>
                <w:sz w:val="12"/>
                <w:szCs w:val="12"/>
              </w:rPr>
              <w:t>421</w:t>
            </w:r>
          </w:p>
        </w:tc>
        <w:tc>
          <w:tcPr>
            <w:tcW w:w="1418" w:type="dxa"/>
            <w:noWrap/>
            <w:hideMark/>
          </w:tcPr>
          <w:p w:rsidR="005957A8" w:rsidRPr="00B13AF4" w:rsidRDefault="005957A8" w:rsidP="005957A8">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01 05 02 00 00 0000 600</w:t>
            </w:r>
          </w:p>
        </w:tc>
        <w:tc>
          <w:tcPr>
            <w:tcW w:w="4677" w:type="dxa"/>
            <w:noWrap/>
            <w:hideMark/>
          </w:tcPr>
          <w:p w:rsidR="005957A8" w:rsidRPr="00B13AF4" w:rsidRDefault="005957A8" w:rsidP="005957A8">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5957A8" w:rsidRPr="005957A8" w:rsidRDefault="005957A8" w:rsidP="005957A8">
            <w:pPr>
              <w:rPr>
                <w:rFonts w:ascii="Times New Roman" w:hAnsi="Times New Roman" w:cs="Times New Roman"/>
                <w:sz w:val="12"/>
                <w:szCs w:val="12"/>
              </w:rPr>
            </w:pPr>
            <w:r w:rsidRPr="005957A8">
              <w:rPr>
                <w:rFonts w:ascii="Times New Roman" w:hAnsi="Times New Roman" w:cs="Times New Roman"/>
                <w:sz w:val="12"/>
                <w:szCs w:val="12"/>
              </w:rPr>
              <w:t>781</w:t>
            </w:r>
          </w:p>
        </w:tc>
      </w:tr>
      <w:tr w:rsidR="005957A8" w:rsidRPr="00B13AF4" w:rsidTr="005957A8">
        <w:trPr>
          <w:trHeight w:val="20"/>
        </w:trPr>
        <w:tc>
          <w:tcPr>
            <w:tcW w:w="709" w:type="dxa"/>
            <w:noWrap/>
            <w:hideMark/>
          </w:tcPr>
          <w:p w:rsidR="005957A8" w:rsidRPr="005957A8" w:rsidRDefault="005957A8">
            <w:pPr>
              <w:rPr>
                <w:rFonts w:ascii="Times New Roman" w:hAnsi="Times New Roman" w:cs="Times New Roman"/>
                <w:sz w:val="12"/>
                <w:szCs w:val="12"/>
              </w:rPr>
            </w:pPr>
            <w:r w:rsidRPr="005957A8">
              <w:rPr>
                <w:rFonts w:ascii="Times New Roman" w:hAnsi="Times New Roman" w:cs="Times New Roman"/>
                <w:sz w:val="12"/>
                <w:szCs w:val="12"/>
              </w:rPr>
              <w:t>421</w:t>
            </w:r>
          </w:p>
        </w:tc>
        <w:tc>
          <w:tcPr>
            <w:tcW w:w="1418" w:type="dxa"/>
            <w:noWrap/>
            <w:hideMark/>
          </w:tcPr>
          <w:p w:rsidR="005957A8" w:rsidRPr="00B13AF4" w:rsidRDefault="005957A8" w:rsidP="005957A8">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01 05 02 01 00 0000 610</w:t>
            </w:r>
          </w:p>
        </w:tc>
        <w:tc>
          <w:tcPr>
            <w:tcW w:w="4677" w:type="dxa"/>
            <w:noWrap/>
            <w:hideMark/>
          </w:tcPr>
          <w:p w:rsidR="005957A8" w:rsidRPr="00B13AF4" w:rsidRDefault="005957A8" w:rsidP="005957A8">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5957A8" w:rsidRPr="005957A8" w:rsidRDefault="005957A8" w:rsidP="005957A8">
            <w:pPr>
              <w:rPr>
                <w:rFonts w:ascii="Times New Roman" w:hAnsi="Times New Roman" w:cs="Times New Roman"/>
                <w:sz w:val="12"/>
                <w:szCs w:val="12"/>
              </w:rPr>
            </w:pPr>
            <w:r w:rsidRPr="005957A8">
              <w:rPr>
                <w:rFonts w:ascii="Times New Roman" w:hAnsi="Times New Roman" w:cs="Times New Roman"/>
                <w:sz w:val="12"/>
                <w:szCs w:val="12"/>
              </w:rPr>
              <w:t>781</w:t>
            </w:r>
          </w:p>
        </w:tc>
      </w:tr>
      <w:tr w:rsidR="005957A8" w:rsidRPr="00B13AF4" w:rsidTr="005957A8">
        <w:trPr>
          <w:trHeight w:val="20"/>
        </w:trPr>
        <w:tc>
          <w:tcPr>
            <w:tcW w:w="709" w:type="dxa"/>
            <w:noWrap/>
            <w:hideMark/>
          </w:tcPr>
          <w:p w:rsidR="005957A8" w:rsidRPr="005957A8" w:rsidRDefault="005957A8">
            <w:pPr>
              <w:rPr>
                <w:rFonts w:ascii="Times New Roman" w:hAnsi="Times New Roman" w:cs="Times New Roman"/>
                <w:sz w:val="12"/>
                <w:szCs w:val="12"/>
              </w:rPr>
            </w:pPr>
            <w:r w:rsidRPr="005957A8">
              <w:rPr>
                <w:rFonts w:ascii="Times New Roman" w:hAnsi="Times New Roman" w:cs="Times New Roman"/>
                <w:sz w:val="12"/>
                <w:szCs w:val="12"/>
              </w:rPr>
              <w:t>421</w:t>
            </w:r>
          </w:p>
        </w:tc>
        <w:tc>
          <w:tcPr>
            <w:tcW w:w="1418" w:type="dxa"/>
            <w:noWrap/>
            <w:hideMark/>
          </w:tcPr>
          <w:p w:rsidR="005957A8" w:rsidRPr="00B13AF4" w:rsidRDefault="005957A8" w:rsidP="005957A8">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01 05 02 01 10 0000 610</w:t>
            </w:r>
          </w:p>
        </w:tc>
        <w:tc>
          <w:tcPr>
            <w:tcW w:w="4677" w:type="dxa"/>
            <w:noWrap/>
            <w:hideMark/>
          </w:tcPr>
          <w:p w:rsidR="005957A8" w:rsidRPr="00B13AF4" w:rsidRDefault="005957A8" w:rsidP="005957A8">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5957A8" w:rsidRPr="005957A8" w:rsidRDefault="005957A8" w:rsidP="005957A8">
            <w:pPr>
              <w:rPr>
                <w:rFonts w:ascii="Times New Roman" w:hAnsi="Times New Roman" w:cs="Times New Roman"/>
                <w:sz w:val="12"/>
                <w:szCs w:val="12"/>
              </w:rPr>
            </w:pPr>
            <w:r w:rsidRPr="005957A8">
              <w:rPr>
                <w:rFonts w:ascii="Times New Roman" w:hAnsi="Times New Roman" w:cs="Times New Roman"/>
                <w:sz w:val="12"/>
                <w:szCs w:val="12"/>
              </w:rPr>
              <w:t>781</w:t>
            </w:r>
          </w:p>
        </w:tc>
      </w:tr>
    </w:tbl>
    <w:p w:rsidR="005957A8" w:rsidRDefault="005957A8" w:rsidP="005957A8">
      <w:pPr>
        <w:tabs>
          <w:tab w:val="left" w:pos="284"/>
        </w:tabs>
        <w:spacing w:after="0" w:line="240" w:lineRule="auto"/>
        <w:rPr>
          <w:rFonts w:ascii="Times New Roman" w:eastAsia="Calibri" w:hAnsi="Times New Roman" w:cs="Times New Roman"/>
          <w:b/>
          <w:sz w:val="12"/>
          <w:szCs w:val="12"/>
        </w:rPr>
      </w:pPr>
    </w:p>
    <w:p w:rsidR="00D51BEA" w:rsidRPr="00AF4BF4" w:rsidRDefault="00D51BEA" w:rsidP="00D51BEA">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D51BEA" w:rsidRPr="00AF4BF4" w:rsidRDefault="00D51BEA" w:rsidP="00D51BEA">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D51BEA" w:rsidRPr="00AF4BF4" w:rsidRDefault="00D51BEA" w:rsidP="00D51BEA">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9330FA">
        <w:rPr>
          <w:rFonts w:ascii="Times New Roman" w:eastAsia="Calibri" w:hAnsi="Times New Roman" w:cs="Times New Roman"/>
          <w:i/>
          <w:sz w:val="12"/>
          <w:szCs w:val="12"/>
        </w:rPr>
        <w:t xml:space="preserve">Воротнее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D51BEA" w:rsidRPr="00AF4BF4" w:rsidRDefault="00D51BEA" w:rsidP="00D51BE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 от "16" апреля</w:t>
      </w:r>
      <w:r w:rsidRPr="00AF4BF4">
        <w:rPr>
          <w:rFonts w:ascii="Times New Roman" w:eastAsia="Calibri" w:hAnsi="Times New Roman" w:cs="Times New Roman"/>
          <w:i/>
          <w:sz w:val="12"/>
          <w:szCs w:val="12"/>
        </w:rPr>
        <w:t xml:space="preserve"> 2018г.</w:t>
      </w:r>
    </w:p>
    <w:p w:rsidR="00D51BEA" w:rsidRDefault="00D51BEA" w:rsidP="00D51BEA">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D51BEA" w:rsidRDefault="00D51BEA" w:rsidP="00D51BEA">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D51BEA" w:rsidRDefault="00D51BEA" w:rsidP="00D51BEA">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сельского поселения </w:t>
      </w:r>
      <w:r w:rsidRPr="00D51BEA">
        <w:rPr>
          <w:rFonts w:ascii="Times New Roman" w:eastAsia="Calibri" w:hAnsi="Times New Roman" w:cs="Times New Roman"/>
          <w:b/>
          <w:sz w:val="12"/>
          <w:szCs w:val="12"/>
        </w:rPr>
        <w:t xml:space="preserve">Воротнее </w:t>
      </w:r>
      <w:r w:rsidRPr="00B13AF4">
        <w:rPr>
          <w:rFonts w:ascii="Times New Roman" w:eastAsia="Calibri" w:hAnsi="Times New Roman" w:cs="Times New Roman"/>
          <w:b/>
          <w:sz w:val="12"/>
          <w:szCs w:val="12"/>
        </w:rPr>
        <w:t>муниципального района Сергиевский Самарской области за первый квартал 2018 года</w:t>
      </w:r>
    </w:p>
    <w:p w:rsidR="00D51BEA" w:rsidRDefault="00D51BEA" w:rsidP="00D51BEA">
      <w:pPr>
        <w:tabs>
          <w:tab w:val="left" w:pos="284"/>
        </w:tabs>
        <w:spacing w:after="0" w:line="240" w:lineRule="auto"/>
        <w:jc w:val="center"/>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4111"/>
        <w:gridCol w:w="1276"/>
        <w:gridCol w:w="2126"/>
      </w:tblGrid>
      <w:tr w:rsidR="00D51BEA" w:rsidRPr="00B13AF4" w:rsidTr="00BC7B2C">
        <w:trPr>
          <w:trHeight w:val="20"/>
        </w:trPr>
        <w:tc>
          <w:tcPr>
            <w:tcW w:w="4111" w:type="dxa"/>
            <w:hideMark/>
          </w:tcPr>
          <w:p w:rsidR="00D51BEA" w:rsidRPr="00B13AF4" w:rsidRDefault="00D51BEA" w:rsidP="00BC7B2C">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Наименование</w:t>
            </w:r>
          </w:p>
        </w:tc>
        <w:tc>
          <w:tcPr>
            <w:tcW w:w="1276" w:type="dxa"/>
            <w:hideMark/>
          </w:tcPr>
          <w:p w:rsidR="00D51BEA" w:rsidRPr="00B13AF4" w:rsidRDefault="00D51BEA" w:rsidP="00BC7B2C">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Численность (чел.)</w:t>
            </w:r>
          </w:p>
        </w:tc>
        <w:tc>
          <w:tcPr>
            <w:tcW w:w="2126" w:type="dxa"/>
            <w:hideMark/>
          </w:tcPr>
          <w:p w:rsidR="00D51BEA" w:rsidRPr="00B13AF4" w:rsidRDefault="00D51BEA" w:rsidP="00BC7B2C">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B13AF4">
              <w:rPr>
                <w:rFonts w:ascii="Times New Roman" w:eastAsia="Calibri" w:hAnsi="Times New Roman" w:cs="Times New Roman"/>
                <w:sz w:val="12"/>
                <w:szCs w:val="12"/>
              </w:rPr>
              <w:t>рублей)</w:t>
            </w:r>
          </w:p>
        </w:tc>
      </w:tr>
      <w:tr w:rsidR="00D51BEA" w:rsidRPr="00B13AF4" w:rsidTr="00BC7B2C">
        <w:trPr>
          <w:trHeight w:val="20"/>
        </w:trPr>
        <w:tc>
          <w:tcPr>
            <w:tcW w:w="4111" w:type="dxa"/>
            <w:hideMark/>
          </w:tcPr>
          <w:p w:rsidR="00D51BEA" w:rsidRPr="00B13AF4" w:rsidRDefault="00D51BEA" w:rsidP="00BC7B2C">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D51BEA" w:rsidRPr="00B13AF4" w:rsidRDefault="00D51BEA" w:rsidP="00BC7B2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2126" w:type="dxa"/>
            <w:hideMark/>
          </w:tcPr>
          <w:p w:rsidR="00D51BEA" w:rsidRPr="00B13AF4" w:rsidRDefault="00D51BEA" w:rsidP="00BC7B2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293</w:t>
            </w:r>
          </w:p>
        </w:tc>
      </w:tr>
      <w:tr w:rsidR="00D51BEA" w:rsidRPr="00B13AF4" w:rsidTr="00BC7B2C">
        <w:trPr>
          <w:trHeight w:val="20"/>
        </w:trPr>
        <w:tc>
          <w:tcPr>
            <w:tcW w:w="4111" w:type="dxa"/>
            <w:hideMark/>
          </w:tcPr>
          <w:p w:rsidR="00D51BEA" w:rsidRPr="00B13AF4" w:rsidRDefault="00D51BEA" w:rsidP="00BC7B2C">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D51BEA" w:rsidRPr="00B13AF4" w:rsidRDefault="00D51BEA" w:rsidP="00BC7B2C">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w:t>
            </w:r>
          </w:p>
        </w:tc>
        <w:tc>
          <w:tcPr>
            <w:tcW w:w="2126" w:type="dxa"/>
            <w:hideMark/>
          </w:tcPr>
          <w:p w:rsidR="00D51BEA" w:rsidRPr="00B13AF4" w:rsidRDefault="00D51BEA" w:rsidP="00BC7B2C">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0,0</w:t>
            </w:r>
          </w:p>
        </w:tc>
      </w:tr>
      <w:tr w:rsidR="00D51BEA" w:rsidRPr="00B13AF4" w:rsidTr="00BC7B2C">
        <w:trPr>
          <w:trHeight w:val="20"/>
        </w:trPr>
        <w:tc>
          <w:tcPr>
            <w:tcW w:w="4111" w:type="dxa"/>
            <w:noWrap/>
            <w:hideMark/>
          </w:tcPr>
          <w:p w:rsidR="00D51BEA" w:rsidRPr="00B13AF4" w:rsidRDefault="00D51BEA" w:rsidP="00BC7B2C">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 Т О Г О</w:t>
            </w:r>
            <w:proofErr w:type="gramStart"/>
            <w:r w:rsidRPr="00B13AF4">
              <w:rPr>
                <w:rFonts w:ascii="Times New Roman" w:eastAsia="Calibri" w:hAnsi="Times New Roman" w:cs="Times New Roman"/>
                <w:bCs/>
                <w:sz w:val="12"/>
                <w:szCs w:val="12"/>
              </w:rPr>
              <w:t xml:space="preserve"> :</w:t>
            </w:r>
            <w:proofErr w:type="gramEnd"/>
          </w:p>
        </w:tc>
        <w:tc>
          <w:tcPr>
            <w:tcW w:w="1276" w:type="dxa"/>
            <w:noWrap/>
            <w:hideMark/>
          </w:tcPr>
          <w:p w:rsidR="00D51BEA" w:rsidRPr="00B13AF4" w:rsidRDefault="00D51BEA" w:rsidP="00BC7B2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2126" w:type="dxa"/>
            <w:noWrap/>
            <w:hideMark/>
          </w:tcPr>
          <w:p w:rsidR="00D51BEA" w:rsidRPr="00B13AF4" w:rsidRDefault="00D51BEA" w:rsidP="00BC7B2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293</w:t>
            </w:r>
          </w:p>
        </w:tc>
      </w:tr>
    </w:tbl>
    <w:p w:rsidR="009330FA" w:rsidRDefault="009330FA" w:rsidP="006D4521">
      <w:pPr>
        <w:tabs>
          <w:tab w:val="left" w:pos="284"/>
        </w:tabs>
        <w:spacing w:after="0" w:line="240" w:lineRule="auto"/>
        <w:jc w:val="both"/>
        <w:rPr>
          <w:rFonts w:ascii="Times New Roman" w:eastAsia="Calibri" w:hAnsi="Times New Roman" w:cs="Times New Roman"/>
          <w:sz w:val="12"/>
          <w:szCs w:val="12"/>
        </w:rPr>
      </w:pPr>
    </w:p>
    <w:p w:rsidR="000226E1" w:rsidRDefault="000226E1" w:rsidP="006D4521">
      <w:pPr>
        <w:tabs>
          <w:tab w:val="left" w:pos="284"/>
        </w:tabs>
        <w:spacing w:after="0" w:line="240" w:lineRule="auto"/>
        <w:jc w:val="both"/>
        <w:rPr>
          <w:rFonts w:ascii="Times New Roman" w:eastAsia="Calibri" w:hAnsi="Times New Roman" w:cs="Times New Roman"/>
          <w:sz w:val="12"/>
          <w:szCs w:val="12"/>
        </w:rPr>
      </w:pPr>
    </w:p>
    <w:p w:rsidR="00D51BEA" w:rsidRPr="00116671" w:rsidRDefault="00D51BEA" w:rsidP="00D51BEA">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D51BEA" w:rsidRPr="00116671" w:rsidRDefault="00D51BEA" w:rsidP="00D51BEA">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D51BEA">
        <w:rPr>
          <w:rFonts w:ascii="Times New Roman" w:eastAsia="Calibri" w:hAnsi="Times New Roman" w:cs="Times New Roman"/>
          <w:b/>
          <w:sz w:val="12"/>
          <w:szCs w:val="12"/>
        </w:rPr>
        <w:t>ЕЛШАНКА</w:t>
      </w:r>
    </w:p>
    <w:p w:rsidR="00D51BEA" w:rsidRPr="00116671" w:rsidRDefault="00D51BEA" w:rsidP="00D51BEA">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D51BEA" w:rsidRPr="00116671" w:rsidRDefault="00D51BEA" w:rsidP="00D51BEA">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D51BEA" w:rsidRPr="00116671" w:rsidRDefault="00D51BEA" w:rsidP="00D51BEA">
      <w:pPr>
        <w:tabs>
          <w:tab w:val="left" w:pos="284"/>
        </w:tabs>
        <w:spacing w:after="0" w:line="240" w:lineRule="auto"/>
        <w:jc w:val="center"/>
        <w:rPr>
          <w:rFonts w:ascii="Times New Roman" w:eastAsia="Calibri" w:hAnsi="Times New Roman" w:cs="Times New Roman"/>
          <w:sz w:val="12"/>
          <w:szCs w:val="12"/>
        </w:rPr>
      </w:pPr>
    </w:p>
    <w:p w:rsidR="00D51BEA" w:rsidRPr="00116671" w:rsidRDefault="00D51BEA" w:rsidP="00D51BEA">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D51BEA" w:rsidRDefault="00D51BEA" w:rsidP="00D51BE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D51BEA" w:rsidRDefault="00D51BEA" w:rsidP="00D51BEA">
      <w:pPr>
        <w:tabs>
          <w:tab w:val="left" w:pos="284"/>
        </w:tabs>
        <w:spacing w:after="0" w:line="240" w:lineRule="auto"/>
        <w:jc w:val="center"/>
        <w:rPr>
          <w:rFonts w:ascii="Times New Roman" w:eastAsia="Calibri" w:hAnsi="Times New Roman" w:cs="Times New Roman"/>
          <w:b/>
          <w:sz w:val="12"/>
          <w:szCs w:val="12"/>
        </w:rPr>
      </w:pPr>
      <w:r w:rsidRPr="009330FA">
        <w:rPr>
          <w:rFonts w:ascii="Times New Roman" w:eastAsia="Calibri" w:hAnsi="Times New Roman" w:cs="Times New Roman"/>
          <w:b/>
          <w:sz w:val="12"/>
          <w:szCs w:val="12"/>
        </w:rPr>
        <w:t>Об исполнен</w:t>
      </w:r>
      <w:r>
        <w:rPr>
          <w:rFonts w:ascii="Times New Roman" w:eastAsia="Calibri" w:hAnsi="Times New Roman" w:cs="Times New Roman"/>
          <w:b/>
          <w:sz w:val="12"/>
          <w:szCs w:val="12"/>
        </w:rPr>
        <w:t xml:space="preserve">ии бюджета сельского поселения </w:t>
      </w:r>
      <w:r w:rsidRPr="00D51BEA">
        <w:rPr>
          <w:rFonts w:ascii="Times New Roman" w:eastAsia="Calibri" w:hAnsi="Times New Roman" w:cs="Times New Roman"/>
          <w:b/>
          <w:sz w:val="12"/>
          <w:szCs w:val="12"/>
        </w:rPr>
        <w:t xml:space="preserve">Елшанка </w:t>
      </w:r>
      <w:r w:rsidRPr="009330FA">
        <w:rPr>
          <w:rFonts w:ascii="Times New Roman" w:eastAsia="Calibri" w:hAnsi="Times New Roman" w:cs="Times New Roman"/>
          <w:b/>
          <w:sz w:val="12"/>
          <w:szCs w:val="12"/>
        </w:rPr>
        <w:t>за первый квартал  2018  года</w:t>
      </w:r>
    </w:p>
    <w:p w:rsidR="00D51BEA" w:rsidRDefault="00D51BEA" w:rsidP="00D51BEA">
      <w:pPr>
        <w:tabs>
          <w:tab w:val="left" w:pos="284"/>
        </w:tabs>
        <w:spacing w:after="0" w:line="240" w:lineRule="auto"/>
        <w:jc w:val="both"/>
        <w:rPr>
          <w:rFonts w:ascii="Times New Roman" w:eastAsia="Calibri" w:hAnsi="Times New Roman" w:cs="Times New Roman"/>
          <w:sz w:val="12"/>
          <w:szCs w:val="12"/>
        </w:rPr>
      </w:pPr>
    </w:p>
    <w:p w:rsidR="007D3C7C" w:rsidRPr="007D3C7C" w:rsidRDefault="007D3C7C" w:rsidP="007D3C7C">
      <w:pPr>
        <w:tabs>
          <w:tab w:val="left" w:pos="284"/>
        </w:tabs>
        <w:spacing w:after="0" w:line="240" w:lineRule="auto"/>
        <w:ind w:firstLine="284"/>
        <w:jc w:val="both"/>
        <w:rPr>
          <w:rFonts w:ascii="Times New Roman" w:eastAsia="Calibri" w:hAnsi="Times New Roman" w:cs="Times New Roman"/>
          <w:sz w:val="12"/>
          <w:szCs w:val="12"/>
        </w:rPr>
      </w:pPr>
      <w:r w:rsidRPr="007D3C7C">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Елшанка</w:t>
      </w:r>
    </w:p>
    <w:p w:rsidR="007D3C7C" w:rsidRPr="007D3C7C" w:rsidRDefault="007D3C7C" w:rsidP="007D3C7C">
      <w:pPr>
        <w:tabs>
          <w:tab w:val="left" w:pos="284"/>
        </w:tabs>
        <w:spacing w:after="0" w:line="240" w:lineRule="auto"/>
        <w:ind w:firstLine="284"/>
        <w:jc w:val="both"/>
        <w:rPr>
          <w:rFonts w:ascii="Times New Roman" w:eastAsia="Calibri" w:hAnsi="Times New Roman" w:cs="Times New Roman"/>
          <w:b/>
          <w:sz w:val="12"/>
          <w:szCs w:val="12"/>
        </w:rPr>
      </w:pPr>
      <w:r w:rsidRPr="007D3C7C">
        <w:rPr>
          <w:rFonts w:ascii="Times New Roman" w:eastAsia="Calibri" w:hAnsi="Times New Roman" w:cs="Times New Roman"/>
          <w:b/>
          <w:sz w:val="12"/>
          <w:szCs w:val="12"/>
        </w:rPr>
        <w:t>ПОСТАНОВЛЯЕТ:</w:t>
      </w:r>
    </w:p>
    <w:p w:rsidR="007D3C7C" w:rsidRPr="007D3C7C" w:rsidRDefault="007D3C7C" w:rsidP="007D3C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D3C7C">
        <w:rPr>
          <w:rFonts w:ascii="Times New Roman" w:eastAsia="Calibri" w:hAnsi="Times New Roman" w:cs="Times New Roman"/>
          <w:sz w:val="12"/>
          <w:szCs w:val="12"/>
        </w:rPr>
        <w:t>Утвердить исполнение бюджета сельского поселения Елшанка за первый квартал 2018 года по доходам в сумме 975 тыс. рублей и по расходам в сумме 1336 тыс. рублей с превышением расходов над доходами в сумме 361 тыс. рублей.</w:t>
      </w:r>
    </w:p>
    <w:p w:rsidR="007D3C7C" w:rsidRPr="007D3C7C" w:rsidRDefault="007D3C7C" w:rsidP="007D3C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D3C7C">
        <w:rPr>
          <w:rFonts w:ascii="Times New Roman" w:eastAsia="Calibri" w:hAnsi="Times New Roman" w:cs="Times New Roman"/>
          <w:sz w:val="12"/>
          <w:szCs w:val="12"/>
        </w:rPr>
        <w:t>Утвердить поступление доходов в местный бюджет поселения за первый квартал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7D3C7C" w:rsidRPr="007D3C7C" w:rsidRDefault="007D3C7C" w:rsidP="007D3C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D3C7C">
        <w:rPr>
          <w:rFonts w:ascii="Times New Roman" w:eastAsia="Calibri" w:hAnsi="Times New Roman" w:cs="Times New Roman"/>
          <w:sz w:val="12"/>
          <w:szCs w:val="12"/>
        </w:rPr>
        <w:t>Утвердить ведомственную структуру расходов бюджета сельского поселения Елшанка муниципального района Сергиевский Самарской области за первый квартал 2018 года в соответствии с приложением 2.</w:t>
      </w:r>
    </w:p>
    <w:p w:rsidR="007D3C7C" w:rsidRPr="007D3C7C" w:rsidRDefault="007D3C7C" w:rsidP="007D3C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7D3C7C">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7D3C7C">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7D3C7C">
        <w:rPr>
          <w:rFonts w:ascii="Times New Roman" w:eastAsia="Calibri" w:hAnsi="Times New Roman" w:cs="Times New Roman"/>
          <w:sz w:val="12"/>
          <w:szCs w:val="12"/>
        </w:rPr>
        <w:t xml:space="preserve"> Елшанка муниципального района Сергиевский Самарской области за первый квартал 2018 года в соответствии с приложением 3.</w:t>
      </w:r>
    </w:p>
    <w:p w:rsidR="007D3C7C" w:rsidRPr="007D3C7C" w:rsidRDefault="007D3C7C" w:rsidP="007D3C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7D3C7C">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Елшанка за первый квартал 2018 года по кодам </w:t>
      </w:r>
      <w:proofErr w:type="gramStart"/>
      <w:r w:rsidRPr="007D3C7C">
        <w:rPr>
          <w:rFonts w:ascii="Times New Roman" w:eastAsia="Calibri" w:hAnsi="Times New Roman" w:cs="Times New Roman"/>
          <w:sz w:val="12"/>
          <w:szCs w:val="12"/>
        </w:rPr>
        <w:t>классификации источников финансирования дефицитов бюджетов</w:t>
      </w:r>
      <w:proofErr w:type="gramEnd"/>
      <w:r w:rsidRPr="007D3C7C">
        <w:rPr>
          <w:rFonts w:ascii="Times New Roman" w:eastAsia="Calibri" w:hAnsi="Times New Roman" w:cs="Times New Roman"/>
          <w:sz w:val="12"/>
          <w:szCs w:val="12"/>
        </w:rPr>
        <w:t xml:space="preserve"> в соответствии с приложением 4.</w:t>
      </w:r>
    </w:p>
    <w:p w:rsidR="007D3C7C" w:rsidRPr="007D3C7C" w:rsidRDefault="007D3C7C" w:rsidP="007D3C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7D3C7C">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7D3C7C" w:rsidRPr="007D3C7C" w:rsidRDefault="007D3C7C" w:rsidP="007D3C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7. </w:t>
      </w:r>
      <w:r w:rsidRPr="007D3C7C">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2018 года в газете «Сергиевский вестник».</w:t>
      </w:r>
    </w:p>
    <w:p w:rsidR="007D3C7C" w:rsidRPr="007D3C7C" w:rsidRDefault="007D3C7C" w:rsidP="007D3C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7D3C7C">
        <w:rPr>
          <w:rFonts w:ascii="Times New Roman" w:eastAsia="Calibri" w:hAnsi="Times New Roman" w:cs="Times New Roman"/>
          <w:sz w:val="12"/>
          <w:szCs w:val="12"/>
        </w:rPr>
        <w:t>Контроль за</w:t>
      </w:r>
      <w:proofErr w:type="gramEnd"/>
      <w:r w:rsidRPr="007D3C7C">
        <w:rPr>
          <w:rFonts w:ascii="Times New Roman" w:eastAsia="Calibri" w:hAnsi="Times New Roman" w:cs="Times New Roman"/>
          <w:sz w:val="12"/>
          <w:szCs w:val="12"/>
        </w:rPr>
        <w:t xml:space="preserve"> исполнением настоящего постановления оставляю за</w:t>
      </w:r>
      <w:r>
        <w:rPr>
          <w:rFonts w:ascii="Times New Roman" w:eastAsia="Calibri" w:hAnsi="Times New Roman" w:cs="Times New Roman"/>
          <w:sz w:val="12"/>
          <w:szCs w:val="12"/>
        </w:rPr>
        <w:t xml:space="preserve"> собой.</w:t>
      </w:r>
    </w:p>
    <w:p w:rsidR="007D3C7C" w:rsidRPr="007D3C7C" w:rsidRDefault="007D3C7C" w:rsidP="007D3C7C">
      <w:pPr>
        <w:tabs>
          <w:tab w:val="left" w:pos="284"/>
        </w:tabs>
        <w:spacing w:after="0" w:line="240" w:lineRule="auto"/>
        <w:jc w:val="right"/>
        <w:rPr>
          <w:rFonts w:ascii="Times New Roman" w:eastAsia="Calibri" w:hAnsi="Times New Roman" w:cs="Times New Roman"/>
          <w:sz w:val="12"/>
          <w:szCs w:val="12"/>
        </w:rPr>
      </w:pPr>
      <w:r w:rsidRPr="007D3C7C">
        <w:rPr>
          <w:rFonts w:ascii="Times New Roman" w:eastAsia="Calibri" w:hAnsi="Times New Roman" w:cs="Times New Roman"/>
          <w:sz w:val="12"/>
          <w:szCs w:val="12"/>
        </w:rPr>
        <w:t>Глава сельского поселения Елшанка</w:t>
      </w:r>
    </w:p>
    <w:p w:rsidR="007D3C7C" w:rsidRDefault="007D3C7C" w:rsidP="007D3C7C">
      <w:pPr>
        <w:tabs>
          <w:tab w:val="left" w:pos="284"/>
        </w:tabs>
        <w:spacing w:after="0" w:line="240" w:lineRule="auto"/>
        <w:jc w:val="right"/>
        <w:rPr>
          <w:rFonts w:ascii="Times New Roman" w:eastAsia="Calibri" w:hAnsi="Times New Roman" w:cs="Times New Roman"/>
          <w:sz w:val="12"/>
          <w:szCs w:val="12"/>
        </w:rPr>
      </w:pPr>
      <w:r w:rsidRPr="007D3C7C">
        <w:rPr>
          <w:rFonts w:ascii="Times New Roman" w:eastAsia="Calibri" w:hAnsi="Times New Roman" w:cs="Times New Roman"/>
          <w:sz w:val="12"/>
          <w:szCs w:val="12"/>
        </w:rPr>
        <w:t>муниципального района Сергиевский</w:t>
      </w:r>
    </w:p>
    <w:p w:rsidR="009330FA" w:rsidRDefault="007D3C7C" w:rsidP="007D3C7C">
      <w:pPr>
        <w:tabs>
          <w:tab w:val="left" w:pos="284"/>
        </w:tabs>
        <w:spacing w:after="0" w:line="240" w:lineRule="auto"/>
        <w:jc w:val="right"/>
        <w:rPr>
          <w:rFonts w:ascii="Times New Roman" w:eastAsia="Calibri" w:hAnsi="Times New Roman" w:cs="Times New Roman"/>
          <w:sz w:val="12"/>
          <w:szCs w:val="12"/>
        </w:rPr>
      </w:pPr>
      <w:r w:rsidRPr="007D3C7C">
        <w:rPr>
          <w:rFonts w:ascii="Times New Roman" w:eastAsia="Calibri" w:hAnsi="Times New Roman" w:cs="Times New Roman"/>
          <w:sz w:val="12"/>
          <w:szCs w:val="12"/>
        </w:rPr>
        <w:t xml:space="preserve">С.В. </w:t>
      </w:r>
      <w:proofErr w:type="spellStart"/>
      <w:r w:rsidRPr="007D3C7C">
        <w:rPr>
          <w:rFonts w:ascii="Times New Roman" w:eastAsia="Calibri" w:hAnsi="Times New Roman" w:cs="Times New Roman"/>
          <w:sz w:val="12"/>
          <w:szCs w:val="12"/>
        </w:rPr>
        <w:t>Прокаев</w:t>
      </w:r>
      <w:proofErr w:type="spellEnd"/>
    </w:p>
    <w:p w:rsidR="009330FA" w:rsidRDefault="009330FA" w:rsidP="007D3C7C">
      <w:pPr>
        <w:tabs>
          <w:tab w:val="left" w:pos="284"/>
        </w:tabs>
        <w:spacing w:after="0" w:line="240" w:lineRule="auto"/>
        <w:jc w:val="right"/>
        <w:rPr>
          <w:rFonts w:ascii="Times New Roman" w:eastAsia="Calibri" w:hAnsi="Times New Roman" w:cs="Times New Roman"/>
          <w:sz w:val="12"/>
          <w:szCs w:val="12"/>
        </w:rPr>
      </w:pPr>
    </w:p>
    <w:p w:rsidR="00BC7B2C" w:rsidRPr="00AF4BF4" w:rsidRDefault="00BC7B2C" w:rsidP="00BC7B2C">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BC7B2C" w:rsidRPr="00AF4BF4" w:rsidRDefault="00BC7B2C" w:rsidP="00BC7B2C">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BC7B2C" w:rsidRPr="00AF4BF4" w:rsidRDefault="00BC7B2C" w:rsidP="00BC7B2C">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BC7B2C">
        <w:rPr>
          <w:rFonts w:ascii="Times New Roman" w:eastAsia="Calibri" w:hAnsi="Times New Roman" w:cs="Times New Roman"/>
          <w:i/>
          <w:sz w:val="12"/>
          <w:szCs w:val="12"/>
        </w:rPr>
        <w:t xml:space="preserve">Елшанка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BC7B2C" w:rsidRPr="00AF4BF4" w:rsidRDefault="00BC7B2C" w:rsidP="00BC7B2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 от "16" апреля</w:t>
      </w:r>
      <w:r w:rsidRPr="00AF4BF4">
        <w:rPr>
          <w:rFonts w:ascii="Times New Roman" w:eastAsia="Calibri" w:hAnsi="Times New Roman" w:cs="Times New Roman"/>
          <w:i/>
          <w:sz w:val="12"/>
          <w:szCs w:val="12"/>
        </w:rPr>
        <w:t xml:space="preserve"> 2018г.</w:t>
      </w:r>
    </w:p>
    <w:p w:rsidR="00BC7B2C" w:rsidRPr="00AF4BF4" w:rsidRDefault="00BC7B2C" w:rsidP="00BC7B2C">
      <w:pPr>
        <w:tabs>
          <w:tab w:val="left" w:pos="284"/>
        </w:tabs>
        <w:spacing w:after="0" w:line="240" w:lineRule="auto"/>
        <w:jc w:val="center"/>
        <w:rPr>
          <w:rFonts w:ascii="Times New Roman" w:eastAsia="Calibri" w:hAnsi="Times New Roman" w:cs="Times New Roman"/>
          <w:b/>
          <w:sz w:val="12"/>
          <w:szCs w:val="12"/>
        </w:rPr>
      </w:pPr>
      <w:r w:rsidRPr="00AF4BF4">
        <w:rPr>
          <w:rFonts w:ascii="Times New Roman" w:eastAsia="Calibri" w:hAnsi="Times New Roman" w:cs="Times New Roman"/>
          <w:b/>
          <w:sz w:val="12"/>
          <w:szCs w:val="12"/>
        </w:rPr>
        <w:t xml:space="preserve">ДОХОДЫ местного бюджета сельского поселения </w:t>
      </w:r>
      <w:r w:rsidRPr="00BC7B2C">
        <w:rPr>
          <w:rFonts w:ascii="Times New Roman" w:eastAsia="Calibri" w:hAnsi="Times New Roman" w:cs="Times New Roman"/>
          <w:b/>
          <w:sz w:val="12"/>
          <w:szCs w:val="12"/>
        </w:rPr>
        <w:t xml:space="preserve">Елшанка </w:t>
      </w:r>
      <w:r w:rsidRPr="00AF4BF4">
        <w:rPr>
          <w:rFonts w:ascii="Times New Roman" w:eastAsia="Calibri" w:hAnsi="Times New Roman" w:cs="Times New Roman"/>
          <w:b/>
          <w:sz w:val="12"/>
          <w:szCs w:val="12"/>
        </w:rPr>
        <w:t>за первый квартал 2018 года</w:t>
      </w:r>
    </w:p>
    <w:p w:rsidR="00BC7B2C" w:rsidRPr="00AF4BF4" w:rsidRDefault="00BC7B2C" w:rsidP="00BC7B2C">
      <w:pPr>
        <w:tabs>
          <w:tab w:val="left" w:pos="284"/>
        </w:tabs>
        <w:spacing w:after="0" w:line="240" w:lineRule="auto"/>
        <w:jc w:val="center"/>
        <w:rPr>
          <w:rFonts w:ascii="Times New Roman" w:eastAsia="Calibri" w:hAnsi="Times New Roman" w:cs="Times New Roman"/>
          <w:b/>
          <w:sz w:val="12"/>
          <w:szCs w:val="12"/>
        </w:rPr>
      </w:pPr>
      <w:r w:rsidRPr="00AF4BF4">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p w:rsidR="009330FA" w:rsidRDefault="009330FA" w:rsidP="006D4521">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1559"/>
        <w:gridCol w:w="4678"/>
        <w:gridCol w:w="567"/>
      </w:tblGrid>
      <w:tr w:rsidR="00BC7B2C" w:rsidRPr="00BC7B2C" w:rsidTr="00BC7B2C">
        <w:trPr>
          <w:trHeight w:val="20"/>
        </w:trPr>
        <w:tc>
          <w:tcPr>
            <w:tcW w:w="709" w:type="dxa"/>
            <w:hideMark/>
          </w:tcPr>
          <w:p w:rsidR="00BC7B2C" w:rsidRPr="00BC7B2C" w:rsidRDefault="00BC7B2C" w:rsidP="00BC7B2C">
            <w:pPr>
              <w:tabs>
                <w:tab w:val="left" w:pos="284"/>
              </w:tabs>
              <w:rPr>
                <w:rFonts w:ascii="Times New Roman" w:eastAsia="Calibri" w:hAnsi="Times New Roman" w:cs="Times New Roman"/>
                <w:bCs/>
                <w:sz w:val="10"/>
                <w:szCs w:val="10"/>
              </w:rPr>
            </w:pPr>
            <w:r w:rsidRPr="00BC7B2C">
              <w:rPr>
                <w:rFonts w:ascii="Times New Roman" w:eastAsia="Calibri" w:hAnsi="Times New Roman" w:cs="Times New Roman"/>
                <w:bCs/>
                <w:sz w:val="10"/>
                <w:szCs w:val="10"/>
              </w:rPr>
              <w:t>Код главного администратора</w:t>
            </w:r>
          </w:p>
        </w:tc>
        <w:tc>
          <w:tcPr>
            <w:tcW w:w="1559" w:type="dxa"/>
            <w:hideMark/>
          </w:tcPr>
          <w:p w:rsidR="00BC7B2C" w:rsidRPr="00BC7B2C" w:rsidRDefault="00BC7B2C" w:rsidP="00BC7B2C">
            <w:pPr>
              <w:tabs>
                <w:tab w:val="left" w:pos="284"/>
              </w:tabs>
              <w:rPr>
                <w:rFonts w:ascii="Times New Roman" w:eastAsia="Calibri" w:hAnsi="Times New Roman" w:cs="Times New Roman"/>
                <w:bCs/>
                <w:sz w:val="10"/>
                <w:szCs w:val="10"/>
              </w:rPr>
            </w:pPr>
            <w:r w:rsidRPr="00BC7B2C">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678"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Наименование показателя</w:t>
            </w:r>
          </w:p>
        </w:tc>
        <w:tc>
          <w:tcPr>
            <w:tcW w:w="567" w:type="dxa"/>
            <w:hideMark/>
          </w:tcPr>
          <w:p w:rsidR="00BC7B2C" w:rsidRPr="00BC7B2C" w:rsidRDefault="00BC7B2C" w:rsidP="00BC7B2C">
            <w:pPr>
              <w:tabs>
                <w:tab w:val="left" w:pos="284"/>
              </w:tabs>
              <w:rPr>
                <w:rFonts w:ascii="Times New Roman" w:eastAsia="Calibri" w:hAnsi="Times New Roman" w:cs="Times New Roman"/>
                <w:bCs/>
                <w:sz w:val="10"/>
                <w:szCs w:val="10"/>
              </w:rPr>
            </w:pPr>
            <w:r w:rsidRPr="00BC7B2C">
              <w:rPr>
                <w:rFonts w:ascii="Times New Roman" w:eastAsia="Calibri" w:hAnsi="Times New Roman" w:cs="Times New Roman"/>
                <w:bCs/>
                <w:sz w:val="10"/>
                <w:szCs w:val="10"/>
              </w:rPr>
              <w:t>Исполнено тыс. рублей</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100</w:t>
            </w:r>
          </w:p>
        </w:tc>
        <w:tc>
          <w:tcPr>
            <w:tcW w:w="6237" w:type="dxa"/>
            <w:gridSpan w:val="2"/>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258</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100</w:t>
            </w:r>
          </w:p>
        </w:tc>
        <w:tc>
          <w:tcPr>
            <w:tcW w:w="155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1 03 02230 01 0000 110</w:t>
            </w:r>
          </w:p>
        </w:tc>
        <w:tc>
          <w:tcPr>
            <w:tcW w:w="4678"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106</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100</w:t>
            </w:r>
          </w:p>
        </w:tc>
        <w:tc>
          <w:tcPr>
            <w:tcW w:w="155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1 03 02240 01 0000 110</w:t>
            </w:r>
          </w:p>
        </w:tc>
        <w:tc>
          <w:tcPr>
            <w:tcW w:w="4678"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100</w:t>
            </w:r>
          </w:p>
        </w:tc>
        <w:tc>
          <w:tcPr>
            <w:tcW w:w="155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1 03 02250 01 0000 110</w:t>
            </w:r>
          </w:p>
        </w:tc>
        <w:tc>
          <w:tcPr>
            <w:tcW w:w="4678"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173</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100</w:t>
            </w:r>
          </w:p>
        </w:tc>
        <w:tc>
          <w:tcPr>
            <w:tcW w:w="155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1 03 02260 01 0000 110</w:t>
            </w:r>
          </w:p>
        </w:tc>
        <w:tc>
          <w:tcPr>
            <w:tcW w:w="4678"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-22</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182</w:t>
            </w:r>
          </w:p>
        </w:tc>
        <w:tc>
          <w:tcPr>
            <w:tcW w:w="6237" w:type="dxa"/>
            <w:gridSpan w:val="2"/>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230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182</w:t>
            </w:r>
          </w:p>
        </w:tc>
        <w:tc>
          <w:tcPr>
            <w:tcW w:w="155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1 01 02000 01 0000 110</w:t>
            </w:r>
          </w:p>
        </w:tc>
        <w:tc>
          <w:tcPr>
            <w:tcW w:w="4678"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 xml:space="preserve">Налог на доходы физических лиц </w:t>
            </w:r>
          </w:p>
        </w:tc>
        <w:tc>
          <w:tcPr>
            <w:tcW w:w="567"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50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182</w:t>
            </w:r>
          </w:p>
        </w:tc>
        <w:tc>
          <w:tcPr>
            <w:tcW w:w="155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1 05 03010 01 0000 110</w:t>
            </w:r>
          </w:p>
        </w:tc>
        <w:tc>
          <w:tcPr>
            <w:tcW w:w="4678"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Единый сельскохозяйственный налог</w:t>
            </w:r>
          </w:p>
        </w:tc>
        <w:tc>
          <w:tcPr>
            <w:tcW w:w="567"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8</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182</w:t>
            </w:r>
          </w:p>
        </w:tc>
        <w:tc>
          <w:tcPr>
            <w:tcW w:w="155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1 06 01030 10 0000 110</w:t>
            </w:r>
          </w:p>
        </w:tc>
        <w:tc>
          <w:tcPr>
            <w:tcW w:w="4678"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-6</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182</w:t>
            </w:r>
          </w:p>
        </w:tc>
        <w:tc>
          <w:tcPr>
            <w:tcW w:w="155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1 06 06000 00 0000 110</w:t>
            </w:r>
          </w:p>
        </w:tc>
        <w:tc>
          <w:tcPr>
            <w:tcW w:w="4678"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Земельный налог</w:t>
            </w:r>
          </w:p>
        </w:tc>
        <w:tc>
          <w:tcPr>
            <w:tcW w:w="567"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177</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422</w:t>
            </w:r>
          </w:p>
        </w:tc>
        <w:tc>
          <w:tcPr>
            <w:tcW w:w="6237" w:type="dxa"/>
            <w:gridSpan w:val="2"/>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Администрация сельского поселения Елшанка муниципального района Сергиевский Самарской области</w:t>
            </w:r>
          </w:p>
        </w:tc>
        <w:tc>
          <w:tcPr>
            <w:tcW w:w="567"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480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155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1 13 00000 00 0000 130</w:t>
            </w:r>
          </w:p>
        </w:tc>
        <w:tc>
          <w:tcPr>
            <w:tcW w:w="4678"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 xml:space="preserve">Доходы от оказания платных услуг (работ) и компенсации </w:t>
            </w:r>
            <w:r>
              <w:rPr>
                <w:rFonts w:ascii="Times New Roman" w:eastAsia="Calibri" w:hAnsi="Times New Roman" w:cs="Times New Roman"/>
                <w:sz w:val="12"/>
                <w:szCs w:val="12"/>
              </w:rPr>
              <w:t>затрат</w:t>
            </w:r>
            <w:r w:rsidRPr="00BC7B2C">
              <w:rPr>
                <w:rFonts w:ascii="Times New Roman" w:eastAsia="Calibri" w:hAnsi="Times New Roman" w:cs="Times New Roman"/>
                <w:sz w:val="12"/>
                <w:szCs w:val="12"/>
              </w:rPr>
              <w:t xml:space="preserve"> государства</w:t>
            </w:r>
          </w:p>
        </w:tc>
        <w:tc>
          <w:tcPr>
            <w:tcW w:w="567"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16</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155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1 17 00000 00 0000 180</w:t>
            </w:r>
          </w:p>
        </w:tc>
        <w:tc>
          <w:tcPr>
            <w:tcW w:w="4678"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Невыясненные поступления, зачисляемые в бюджеты сельских поселений</w:t>
            </w:r>
          </w:p>
        </w:tc>
        <w:tc>
          <w:tcPr>
            <w:tcW w:w="567"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100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155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2 02 10000 00 0000 151</w:t>
            </w:r>
          </w:p>
        </w:tc>
        <w:tc>
          <w:tcPr>
            <w:tcW w:w="4678"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224</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155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2 02 20000 00 0000 151</w:t>
            </w:r>
          </w:p>
        </w:tc>
        <w:tc>
          <w:tcPr>
            <w:tcW w:w="4678"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119</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155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2 02 30000 00 0000 151</w:t>
            </w:r>
          </w:p>
        </w:tc>
        <w:tc>
          <w:tcPr>
            <w:tcW w:w="4678"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20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608</w:t>
            </w:r>
          </w:p>
        </w:tc>
        <w:tc>
          <w:tcPr>
            <w:tcW w:w="6237" w:type="dxa"/>
            <w:gridSpan w:val="2"/>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8</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608</w:t>
            </w:r>
          </w:p>
        </w:tc>
        <w:tc>
          <w:tcPr>
            <w:tcW w:w="155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1 11 05035 10 0000 120</w:t>
            </w:r>
          </w:p>
        </w:tc>
        <w:tc>
          <w:tcPr>
            <w:tcW w:w="4678"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w:t>
            </w:r>
            <w:proofErr w:type="gramStart"/>
            <w:r w:rsidRPr="00BC7B2C">
              <w:rPr>
                <w:rFonts w:ascii="Times New Roman" w:eastAsia="Calibri" w:hAnsi="Times New Roman" w:cs="Times New Roman"/>
                <w:sz w:val="12"/>
                <w:szCs w:val="12"/>
              </w:rPr>
              <w:t>бюджетный</w:t>
            </w:r>
            <w:proofErr w:type="gramEnd"/>
            <w:r w:rsidRPr="00BC7B2C">
              <w:rPr>
                <w:rFonts w:ascii="Times New Roman" w:eastAsia="Calibri" w:hAnsi="Times New Roman" w:cs="Times New Roman"/>
                <w:sz w:val="12"/>
                <w:szCs w:val="12"/>
              </w:rPr>
              <w:t xml:space="preserve"> и автономных учреждений)</w:t>
            </w:r>
          </w:p>
        </w:tc>
        <w:tc>
          <w:tcPr>
            <w:tcW w:w="567"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8</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608</w:t>
            </w:r>
          </w:p>
        </w:tc>
        <w:tc>
          <w:tcPr>
            <w:tcW w:w="155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1 11 09045 10 0003 120</w:t>
            </w:r>
          </w:p>
        </w:tc>
        <w:tc>
          <w:tcPr>
            <w:tcW w:w="4678"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w:t>
            </w:r>
          </w:p>
        </w:tc>
      </w:tr>
      <w:tr w:rsidR="00BC7B2C" w:rsidRPr="00BC7B2C" w:rsidTr="00BC7B2C">
        <w:trPr>
          <w:trHeight w:val="20"/>
        </w:trPr>
        <w:tc>
          <w:tcPr>
            <w:tcW w:w="6946" w:type="dxa"/>
            <w:gridSpan w:val="3"/>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xml:space="preserve">    ВСЕГО ДОХОДОВ</w:t>
            </w:r>
          </w:p>
        </w:tc>
        <w:tc>
          <w:tcPr>
            <w:tcW w:w="567"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975</w:t>
            </w:r>
          </w:p>
        </w:tc>
      </w:tr>
    </w:tbl>
    <w:p w:rsidR="009330FA" w:rsidRDefault="009330FA" w:rsidP="006D4521">
      <w:pPr>
        <w:tabs>
          <w:tab w:val="left" w:pos="284"/>
        </w:tabs>
        <w:spacing w:after="0" w:line="240" w:lineRule="auto"/>
        <w:jc w:val="both"/>
        <w:rPr>
          <w:rFonts w:ascii="Times New Roman" w:eastAsia="Calibri" w:hAnsi="Times New Roman" w:cs="Times New Roman"/>
          <w:sz w:val="12"/>
          <w:szCs w:val="12"/>
        </w:rPr>
      </w:pPr>
    </w:p>
    <w:p w:rsidR="00BC7B2C" w:rsidRPr="00AF4BF4" w:rsidRDefault="00BC7B2C" w:rsidP="00BC7B2C">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BC7B2C" w:rsidRPr="00AF4BF4" w:rsidRDefault="00BC7B2C" w:rsidP="00BC7B2C">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BC7B2C" w:rsidRPr="00AF4BF4" w:rsidRDefault="00BC7B2C" w:rsidP="00BC7B2C">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BC7B2C">
        <w:rPr>
          <w:rFonts w:ascii="Times New Roman" w:eastAsia="Calibri" w:hAnsi="Times New Roman" w:cs="Times New Roman"/>
          <w:i/>
          <w:sz w:val="12"/>
          <w:szCs w:val="12"/>
        </w:rPr>
        <w:t xml:space="preserve">Елшанка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BC7B2C" w:rsidRPr="00AF4BF4" w:rsidRDefault="00BC7B2C" w:rsidP="00BC7B2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 от "16" апреля</w:t>
      </w:r>
      <w:r w:rsidRPr="00AF4BF4">
        <w:rPr>
          <w:rFonts w:ascii="Times New Roman" w:eastAsia="Calibri" w:hAnsi="Times New Roman" w:cs="Times New Roman"/>
          <w:i/>
          <w:sz w:val="12"/>
          <w:szCs w:val="12"/>
        </w:rPr>
        <w:t xml:space="preserve"> 2018г.</w:t>
      </w:r>
    </w:p>
    <w:p w:rsidR="00BC7B2C" w:rsidRDefault="00BC7B2C" w:rsidP="00BC7B2C">
      <w:pPr>
        <w:tabs>
          <w:tab w:val="left" w:pos="284"/>
        </w:tabs>
        <w:spacing w:after="0" w:line="240" w:lineRule="auto"/>
        <w:jc w:val="center"/>
        <w:rPr>
          <w:rFonts w:ascii="Times New Roman" w:eastAsia="Calibri" w:hAnsi="Times New Roman" w:cs="Times New Roman"/>
          <w:b/>
          <w:sz w:val="12"/>
          <w:szCs w:val="12"/>
        </w:rPr>
      </w:pPr>
      <w:r w:rsidRPr="00BC7B2C">
        <w:rPr>
          <w:rFonts w:ascii="Times New Roman" w:eastAsia="Calibri" w:hAnsi="Times New Roman" w:cs="Times New Roman"/>
          <w:b/>
          <w:sz w:val="12"/>
          <w:szCs w:val="12"/>
        </w:rPr>
        <w:t xml:space="preserve">Расходы бюджета  за первый  квартал  2018 года по ведомственной структуре </w:t>
      </w:r>
    </w:p>
    <w:p w:rsidR="009330FA" w:rsidRPr="00BC7B2C" w:rsidRDefault="00BC7B2C" w:rsidP="00BC7B2C">
      <w:pPr>
        <w:tabs>
          <w:tab w:val="left" w:pos="284"/>
        </w:tabs>
        <w:spacing w:after="0" w:line="240" w:lineRule="auto"/>
        <w:jc w:val="center"/>
        <w:rPr>
          <w:rFonts w:ascii="Times New Roman" w:eastAsia="Calibri" w:hAnsi="Times New Roman" w:cs="Times New Roman"/>
          <w:b/>
          <w:sz w:val="12"/>
          <w:szCs w:val="12"/>
        </w:rPr>
      </w:pPr>
      <w:r w:rsidRPr="00BC7B2C">
        <w:rPr>
          <w:rFonts w:ascii="Times New Roman" w:eastAsia="Calibri" w:hAnsi="Times New Roman" w:cs="Times New Roman"/>
          <w:b/>
          <w:sz w:val="12"/>
          <w:szCs w:val="12"/>
        </w:rPr>
        <w:t>расходов бюджет</w:t>
      </w:r>
      <w:r>
        <w:rPr>
          <w:rFonts w:ascii="Times New Roman" w:eastAsia="Calibri" w:hAnsi="Times New Roman" w:cs="Times New Roman"/>
          <w:b/>
          <w:sz w:val="12"/>
          <w:szCs w:val="12"/>
        </w:rPr>
        <w:t xml:space="preserve">а сельского поселения Елшанка </w:t>
      </w:r>
      <w:r w:rsidRPr="00BC7B2C">
        <w:rPr>
          <w:rFonts w:ascii="Times New Roman" w:eastAsia="Calibri" w:hAnsi="Times New Roman" w:cs="Times New Roman"/>
          <w:b/>
          <w:sz w:val="12"/>
          <w:szCs w:val="12"/>
        </w:rPr>
        <w:t>муниципального района Сергиевский Самарской области</w:t>
      </w:r>
    </w:p>
    <w:p w:rsidR="009330FA" w:rsidRDefault="009330FA" w:rsidP="006D4521">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3402"/>
        <w:gridCol w:w="425"/>
        <w:gridCol w:w="426"/>
        <w:gridCol w:w="850"/>
        <w:gridCol w:w="425"/>
        <w:gridCol w:w="567"/>
        <w:gridCol w:w="709"/>
      </w:tblGrid>
      <w:tr w:rsidR="00BC7B2C" w:rsidRPr="00BC7B2C" w:rsidTr="00BC7B2C">
        <w:trPr>
          <w:trHeight w:val="20"/>
        </w:trPr>
        <w:tc>
          <w:tcPr>
            <w:tcW w:w="709" w:type="dxa"/>
            <w:vMerge w:val="restart"/>
            <w:hideMark/>
          </w:tcPr>
          <w:p w:rsidR="00BC7B2C" w:rsidRPr="00BC7B2C" w:rsidRDefault="00BC7B2C" w:rsidP="00BC7B2C">
            <w:pPr>
              <w:tabs>
                <w:tab w:val="left" w:pos="284"/>
              </w:tabs>
              <w:rPr>
                <w:rFonts w:ascii="Times New Roman" w:eastAsia="Calibri" w:hAnsi="Times New Roman" w:cs="Times New Roman"/>
                <w:bCs/>
                <w:sz w:val="10"/>
                <w:szCs w:val="10"/>
              </w:rPr>
            </w:pPr>
            <w:r w:rsidRPr="00BC7B2C">
              <w:rPr>
                <w:rFonts w:ascii="Times New Roman" w:eastAsia="Calibri" w:hAnsi="Times New Roman" w:cs="Times New Roman"/>
                <w:bCs/>
                <w:sz w:val="10"/>
                <w:szCs w:val="10"/>
              </w:rPr>
              <w:t xml:space="preserve">Код главного распорядителя бюджетных средств </w:t>
            </w:r>
          </w:p>
        </w:tc>
        <w:tc>
          <w:tcPr>
            <w:tcW w:w="3402" w:type="dxa"/>
            <w:vMerge w:val="restart"/>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BC7B2C" w:rsidRPr="00BC7B2C" w:rsidRDefault="00BC7B2C" w:rsidP="00BC7B2C">
            <w:pPr>
              <w:tabs>
                <w:tab w:val="left" w:pos="284"/>
              </w:tabs>
              <w:rPr>
                <w:rFonts w:ascii="Times New Roman" w:eastAsia="Calibri" w:hAnsi="Times New Roman" w:cs="Times New Roman"/>
                <w:bCs/>
                <w:sz w:val="12"/>
                <w:szCs w:val="12"/>
              </w:rPr>
            </w:pPr>
            <w:proofErr w:type="spellStart"/>
            <w:r w:rsidRPr="00BC7B2C">
              <w:rPr>
                <w:rFonts w:ascii="Times New Roman" w:eastAsia="Calibri" w:hAnsi="Times New Roman" w:cs="Times New Roman"/>
                <w:bCs/>
                <w:sz w:val="12"/>
                <w:szCs w:val="12"/>
              </w:rPr>
              <w:t>Рз</w:t>
            </w:r>
            <w:proofErr w:type="spellEnd"/>
          </w:p>
        </w:tc>
        <w:tc>
          <w:tcPr>
            <w:tcW w:w="426" w:type="dxa"/>
            <w:vMerge w:val="restart"/>
            <w:hideMark/>
          </w:tcPr>
          <w:p w:rsidR="00BC7B2C" w:rsidRPr="00BC7B2C" w:rsidRDefault="00BC7B2C" w:rsidP="00BC7B2C">
            <w:pPr>
              <w:tabs>
                <w:tab w:val="left" w:pos="284"/>
              </w:tabs>
              <w:rPr>
                <w:rFonts w:ascii="Times New Roman" w:eastAsia="Calibri" w:hAnsi="Times New Roman" w:cs="Times New Roman"/>
                <w:bCs/>
                <w:sz w:val="12"/>
                <w:szCs w:val="12"/>
              </w:rPr>
            </w:pPr>
            <w:proofErr w:type="gramStart"/>
            <w:r w:rsidRPr="00BC7B2C">
              <w:rPr>
                <w:rFonts w:ascii="Times New Roman" w:eastAsia="Calibri" w:hAnsi="Times New Roman" w:cs="Times New Roman"/>
                <w:bCs/>
                <w:sz w:val="12"/>
                <w:szCs w:val="12"/>
              </w:rPr>
              <w:t>ПР</w:t>
            </w:r>
            <w:proofErr w:type="gramEnd"/>
          </w:p>
        </w:tc>
        <w:tc>
          <w:tcPr>
            <w:tcW w:w="850" w:type="dxa"/>
            <w:vMerge w:val="restart"/>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ЦСР</w:t>
            </w:r>
          </w:p>
        </w:tc>
        <w:tc>
          <w:tcPr>
            <w:tcW w:w="425" w:type="dxa"/>
            <w:vMerge w:val="restart"/>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ВР</w:t>
            </w:r>
          </w:p>
        </w:tc>
        <w:tc>
          <w:tcPr>
            <w:tcW w:w="1276" w:type="dxa"/>
            <w:gridSpan w:val="2"/>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Исполнено, тыс. рублей</w:t>
            </w:r>
          </w:p>
        </w:tc>
      </w:tr>
      <w:tr w:rsidR="00BC7B2C" w:rsidRPr="00BC7B2C" w:rsidTr="00BC7B2C">
        <w:trPr>
          <w:trHeight w:val="20"/>
        </w:trPr>
        <w:tc>
          <w:tcPr>
            <w:tcW w:w="709" w:type="dxa"/>
            <w:vMerge/>
            <w:hideMark/>
          </w:tcPr>
          <w:p w:rsidR="00BC7B2C" w:rsidRPr="00BC7B2C" w:rsidRDefault="00BC7B2C" w:rsidP="00BC7B2C">
            <w:pPr>
              <w:tabs>
                <w:tab w:val="left" w:pos="284"/>
              </w:tabs>
              <w:rPr>
                <w:rFonts w:ascii="Times New Roman" w:eastAsia="Calibri" w:hAnsi="Times New Roman" w:cs="Times New Roman"/>
                <w:bCs/>
                <w:sz w:val="12"/>
                <w:szCs w:val="12"/>
              </w:rPr>
            </w:pPr>
          </w:p>
        </w:tc>
        <w:tc>
          <w:tcPr>
            <w:tcW w:w="3402" w:type="dxa"/>
            <w:vMerge/>
            <w:hideMark/>
          </w:tcPr>
          <w:p w:rsidR="00BC7B2C" w:rsidRPr="00BC7B2C" w:rsidRDefault="00BC7B2C" w:rsidP="00BC7B2C">
            <w:pPr>
              <w:tabs>
                <w:tab w:val="left" w:pos="284"/>
              </w:tabs>
              <w:rPr>
                <w:rFonts w:ascii="Times New Roman" w:eastAsia="Calibri" w:hAnsi="Times New Roman" w:cs="Times New Roman"/>
                <w:bCs/>
                <w:sz w:val="12"/>
                <w:szCs w:val="12"/>
              </w:rPr>
            </w:pPr>
          </w:p>
        </w:tc>
        <w:tc>
          <w:tcPr>
            <w:tcW w:w="425" w:type="dxa"/>
            <w:vMerge/>
            <w:hideMark/>
          </w:tcPr>
          <w:p w:rsidR="00BC7B2C" w:rsidRPr="00BC7B2C" w:rsidRDefault="00BC7B2C" w:rsidP="00BC7B2C">
            <w:pPr>
              <w:tabs>
                <w:tab w:val="left" w:pos="284"/>
              </w:tabs>
              <w:rPr>
                <w:rFonts w:ascii="Times New Roman" w:eastAsia="Calibri" w:hAnsi="Times New Roman" w:cs="Times New Roman"/>
                <w:bCs/>
                <w:sz w:val="12"/>
                <w:szCs w:val="12"/>
              </w:rPr>
            </w:pPr>
          </w:p>
        </w:tc>
        <w:tc>
          <w:tcPr>
            <w:tcW w:w="426" w:type="dxa"/>
            <w:vMerge/>
            <w:hideMark/>
          </w:tcPr>
          <w:p w:rsidR="00BC7B2C" w:rsidRPr="00BC7B2C" w:rsidRDefault="00BC7B2C" w:rsidP="00BC7B2C">
            <w:pPr>
              <w:tabs>
                <w:tab w:val="left" w:pos="284"/>
              </w:tabs>
              <w:rPr>
                <w:rFonts w:ascii="Times New Roman" w:eastAsia="Calibri" w:hAnsi="Times New Roman" w:cs="Times New Roman"/>
                <w:bCs/>
                <w:sz w:val="12"/>
                <w:szCs w:val="12"/>
              </w:rPr>
            </w:pPr>
          </w:p>
        </w:tc>
        <w:tc>
          <w:tcPr>
            <w:tcW w:w="850" w:type="dxa"/>
            <w:vMerge/>
            <w:hideMark/>
          </w:tcPr>
          <w:p w:rsidR="00BC7B2C" w:rsidRPr="00BC7B2C" w:rsidRDefault="00BC7B2C" w:rsidP="00BC7B2C">
            <w:pPr>
              <w:tabs>
                <w:tab w:val="left" w:pos="284"/>
              </w:tabs>
              <w:rPr>
                <w:rFonts w:ascii="Times New Roman" w:eastAsia="Calibri" w:hAnsi="Times New Roman" w:cs="Times New Roman"/>
                <w:bCs/>
                <w:sz w:val="12"/>
                <w:szCs w:val="12"/>
              </w:rPr>
            </w:pPr>
          </w:p>
        </w:tc>
        <w:tc>
          <w:tcPr>
            <w:tcW w:w="425" w:type="dxa"/>
            <w:vMerge/>
            <w:hideMark/>
          </w:tcPr>
          <w:p w:rsidR="00BC7B2C" w:rsidRPr="00BC7B2C" w:rsidRDefault="00BC7B2C" w:rsidP="00BC7B2C">
            <w:pPr>
              <w:tabs>
                <w:tab w:val="left" w:pos="284"/>
              </w:tabs>
              <w:rPr>
                <w:rFonts w:ascii="Times New Roman" w:eastAsia="Calibri" w:hAnsi="Times New Roman" w:cs="Times New Roman"/>
                <w:bCs/>
                <w:sz w:val="12"/>
                <w:szCs w:val="12"/>
              </w:rPr>
            </w:pPr>
          </w:p>
        </w:tc>
        <w:tc>
          <w:tcPr>
            <w:tcW w:w="567"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всего</w:t>
            </w:r>
          </w:p>
        </w:tc>
        <w:tc>
          <w:tcPr>
            <w:tcW w:w="709" w:type="dxa"/>
            <w:hideMark/>
          </w:tcPr>
          <w:p w:rsidR="00BC7B2C" w:rsidRPr="00BC7B2C" w:rsidRDefault="00BC7B2C" w:rsidP="00BC7B2C">
            <w:pPr>
              <w:tabs>
                <w:tab w:val="left" w:pos="284"/>
              </w:tabs>
              <w:rPr>
                <w:rFonts w:ascii="Times New Roman" w:eastAsia="Calibri" w:hAnsi="Times New Roman" w:cs="Times New Roman"/>
                <w:bCs/>
                <w:sz w:val="10"/>
                <w:szCs w:val="10"/>
              </w:rPr>
            </w:pPr>
            <w:r w:rsidRPr="00BC7B2C">
              <w:rPr>
                <w:rFonts w:ascii="Times New Roman" w:eastAsia="Calibri" w:hAnsi="Times New Roman" w:cs="Times New Roman"/>
                <w:bCs/>
                <w:sz w:val="10"/>
                <w:szCs w:val="10"/>
              </w:rPr>
              <w:t>в том числе за счет безвозмездных поступлений</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422</w:t>
            </w:r>
          </w:p>
        </w:tc>
        <w:tc>
          <w:tcPr>
            <w:tcW w:w="6804" w:type="dxa"/>
            <w:gridSpan w:val="7"/>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Администрация сел</w:t>
            </w:r>
            <w:r>
              <w:rPr>
                <w:rFonts w:ascii="Times New Roman" w:eastAsia="Calibri" w:hAnsi="Times New Roman" w:cs="Times New Roman"/>
                <w:bCs/>
                <w:sz w:val="12"/>
                <w:szCs w:val="12"/>
              </w:rPr>
              <w:t>ьского поселения Елшанка</w:t>
            </w:r>
            <w:r w:rsidRPr="00BC7B2C">
              <w:rPr>
                <w:rFonts w:ascii="Times New Roman" w:eastAsia="Calibri" w:hAnsi="Times New Roman" w:cs="Times New Roman"/>
                <w:bCs/>
                <w:sz w:val="12"/>
                <w:szCs w:val="12"/>
              </w:rPr>
              <w:t xml:space="preserve"> муниципального района Сергиевский Самарской области</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01</w:t>
            </w:r>
          </w:p>
        </w:tc>
        <w:tc>
          <w:tcPr>
            <w:tcW w:w="426"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02</w:t>
            </w:r>
          </w:p>
        </w:tc>
        <w:tc>
          <w:tcPr>
            <w:tcW w:w="850"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425"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567"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104</w:t>
            </w:r>
          </w:p>
        </w:tc>
        <w:tc>
          <w:tcPr>
            <w:tcW w:w="709"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 xml:space="preserve">Муниципальная программа "Совершенствование </w:t>
            </w:r>
            <w:r w:rsidRPr="00BC7B2C">
              <w:rPr>
                <w:rFonts w:ascii="Times New Roman" w:eastAsia="Calibri" w:hAnsi="Times New Roman" w:cs="Times New Roman"/>
                <w:sz w:val="12"/>
                <w:szCs w:val="12"/>
              </w:rPr>
              <w:lastRenderedPageBreak/>
              <w:t xml:space="preserve">муниципального управления сельского поселения Елшанка  муниципального района Сергиевский " </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01</w:t>
            </w:r>
          </w:p>
        </w:tc>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02</w:t>
            </w:r>
          </w:p>
        </w:tc>
        <w:tc>
          <w:tcPr>
            <w:tcW w:w="850"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3800000000</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 </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104</w:t>
            </w:r>
          </w:p>
        </w:tc>
        <w:tc>
          <w:tcPr>
            <w:tcW w:w="70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01</w:t>
            </w:r>
          </w:p>
        </w:tc>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02</w:t>
            </w:r>
          </w:p>
        </w:tc>
        <w:tc>
          <w:tcPr>
            <w:tcW w:w="850"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3800000000</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120</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104</w:t>
            </w:r>
          </w:p>
        </w:tc>
        <w:tc>
          <w:tcPr>
            <w:tcW w:w="70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01</w:t>
            </w:r>
          </w:p>
        </w:tc>
        <w:tc>
          <w:tcPr>
            <w:tcW w:w="426"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04</w:t>
            </w:r>
          </w:p>
        </w:tc>
        <w:tc>
          <w:tcPr>
            <w:tcW w:w="850"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425"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567"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310</w:t>
            </w:r>
          </w:p>
        </w:tc>
        <w:tc>
          <w:tcPr>
            <w:tcW w:w="709"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Елшанка  муниципального района Сергиевский " </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01</w:t>
            </w:r>
          </w:p>
        </w:tc>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04</w:t>
            </w:r>
          </w:p>
        </w:tc>
        <w:tc>
          <w:tcPr>
            <w:tcW w:w="850"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3800000000</w:t>
            </w:r>
          </w:p>
        </w:tc>
        <w:tc>
          <w:tcPr>
            <w:tcW w:w="425"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 </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310</w:t>
            </w:r>
          </w:p>
        </w:tc>
        <w:tc>
          <w:tcPr>
            <w:tcW w:w="70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01</w:t>
            </w:r>
          </w:p>
        </w:tc>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04</w:t>
            </w:r>
          </w:p>
        </w:tc>
        <w:tc>
          <w:tcPr>
            <w:tcW w:w="850"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3800000000</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120</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268</w:t>
            </w:r>
          </w:p>
        </w:tc>
        <w:tc>
          <w:tcPr>
            <w:tcW w:w="70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01</w:t>
            </w:r>
          </w:p>
        </w:tc>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04</w:t>
            </w:r>
          </w:p>
        </w:tc>
        <w:tc>
          <w:tcPr>
            <w:tcW w:w="850"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3800000000</w:t>
            </w:r>
          </w:p>
        </w:tc>
        <w:tc>
          <w:tcPr>
            <w:tcW w:w="425"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240</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w:t>
            </w:r>
          </w:p>
        </w:tc>
        <w:tc>
          <w:tcPr>
            <w:tcW w:w="70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01</w:t>
            </w:r>
          </w:p>
        </w:tc>
        <w:tc>
          <w:tcPr>
            <w:tcW w:w="426"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06</w:t>
            </w:r>
          </w:p>
        </w:tc>
        <w:tc>
          <w:tcPr>
            <w:tcW w:w="850"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425"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567"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3</w:t>
            </w:r>
          </w:p>
        </w:tc>
        <w:tc>
          <w:tcPr>
            <w:tcW w:w="709"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Елшанка  муниципального района Сергиевский " </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01</w:t>
            </w:r>
          </w:p>
        </w:tc>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06</w:t>
            </w:r>
          </w:p>
        </w:tc>
        <w:tc>
          <w:tcPr>
            <w:tcW w:w="850"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3800000000</w:t>
            </w:r>
          </w:p>
        </w:tc>
        <w:tc>
          <w:tcPr>
            <w:tcW w:w="425"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 </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3</w:t>
            </w:r>
          </w:p>
        </w:tc>
        <w:tc>
          <w:tcPr>
            <w:tcW w:w="70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Иные межбюджетные трансферты</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01</w:t>
            </w:r>
          </w:p>
        </w:tc>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06</w:t>
            </w:r>
          </w:p>
        </w:tc>
        <w:tc>
          <w:tcPr>
            <w:tcW w:w="850"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3800000000</w:t>
            </w:r>
          </w:p>
        </w:tc>
        <w:tc>
          <w:tcPr>
            <w:tcW w:w="425"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540</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3</w:t>
            </w:r>
          </w:p>
        </w:tc>
        <w:tc>
          <w:tcPr>
            <w:tcW w:w="70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Другие общегосударственные вопросы</w:t>
            </w:r>
          </w:p>
        </w:tc>
        <w:tc>
          <w:tcPr>
            <w:tcW w:w="425"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01</w:t>
            </w:r>
          </w:p>
        </w:tc>
        <w:tc>
          <w:tcPr>
            <w:tcW w:w="426"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13</w:t>
            </w:r>
          </w:p>
        </w:tc>
        <w:tc>
          <w:tcPr>
            <w:tcW w:w="850"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425"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567"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98</w:t>
            </w:r>
          </w:p>
        </w:tc>
        <w:tc>
          <w:tcPr>
            <w:tcW w:w="709"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Елшанка  муниципального района Сергиевский " </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01</w:t>
            </w:r>
          </w:p>
        </w:tc>
        <w:tc>
          <w:tcPr>
            <w:tcW w:w="426"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13</w:t>
            </w:r>
          </w:p>
        </w:tc>
        <w:tc>
          <w:tcPr>
            <w:tcW w:w="850"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3800000000</w:t>
            </w:r>
          </w:p>
        </w:tc>
        <w:tc>
          <w:tcPr>
            <w:tcW w:w="425"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 </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w:t>
            </w:r>
          </w:p>
        </w:tc>
        <w:tc>
          <w:tcPr>
            <w:tcW w:w="70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01</w:t>
            </w:r>
          </w:p>
        </w:tc>
        <w:tc>
          <w:tcPr>
            <w:tcW w:w="426"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13</w:t>
            </w:r>
          </w:p>
        </w:tc>
        <w:tc>
          <w:tcPr>
            <w:tcW w:w="850"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3800000000</w:t>
            </w:r>
          </w:p>
        </w:tc>
        <w:tc>
          <w:tcPr>
            <w:tcW w:w="425"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240</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w:t>
            </w:r>
          </w:p>
        </w:tc>
        <w:tc>
          <w:tcPr>
            <w:tcW w:w="70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 xml:space="preserve">Муниципальная  программа "Реконструкция, ремонт и укрепление материально-технической  базы учреждений  сельского поселения Елшанка муниципального района Сергиевский" </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01</w:t>
            </w:r>
          </w:p>
        </w:tc>
        <w:tc>
          <w:tcPr>
            <w:tcW w:w="426"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13</w:t>
            </w:r>
          </w:p>
        </w:tc>
        <w:tc>
          <w:tcPr>
            <w:tcW w:w="850"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4600000000</w:t>
            </w:r>
          </w:p>
        </w:tc>
        <w:tc>
          <w:tcPr>
            <w:tcW w:w="425"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 </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56</w:t>
            </w:r>
          </w:p>
        </w:tc>
        <w:tc>
          <w:tcPr>
            <w:tcW w:w="70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01</w:t>
            </w:r>
          </w:p>
        </w:tc>
        <w:tc>
          <w:tcPr>
            <w:tcW w:w="426"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13</w:t>
            </w:r>
          </w:p>
        </w:tc>
        <w:tc>
          <w:tcPr>
            <w:tcW w:w="850"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4600000000</w:t>
            </w:r>
          </w:p>
        </w:tc>
        <w:tc>
          <w:tcPr>
            <w:tcW w:w="425"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240</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56</w:t>
            </w:r>
          </w:p>
        </w:tc>
        <w:tc>
          <w:tcPr>
            <w:tcW w:w="70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02</w:t>
            </w:r>
          </w:p>
        </w:tc>
        <w:tc>
          <w:tcPr>
            <w:tcW w:w="426"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03</w:t>
            </w:r>
          </w:p>
        </w:tc>
        <w:tc>
          <w:tcPr>
            <w:tcW w:w="850"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425"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567"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10</w:t>
            </w:r>
          </w:p>
        </w:tc>
        <w:tc>
          <w:tcPr>
            <w:tcW w:w="709"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10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Елшанка  муниципального района Сергиевский " </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02</w:t>
            </w:r>
          </w:p>
        </w:tc>
        <w:tc>
          <w:tcPr>
            <w:tcW w:w="426"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03</w:t>
            </w:r>
          </w:p>
        </w:tc>
        <w:tc>
          <w:tcPr>
            <w:tcW w:w="850"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380000000</w:t>
            </w:r>
          </w:p>
        </w:tc>
        <w:tc>
          <w:tcPr>
            <w:tcW w:w="425"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567"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10</w:t>
            </w:r>
          </w:p>
        </w:tc>
        <w:tc>
          <w:tcPr>
            <w:tcW w:w="709"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10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02</w:t>
            </w:r>
          </w:p>
        </w:tc>
        <w:tc>
          <w:tcPr>
            <w:tcW w:w="426"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03</w:t>
            </w:r>
          </w:p>
        </w:tc>
        <w:tc>
          <w:tcPr>
            <w:tcW w:w="850"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3800000000</w:t>
            </w:r>
          </w:p>
        </w:tc>
        <w:tc>
          <w:tcPr>
            <w:tcW w:w="425"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120</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10</w:t>
            </w:r>
          </w:p>
        </w:tc>
        <w:tc>
          <w:tcPr>
            <w:tcW w:w="70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03</w:t>
            </w:r>
          </w:p>
        </w:tc>
        <w:tc>
          <w:tcPr>
            <w:tcW w:w="426"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09</w:t>
            </w:r>
          </w:p>
        </w:tc>
        <w:tc>
          <w:tcPr>
            <w:tcW w:w="850"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425"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567"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106</w:t>
            </w:r>
          </w:p>
        </w:tc>
        <w:tc>
          <w:tcPr>
            <w:tcW w:w="709"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Сергиевск муниципального района Сергиевский"</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03</w:t>
            </w:r>
          </w:p>
        </w:tc>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09</w:t>
            </w:r>
          </w:p>
        </w:tc>
        <w:tc>
          <w:tcPr>
            <w:tcW w:w="850"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4100000000</w:t>
            </w:r>
          </w:p>
        </w:tc>
        <w:tc>
          <w:tcPr>
            <w:tcW w:w="425"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 </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106</w:t>
            </w:r>
          </w:p>
        </w:tc>
        <w:tc>
          <w:tcPr>
            <w:tcW w:w="70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03</w:t>
            </w:r>
          </w:p>
        </w:tc>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09</w:t>
            </w:r>
          </w:p>
        </w:tc>
        <w:tc>
          <w:tcPr>
            <w:tcW w:w="850"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4100000000</w:t>
            </w:r>
          </w:p>
        </w:tc>
        <w:tc>
          <w:tcPr>
            <w:tcW w:w="425"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240</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106</w:t>
            </w:r>
          </w:p>
        </w:tc>
        <w:tc>
          <w:tcPr>
            <w:tcW w:w="70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Сельское хозяйство и рыболовство</w:t>
            </w:r>
          </w:p>
        </w:tc>
        <w:tc>
          <w:tcPr>
            <w:tcW w:w="425"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04</w:t>
            </w:r>
          </w:p>
        </w:tc>
        <w:tc>
          <w:tcPr>
            <w:tcW w:w="426"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05</w:t>
            </w:r>
          </w:p>
        </w:tc>
        <w:tc>
          <w:tcPr>
            <w:tcW w:w="850"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425"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567"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3</w:t>
            </w:r>
          </w:p>
        </w:tc>
        <w:tc>
          <w:tcPr>
            <w:tcW w:w="709"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3</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04</w:t>
            </w:r>
          </w:p>
        </w:tc>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05</w:t>
            </w:r>
          </w:p>
        </w:tc>
        <w:tc>
          <w:tcPr>
            <w:tcW w:w="850"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4700000000</w:t>
            </w:r>
          </w:p>
        </w:tc>
        <w:tc>
          <w:tcPr>
            <w:tcW w:w="425"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 </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3</w:t>
            </w:r>
          </w:p>
        </w:tc>
        <w:tc>
          <w:tcPr>
            <w:tcW w:w="70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3</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04</w:t>
            </w:r>
          </w:p>
        </w:tc>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05</w:t>
            </w:r>
          </w:p>
        </w:tc>
        <w:tc>
          <w:tcPr>
            <w:tcW w:w="850"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4700000000</w:t>
            </w:r>
          </w:p>
        </w:tc>
        <w:tc>
          <w:tcPr>
            <w:tcW w:w="425"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810</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3</w:t>
            </w:r>
          </w:p>
        </w:tc>
        <w:tc>
          <w:tcPr>
            <w:tcW w:w="70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3</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Дорожное хозяйство (дорожные фонды)</w:t>
            </w:r>
          </w:p>
        </w:tc>
        <w:tc>
          <w:tcPr>
            <w:tcW w:w="425"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04</w:t>
            </w:r>
          </w:p>
        </w:tc>
        <w:tc>
          <w:tcPr>
            <w:tcW w:w="426"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09</w:t>
            </w:r>
          </w:p>
        </w:tc>
        <w:tc>
          <w:tcPr>
            <w:tcW w:w="850"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425"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567"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282</w:t>
            </w:r>
          </w:p>
        </w:tc>
        <w:tc>
          <w:tcPr>
            <w:tcW w:w="709"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Муниципальная программа "Содержание улично-дорожной сети сельского поселения Елшанка муниципального района Сергиевский"</w:t>
            </w:r>
          </w:p>
        </w:tc>
        <w:tc>
          <w:tcPr>
            <w:tcW w:w="425"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04</w:t>
            </w:r>
          </w:p>
        </w:tc>
        <w:tc>
          <w:tcPr>
            <w:tcW w:w="426"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09</w:t>
            </w:r>
          </w:p>
        </w:tc>
        <w:tc>
          <w:tcPr>
            <w:tcW w:w="850"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4300000000</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 </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282</w:t>
            </w:r>
          </w:p>
        </w:tc>
        <w:tc>
          <w:tcPr>
            <w:tcW w:w="70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Иные межбюджетные трансферты</w:t>
            </w:r>
          </w:p>
        </w:tc>
        <w:tc>
          <w:tcPr>
            <w:tcW w:w="425"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04</w:t>
            </w:r>
          </w:p>
        </w:tc>
        <w:tc>
          <w:tcPr>
            <w:tcW w:w="426"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09</w:t>
            </w:r>
          </w:p>
        </w:tc>
        <w:tc>
          <w:tcPr>
            <w:tcW w:w="850"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4300000000</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540</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282</w:t>
            </w:r>
          </w:p>
        </w:tc>
        <w:tc>
          <w:tcPr>
            <w:tcW w:w="70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Благоустройство</w:t>
            </w:r>
          </w:p>
        </w:tc>
        <w:tc>
          <w:tcPr>
            <w:tcW w:w="425"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05</w:t>
            </w:r>
          </w:p>
        </w:tc>
        <w:tc>
          <w:tcPr>
            <w:tcW w:w="426"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03</w:t>
            </w:r>
          </w:p>
        </w:tc>
        <w:tc>
          <w:tcPr>
            <w:tcW w:w="850"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425"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567"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364</w:t>
            </w:r>
          </w:p>
        </w:tc>
        <w:tc>
          <w:tcPr>
            <w:tcW w:w="709"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69</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 xml:space="preserve">Муниципальная программа "Благоустройство территории сельского  поселения Елшанка муниципального района Сергиевский" </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05</w:t>
            </w:r>
          </w:p>
        </w:tc>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03</w:t>
            </w:r>
          </w:p>
        </w:tc>
        <w:tc>
          <w:tcPr>
            <w:tcW w:w="850"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3900000000</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 </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364</w:t>
            </w:r>
          </w:p>
        </w:tc>
        <w:tc>
          <w:tcPr>
            <w:tcW w:w="70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69</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05</w:t>
            </w:r>
          </w:p>
        </w:tc>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03</w:t>
            </w:r>
          </w:p>
        </w:tc>
        <w:tc>
          <w:tcPr>
            <w:tcW w:w="850"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3900000000</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240</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364</w:t>
            </w:r>
          </w:p>
        </w:tc>
        <w:tc>
          <w:tcPr>
            <w:tcW w:w="70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69</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07</w:t>
            </w:r>
          </w:p>
        </w:tc>
        <w:tc>
          <w:tcPr>
            <w:tcW w:w="426"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07</w:t>
            </w:r>
          </w:p>
        </w:tc>
        <w:tc>
          <w:tcPr>
            <w:tcW w:w="850"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425"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567"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21</w:t>
            </w:r>
          </w:p>
        </w:tc>
        <w:tc>
          <w:tcPr>
            <w:tcW w:w="709"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07</w:t>
            </w:r>
          </w:p>
        </w:tc>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07</w:t>
            </w:r>
          </w:p>
        </w:tc>
        <w:tc>
          <w:tcPr>
            <w:tcW w:w="850"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4400000000</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 </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21</w:t>
            </w:r>
          </w:p>
        </w:tc>
        <w:tc>
          <w:tcPr>
            <w:tcW w:w="70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Иные межбюджетные трансферты</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07</w:t>
            </w:r>
          </w:p>
        </w:tc>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07</w:t>
            </w:r>
          </w:p>
        </w:tc>
        <w:tc>
          <w:tcPr>
            <w:tcW w:w="850"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4400000000</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540</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21</w:t>
            </w:r>
          </w:p>
        </w:tc>
        <w:tc>
          <w:tcPr>
            <w:tcW w:w="70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Культура</w:t>
            </w:r>
          </w:p>
        </w:tc>
        <w:tc>
          <w:tcPr>
            <w:tcW w:w="425"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08</w:t>
            </w:r>
          </w:p>
        </w:tc>
        <w:tc>
          <w:tcPr>
            <w:tcW w:w="426"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01</w:t>
            </w:r>
          </w:p>
        </w:tc>
        <w:tc>
          <w:tcPr>
            <w:tcW w:w="850"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425"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567"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34</w:t>
            </w:r>
          </w:p>
        </w:tc>
        <w:tc>
          <w:tcPr>
            <w:tcW w:w="709"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 xml:space="preserve">Муниципальная программа "Развитие сферы культуры и </w:t>
            </w:r>
            <w:r w:rsidRPr="00BC7B2C">
              <w:rPr>
                <w:rFonts w:ascii="Times New Roman" w:eastAsia="Calibri" w:hAnsi="Times New Roman" w:cs="Times New Roman"/>
                <w:sz w:val="12"/>
                <w:szCs w:val="12"/>
              </w:rPr>
              <w:lastRenderedPageBreak/>
              <w:t xml:space="preserve">молодежной политики на территории сельского   поселения Елшанка  муниципального района Сергиевский" </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lastRenderedPageBreak/>
              <w:t>08</w:t>
            </w:r>
          </w:p>
        </w:tc>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01</w:t>
            </w:r>
          </w:p>
        </w:tc>
        <w:tc>
          <w:tcPr>
            <w:tcW w:w="850"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4400000000</w:t>
            </w:r>
          </w:p>
        </w:tc>
        <w:tc>
          <w:tcPr>
            <w:tcW w:w="425"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 </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w:t>
            </w:r>
          </w:p>
        </w:tc>
        <w:tc>
          <w:tcPr>
            <w:tcW w:w="70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lastRenderedPageBreak/>
              <w:t>422</w:t>
            </w:r>
          </w:p>
        </w:tc>
        <w:tc>
          <w:tcPr>
            <w:tcW w:w="340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08</w:t>
            </w:r>
          </w:p>
        </w:tc>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01</w:t>
            </w:r>
          </w:p>
        </w:tc>
        <w:tc>
          <w:tcPr>
            <w:tcW w:w="850"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4400000000</w:t>
            </w:r>
          </w:p>
        </w:tc>
        <w:tc>
          <w:tcPr>
            <w:tcW w:w="425"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240</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w:t>
            </w:r>
          </w:p>
        </w:tc>
        <w:tc>
          <w:tcPr>
            <w:tcW w:w="70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340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Иные межбюджетные трансферты</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08</w:t>
            </w:r>
          </w:p>
        </w:tc>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01</w:t>
            </w:r>
          </w:p>
        </w:tc>
        <w:tc>
          <w:tcPr>
            <w:tcW w:w="850"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4400000000</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540</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30</w:t>
            </w:r>
          </w:p>
        </w:tc>
        <w:tc>
          <w:tcPr>
            <w:tcW w:w="709"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w:t>
            </w:r>
          </w:p>
        </w:tc>
      </w:tr>
      <w:tr w:rsidR="00BC7B2C" w:rsidRPr="00BC7B2C" w:rsidTr="00BC7B2C">
        <w:trPr>
          <w:trHeight w:val="20"/>
        </w:trPr>
        <w:tc>
          <w:tcPr>
            <w:tcW w:w="709"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 </w:t>
            </w:r>
          </w:p>
        </w:tc>
        <w:tc>
          <w:tcPr>
            <w:tcW w:w="3402" w:type="dxa"/>
            <w:noWrap/>
            <w:hideMark/>
          </w:tcPr>
          <w:p w:rsidR="00BC7B2C" w:rsidRPr="00BC7B2C" w:rsidRDefault="00BC7B2C" w:rsidP="00BC7B2C">
            <w:pPr>
              <w:tabs>
                <w:tab w:val="left" w:pos="284"/>
              </w:tabs>
              <w:rPr>
                <w:rFonts w:ascii="Times New Roman" w:eastAsia="Calibri" w:hAnsi="Times New Roman" w:cs="Times New Roman"/>
                <w:bCs/>
                <w:sz w:val="12"/>
                <w:szCs w:val="12"/>
              </w:rPr>
            </w:pPr>
            <w:proofErr w:type="gramStart"/>
            <w:r w:rsidRPr="00BC7B2C">
              <w:rPr>
                <w:rFonts w:ascii="Times New Roman" w:eastAsia="Calibri" w:hAnsi="Times New Roman" w:cs="Times New Roman"/>
                <w:bCs/>
                <w:sz w:val="12"/>
                <w:szCs w:val="12"/>
              </w:rPr>
              <w:t>В</w:t>
            </w:r>
            <w:proofErr w:type="gramEnd"/>
            <w:r w:rsidRPr="00BC7B2C">
              <w:rPr>
                <w:rFonts w:ascii="Times New Roman" w:eastAsia="Calibri" w:hAnsi="Times New Roman" w:cs="Times New Roman"/>
                <w:bCs/>
                <w:sz w:val="12"/>
                <w:szCs w:val="12"/>
              </w:rPr>
              <w:t xml:space="preserve"> С Е Г О расходов  </w:t>
            </w:r>
          </w:p>
        </w:tc>
        <w:tc>
          <w:tcPr>
            <w:tcW w:w="425"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426"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850"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425"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567"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1336</w:t>
            </w:r>
          </w:p>
        </w:tc>
        <w:tc>
          <w:tcPr>
            <w:tcW w:w="709"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81</w:t>
            </w:r>
          </w:p>
        </w:tc>
      </w:tr>
    </w:tbl>
    <w:p w:rsidR="009330FA" w:rsidRDefault="009330FA" w:rsidP="006D4521">
      <w:pPr>
        <w:tabs>
          <w:tab w:val="left" w:pos="284"/>
        </w:tabs>
        <w:spacing w:after="0" w:line="240" w:lineRule="auto"/>
        <w:jc w:val="both"/>
        <w:rPr>
          <w:rFonts w:ascii="Times New Roman" w:eastAsia="Calibri" w:hAnsi="Times New Roman" w:cs="Times New Roman"/>
          <w:sz w:val="12"/>
          <w:szCs w:val="12"/>
        </w:rPr>
      </w:pPr>
    </w:p>
    <w:p w:rsidR="00BC7B2C" w:rsidRPr="00AF4BF4" w:rsidRDefault="00BC7B2C" w:rsidP="00BC7B2C">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BC7B2C" w:rsidRPr="00AF4BF4" w:rsidRDefault="00BC7B2C" w:rsidP="00BC7B2C">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BC7B2C" w:rsidRPr="00AF4BF4" w:rsidRDefault="00BC7B2C" w:rsidP="00BC7B2C">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BC7B2C">
        <w:rPr>
          <w:rFonts w:ascii="Times New Roman" w:eastAsia="Calibri" w:hAnsi="Times New Roman" w:cs="Times New Roman"/>
          <w:i/>
          <w:sz w:val="12"/>
          <w:szCs w:val="12"/>
        </w:rPr>
        <w:t xml:space="preserve">Елшанка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BC7B2C" w:rsidRPr="00AF4BF4" w:rsidRDefault="00BC7B2C" w:rsidP="00BC7B2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 от "16" апреля</w:t>
      </w:r>
      <w:r w:rsidRPr="00AF4BF4">
        <w:rPr>
          <w:rFonts w:ascii="Times New Roman" w:eastAsia="Calibri" w:hAnsi="Times New Roman" w:cs="Times New Roman"/>
          <w:i/>
          <w:sz w:val="12"/>
          <w:szCs w:val="12"/>
        </w:rPr>
        <w:t xml:space="preserve"> 2018г.</w:t>
      </w:r>
    </w:p>
    <w:p w:rsidR="00BC7B2C" w:rsidRDefault="00BC7B2C" w:rsidP="00BC7B2C">
      <w:pPr>
        <w:tabs>
          <w:tab w:val="left" w:pos="284"/>
        </w:tabs>
        <w:spacing w:after="0" w:line="240" w:lineRule="auto"/>
        <w:jc w:val="center"/>
        <w:rPr>
          <w:rFonts w:ascii="Times New Roman" w:eastAsia="Calibri" w:hAnsi="Times New Roman" w:cs="Times New Roman"/>
          <w:b/>
          <w:sz w:val="12"/>
          <w:szCs w:val="12"/>
        </w:rPr>
      </w:pPr>
      <w:r w:rsidRPr="00BC7B2C">
        <w:rPr>
          <w:rFonts w:ascii="Times New Roman" w:eastAsia="Calibri" w:hAnsi="Times New Roman" w:cs="Times New Roman"/>
          <w:b/>
          <w:sz w:val="12"/>
          <w:szCs w:val="12"/>
        </w:rPr>
        <w:t xml:space="preserve">Расходы бюджета  за первый квартал  2018 года по  разделам и подразделам </w:t>
      </w:r>
    </w:p>
    <w:p w:rsidR="009330FA" w:rsidRPr="00BC7B2C" w:rsidRDefault="00BC7B2C" w:rsidP="00BC7B2C">
      <w:pPr>
        <w:tabs>
          <w:tab w:val="left" w:pos="284"/>
        </w:tabs>
        <w:spacing w:after="0" w:line="240" w:lineRule="auto"/>
        <w:jc w:val="center"/>
        <w:rPr>
          <w:rFonts w:ascii="Times New Roman" w:eastAsia="Calibri" w:hAnsi="Times New Roman" w:cs="Times New Roman"/>
          <w:b/>
          <w:sz w:val="12"/>
          <w:szCs w:val="12"/>
        </w:rPr>
      </w:pPr>
      <w:r w:rsidRPr="00BC7B2C">
        <w:rPr>
          <w:rFonts w:ascii="Times New Roman" w:eastAsia="Calibri" w:hAnsi="Times New Roman" w:cs="Times New Roman"/>
          <w:b/>
          <w:sz w:val="12"/>
          <w:szCs w:val="12"/>
        </w:rPr>
        <w:t>классифика</w:t>
      </w:r>
      <w:r>
        <w:rPr>
          <w:rFonts w:ascii="Times New Roman" w:eastAsia="Calibri" w:hAnsi="Times New Roman" w:cs="Times New Roman"/>
          <w:b/>
          <w:sz w:val="12"/>
          <w:szCs w:val="12"/>
        </w:rPr>
        <w:t xml:space="preserve">ции расходов бюджета Елшанка </w:t>
      </w:r>
      <w:r w:rsidRPr="00BC7B2C">
        <w:rPr>
          <w:rFonts w:ascii="Times New Roman" w:eastAsia="Calibri" w:hAnsi="Times New Roman" w:cs="Times New Roman"/>
          <w:b/>
          <w:sz w:val="12"/>
          <w:szCs w:val="12"/>
        </w:rPr>
        <w:t xml:space="preserve"> муниципального района Сергиевский Самарской области</w:t>
      </w:r>
    </w:p>
    <w:p w:rsidR="009330FA" w:rsidRDefault="009330FA" w:rsidP="00BC7B2C">
      <w:pPr>
        <w:tabs>
          <w:tab w:val="left" w:pos="284"/>
        </w:tabs>
        <w:spacing w:after="0" w:line="240" w:lineRule="auto"/>
        <w:rPr>
          <w:rFonts w:ascii="Times New Roman" w:eastAsia="Calibri" w:hAnsi="Times New Roman" w:cs="Times New Roman"/>
          <w:sz w:val="12"/>
          <w:szCs w:val="12"/>
        </w:rPr>
      </w:pPr>
    </w:p>
    <w:tbl>
      <w:tblPr>
        <w:tblStyle w:val="af4"/>
        <w:tblW w:w="7513" w:type="dxa"/>
        <w:tblInd w:w="108" w:type="dxa"/>
        <w:tblLook w:val="04A0" w:firstRow="1" w:lastRow="0" w:firstColumn="1" w:lastColumn="0" w:noHBand="0" w:noVBand="1"/>
      </w:tblPr>
      <w:tblGrid>
        <w:gridCol w:w="426"/>
        <w:gridCol w:w="4677"/>
        <w:gridCol w:w="426"/>
        <w:gridCol w:w="425"/>
        <w:gridCol w:w="567"/>
        <w:gridCol w:w="992"/>
      </w:tblGrid>
      <w:tr w:rsidR="00BC7B2C" w:rsidRPr="00BC7B2C" w:rsidTr="00BC7B2C">
        <w:trPr>
          <w:trHeight w:val="20"/>
        </w:trPr>
        <w:tc>
          <w:tcPr>
            <w:tcW w:w="426" w:type="dxa"/>
            <w:vMerge w:val="restart"/>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4677" w:type="dxa"/>
            <w:vMerge w:val="restart"/>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Наименование показателя</w:t>
            </w:r>
          </w:p>
        </w:tc>
        <w:tc>
          <w:tcPr>
            <w:tcW w:w="426" w:type="dxa"/>
            <w:vMerge w:val="restart"/>
            <w:hideMark/>
          </w:tcPr>
          <w:p w:rsidR="00BC7B2C" w:rsidRPr="00BC7B2C" w:rsidRDefault="00BC7B2C" w:rsidP="00BC7B2C">
            <w:pPr>
              <w:tabs>
                <w:tab w:val="left" w:pos="284"/>
              </w:tabs>
              <w:rPr>
                <w:rFonts w:ascii="Times New Roman" w:eastAsia="Calibri" w:hAnsi="Times New Roman" w:cs="Times New Roman"/>
                <w:bCs/>
                <w:sz w:val="12"/>
                <w:szCs w:val="12"/>
              </w:rPr>
            </w:pPr>
            <w:proofErr w:type="spellStart"/>
            <w:r w:rsidRPr="00BC7B2C">
              <w:rPr>
                <w:rFonts w:ascii="Times New Roman" w:eastAsia="Calibri" w:hAnsi="Times New Roman" w:cs="Times New Roman"/>
                <w:bCs/>
                <w:sz w:val="12"/>
                <w:szCs w:val="12"/>
              </w:rPr>
              <w:t>Рз</w:t>
            </w:r>
            <w:proofErr w:type="spellEnd"/>
          </w:p>
        </w:tc>
        <w:tc>
          <w:tcPr>
            <w:tcW w:w="425" w:type="dxa"/>
            <w:vMerge w:val="restart"/>
            <w:hideMark/>
          </w:tcPr>
          <w:p w:rsidR="00BC7B2C" w:rsidRPr="00BC7B2C" w:rsidRDefault="00BC7B2C" w:rsidP="00BC7B2C">
            <w:pPr>
              <w:tabs>
                <w:tab w:val="left" w:pos="284"/>
              </w:tabs>
              <w:rPr>
                <w:rFonts w:ascii="Times New Roman" w:eastAsia="Calibri" w:hAnsi="Times New Roman" w:cs="Times New Roman"/>
                <w:bCs/>
                <w:sz w:val="12"/>
                <w:szCs w:val="12"/>
              </w:rPr>
            </w:pPr>
            <w:proofErr w:type="gramStart"/>
            <w:r w:rsidRPr="00BC7B2C">
              <w:rPr>
                <w:rFonts w:ascii="Times New Roman" w:eastAsia="Calibri" w:hAnsi="Times New Roman" w:cs="Times New Roman"/>
                <w:bCs/>
                <w:sz w:val="12"/>
                <w:szCs w:val="12"/>
              </w:rPr>
              <w:t>ПР</w:t>
            </w:r>
            <w:proofErr w:type="gramEnd"/>
          </w:p>
        </w:tc>
        <w:tc>
          <w:tcPr>
            <w:tcW w:w="1559" w:type="dxa"/>
            <w:gridSpan w:val="2"/>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Исполнено, тыс. рублей</w:t>
            </w:r>
          </w:p>
        </w:tc>
      </w:tr>
      <w:tr w:rsidR="00BC7B2C" w:rsidRPr="00BC7B2C" w:rsidTr="00BC7B2C">
        <w:trPr>
          <w:trHeight w:val="20"/>
        </w:trPr>
        <w:tc>
          <w:tcPr>
            <w:tcW w:w="426" w:type="dxa"/>
            <w:vMerge/>
            <w:hideMark/>
          </w:tcPr>
          <w:p w:rsidR="00BC7B2C" w:rsidRPr="00BC7B2C" w:rsidRDefault="00BC7B2C" w:rsidP="00BC7B2C">
            <w:pPr>
              <w:tabs>
                <w:tab w:val="left" w:pos="284"/>
              </w:tabs>
              <w:rPr>
                <w:rFonts w:ascii="Times New Roman" w:eastAsia="Calibri" w:hAnsi="Times New Roman" w:cs="Times New Roman"/>
                <w:bCs/>
                <w:sz w:val="12"/>
                <w:szCs w:val="12"/>
              </w:rPr>
            </w:pPr>
          </w:p>
        </w:tc>
        <w:tc>
          <w:tcPr>
            <w:tcW w:w="4677" w:type="dxa"/>
            <w:vMerge/>
            <w:hideMark/>
          </w:tcPr>
          <w:p w:rsidR="00BC7B2C" w:rsidRPr="00BC7B2C" w:rsidRDefault="00BC7B2C" w:rsidP="00BC7B2C">
            <w:pPr>
              <w:tabs>
                <w:tab w:val="left" w:pos="284"/>
              </w:tabs>
              <w:rPr>
                <w:rFonts w:ascii="Times New Roman" w:eastAsia="Calibri" w:hAnsi="Times New Roman" w:cs="Times New Roman"/>
                <w:bCs/>
                <w:sz w:val="12"/>
                <w:szCs w:val="12"/>
              </w:rPr>
            </w:pPr>
          </w:p>
        </w:tc>
        <w:tc>
          <w:tcPr>
            <w:tcW w:w="426" w:type="dxa"/>
            <w:vMerge/>
            <w:hideMark/>
          </w:tcPr>
          <w:p w:rsidR="00BC7B2C" w:rsidRPr="00BC7B2C" w:rsidRDefault="00BC7B2C" w:rsidP="00BC7B2C">
            <w:pPr>
              <w:tabs>
                <w:tab w:val="left" w:pos="284"/>
              </w:tabs>
              <w:rPr>
                <w:rFonts w:ascii="Times New Roman" w:eastAsia="Calibri" w:hAnsi="Times New Roman" w:cs="Times New Roman"/>
                <w:bCs/>
                <w:sz w:val="12"/>
                <w:szCs w:val="12"/>
              </w:rPr>
            </w:pPr>
          </w:p>
        </w:tc>
        <w:tc>
          <w:tcPr>
            <w:tcW w:w="425" w:type="dxa"/>
            <w:vMerge/>
            <w:hideMark/>
          </w:tcPr>
          <w:p w:rsidR="00BC7B2C" w:rsidRPr="00BC7B2C" w:rsidRDefault="00BC7B2C" w:rsidP="00BC7B2C">
            <w:pPr>
              <w:tabs>
                <w:tab w:val="left" w:pos="284"/>
              </w:tabs>
              <w:rPr>
                <w:rFonts w:ascii="Times New Roman" w:eastAsia="Calibri" w:hAnsi="Times New Roman" w:cs="Times New Roman"/>
                <w:bCs/>
                <w:sz w:val="12"/>
                <w:szCs w:val="12"/>
              </w:rPr>
            </w:pPr>
          </w:p>
        </w:tc>
        <w:tc>
          <w:tcPr>
            <w:tcW w:w="567"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всего</w:t>
            </w:r>
          </w:p>
        </w:tc>
        <w:tc>
          <w:tcPr>
            <w:tcW w:w="992"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в том числе за счет безвозмездных поступлений</w:t>
            </w:r>
          </w:p>
        </w:tc>
      </w:tr>
      <w:tr w:rsidR="00BC7B2C" w:rsidRPr="00BC7B2C" w:rsidTr="00BC7B2C">
        <w:trPr>
          <w:trHeight w:val="20"/>
        </w:trPr>
        <w:tc>
          <w:tcPr>
            <w:tcW w:w="7513" w:type="dxa"/>
            <w:gridSpan w:val="6"/>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xml:space="preserve">Администрация </w:t>
            </w:r>
            <w:r>
              <w:rPr>
                <w:rFonts w:ascii="Times New Roman" w:eastAsia="Calibri" w:hAnsi="Times New Roman" w:cs="Times New Roman"/>
                <w:bCs/>
                <w:sz w:val="12"/>
                <w:szCs w:val="12"/>
              </w:rPr>
              <w:t>сельского поселения Елшанка</w:t>
            </w:r>
            <w:r w:rsidRPr="00BC7B2C">
              <w:rPr>
                <w:rFonts w:ascii="Times New Roman" w:eastAsia="Calibri" w:hAnsi="Times New Roman" w:cs="Times New Roman"/>
                <w:bCs/>
                <w:sz w:val="12"/>
                <w:szCs w:val="12"/>
              </w:rPr>
              <w:t xml:space="preserve">  муниципального района Сергиевский Самарской области</w:t>
            </w:r>
          </w:p>
        </w:tc>
      </w:tr>
      <w:tr w:rsidR="00BC7B2C" w:rsidRPr="00BC7B2C" w:rsidTr="00BC7B2C">
        <w:trPr>
          <w:trHeight w:val="20"/>
        </w:trPr>
        <w:tc>
          <w:tcPr>
            <w:tcW w:w="426"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422</w:t>
            </w:r>
          </w:p>
        </w:tc>
        <w:tc>
          <w:tcPr>
            <w:tcW w:w="4677"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ОБЩЕГОСУДАРСТВЕННЫЕ ВОПРОСЫ</w:t>
            </w:r>
          </w:p>
        </w:tc>
        <w:tc>
          <w:tcPr>
            <w:tcW w:w="426"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01</w:t>
            </w:r>
          </w:p>
        </w:tc>
        <w:tc>
          <w:tcPr>
            <w:tcW w:w="425"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567"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515</w:t>
            </w:r>
          </w:p>
        </w:tc>
        <w:tc>
          <w:tcPr>
            <w:tcW w:w="992"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w:t>
            </w:r>
          </w:p>
        </w:tc>
      </w:tr>
      <w:tr w:rsidR="00BC7B2C" w:rsidRPr="00BC7B2C" w:rsidTr="00BC7B2C">
        <w:trPr>
          <w:trHeight w:val="20"/>
        </w:trPr>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467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01</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02</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104</w:t>
            </w:r>
          </w:p>
        </w:tc>
        <w:tc>
          <w:tcPr>
            <w:tcW w:w="99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w:t>
            </w:r>
          </w:p>
        </w:tc>
      </w:tr>
      <w:tr w:rsidR="00BC7B2C" w:rsidRPr="00BC7B2C" w:rsidTr="00BC7B2C">
        <w:trPr>
          <w:trHeight w:val="20"/>
        </w:trPr>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467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Функционирование местных администраций</w:t>
            </w:r>
          </w:p>
        </w:tc>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01</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04</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310</w:t>
            </w:r>
          </w:p>
        </w:tc>
        <w:tc>
          <w:tcPr>
            <w:tcW w:w="99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w:t>
            </w:r>
          </w:p>
        </w:tc>
      </w:tr>
      <w:tr w:rsidR="00BC7B2C" w:rsidRPr="00BC7B2C" w:rsidTr="00BC7B2C">
        <w:trPr>
          <w:trHeight w:val="20"/>
        </w:trPr>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467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01</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06</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3</w:t>
            </w:r>
          </w:p>
        </w:tc>
        <w:tc>
          <w:tcPr>
            <w:tcW w:w="99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w:t>
            </w:r>
          </w:p>
        </w:tc>
      </w:tr>
      <w:tr w:rsidR="00BC7B2C" w:rsidRPr="00BC7B2C" w:rsidTr="00BC7B2C">
        <w:trPr>
          <w:trHeight w:val="20"/>
        </w:trPr>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467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Другие общегосударственные вопросы</w:t>
            </w:r>
          </w:p>
        </w:tc>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01</w:t>
            </w:r>
          </w:p>
        </w:tc>
        <w:tc>
          <w:tcPr>
            <w:tcW w:w="425"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13</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98</w:t>
            </w:r>
          </w:p>
        </w:tc>
        <w:tc>
          <w:tcPr>
            <w:tcW w:w="992"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w:t>
            </w:r>
          </w:p>
        </w:tc>
      </w:tr>
      <w:tr w:rsidR="00BC7B2C" w:rsidRPr="00BC7B2C" w:rsidTr="00BC7B2C">
        <w:trPr>
          <w:trHeight w:val="20"/>
        </w:trPr>
        <w:tc>
          <w:tcPr>
            <w:tcW w:w="426"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422</w:t>
            </w:r>
          </w:p>
        </w:tc>
        <w:tc>
          <w:tcPr>
            <w:tcW w:w="4677"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НАЦИОНАЛЬНАЯ ОБОРОНА</w:t>
            </w:r>
          </w:p>
        </w:tc>
        <w:tc>
          <w:tcPr>
            <w:tcW w:w="426"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02</w:t>
            </w:r>
          </w:p>
        </w:tc>
        <w:tc>
          <w:tcPr>
            <w:tcW w:w="425"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567"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10</w:t>
            </w:r>
          </w:p>
        </w:tc>
        <w:tc>
          <w:tcPr>
            <w:tcW w:w="992"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10</w:t>
            </w:r>
          </w:p>
        </w:tc>
      </w:tr>
      <w:tr w:rsidR="00BC7B2C" w:rsidRPr="00BC7B2C" w:rsidTr="00BC7B2C">
        <w:trPr>
          <w:trHeight w:val="20"/>
        </w:trPr>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467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Мобилизационная и вневойсковая подготовка</w:t>
            </w:r>
          </w:p>
        </w:tc>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02</w:t>
            </w:r>
          </w:p>
        </w:tc>
        <w:tc>
          <w:tcPr>
            <w:tcW w:w="425"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03</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10</w:t>
            </w:r>
          </w:p>
        </w:tc>
        <w:tc>
          <w:tcPr>
            <w:tcW w:w="992"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10</w:t>
            </w:r>
          </w:p>
        </w:tc>
      </w:tr>
      <w:tr w:rsidR="00BC7B2C" w:rsidRPr="00BC7B2C" w:rsidTr="00BC7B2C">
        <w:trPr>
          <w:trHeight w:val="20"/>
        </w:trPr>
        <w:tc>
          <w:tcPr>
            <w:tcW w:w="426"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422</w:t>
            </w:r>
          </w:p>
        </w:tc>
        <w:tc>
          <w:tcPr>
            <w:tcW w:w="4677"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НАЦИОНАЛЬНАЯ БЕЗОПАСНОСТЬ И ПРАВООХРАНИТЕЛЬНАЯ ДЕЯТЕЛЬНОСТЬ</w:t>
            </w:r>
          </w:p>
        </w:tc>
        <w:tc>
          <w:tcPr>
            <w:tcW w:w="426"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03</w:t>
            </w:r>
          </w:p>
        </w:tc>
        <w:tc>
          <w:tcPr>
            <w:tcW w:w="425"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567"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106</w:t>
            </w:r>
          </w:p>
        </w:tc>
        <w:tc>
          <w:tcPr>
            <w:tcW w:w="99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w:t>
            </w:r>
          </w:p>
        </w:tc>
      </w:tr>
      <w:tr w:rsidR="00BC7B2C" w:rsidRPr="00BC7B2C" w:rsidTr="00BC7B2C">
        <w:trPr>
          <w:trHeight w:val="20"/>
        </w:trPr>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467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03</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09</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106</w:t>
            </w:r>
          </w:p>
        </w:tc>
        <w:tc>
          <w:tcPr>
            <w:tcW w:w="992"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w:t>
            </w:r>
          </w:p>
        </w:tc>
      </w:tr>
      <w:tr w:rsidR="00BC7B2C" w:rsidRPr="00BC7B2C" w:rsidTr="00BC7B2C">
        <w:trPr>
          <w:trHeight w:val="20"/>
        </w:trPr>
        <w:tc>
          <w:tcPr>
            <w:tcW w:w="426"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422</w:t>
            </w:r>
          </w:p>
        </w:tc>
        <w:tc>
          <w:tcPr>
            <w:tcW w:w="4677"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НАЦИОНАЛЬНАЯ ЭКОНОМИКА</w:t>
            </w:r>
          </w:p>
        </w:tc>
        <w:tc>
          <w:tcPr>
            <w:tcW w:w="426"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04</w:t>
            </w:r>
          </w:p>
        </w:tc>
        <w:tc>
          <w:tcPr>
            <w:tcW w:w="425"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567"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286</w:t>
            </w:r>
          </w:p>
        </w:tc>
        <w:tc>
          <w:tcPr>
            <w:tcW w:w="992"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3</w:t>
            </w:r>
          </w:p>
        </w:tc>
      </w:tr>
      <w:tr w:rsidR="00BC7B2C" w:rsidRPr="00BC7B2C" w:rsidTr="00BC7B2C">
        <w:trPr>
          <w:trHeight w:val="20"/>
        </w:trPr>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467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Сельское хозяйство и рыболовство</w:t>
            </w:r>
          </w:p>
        </w:tc>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04</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05</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3</w:t>
            </w:r>
          </w:p>
        </w:tc>
        <w:tc>
          <w:tcPr>
            <w:tcW w:w="992"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3</w:t>
            </w:r>
          </w:p>
        </w:tc>
      </w:tr>
      <w:tr w:rsidR="00BC7B2C" w:rsidRPr="00BC7B2C" w:rsidTr="00BC7B2C">
        <w:trPr>
          <w:trHeight w:val="20"/>
        </w:trPr>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467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Дорожное хозяйство (дорожные фонды)</w:t>
            </w:r>
          </w:p>
        </w:tc>
        <w:tc>
          <w:tcPr>
            <w:tcW w:w="426"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04</w:t>
            </w:r>
          </w:p>
        </w:tc>
        <w:tc>
          <w:tcPr>
            <w:tcW w:w="425"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09</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282</w:t>
            </w:r>
          </w:p>
        </w:tc>
        <w:tc>
          <w:tcPr>
            <w:tcW w:w="99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w:t>
            </w:r>
          </w:p>
        </w:tc>
      </w:tr>
      <w:tr w:rsidR="00BC7B2C" w:rsidRPr="00BC7B2C" w:rsidTr="00BC7B2C">
        <w:trPr>
          <w:trHeight w:val="20"/>
        </w:trPr>
        <w:tc>
          <w:tcPr>
            <w:tcW w:w="426"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422</w:t>
            </w:r>
          </w:p>
        </w:tc>
        <w:tc>
          <w:tcPr>
            <w:tcW w:w="4677"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ЖИЛИЩНО-КОММУНАЛЬНОЕ ХОЗЯЙСТВО</w:t>
            </w:r>
          </w:p>
        </w:tc>
        <w:tc>
          <w:tcPr>
            <w:tcW w:w="426"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05</w:t>
            </w:r>
          </w:p>
        </w:tc>
        <w:tc>
          <w:tcPr>
            <w:tcW w:w="425"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567"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364</w:t>
            </w:r>
          </w:p>
        </w:tc>
        <w:tc>
          <w:tcPr>
            <w:tcW w:w="992"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69</w:t>
            </w:r>
          </w:p>
        </w:tc>
      </w:tr>
      <w:tr w:rsidR="00BC7B2C" w:rsidRPr="00BC7B2C" w:rsidTr="00BC7B2C">
        <w:trPr>
          <w:trHeight w:val="20"/>
        </w:trPr>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467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Благоустройство</w:t>
            </w:r>
          </w:p>
        </w:tc>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05</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03</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364</w:t>
            </w:r>
          </w:p>
        </w:tc>
        <w:tc>
          <w:tcPr>
            <w:tcW w:w="99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69</w:t>
            </w:r>
          </w:p>
        </w:tc>
      </w:tr>
      <w:tr w:rsidR="00BC7B2C" w:rsidRPr="00BC7B2C" w:rsidTr="00BC7B2C">
        <w:trPr>
          <w:trHeight w:val="20"/>
        </w:trPr>
        <w:tc>
          <w:tcPr>
            <w:tcW w:w="426"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422</w:t>
            </w:r>
          </w:p>
        </w:tc>
        <w:tc>
          <w:tcPr>
            <w:tcW w:w="4677"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ОБРАЗОВАНИЕ</w:t>
            </w:r>
          </w:p>
        </w:tc>
        <w:tc>
          <w:tcPr>
            <w:tcW w:w="426"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07</w:t>
            </w:r>
          </w:p>
        </w:tc>
        <w:tc>
          <w:tcPr>
            <w:tcW w:w="425"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567"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21</w:t>
            </w:r>
          </w:p>
        </w:tc>
        <w:tc>
          <w:tcPr>
            <w:tcW w:w="992"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r>
      <w:tr w:rsidR="00BC7B2C" w:rsidRPr="00BC7B2C" w:rsidTr="00BC7B2C">
        <w:trPr>
          <w:trHeight w:val="20"/>
        </w:trPr>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467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Молодежная политика и оздоровление детей</w:t>
            </w:r>
          </w:p>
        </w:tc>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07</w:t>
            </w:r>
          </w:p>
        </w:tc>
        <w:tc>
          <w:tcPr>
            <w:tcW w:w="425"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07</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21</w:t>
            </w:r>
          </w:p>
        </w:tc>
        <w:tc>
          <w:tcPr>
            <w:tcW w:w="99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 </w:t>
            </w:r>
          </w:p>
        </w:tc>
      </w:tr>
      <w:tr w:rsidR="00BC7B2C" w:rsidRPr="00BC7B2C" w:rsidTr="00BC7B2C">
        <w:trPr>
          <w:trHeight w:val="20"/>
        </w:trPr>
        <w:tc>
          <w:tcPr>
            <w:tcW w:w="426"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422</w:t>
            </w:r>
          </w:p>
        </w:tc>
        <w:tc>
          <w:tcPr>
            <w:tcW w:w="4677"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КУЛЬТУРА И КИНЕМАТОГРАФИЯ</w:t>
            </w:r>
          </w:p>
        </w:tc>
        <w:tc>
          <w:tcPr>
            <w:tcW w:w="426"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08</w:t>
            </w:r>
          </w:p>
        </w:tc>
        <w:tc>
          <w:tcPr>
            <w:tcW w:w="425"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567"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34</w:t>
            </w:r>
          </w:p>
        </w:tc>
        <w:tc>
          <w:tcPr>
            <w:tcW w:w="992" w:type="dxa"/>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0</w:t>
            </w:r>
          </w:p>
        </w:tc>
      </w:tr>
      <w:tr w:rsidR="00BC7B2C" w:rsidRPr="00BC7B2C" w:rsidTr="00BC7B2C">
        <w:trPr>
          <w:trHeight w:val="20"/>
        </w:trPr>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422</w:t>
            </w:r>
          </w:p>
        </w:tc>
        <w:tc>
          <w:tcPr>
            <w:tcW w:w="467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Культура</w:t>
            </w:r>
          </w:p>
        </w:tc>
        <w:tc>
          <w:tcPr>
            <w:tcW w:w="426"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08</w:t>
            </w:r>
          </w:p>
        </w:tc>
        <w:tc>
          <w:tcPr>
            <w:tcW w:w="425"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01</w:t>
            </w:r>
          </w:p>
        </w:tc>
        <w:tc>
          <w:tcPr>
            <w:tcW w:w="567"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34</w:t>
            </w:r>
          </w:p>
        </w:tc>
        <w:tc>
          <w:tcPr>
            <w:tcW w:w="992" w:type="dxa"/>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0</w:t>
            </w:r>
          </w:p>
        </w:tc>
      </w:tr>
      <w:tr w:rsidR="00BC7B2C" w:rsidRPr="00BC7B2C" w:rsidTr="00BC7B2C">
        <w:trPr>
          <w:trHeight w:val="20"/>
        </w:trPr>
        <w:tc>
          <w:tcPr>
            <w:tcW w:w="426" w:type="dxa"/>
            <w:noWrap/>
            <w:hideMark/>
          </w:tcPr>
          <w:p w:rsidR="00BC7B2C" w:rsidRPr="00BC7B2C" w:rsidRDefault="00BC7B2C" w:rsidP="00BC7B2C">
            <w:pPr>
              <w:tabs>
                <w:tab w:val="left" w:pos="284"/>
              </w:tabs>
              <w:rPr>
                <w:rFonts w:ascii="Times New Roman" w:eastAsia="Calibri" w:hAnsi="Times New Roman" w:cs="Times New Roman"/>
                <w:sz w:val="12"/>
                <w:szCs w:val="12"/>
              </w:rPr>
            </w:pPr>
            <w:r w:rsidRPr="00BC7B2C">
              <w:rPr>
                <w:rFonts w:ascii="Times New Roman" w:eastAsia="Calibri" w:hAnsi="Times New Roman" w:cs="Times New Roman"/>
                <w:sz w:val="12"/>
                <w:szCs w:val="12"/>
              </w:rPr>
              <w:t> </w:t>
            </w:r>
          </w:p>
        </w:tc>
        <w:tc>
          <w:tcPr>
            <w:tcW w:w="4677" w:type="dxa"/>
            <w:noWrap/>
            <w:hideMark/>
          </w:tcPr>
          <w:p w:rsidR="00BC7B2C" w:rsidRPr="00BC7B2C" w:rsidRDefault="00BC7B2C" w:rsidP="00BC7B2C">
            <w:pPr>
              <w:tabs>
                <w:tab w:val="left" w:pos="284"/>
              </w:tabs>
              <w:rPr>
                <w:rFonts w:ascii="Times New Roman" w:eastAsia="Calibri" w:hAnsi="Times New Roman" w:cs="Times New Roman"/>
                <w:bCs/>
                <w:sz w:val="12"/>
                <w:szCs w:val="12"/>
              </w:rPr>
            </w:pPr>
            <w:proofErr w:type="gramStart"/>
            <w:r w:rsidRPr="00BC7B2C">
              <w:rPr>
                <w:rFonts w:ascii="Times New Roman" w:eastAsia="Calibri" w:hAnsi="Times New Roman" w:cs="Times New Roman"/>
                <w:bCs/>
                <w:sz w:val="12"/>
                <w:szCs w:val="12"/>
              </w:rPr>
              <w:t>В</w:t>
            </w:r>
            <w:proofErr w:type="gramEnd"/>
            <w:r w:rsidRPr="00BC7B2C">
              <w:rPr>
                <w:rFonts w:ascii="Times New Roman" w:eastAsia="Calibri" w:hAnsi="Times New Roman" w:cs="Times New Roman"/>
                <w:bCs/>
                <w:sz w:val="12"/>
                <w:szCs w:val="12"/>
              </w:rPr>
              <w:t xml:space="preserve"> С Е Г О расходов  </w:t>
            </w:r>
          </w:p>
        </w:tc>
        <w:tc>
          <w:tcPr>
            <w:tcW w:w="426"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425"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 </w:t>
            </w:r>
          </w:p>
        </w:tc>
        <w:tc>
          <w:tcPr>
            <w:tcW w:w="567"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1336</w:t>
            </w:r>
          </w:p>
        </w:tc>
        <w:tc>
          <w:tcPr>
            <w:tcW w:w="992" w:type="dxa"/>
            <w:noWrap/>
            <w:hideMark/>
          </w:tcPr>
          <w:p w:rsidR="00BC7B2C" w:rsidRPr="00BC7B2C" w:rsidRDefault="00BC7B2C" w:rsidP="00BC7B2C">
            <w:pPr>
              <w:tabs>
                <w:tab w:val="left" w:pos="284"/>
              </w:tabs>
              <w:rPr>
                <w:rFonts w:ascii="Times New Roman" w:eastAsia="Calibri" w:hAnsi="Times New Roman" w:cs="Times New Roman"/>
                <w:bCs/>
                <w:sz w:val="12"/>
                <w:szCs w:val="12"/>
              </w:rPr>
            </w:pPr>
            <w:r w:rsidRPr="00BC7B2C">
              <w:rPr>
                <w:rFonts w:ascii="Times New Roman" w:eastAsia="Calibri" w:hAnsi="Times New Roman" w:cs="Times New Roman"/>
                <w:bCs/>
                <w:sz w:val="12"/>
                <w:szCs w:val="12"/>
              </w:rPr>
              <w:t>81</w:t>
            </w:r>
          </w:p>
        </w:tc>
      </w:tr>
    </w:tbl>
    <w:p w:rsidR="009330FA" w:rsidRDefault="009330FA" w:rsidP="006D4521">
      <w:pPr>
        <w:tabs>
          <w:tab w:val="left" w:pos="284"/>
        </w:tabs>
        <w:spacing w:after="0" w:line="240" w:lineRule="auto"/>
        <w:jc w:val="both"/>
        <w:rPr>
          <w:rFonts w:ascii="Times New Roman" w:eastAsia="Calibri" w:hAnsi="Times New Roman" w:cs="Times New Roman"/>
          <w:sz w:val="12"/>
          <w:szCs w:val="12"/>
        </w:rPr>
      </w:pPr>
    </w:p>
    <w:p w:rsidR="0090052C" w:rsidRPr="00AF4BF4" w:rsidRDefault="0090052C" w:rsidP="0090052C">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90052C" w:rsidRPr="00AF4BF4" w:rsidRDefault="0090052C" w:rsidP="0090052C">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90052C" w:rsidRPr="00AF4BF4" w:rsidRDefault="0090052C" w:rsidP="0090052C">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BC7B2C">
        <w:rPr>
          <w:rFonts w:ascii="Times New Roman" w:eastAsia="Calibri" w:hAnsi="Times New Roman" w:cs="Times New Roman"/>
          <w:i/>
          <w:sz w:val="12"/>
          <w:szCs w:val="12"/>
        </w:rPr>
        <w:t xml:space="preserve">Елшанка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90052C" w:rsidRPr="00AF4BF4" w:rsidRDefault="0090052C" w:rsidP="0090052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 от "16" апреля</w:t>
      </w:r>
      <w:r w:rsidRPr="00AF4BF4">
        <w:rPr>
          <w:rFonts w:ascii="Times New Roman" w:eastAsia="Calibri" w:hAnsi="Times New Roman" w:cs="Times New Roman"/>
          <w:i/>
          <w:sz w:val="12"/>
          <w:szCs w:val="12"/>
        </w:rPr>
        <w:t xml:space="preserve"> 2018г.</w:t>
      </w:r>
    </w:p>
    <w:p w:rsidR="0090052C" w:rsidRDefault="0090052C" w:rsidP="0090052C">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w:t>
      </w:r>
      <w:r w:rsidRPr="0090052C">
        <w:rPr>
          <w:rFonts w:ascii="Times New Roman" w:eastAsia="Calibri" w:hAnsi="Times New Roman" w:cs="Times New Roman"/>
          <w:b/>
          <w:sz w:val="12"/>
          <w:szCs w:val="12"/>
        </w:rPr>
        <w:t>Елшанка</w:t>
      </w:r>
    </w:p>
    <w:p w:rsidR="0090052C" w:rsidRPr="00B13AF4" w:rsidRDefault="0090052C" w:rsidP="0090052C">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за первый квартал 2018 года по кодам </w:t>
      </w:r>
      <w:proofErr w:type="gramStart"/>
      <w:r w:rsidRPr="00B13AF4">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90052C" w:rsidRDefault="0090052C" w:rsidP="0090052C">
      <w:pPr>
        <w:tabs>
          <w:tab w:val="left" w:pos="284"/>
        </w:tabs>
        <w:spacing w:after="0" w:line="240" w:lineRule="auto"/>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709"/>
        <w:gridCol w:w="1418"/>
        <w:gridCol w:w="4677"/>
        <w:gridCol w:w="709"/>
      </w:tblGrid>
      <w:tr w:rsidR="0090052C" w:rsidRPr="00B13AF4" w:rsidTr="0010684C">
        <w:trPr>
          <w:trHeight w:val="138"/>
        </w:trPr>
        <w:tc>
          <w:tcPr>
            <w:tcW w:w="709" w:type="dxa"/>
            <w:vMerge w:val="restart"/>
            <w:hideMark/>
          </w:tcPr>
          <w:p w:rsidR="0090052C" w:rsidRPr="00B13AF4" w:rsidRDefault="0090052C" w:rsidP="0010684C">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Код главного администратора</w:t>
            </w:r>
          </w:p>
        </w:tc>
        <w:tc>
          <w:tcPr>
            <w:tcW w:w="1418" w:type="dxa"/>
            <w:vMerge w:val="restart"/>
            <w:hideMark/>
          </w:tcPr>
          <w:p w:rsidR="0090052C" w:rsidRPr="00B13AF4" w:rsidRDefault="0090052C" w:rsidP="0010684C">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 xml:space="preserve">Код </w:t>
            </w:r>
          </w:p>
        </w:tc>
        <w:tc>
          <w:tcPr>
            <w:tcW w:w="4677" w:type="dxa"/>
            <w:vMerge w:val="restart"/>
            <w:hideMark/>
          </w:tcPr>
          <w:p w:rsidR="0090052C" w:rsidRPr="00B13AF4" w:rsidRDefault="0090052C" w:rsidP="0010684C">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90052C" w:rsidRPr="00B13AF4" w:rsidRDefault="0090052C" w:rsidP="0010684C">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Сумма,    тыс. рублей</w:t>
            </w:r>
          </w:p>
        </w:tc>
      </w:tr>
      <w:tr w:rsidR="0090052C" w:rsidRPr="00B13AF4" w:rsidTr="0010684C">
        <w:trPr>
          <w:trHeight w:val="138"/>
        </w:trPr>
        <w:tc>
          <w:tcPr>
            <w:tcW w:w="709" w:type="dxa"/>
            <w:vMerge/>
            <w:hideMark/>
          </w:tcPr>
          <w:p w:rsidR="0090052C" w:rsidRPr="00B13AF4" w:rsidRDefault="0090052C" w:rsidP="0010684C">
            <w:pPr>
              <w:tabs>
                <w:tab w:val="left" w:pos="284"/>
              </w:tabs>
              <w:rPr>
                <w:rFonts w:ascii="Times New Roman" w:eastAsia="Calibri" w:hAnsi="Times New Roman" w:cs="Times New Roman"/>
                <w:bCs/>
                <w:sz w:val="12"/>
                <w:szCs w:val="12"/>
              </w:rPr>
            </w:pPr>
          </w:p>
        </w:tc>
        <w:tc>
          <w:tcPr>
            <w:tcW w:w="1418" w:type="dxa"/>
            <w:vMerge/>
            <w:hideMark/>
          </w:tcPr>
          <w:p w:rsidR="0090052C" w:rsidRPr="00B13AF4" w:rsidRDefault="0090052C" w:rsidP="0010684C">
            <w:pPr>
              <w:tabs>
                <w:tab w:val="left" w:pos="284"/>
              </w:tabs>
              <w:rPr>
                <w:rFonts w:ascii="Times New Roman" w:eastAsia="Calibri" w:hAnsi="Times New Roman" w:cs="Times New Roman"/>
                <w:bCs/>
                <w:sz w:val="12"/>
                <w:szCs w:val="12"/>
              </w:rPr>
            </w:pPr>
          </w:p>
        </w:tc>
        <w:tc>
          <w:tcPr>
            <w:tcW w:w="4677" w:type="dxa"/>
            <w:vMerge/>
            <w:hideMark/>
          </w:tcPr>
          <w:p w:rsidR="0090052C" w:rsidRPr="00B13AF4" w:rsidRDefault="0090052C" w:rsidP="0010684C">
            <w:pPr>
              <w:tabs>
                <w:tab w:val="left" w:pos="284"/>
              </w:tabs>
              <w:rPr>
                <w:rFonts w:ascii="Times New Roman" w:eastAsia="Calibri" w:hAnsi="Times New Roman" w:cs="Times New Roman"/>
                <w:bCs/>
                <w:sz w:val="12"/>
                <w:szCs w:val="12"/>
              </w:rPr>
            </w:pPr>
          </w:p>
        </w:tc>
        <w:tc>
          <w:tcPr>
            <w:tcW w:w="709" w:type="dxa"/>
            <w:vMerge/>
            <w:hideMark/>
          </w:tcPr>
          <w:p w:rsidR="0090052C" w:rsidRPr="00B13AF4" w:rsidRDefault="0090052C" w:rsidP="0010684C">
            <w:pPr>
              <w:tabs>
                <w:tab w:val="left" w:pos="284"/>
              </w:tabs>
              <w:rPr>
                <w:rFonts w:ascii="Times New Roman" w:eastAsia="Calibri" w:hAnsi="Times New Roman" w:cs="Times New Roman"/>
                <w:bCs/>
                <w:sz w:val="12"/>
                <w:szCs w:val="12"/>
              </w:rPr>
            </w:pPr>
          </w:p>
        </w:tc>
      </w:tr>
      <w:tr w:rsidR="0090052C" w:rsidRPr="00B13AF4" w:rsidTr="0010684C">
        <w:trPr>
          <w:trHeight w:val="20"/>
        </w:trPr>
        <w:tc>
          <w:tcPr>
            <w:tcW w:w="709" w:type="dxa"/>
            <w:noWrap/>
            <w:hideMark/>
          </w:tcPr>
          <w:p w:rsidR="0090052C" w:rsidRPr="0090052C" w:rsidRDefault="0090052C">
            <w:pPr>
              <w:rPr>
                <w:rFonts w:ascii="Times New Roman" w:hAnsi="Times New Roman" w:cs="Times New Roman"/>
                <w:sz w:val="12"/>
                <w:szCs w:val="12"/>
              </w:rPr>
            </w:pPr>
            <w:r w:rsidRPr="0090052C">
              <w:rPr>
                <w:rFonts w:ascii="Times New Roman" w:hAnsi="Times New Roman" w:cs="Times New Roman"/>
                <w:sz w:val="12"/>
                <w:szCs w:val="12"/>
              </w:rPr>
              <w:t>422</w:t>
            </w:r>
          </w:p>
        </w:tc>
        <w:tc>
          <w:tcPr>
            <w:tcW w:w="1418" w:type="dxa"/>
            <w:noWrap/>
            <w:hideMark/>
          </w:tcPr>
          <w:p w:rsidR="0090052C" w:rsidRPr="00B13AF4" w:rsidRDefault="0090052C" w:rsidP="0010684C">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01 00 00 00 00 0000 000</w:t>
            </w:r>
          </w:p>
        </w:tc>
        <w:tc>
          <w:tcPr>
            <w:tcW w:w="4677" w:type="dxa"/>
            <w:noWrap/>
            <w:hideMark/>
          </w:tcPr>
          <w:p w:rsidR="0090052C" w:rsidRPr="00B13AF4" w:rsidRDefault="0090052C" w:rsidP="0010684C">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90052C" w:rsidRPr="0090052C" w:rsidRDefault="0090052C" w:rsidP="0010684C">
            <w:pPr>
              <w:rPr>
                <w:rFonts w:ascii="Times New Roman" w:hAnsi="Times New Roman" w:cs="Times New Roman"/>
                <w:sz w:val="12"/>
                <w:szCs w:val="12"/>
              </w:rPr>
            </w:pPr>
            <w:r w:rsidRPr="0090052C">
              <w:rPr>
                <w:rFonts w:ascii="Times New Roman" w:hAnsi="Times New Roman" w:cs="Times New Roman"/>
                <w:sz w:val="12"/>
                <w:szCs w:val="12"/>
              </w:rPr>
              <w:t>361</w:t>
            </w:r>
          </w:p>
        </w:tc>
      </w:tr>
      <w:tr w:rsidR="0090052C" w:rsidRPr="00B13AF4" w:rsidTr="0010684C">
        <w:trPr>
          <w:trHeight w:val="20"/>
        </w:trPr>
        <w:tc>
          <w:tcPr>
            <w:tcW w:w="709" w:type="dxa"/>
            <w:noWrap/>
            <w:hideMark/>
          </w:tcPr>
          <w:p w:rsidR="0090052C" w:rsidRPr="0090052C" w:rsidRDefault="0090052C">
            <w:pPr>
              <w:rPr>
                <w:rFonts w:ascii="Times New Roman" w:hAnsi="Times New Roman" w:cs="Times New Roman"/>
                <w:sz w:val="12"/>
                <w:szCs w:val="12"/>
              </w:rPr>
            </w:pPr>
            <w:r w:rsidRPr="0090052C">
              <w:rPr>
                <w:rFonts w:ascii="Times New Roman" w:hAnsi="Times New Roman" w:cs="Times New Roman"/>
                <w:sz w:val="12"/>
                <w:szCs w:val="12"/>
              </w:rPr>
              <w:t>422</w:t>
            </w:r>
          </w:p>
        </w:tc>
        <w:tc>
          <w:tcPr>
            <w:tcW w:w="1418" w:type="dxa"/>
            <w:noWrap/>
            <w:hideMark/>
          </w:tcPr>
          <w:p w:rsidR="0090052C" w:rsidRPr="00B13AF4" w:rsidRDefault="0090052C" w:rsidP="0010684C">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01 05 00 00 00 0000 000</w:t>
            </w:r>
          </w:p>
        </w:tc>
        <w:tc>
          <w:tcPr>
            <w:tcW w:w="4677" w:type="dxa"/>
            <w:hideMark/>
          </w:tcPr>
          <w:p w:rsidR="0090052C" w:rsidRPr="00B13AF4" w:rsidRDefault="0090052C" w:rsidP="0010684C">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90052C" w:rsidRPr="0090052C" w:rsidRDefault="0090052C" w:rsidP="0010684C">
            <w:pPr>
              <w:rPr>
                <w:rFonts w:ascii="Times New Roman" w:hAnsi="Times New Roman" w:cs="Times New Roman"/>
                <w:sz w:val="12"/>
                <w:szCs w:val="12"/>
              </w:rPr>
            </w:pPr>
            <w:r w:rsidRPr="0090052C">
              <w:rPr>
                <w:rFonts w:ascii="Times New Roman" w:hAnsi="Times New Roman" w:cs="Times New Roman"/>
                <w:sz w:val="12"/>
                <w:szCs w:val="12"/>
              </w:rPr>
              <w:t>361</w:t>
            </w:r>
          </w:p>
        </w:tc>
      </w:tr>
      <w:tr w:rsidR="0090052C" w:rsidRPr="00B13AF4" w:rsidTr="0010684C">
        <w:trPr>
          <w:trHeight w:val="20"/>
        </w:trPr>
        <w:tc>
          <w:tcPr>
            <w:tcW w:w="709" w:type="dxa"/>
            <w:noWrap/>
            <w:hideMark/>
          </w:tcPr>
          <w:p w:rsidR="0090052C" w:rsidRPr="0090052C" w:rsidRDefault="0090052C">
            <w:pPr>
              <w:rPr>
                <w:rFonts w:ascii="Times New Roman" w:hAnsi="Times New Roman" w:cs="Times New Roman"/>
                <w:sz w:val="12"/>
                <w:szCs w:val="12"/>
              </w:rPr>
            </w:pPr>
            <w:r w:rsidRPr="0090052C">
              <w:rPr>
                <w:rFonts w:ascii="Times New Roman" w:hAnsi="Times New Roman" w:cs="Times New Roman"/>
                <w:sz w:val="12"/>
                <w:szCs w:val="12"/>
              </w:rPr>
              <w:t>422</w:t>
            </w:r>
          </w:p>
        </w:tc>
        <w:tc>
          <w:tcPr>
            <w:tcW w:w="1418" w:type="dxa"/>
            <w:noWrap/>
            <w:hideMark/>
          </w:tcPr>
          <w:p w:rsidR="0090052C" w:rsidRPr="00B13AF4" w:rsidRDefault="0090052C" w:rsidP="0010684C">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01 05 00 00 00 0000 500</w:t>
            </w:r>
          </w:p>
        </w:tc>
        <w:tc>
          <w:tcPr>
            <w:tcW w:w="4677" w:type="dxa"/>
            <w:noWrap/>
            <w:hideMark/>
          </w:tcPr>
          <w:p w:rsidR="0090052C" w:rsidRPr="00B13AF4" w:rsidRDefault="0090052C" w:rsidP="0010684C">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Увеличение остатков средств бюджетов</w:t>
            </w:r>
          </w:p>
        </w:tc>
        <w:tc>
          <w:tcPr>
            <w:tcW w:w="709" w:type="dxa"/>
            <w:noWrap/>
            <w:hideMark/>
          </w:tcPr>
          <w:p w:rsidR="0090052C" w:rsidRPr="0090052C" w:rsidRDefault="0090052C" w:rsidP="0010684C">
            <w:pPr>
              <w:rPr>
                <w:rFonts w:ascii="Times New Roman" w:hAnsi="Times New Roman" w:cs="Times New Roman"/>
                <w:sz w:val="12"/>
                <w:szCs w:val="12"/>
              </w:rPr>
            </w:pPr>
            <w:r w:rsidRPr="0090052C">
              <w:rPr>
                <w:rFonts w:ascii="Times New Roman" w:hAnsi="Times New Roman" w:cs="Times New Roman"/>
                <w:sz w:val="12"/>
                <w:szCs w:val="12"/>
              </w:rPr>
              <w:t>-975</w:t>
            </w:r>
          </w:p>
        </w:tc>
      </w:tr>
      <w:tr w:rsidR="0090052C" w:rsidRPr="00B13AF4" w:rsidTr="0010684C">
        <w:trPr>
          <w:trHeight w:val="20"/>
        </w:trPr>
        <w:tc>
          <w:tcPr>
            <w:tcW w:w="709" w:type="dxa"/>
            <w:noWrap/>
            <w:hideMark/>
          </w:tcPr>
          <w:p w:rsidR="0090052C" w:rsidRPr="0090052C" w:rsidRDefault="0090052C">
            <w:pPr>
              <w:rPr>
                <w:rFonts w:ascii="Times New Roman" w:hAnsi="Times New Roman" w:cs="Times New Roman"/>
                <w:sz w:val="12"/>
                <w:szCs w:val="12"/>
              </w:rPr>
            </w:pPr>
            <w:r w:rsidRPr="0090052C">
              <w:rPr>
                <w:rFonts w:ascii="Times New Roman" w:hAnsi="Times New Roman" w:cs="Times New Roman"/>
                <w:sz w:val="12"/>
                <w:szCs w:val="12"/>
              </w:rPr>
              <w:t>422</w:t>
            </w:r>
          </w:p>
        </w:tc>
        <w:tc>
          <w:tcPr>
            <w:tcW w:w="1418" w:type="dxa"/>
            <w:noWrap/>
            <w:hideMark/>
          </w:tcPr>
          <w:p w:rsidR="0090052C" w:rsidRPr="00B13AF4" w:rsidRDefault="0090052C" w:rsidP="0010684C">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01 05 02 00 00 0000 500</w:t>
            </w:r>
          </w:p>
        </w:tc>
        <w:tc>
          <w:tcPr>
            <w:tcW w:w="4677" w:type="dxa"/>
            <w:noWrap/>
            <w:hideMark/>
          </w:tcPr>
          <w:p w:rsidR="0090052C" w:rsidRPr="00B13AF4" w:rsidRDefault="0090052C" w:rsidP="0010684C">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90052C" w:rsidRPr="0090052C" w:rsidRDefault="0090052C" w:rsidP="0010684C">
            <w:pPr>
              <w:rPr>
                <w:rFonts w:ascii="Times New Roman" w:hAnsi="Times New Roman" w:cs="Times New Roman"/>
                <w:sz w:val="12"/>
                <w:szCs w:val="12"/>
              </w:rPr>
            </w:pPr>
            <w:r w:rsidRPr="0090052C">
              <w:rPr>
                <w:rFonts w:ascii="Times New Roman" w:hAnsi="Times New Roman" w:cs="Times New Roman"/>
                <w:sz w:val="12"/>
                <w:szCs w:val="12"/>
              </w:rPr>
              <w:t>-975</w:t>
            </w:r>
          </w:p>
        </w:tc>
      </w:tr>
      <w:tr w:rsidR="0090052C" w:rsidRPr="00B13AF4" w:rsidTr="0010684C">
        <w:trPr>
          <w:trHeight w:val="20"/>
        </w:trPr>
        <w:tc>
          <w:tcPr>
            <w:tcW w:w="709" w:type="dxa"/>
            <w:noWrap/>
            <w:hideMark/>
          </w:tcPr>
          <w:p w:rsidR="0090052C" w:rsidRPr="0090052C" w:rsidRDefault="0090052C">
            <w:pPr>
              <w:rPr>
                <w:rFonts w:ascii="Times New Roman" w:hAnsi="Times New Roman" w:cs="Times New Roman"/>
                <w:sz w:val="12"/>
                <w:szCs w:val="12"/>
              </w:rPr>
            </w:pPr>
            <w:r w:rsidRPr="0090052C">
              <w:rPr>
                <w:rFonts w:ascii="Times New Roman" w:hAnsi="Times New Roman" w:cs="Times New Roman"/>
                <w:sz w:val="12"/>
                <w:szCs w:val="12"/>
              </w:rPr>
              <w:t>422</w:t>
            </w:r>
          </w:p>
        </w:tc>
        <w:tc>
          <w:tcPr>
            <w:tcW w:w="1418" w:type="dxa"/>
            <w:noWrap/>
            <w:hideMark/>
          </w:tcPr>
          <w:p w:rsidR="0090052C" w:rsidRPr="00B13AF4" w:rsidRDefault="0090052C" w:rsidP="0010684C">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01 05 02 01 00 0000 510</w:t>
            </w:r>
          </w:p>
        </w:tc>
        <w:tc>
          <w:tcPr>
            <w:tcW w:w="4677" w:type="dxa"/>
            <w:noWrap/>
            <w:hideMark/>
          </w:tcPr>
          <w:p w:rsidR="0090052C" w:rsidRPr="00B13AF4" w:rsidRDefault="0090052C" w:rsidP="0010684C">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90052C" w:rsidRPr="0090052C" w:rsidRDefault="0090052C" w:rsidP="0010684C">
            <w:pPr>
              <w:rPr>
                <w:rFonts w:ascii="Times New Roman" w:hAnsi="Times New Roman" w:cs="Times New Roman"/>
                <w:sz w:val="12"/>
                <w:szCs w:val="12"/>
              </w:rPr>
            </w:pPr>
            <w:r w:rsidRPr="0090052C">
              <w:rPr>
                <w:rFonts w:ascii="Times New Roman" w:hAnsi="Times New Roman" w:cs="Times New Roman"/>
                <w:sz w:val="12"/>
                <w:szCs w:val="12"/>
              </w:rPr>
              <w:t>-975</w:t>
            </w:r>
          </w:p>
        </w:tc>
      </w:tr>
      <w:tr w:rsidR="0090052C" w:rsidRPr="00B13AF4" w:rsidTr="0010684C">
        <w:trPr>
          <w:trHeight w:val="20"/>
        </w:trPr>
        <w:tc>
          <w:tcPr>
            <w:tcW w:w="709" w:type="dxa"/>
            <w:noWrap/>
            <w:hideMark/>
          </w:tcPr>
          <w:p w:rsidR="0090052C" w:rsidRPr="0090052C" w:rsidRDefault="0090052C">
            <w:pPr>
              <w:rPr>
                <w:rFonts w:ascii="Times New Roman" w:hAnsi="Times New Roman" w:cs="Times New Roman"/>
                <w:sz w:val="12"/>
                <w:szCs w:val="12"/>
              </w:rPr>
            </w:pPr>
            <w:r w:rsidRPr="0090052C">
              <w:rPr>
                <w:rFonts w:ascii="Times New Roman" w:hAnsi="Times New Roman" w:cs="Times New Roman"/>
                <w:sz w:val="12"/>
                <w:szCs w:val="12"/>
              </w:rPr>
              <w:t>422</w:t>
            </w:r>
          </w:p>
        </w:tc>
        <w:tc>
          <w:tcPr>
            <w:tcW w:w="1418" w:type="dxa"/>
            <w:noWrap/>
            <w:hideMark/>
          </w:tcPr>
          <w:p w:rsidR="0090052C" w:rsidRPr="00B13AF4" w:rsidRDefault="0090052C" w:rsidP="0010684C">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01 05 02 01 10 0000 510</w:t>
            </w:r>
          </w:p>
        </w:tc>
        <w:tc>
          <w:tcPr>
            <w:tcW w:w="4677" w:type="dxa"/>
            <w:noWrap/>
            <w:hideMark/>
          </w:tcPr>
          <w:p w:rsidR="0090052C" w:rsidRPr="00B13AF4" w:rsidRDefault="0090052C" w:rsidP="0010684C">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90052C" w:rsidRPr="0090052C" w:rsidRDefault="0090052C" w:rsidP="0010684C">
            <w:pPr>
              <w:rPr>
                <w:rFonts w:ascii="Times New Roman" w:hAnsi="Times New Roman" w:cs="Times New Roman"/>
                <w:sz w:val="12"/>
                <w:szCs w:val="12"/>
              </w:rPr>
            </w:pPr>
            <w:r w:rsidRPr="0090052C">
              <w:rPr>
                <w:rFonts w:ascii="Times New Roman" w:hAnsi="Times New Roman" w:cs="Times New Roman"/>
                <w:sz w:val="12"/>
                <w:szCs w:val="12"/>
              </w:rPr>
              <w:t>-975</w:t>
            </w:r>
          </w:p>
        </w:tc>
      </w:tr>
      <w:tr w:rsidR="0090052C" w:rsidRPr="00B13AF4" w:rsidTr="0010684C">
        <w:trPr>
          <w:trHeight w:val="20"/>
        </w:trPr>
        <w:tc>
          <w:tcPr>
            <w:tcW w:w="709" w:type="dxa"/>
            <w:noWrap/>
            <w:hideMark/>
          </w:tcPr>
          <w:p w:rsidR="0090052C" w:rsidRPr="0090052C" w:rsidRDefault="0090052C">
            <w:pPr>
              <w:rPr>
                <w:rFonts w:ascii="Times New Roman" w:hAnsi="Times New Roman" w:cs="Times New Roman"/>
                <w:sz w:val="12"/>
                <w:szCs w:val="12"/>
              </w:rPr>
            </w:pPr>
            <w:r w:rsidRPr="0090052C">
              <w:rPr>
                <w:rFonts w:ascii="Times New Roman" w:hAnsi="Times New Roman" w:cs="Times New Roman"/>
                <w:sz w:val="12"/>
                <w:szCs w:val="12"/>
              </w:rPr>
              <w:t>422</w:t>
            </w:r>
          </w:p>
        </w:tc>
        <w:tc>
          <w:tcPr>
            <w:tcW w:w="1418" w:type="dxa"/>
            <w:noWrap/>
            <w:hideMark/>
          </w:tcPr>
          <w:p w:rsidR="0090052C" w:rsidRPr="00B13AF4" w:rsidRDefault="0090052C" w:rsidP="0010684C">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01 05 00 00 00 0000 600</w:t>
            </w:r>
          </w:p>
        </w:tc>
        <w:tc>
          <w:tcPr>
            <w:tcW w:w="4677" w:type="dxa"/>
            <w:noWrap/>
            <w:hideMark/>
          </w:tcPr>
          <w:p w:rsidR="0090052C" w:rsidRPr="00B13AF4" w:rsidRDefault="0090052C" w:rsidP="0010684C">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Уменьшение остатков средств бюджетов</w:t>
            </w:r>
          </w:p>
        </w:tc>
        <w:tc>
          <w:tcPr>
            <w:tcW w:w="709" w:type="dxa"/>
            <w:noWrap/>
            <w:hideMark/>
          </w:tcPr>
          <w:p w:rsidR="0090052C" w:rsidRPr="0090052C" w:rsidRDefault="0090052C" w:rsidP="0010684C">
            <w:pPr>
              <w:rPr>
                <w:rFonts w:ascii="Times New Roman" w:hAnsi="Times New Roman" w:cs="Times New Roman"/>
                <w:sz w:val="12"/>
                <w:szCs w:val="12"/>
              </w:rPr>
            </w:pPr>
            <w:r w:rsidRPr="0090052C">
              <w:rPr>
                <w:rFonts w:ascii="Times New Roman" w:hAnsi="Times New Roman" w:cs="Times New Roman"/>
                <w:sz w:val="12"/>
                <w:szCs w:val="12"/>
              </w:rPr>
              <w:t>1336</w:t>
            </w:r>
          </w:p>
        </w:tc>
      </w:tr>
      <w:tr w:rsidR="0090052C" w:rsidRPr="00B13AF4" w:rsidTr="0010684C">
        <w:trPr>
          <w:trHeight w:val="20"/>
        </w:trPr>
        <w:tc>
          <w:tcPr>
            <w:tcW w:w="709" w:type="dxa"/>
            <w:noWrap/>
            <w:hideMark/>
          </w:tcPr>
          <w:p w:rsidR="0090052C" w:rsidRPr="0090052C" w:rsidRDefault="0090052C">
            <w:pPr>
              <w:rPr>
                <w:rFonts w:ascii="Times New Roman" w:hAnsi="Times New Roman" w:cs="Times New Roman"/>
                <w:sz w:val="12"/>
                <w:szCs w:val="12"/>
              </w:rPr>
            </w:pPr>
            <w:r w:rsidRPr="0090052C">
              <w:rPr>
                <w:rFonts w:ascii="Times New Roman" w:hAnsi="Times New Roman" w:cs="Times New Roman"/>
                <w:sz w:val="12"/>
                <w:szCs w:val="12"/>
              </w:rPr>
              <w:t>422</w:t>
            </w:r>
          </w:p>
        </w:tc>
        <w:tc>
          <w:tcPr>
            <w:tcW w:w="1418" w:type="dxa"/>
            <w:noWrap/>
            <w:hideMark/>
          </w:tcPr>
          <w:p w:rsidR="0090052C" w:rsidRPr="00B13AF4" w:rsidRDefault="0090052C" w:rsidP="0010684C">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01 05 02 00 00 0000 600</w:t>
            </w:r>
          </w:p>
        </w:tc>
        <w:tc>
          <w:tcPr>
            <w:tcW w:w="4677" w:type="dxa"/>
            <w:noWrap/>
            <w:hideMark/>
          </w:tcPr>
          <w:p w:rsidR="0090052C" w:rsidRPr="00B13AF4" w:rsidRDefault="0090052C" w:rsidP="0010684C">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90052C" w:rsidRPr="0090052C" w:rsidRDefault="0090052C" w:rsidP="0010684C">
            <w:pPr>
              <w:rPr>
                <w:rFonts w:ascii="Times New Roman" w:hAnsi="Times New Roman" w:cs="Times New Roman"/>
                <w:sz w:val="12"/>
                <w:szCs w:val="12"/>
              </w:rPr>
            </w:pPr>
            <w:r w:rsidRPr="0090052C">
              <w:rPr>
                <w:rFonts w:ascii="Times New Roman" w:hAnsi="Times New Roman" w:cs="Times New Roman"/>
                <w:sz w:val="12"/>
                <w:szCs w:val="12"/>
              </w:rPr>
              <w:t>1336</w:t>
            </w:r>
          </w:p>
        </w:tc>
      </w:tr>
      <w:tr w:rsidR="0090052C" w:rsidRPr="00B13AF4" w:rsidTr="0010684C">
        <w:trPr>
          <w:trHeight w:val="20"/>
        </w:trPr>
        <w:tc>
          <w:tcPr>
            <w:tcW w:w="709" w:type="dxa"/>
            <w:noWrap/>
            <w:hideMark/>
          </w:tcPr>
          <w:p w:rsidR="0090052C" w:rsidRPr="0090052C" w:rsidRDefault="0090052C">
            <w:pPr>
              <w:rPr>
                <w:rFonts w:ascii="Times New Roman" w:hAnsi="Times New Roman" w:cs="Times New Roman"/>
                <w:sz w:val="12"/>
                <w:szCs w:val="12"/>
              </w:rPr>
            </w:pPr>
            <w:r w:rsidRPr="0090052C">
              <w:rPr>
                <w:rFonts w:ascii="Times New Roman" w:hAnsi="Times New Roman" w:cs="Times New Roman"/>
                <w:sz w:val="12"/>
                <w:szCs w:val="12"/>
              </w:rPr>
              <w:t>422</w:t>
            </w:r>
          </w:p>
        </w:tc>
        <w:tc>
          <w:tcPr>
            <w:tcW w:w="1418" w:type="dxa"/>
            <w:noWrap/>
            <w:hideMark/>
          </w:tcPr>
          <w:p w:rsidR="0090052C" w:rsidRPr="00B13AF4" w:rsidRDefault="0090052C" w:rsidP="0010684C">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01 05 02 01 00 0000 610</w:t>
            </w:r>
          </w:p>
        </w:tc>
        <w:tc>
          <w:tcPr>
            <w:tcW w:w="4677" w:type="dxa"/>
            <w:noWrap/>
            <w:hideMark/>
          </w:tcPr>
          <w:p w:rsidR="0090052C" w:rsidRPr="00B13AF4" w:rsidRDefault="0090052C" w:rsidP="0010684C">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90052C" w:rsidRPr="0090052C" w:rsidRDefault="0090052C" w:rsidP="0010684C">
            <w:pPr>
              <w:rPr>
                <w:rFonts w:ascii="Times New Roman" w:hAnsi="Times New Roman" w:cs="Times New Roman"/>
                <w:sz w:val="12"/>
                <w:szCs w:val="12"/>
              </w:rPr>
            </w:pPr>
            <w:r w:rsidRPr="0090052C">
              <w:rPr>
                <w:rFonts w:ascii="Times New Roman" w:hAnsi="Times New Roman" w:cs="Times New Roman"/>
                <w:sz w:val="12"/>
                <w:szCs w:val="12"/>
              </w:rPr>
              <w:t>1336</w:t>
            </w:r>
          </w:p>
        </w:tc>
      </w:tr>
      <w:tr w:rsidR="0090052C" w:rsidRPr="00B13AF4" w:rsidTr="0010684C">
        <w:trPr>
          <w:trHeight w:val="20"/>
        </w:trPr>
        <w:tc>
          <w:tcPr>
            <w:tcW w:w="709" w:type="dxa"/>
            <w:noWrap/>
            <w:hideMark/>
          </w:tcPr>
          <w:p w:rsidR="0090052C" w:rsidRPr="0090052C" w:rsidRDefault="0090052C">
            <w:pPr>
              <w:rPr>
                <w:rFonts w:ascii="Times New Roman" w:hAnsi="Times New Roman" w:cs="Times New Roman"/>
                <w:sz w:val="12"/>
                <w:szCs w:val="12"/>
              </w:rPr>
            </w:pPr>
            <w:r w:rsidRPr="0090052C">
              <w:rPr>
                <w:rFonts w:ascii="Times New Roman" w:hAnsi="Times New Roman" w:cs="Times New Roman"/>
                <w:sz w:val="12"/>
                <w:szCs w:val="12"/>
              </w:rPr>
              <w:t>422</w:t>
            </w:r>
          </w:p>
        </w:tc>
        <w:tc>
          <w:tcPr>
            <w:tcW w:w="1418" w:type="dxa"/>
            <w:noWrap/>
            <w:hideMark/>
          </w:tcPr>
          <w:p w:rsidR="0090052C" w:rsidRPr="00B13AF4" w:rsidRDefault="0090052C" w:rsidP="0010684C">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01 05 02 01 10 0000 610</w:t>
            </w:r>
          </w:p>
        </w:tc>
        <w:tc>
          <w:tcPr>
            <w:tcW w:w="4677" w:type="dxa"/>
            <w:noWrap/>
            <w:hideMark/>
          </w:tcPr>
          <w:p w:rsidR="0090052C" w:rsidRPr="00B13AF4" w:rsidRDefault="0090052C" w:rsidP="0010684C">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90052C" w:rsidRPr="0090052C" w:rsidRDefault="0090052C" w:rsidP="0010684C">
            <w:pPr>
              <w:rPr>
                <w:rFonts w:ascii="Times New Roman" w:hAnsi="Times New Roman" w:cs="Times New Roman"/>
                <w:sz w:val="12"/>
                <w:szCs w:val="12"/>
              </w:rPr>
            </w:pPr>
            <w:r w:rsidRPr="0090052C">
              <w:rPr>
                <w:rFonts w:ascii="Times New Roman" w:hAnsi="Times New Roman" w:cs="Times New Roman"/>
                <w:sz w:val="12"/>
                <w:szCs w:val="12"/>
              </w:rPr>
              <w:t>1336</w:t>
            </w:r>
          </w:p>
        </w:tc>
      </w:tr>
    </w:tbl>
    <w:p w:rsidR="009330FA" w:rsidRDefault="009330FA" w:rsidP="006D4521">
      <w:pPr>
        <w:tabs>
          <w:tab w:val="left" w:pos="284"/>
        </w:tabs>
        <w:spacing w:after="0" w:line="240" w:lineRule="auto"/>
        <w:jc w:val="both"/>
        <w:rPr>
          <w:rFonts w:ascii="Times New Roman" w:eastAsia="Calibri" w:hAnsi="Times New Roman" w:cs="Times New Roman"/>
          <w:sz w:val="12"/>
          <w:szCs w:val="12"/>
        </w:rPr>
      </w:pPr>
    </w:p>
    <w:p w:rsidR="0090052C" w:rsidRPr="00AF4BF4" w:rsidRDefault="0090052C" w:rsidP="0090052C">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90052C" w:rsidRPr="00AF4BF4" w:rsidRDefault="0090052C" w:rsidP="0090052C">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90052C" w:rsidRPr="00AF4BF4" w:rsidRDefault="0090052C" w:rsidP="0090052C">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BC7B2C">
        <w:rPr>
          <w:rFonts w:ascii="Times New Roman" w:eastAsia="Calibri" w:hAnsi="Times New Roman" w:cs="Times New Roman"/>
          <w:i/>
          <w:sz w:val="12"/>
          <w:szCs w:val="12"/>
        </w:rPr>
        <w:t xml:space="preserve">Елшанка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90052C" w:rsidRPr="00AF4BF4" w:rsidRDefault="0090052C" w:rsidP="0090052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 от "16" апреля</w:t>
      </w:r>
      <w:r w:rsidRPr="00AF4BF4">
        <w:rPr>
          <w:rFonts w:ascii="Times New Roman" w:eastAsia="Calibri" w:hAnsi="Times New Roman" w:cs="Times New Roman"/>
          <w:i/>
          <w:sz w:val="12"/>
          <w:szCs w:val="12"/>
        </w:rPr>
        <w:t xml:space="preserve"> 2018г.</w:t>
      </w:r>
    </w:p>
    <w:p w:rsidR="0090052C" w:rsidRDefault="0090052C" w:rsidP="0090052C">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90052C" w:rsidRDefault="0090052C" w:rsidP="0090052C">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90052C" w:rsidRDefault="0090052C" w:rsidP="0090052C">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lastRenderedPageBreak/>
        <w:t xml:space="preserve">сельского поселения </w:t>
      </w:r>
      <w:r w:rsidRPr="0090052C">
        <w:rPr>
          <w:rFonts w:ascii="Times New Roman" w:eastAsia="Calibri" w:hAnsi="Times New Roman" w:cs="Times New Roman"/>
          <w:b/>
          <w:sz w:val="12"/>
          <w:szCs w:val="12"/>
        </w:rPr>
        <w:t xml:space="preserve">Елшанка </w:t>
      </w:r>
      <w:r w:rsidRPr="00B13AF4">
        <w:rPr>
          <w:rFonts w:ascii="Times New Roman" w:eastAsia="Calibri" w:hAnsi="Times New Roman" w:cs="Times New Roman"/>
          <w:b/>
          <w:sz w:val="12"/>
          <w:szCs w:val="12"/>
        </w:rPr>
        <w:t>муниципального района Сергиевский Самарской области за первый квартал 2018 года</w:t>
      </w:r>
    </w:p>
    <w:p w:rsidR="0090052C" w:rsidRDefault="0090052C" w:rsidP="0090052C">
      <w:pPr>
        <w:tabs>
          <w:tab w:val="left" w:pos="284"/>
        </w:tabs>
        <w:spacing w:after="0" w:line="240" w:lineRule="auto"/>
        <w:jc w:val="center"/>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4111"/>
        <w:gridCol w:w="1276"/>
        <w:gridCol w:w="2126"/>
      </w:tblGrid>
      <w:tr w:rsidR="0090052C" w:rsidRPr="00B13AF4" w:rsidTr="0010684C">
        <w:trPr>
          <w:trHeight w:val="20"/>
        </w:trPr>
        <w:tc>
          <w:tcPr>
            <w:tcW w:w="4111" w:type="dxa"/>
            <w:hideMark/>
          </w:tcPr>
          <w:p w:rsidR="0090052C" w:rsidRPr="00B13AF4" w:rsidRDefault="0090052C" w:rsidP="0010684C">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Наименование</w:t>
            </w:r>
          </w:p>
        </w:tc>
        <w:tc>
          <w:tcPr>
            <w:tcW w:w="1276" w:type="dxa"/>
            <w:hideMark/>
          </w:tcPr>
          <w:p w:rsidR="0090052C" w:rsidRPr="00B13AF4" w:rsidRDefault="0090052C" w:rsidP="0010684C">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Численность (чел.)</w:t>
            </w:r>
          </w:p>
        </w:tc>
        <w:tc>
          <w:tcPr>
            <w:tcW w:w="2126" w:type="dxa"/>
            <w:hideMark/>
          </w:tcPr>
          <w:p w:rsidR="0090052C" w:rsidRPr="00B13AF4" w:rsidRDefault="0090052C" w:rsidP="0010684C">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B13AF4">
              <w:rPr>
                <w:rFonts w:ascii="Times New Roman" w:eastAsia="Calibri" w:hAnsi="Times New Roman" w:cs="Times New Roman"/>
                <w:sz w:val="12"/>
                <w:szCs w:val="12"/>
              </w:rPr>
              <w:t>рублей)</w:t>
            </w:r>
          </w:p>
        </w:tc>
      </w:tr>
      <w:tr w:rsidR="0090052C" w:rsidRPr="00B13AF4" w:rsidTr="0010684C">
        <w:trPr>
          <w:trHeight w:val="20"/>
        </w:trPr>
        <w:tc>
          <w:tcPr>
            <w:tcW w:w="4111" w:type="dxa"/>
            <w:hideMark/>
          </w:tcPr>
          <w:p w:rsidR="0090052C" w:rsidRPr="00B13AF4" w:rsidRDefault="0090052C" w:rsidP="0090052C">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90052C" w:rsidRPr="00B13AF4" w:rsidRDefault="0090052C" w:rsidP="0090052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2126" w:type="dxa"/>
            <w:hideMark/>
          </w:tcPr>
          <w:p w:rsidR="0090052C" w:rsidRPr="00B13AF4" w:rsidRDefault="0090052C" w:rsidP="0090052C">
            <w:pPr>
              <w:tabs>
                <w:tab w:val="left" w:pos="284"/>
              </w:tabs>
              <w:rPr>
                <w:rFonts w:ascii="Times New Roman" w:eastAsia="Calibri" w:hAnsi="Times New Roman" w:cs="Times New Roman"/>
                <w:sz w:val="12"/>
                <w:szCs w:val="12"/>
              </w:rPr>
            </w:pPr>
            <w:r w:rsidRPr="0090052C">
              <w:rPr>
                <w:rFonts w:ascii="Times New Roman" w:eastAsia="Calibri" w:hAnsi="Times New Roman" w:cs="Times New Roman"/>
                <w:bCs/>
                <w:sz w:val="12"/>
                <w:szCs w:val="12"/>
              </w:rPr>
              <w:t>350,0</w:t>
            </w:r>
          </w:p>
        </w:tc>
      </w:tr>
      <w:tr w:rsidR="0090052C" w:rsidRPr="00B13AF4" w:rsidTr="0010684C">
        <w:trPr>
          <w:trHeight w:val="20"/>
        </w:trPr>
        <w:tc>
          <w:tcPr>
            <w:tcW w:w="4111" w:type="dxa"/>
            <w:hideMark/>
          </w:tcPr>
          <w:p w:rsidR="0090052C" w:rsidRPr="00B13AF4" w:rsidRDefault="0090052C" w:rsidP="0010684C">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90052C" w:rsidRPr="00B13AF4" w:rsidRDefault="0090052C" w:rsidP="0010684C">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w:t>
            </w:r>
          </w:p>
        </w:tc>
        <w:tc>
          <w:tcPr>
            <w:tcW w:w="2126" w:type="dxa"/>
            <w:hideMark/>
          </w:tcPr>
          <w:p w:rsidR="0090052C" w:rsidRPr="00B13AF4" w:rsidRDefault="0090052C" w:rsidP="0010684C">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0,0</w:t>
            </w:r>
          </w:p>
        </w:tc>
      </w:tr>
      <w:tr w:rsidR="0090052C" w:rsidRPr="00B13AF4" w:rsidTr="0010684C">
        <w:trPr>
          <w:trHeight w:val="20"/>
        </w:trPr>
        <w:tc>
          <w:tcPr>
            <w:tcW w:w="4111" w:type="dxa"/>
            <w:noWrap/>
            <w:hideMark/>
          </w:tcPr>
          <w:p w:rsidR="0090052C" w:rsidRPr="00B13AF4" w:rsidRDefault="0090052C" w:rsidP="0010684C">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 Т О Г О</w:t>
            </w:r>
            <w:proofErr w:type="gramStart"/>
            <w:r w:rsidRPr="00B13AF4">
              <w:rPr>
                <w:rFonts w:ascii="Times New Roman" w:eastAsia="Calibri" w:hAnsi="Times New Roman" w:cs="Times New Roman"/>
                <w:bCs/>
                <w:sz w:val="12"/>
                <w:szCs w:val="12"/>
              </w:rPr>
              <w:t xml:space="preserve"> :</w:t>
            </w:r>
            <w:proofErr w:type="gramEnd"/>
          </w:p>
        </w:tc>
        <w:tc>
          <w:tcPr>
            <w:tcW w:w="1276" w:type="dxa"/>
            <w:noWrap/>
            <w:hideMark/>
          </w:tcPr>
          <w:p w:rsidR="0090052C" w:rsidRPr="00B13AF4" w:rsidRDefault="0090052C" w:rsidP="0010684C">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2126" w:type="dxa"/>
            <w:noWrap/>
            <w:hideMark/>
          </w:tcPr>
          <w:p w:rsidR="0090052C" w:rsidRPr="00B13AF4" w:rsidRDefault="0090052C" w:rsidP="0010684C">
            <w:pPr>
              <w:tabs>
                <w:tab w:val="left" w:pos="284"/>
              </w:tabs>
              <w:rPr>
                <w:rFonts w:ascii="Times New Roman" w:eastAsia="Calibri" w:hAnsi="Times New Roman" w:cs="Times New Roman"/>
                <w:bCs/>
                <w:sz w:val="12"/>
                <w:szCs w:val="12"/>
              </w:rPr>
            </w:pPr>
            <w:r w:rsidRPr="0090052C">
              <w:rPr>
                <w:rFonts w:ascii="Times New Roman" w:eastAsia="Calibri" w:hAnsi="Times New Roman" w:cs="Times New Roman"/>
                <w:bCs/>
                <w:sz w:val="12"/>
                <w:szCs w:val="12"/>
              </w:rPr>
              <w:t>350,0</w:t>
            </w:r>
          </w:p>
        </w:tc>
      </w:tr>
    </w:tbl>
    <w:p w:rsidR="00C361E2" w:rsidRDefault="00C361E2" w:rsidP="0090052C">
      <w:pPr>
        <w:tabs>
          <w:tab w:val="left" w:pos="284"/>
        </w:tabs>
        <w:spacing w:after="0" w:line="240" w:lineRule="auto"/>
        <w:jc w:val="both"/>
        <w:rPr>
          <w:rFonts w:ascii="Times New Roman" w:eastAsia="Calibri" w:hAnsi="Times New Roman" w:cs="Times New Roman"/>
          <w:sz w:val="12"/>
          <w:szCs w:val="12"/>
        </w:rPr>
      </w:pPr>
    </w:p>
    <w:p w:rsidR="00F92702" w:rsidRPr="00116671" w:rsidRDefault="00F92702" w:rsidP="00F92702">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F92702" w:rsidRPr="00116671" w:rsidRDefault="00F92702" w:rsidP="00F92702">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F92702">
        <w:rPr>
          <w:rFonts w:ascii="Times New Roman" w:eastAsia="Calibri" w:hAnsi="Times New Roman" w:cs="Times New Roman"/>
          <w:b/>
          <w:sz w:val="12"/>
          <w:szCs w:val="12"/>
        </w:rPr>
        <w:t>ЗАХАРКИНО</w:t>
      </w:r>
    </w:p>
    <w:p w:rsidR="00F92702" w:rsidRPr="00116671" w:rsidRDefault="00F92702" w:rsidP="00F92702">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F92702" w:rsidRPr="00116671" w:rsidRDefault="00F92702" w:rsidP="00F92702">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F92702" w:rsidRPr="00116671" w:rsidRDefault="00F92702" w:rsidP="00F92702">
      <w:pPr>
        <w:tabs>
          <w:tab w:val="left" w:pos="284"/>
        </w:tabs>
        <w:spacing w:after="0" w:line="240" w:lineRule="auto"/>
        <w:jc w:val="center"/>
        <w:rPr>
          <w:rFonts w:ascii="Times New Roman" w:eastAsia="Calibri" w:hAnsi="Times New Roman" w:cs="Times New Roman"/>
          <w:sz w:val="12"/>
          <w:szCs w:val="12"/>
        </w:rPr>
      </w:pPr>
    </w:p>
    <w:p w:rsidR="00F92702" w:rsidRPr="00116671" w:rsidRDefault="00F92702" w:rsidP="00F92702">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F92702" w:rsidRDefault="00F92702" w:rsidP="00F9270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w:t>
      </w:r>
    </w:p>
    <w:p w:rsidR="00F92702" w:rsidRDefault="00F92702" w:rsidP="00F92702">
      <w:pPr>
        <w:tabs>
          <w:tab w:val="left" w:pos="284"/>
        </w:tabs>
        <w:spacing w:after="0" w:line="240" w:lineRule="auto"/>
        <w:jc w:val="center"/>
        <w:rPr>
          <w:rFonts w:ascii="Times New Roman" w:eastAsia="Calibri" w:hAnsi="Times New Roman" w:cs="Times New Roman"/>
          <w:b/>
          <w:sz w:val="12"/>
          <w:szCs w:val="12"/>
        </w:rPr>
      </w:pPr>
      <w:r w:rsidRPr="009330FA">
        <w:rPr>
          <w:rFonts w:ascii="Times New Roman" w:eastAsia="Calibri" w:hAnsi="Times New Roman" w:cs="Times New Roman"/>
          <w:b/>
          <w:sz w:val="12"/>
          <w:szCs w:val="12"/>
        </w:rPr>
        <w:t>Об исполнен</w:t>
      </w:r>
      <w:r>
        <w:rPr>
          <w:rFonts w:ascii="Times New Roman" w:eastAsia="Calibri" w:hAnsi="Times New Roman" w:cs="Times New Roman"/>
          <w:b/>
          <w:sz w:val="12"/>
          <w:szCs w:val="12"/>
        </w:rPr>
        <w:t xml:space="preserve">ии бюджета сельского поселения </w:t>
      </w:r>
      <w:r w:rsidRPr="00F92702">
        <w:rPr>
          <w:rFonts w:ascii="Times New Roman" w:eastAsia="Calibri" w:hAnsi="Times New Roman" w:cs="Times New Roman"/>
          <w:b/>
          <w:sz w:val="12"/>
          <w:szCs w:val="12"/>
        </w:rPr>
        <w:t xml:space="preserve">Захаркино </w:t>
      </w:r>
      <w:r w:rsidRPr="009330FA">
        <w:rPr>
          <w:rFonts w:ascii="Times New Roman" w:eastAsia="Calibri" w:hAnsi="Times New Roman" w:cs="Times New Roman"/>
          <w:b/>
          <w:sz w:val="12"/>
          <w:szCs w:val="12"/>
        </w:rPr>
        <w:t>за первый квартал  2018  года</w:t>
      </w:r>
    </w:p>
    <w:p w:rsidR="00F92702" w:rsidRDefault="00F92702" w:rsidP="00F92702">
      <w:pPr>
        <w:tabs>
          <w:tab w:val="left" w:pos="284"/>
        </w:tabs>
        <w:spacing w:after="0" w:line="240" w:lineRule="auto"/>
        <w:jc w:val="both"/>
        <w:rPr>
          <w:rFonts w:ascii="Times New Roman" w:eastAsia="Calibri" w:hAnsi="Times New Roman" w:cs="Times New Roman"/>
          <w:sz w:val="12"/>
          <w:szCs w:val="12"/>
        </w:rPr>
      </w:pPr>
    </w:p>
    <w:p w:rsidR="00F92702" w:rsidRPr="00F92702" w:rsidRDefault="00F92702" w:rsidP="00F92702">
      <w:pPr>
        <w:tabs>
          <w:tab w:val="left" w:pos="284"/>
        </w:tabs>
        <w:spacing w:after="0" w:line="240" w:lineRule="auto"/>
        <w:ind w:firstLine="284"/>
        <w:jc w:val="both"/>
        <w:rPr>
          <w:rFonts w:ascii="Times New Roman" w:eastAsia="Calibri" w:hAnsi="Times New Roman" w:cs="Times New Roman"/>
          <w:sz w:val="12"/>
          <w:szCs w:val="12"/>
        </w:rPr>
      </w:pPr>
      <w:r w:rsidRPr="00F92702">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Захаркино</w:t>
      </w:r>
    </w:p>
    <w:p w:rsidR="00F92702" w:rsidRPr="00F92702" w:rsidRDefault="00F92702" w:rsidP="00F92702">
      <w:pPr>
        <w:tabs>
          <w:tab w:val="left" w:pos="284"/>
        </w:tabs>
        <w:spacing w:after="0" w:line="240" w:lineRule="auto"/>
        <w:ind w:firstLine="284"/>
        <w:jc w:val="both"/>
        <w:rPr>
          <w:rFonts w:ascii="Times New Roman" w:eastAsia="Calibri" w:hAnsi="Times New Roman" w:cs="Times New Roman"/>
          <w:b/>
          <w:sz w:val="12"/>
          <w:szCs w:val="12"/>
        </w:rPr>
      </w:pPr>
      <w:r w:rsidRPr="00F92702">
        <w:rPr>
          <w:rFonts w:ascii="Times New Roman" w:eastAsia="Calibri" w:hAnsi="Times New Roman" w:cs="Times New Roman"/>
          <w:b/>
          <w:sz w:val="12"/>
          <w:szCs w:val="12"/>
        </w:rPr>
        <w:t>ПОСТАНОВЛЯЕТ:</w:t>
      </w:r>
    </w:p>
    <w:p w:rsidR="00F92702" w:rsidRPr="00F92702" w:rsidRDefault="00F92702" w:rsidP="00F927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92702">
        <w:rPr>
          <w:rFonts w:ascii="Times New Roman" w:eastAsia="Calibri" w:hAnsi="Times New Roman" w:cs="Times New Roman"/>
          <w:sz w:val="12"/>
          <w:szCs w:val="12"/>
        </w:rPr>
        <w:t>Утвердить исполнение бюджета сельского поселения Захаркино за первый квартал 2018 года по доходам в сумме 1176 тыс. рублей и по расходам в сумме 1081 тыс. рублей с превышением доходов над расходами в сумме 95 тыс. рублей.</w:t>
      </w:r>
    </w:p>
    <w:p w:rsidR="00F92702" w:rsidRPr="00F92702" w:rsidRDefault="00F92702" w:rsidP="00F927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92702">
        <w:rPr>
          <w:rFonts w:ascii="Times New Roman" w:eastAsia="Calibri" w:hAnsi="Times New Roman" w:cs="Times New Roman"/>
          <w:sz w:val="12"/>
          <w:szCs w:val="12"/>
        </w:rPr>
        <w:t>Утвердить поступление доходов в местный бюджет поселения за первый квартал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F92702" w:rsidRPr="00F92702" w:rsidRDefault="00F92702" w:rsidP="00F927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92702">
        <w:rPr>
          <w:rFonts w:ascii="Times New Roman" w:eastAsia="Calibri" w:hAnsi="Times New Roman" w:cs="Times New Roman"/>
          <w:sz w:val="12"/>
          <w:szCs w:val="12"/>
        </w:rPr>
        <w:t>Утвердить ведомственную структуру расходов бюджета сельского поселения Захаркино муниципального района Сергиевский Самарской области за первый квартал 2018 года в соответствии с приложением 2.</w:t>
      </w:r>
    </w:p>
    <w:p w:rsidR="00F92702" w:rsidRPr="00F92702" w:rsidRDefault="00F92702" w:rsidP="00F927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F92702">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F92702">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F92702">
        <w:rPr>
          <w:rFonts w:ascii="Times New Roman" w:eastAsia="Calibri" w:hAnsi="Times New Roman" w:cs="Times New Roman"/>
          <w:sz w:val="12"/>
          <w:szCs w:val="12"/>
        </w:rPr>
        <w:t xml:space="preserve"> Захаркино муниципального района Сергиевский Самарской области за первый квартал 2018 года в соответствии с приложением 3.</w:t>
      </w:r>
    </w:p>
    <w:p w:rsidR="00F92702" w:rsidRPr="00F92702" w:rsidRDefault="00F92702" w:rsidP="00F927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F92702">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Захаркино за первый квартал 2018 года по кодам </w:t>
      </w:r>
      <w:proofErr w:type="gramStart"/>
      <w:r w:rsidRPr="00F92702">
        <w:rPr>
          <w:rFonts w:ascii="Times New Roman" w:eastAsia="Calibri" w:hAnsi="Times New Roman" w:cs="Times New Roman"/>
          <w:sz w:val="12"/>
          <w:szCs w:val="12"/>
        </w:rPr>
        <w:t>классификации источников финансирования дефицитов бюджетов</w:t>
      </w:r>
      <w:proofErr w:type="gramEnd"/>
      <w:r w:rsidRPr="00F92702">
        <w:rPr>
          <w:rFonts w:ascii="Times New Roman" w:eastAsia="Calibri" w:hAnsi="Times New Roman" w:cs="Times New Roman"/>
          <w:sz w:val="12"/>
          <w:szCs w:val="12"/>
        </w:rPr>
        <w:t xml:space="preserve"> в соответствии с приложением 4.</w:t>
      </w:r>
    </w:p>
    <w:p w:rsidR="00F92702" w:rsidRPr="00F92702" w:rsidRDefault="00F92702" w:rsidP="00F927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F92702">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F92702" w:rsidRPr="00F92702" w:rsidRDefault="00F92702" w:rsidP="00F927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F92702">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2018 года в газете «Сергиевский вестник».</w:t>
      </w:r>
    </w:p>
    <w:p w:rsidR="00F92702" w:rsidRPr="00F92702" w:rsidRDefault="00F92702" w:rsidP="00F9270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F92702">
        <w:rPr>
          <w:rFonts w:ascii="Times New Roman" w:eastAsia="Calibri" w:hAnsi="Times New Roman" w:cs="Times New Roman"/>
          <w:sz w:val="12"/>
          <w:szCs w:val="12"/>
        </w:rPr>
        <w:t>Контроль за</w:t>
      </w:r>
      <w:proofErr w:type="gramEnd"/>
      <w:r w:rsidRPr="00F92702">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F92702" w:rsidRPr="00F92702" w:rsidRDefault="00F92702" w:rsidP="00F92702">
      <w:pPr>
        <w:tabs>
          <w:tab w:val="left" w:pos="284"/>
        </w:tabs>
        <w:spacing w:after="0" w:line="240" w:lineRule="auto"/>
        <w:jc w:val="right"/>
        <w:rPr>
          <w:rFonts w:ascii="Times New Roman" w:eastAsia="Calibri" w:hAnsi="Times New Roman" w:cs="Times New Roman"/>
          <w:sz w:val="12"/>
          <w:szCs w:val="12"/>
        </w:rPr>
      </w:pPr>
      <w:r w:rsidRPr="00F92702">
        <w:rPr>
          <w:rFonts w:ascii="Times New Roman" w:eastAsia="Calibri" w:hAnsi="Times New Roman" w:cs="Times New Roman"/>
          <w:sz w:val="12"/>
          <w:szCs w:val="12"/>
        </w:rPr>
        <w:t>Глава сельского поселения Захаркино</w:t>
      </w:r>
    </w:p>
    <w:p w:rsidR="00F92702" w:rsidRDefault="00F92702" w:rsidP="00F92702">
      <w:pPr>
        <w:tabs>
          <w:tab w:val="left" w:pos="284"/>
        </w:tabs>
        <w:spacing w:after="0" w:line="240" w:lineRule="auto"/>
        <w:jc w:val="right"/>
        <w:rPr>
          <w:rFonts w:ascii="Times New Roman" w:eastAsia="Calibri" w:hAnsi="Times New Roman" w:cs="Times New Roman"/>
          <w:sz w:val="12"/>
          <w:szCs w:val="12"/>
        </w:rPr>
      </w:pPr>
      <w:r w:rsidRPr="00F92702">
        <w:rPr>
          <w:rFonts w:ascii="Times New Roman" w:eastAsia="Calibri" w:hAnsi="Times New Roman" w:cs="Times New Roman"/>
          <w:sz w:val="12"/>
          <w:szCs w:val="12"/>
        </w:rPr>
        <w:t>муниципального района Сергиевский</w:t>
      </w:r>
    </w:p>
    <w:p w:rsidR="00BC7B2C" w:rsidRDefault="00F92702" w:rsidP="00F92702">
      <w:pPr>
        <w:tabs>
          <w:tab w:val="left" w:pos="284"/>
        </w:tabs>
        <w:spacing w:after="0" w:line="240" w:lineRule="auto"/>
        <w:jc w:val="right"/>
        <w:rPr>
          <w:rFonts w:ascii="Times New Roman" w:eastAsia="Calibri" w:hAnsi="Times New Roman" w:cs="Times New Roman"/>
          <w:sz w:val="12"/>
          <w:szCs w:val="12"/>
        </w:rPr>
      </w:pPr>
      <w:r w:rsidRPr="00F92702">
        <w:rPr>
          <w:rFonts w:ascii="Times New Roman" w:eastAsia="Calibri" w:hAnsi="Times New Roman" w:cs="Times New Roman"/>
          <w:sz w:val="12"/>
          <w:szCs w:val="12"/>
        </w:rPr>
        <w:t>С.Е.</w:t>
      </w:r>
      <w:r>
        <w:rPr>
          <w:rFonts w:ascii="Times New Roman" w:eastAsia="Calibri" w:hAnsi="Times New Roman" w:cs="Times New Roman"/>
          <w:sz w:val="12"/>
          <w:szCs w:val="12"/>
        </w:rPr>
        <w:t xml:space="preserve"> </w:t>
      </w:r>
      <w:proofErr w:type="spellStart"/>
      <w:r w:rsidRPr="00F92702">
        <w:rPr>
          <w:rFonts w:ascii="Times New Roman" w:eastAsia="Calibri" w:hAnsi="Times New Roman" w:cs="Times New Roman"/>
          <w:sz w:val="12"/>
          <w:szCs w:val="12"/>
        </w:rPr>
        <w:t>Служаева</w:t>
      </w:r>
      <w:proofErr w:type="spellEnd"/>
    </w:p>
    <w:p w:rsidR="00F92702" w:rsidRDefault="00F92702" w:rsidP="00F92702">
      <w:pPr>
        <w:tabs>
          <w:tab w:val="left" w:pos="284"/>
        </w:tabs>
        <w:spacing w:after="0" w:line="240" w:lineRule="auto"/>
        <w:jc w:val="right"/>
        <w:rPr>
          <w:rFonts w:ascii="Times New Roman" w:eastAsia="Calibri" w:hAnsi="Times New Roman" w:cs="Times New Roman"/>
          <w:sz w:val="12"/>
          <w:szCs w:val="12"/>
        </w:rPr>
      </w:pPr>
    </w:p>
    <w:p w:rsidR="00F92702" w:rsidRPr="00AF4BF4" w:rsidRDefault="00F92702" w:rsidP="00F9270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F92702" w:rsidRPr="00AF4BF4" w:rsidRDefault="00F92702" w:rsidP="00F9270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F92702" w:rsidRPr="00AF4BF4" w:rsidRDefault="00F92702" w:rsidP="00F9270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F92702">
        <w:rPr>
          <w:rFonts w:ascii="Times New Roman" w:eastAsia="Calibri" w:hAnsi="Times New Roman" w:cs="Times New Roman"/>
          <w:i/>
          <w:sz w:val="12"/>
          <w:szCs w:val="12"/>
        </w:rPr>
        <w:t xml:space="preserve">Захаркино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F92702" w:rsidRPr="00AF4BF4" w:rsidRDefault="00F92702" w:rsidP="00F9270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№15 от "16" апреля</w:t>
      </w:r>
      <w:r w:rsidRPr="00AF4BF4">
        <w:rPr>
          <w:rFonts w:ascii="Times New Roman" w:eastAsia="Calibri" w:hAnsi="Times New Roman" w:cs="Times New Roman"/>
          <w:i/>
          <w:sz w:val="12"/>
          <w:szCs w:val="12"/>
        </w:rPr>
        <w:t xml:space="preserve"> 2018г.</w:t>
      </w:r>
    </w:p>
    <w:p w:rsidR="00F92702" w:rsidRPr="00AF4BF4" w:rsidRDefault="00F92702" w:rsidP="00F92702">
      <w:pPr>
        <w:tabs>
          <w:tab w:val="left" w:pos="284"/>
        </w:tabs>
        <w:spacing w:after="0" w:line="240" w:lineRule="auto"/>
        <w:jc w:val="center"/>
        <w:rPr>
          <w:rFonts w:ascii="Times New Roman" w:eastAsia="Calibri" w:hAnsi="Times New Roman" w:cs="Times New Roman"/>
          <w:b/>
          <w:sz w:val="12"/>
          <w:szCs w:val="12"/>
        </w:rPr>
      </w:pPr>
      <w:r w:rsidRPr="00AF4BF4">
        <w:rPr>
          <w:rFonts w:ascii="Times New Roman" w:eastAsia="Calibri" w:hAnsi="Times New Roman" w:cs="Times New Roman"/>
          <w:b/>
          <w:sz w:val="12"/>
          <w:szCs w:val="12"/>
        </w:rPr>
        <w:t xml:space="preserve">ДОХОДЫ местного бюджета сельского поселения </w:t>
      </w:r>
      <w:r w:rsidRPr="00F92702">
        <w:rPr>
          <w:rFonts w:ascii="Times New Roman" w:eastAsia="Calibri" w:hAnsi="Times New Roman" w:cs="Times New Roman"/>
          <w:b/>
          <w:sz w:val="12"/>
          <w:szCs w:val="12"/>
        </w:rPr>
        <w:t xml:space="preserve">Захаркино </w:t>
      </w:r>
      <w:r w:rsidRPr="00AF4BF4">
        <w:rPr>
          <w:rFonts w:ascii="Times New Roman" w:eastAsia="Calibri" w:hAnsi="Times New Roman" w:cs="Times New Roman"/>
          <w:b/>
          <w:sz w:val="12"/>
          <w:szCs w:val="12"/>
        </w:rPr>
        <w:t>за первый квартал 2018 года</w:t>
      </w:r>
    </w:p>
    <w:p w:rsidR="00F92702" w:rsidRPr="00AF4BF4" w:rsidRDefault="00F92702" w:rsidP="00F92702">
      <w:pPr>
        <w:tabs>
          <w:tab w:val="left" w:pos="284"/>
        </w:tabs>
        <w:spacing w:after="0" w:line="240" w:lineRule="auto"/>
        <w:jc w:val="center"/>
        <w:rPr>
          <w:rFonts w:ascii="Times New Roman" w:eastAsia="Calibri" w:hAnsi="Times New Roman" w:cs="Times New Roman"/>
          <w:b/>
          <w:sz w:val="12"/>
          <w:szCs w:val="12"/>
        </w:rPr>
      </w:pPr>
      <w:r w:rsidRPr="00AF4BF4">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p w:rsidR="00BC7B2C" w:rsidRDefault="00BC7B2C" w:rsidP="00F92702">
      <w:pPr>
        <w:tabs>
          <w:tab w:val="left" w:pos="284"/>
        </w:tabs>
        <w:spacing w:after="0" w:line="240" w:lineRule="auto"/>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567"/>
        <w:gridCol w:w="1560"/>
        <w:gridCol w:w="4819"/>
        <w:gridCol w:w="567"/>
      </w:tblGrid>
      <w:tr w:rsidR="00F92702" w:rsidRPr="00F92702" w:rsidTr="00F92702">
        <w:trPr>
          <w:trHeight w:val="20"/>
        </w:trPr>
        <w:tc>
          <w:tcPr>
            <w:tcW w:w="567" w:type="dxa"/>
            <w:hideMark/>
          </w:tcPr>
          <w:p w:rsidR="00F92702" w:rsidRPr="00F92702" w:rsidRDefault="00F92702" w:rsidP="00F92702">
            <w:pPr>
              <w:tabs>
                <w:tab w:val="left" w:pos="284"/>
              </w:tabs>
              <w:rPr>
                <w:rFonts w:ascii="Times New Roman" w:eastAsia="Calibri" w:hAnsi="Times New Roman" w:cs="Times New Roman"/>
                <w:bCs/>
                <w:sz w:val="10"/>
                <w:szCs w:val="10"/>
              </w:rPr>
            </w:pPr>
            <w:r w:rsidRPr="00F92702">
              <w:rPr>
                <w:rFonts w:ascii="Times New Roman" w:eastAsia="Calibri" w:hAnsi="Times New Roman" w:cs="Times New Roman"/>
                <w:bCs/>
                <w:sz w:val="10"/>
                <w:szCs w:val="10"/>
              </w:rPr>
              <w:t>Код главного администратора</w:t>
            </w:r>
          </w:p>
        </w:tc>
        <w:tc>
          <w:tcPr>
            <w:tcW w:w="1560" w:type="dxa"/>
            <w:hideMark/>
          </w:tcPr>
          <w:p w:rsidR="00F92702" w:rsidRPr="00F92702" w:rsidRDefault="00F92702" w:rsidP="00F92702">
            <w:pPr>
              <w:tabs>
                <w:tab w:val="left" w:pos="284"/>
              </w:tabs>
              <w:rPr>
                <w:rFonts w:ascii="Times New Roman" w:eastAsia="Calibri" w:hAnsi="Times New Roman" w:cs="Times New Roman"/>
                <w:bCs/>
                <w:sz w:val="12"/>
                <w:szCs w:val="12"/>
              </w:rPr>
            </w:pPr>
            <w:r w:rsidRPr="00F92702">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819" w:type="dxa"/>
            <w:hideMark/>
          </w:tcPr>
          <w:p w:rsidR="00F92702" w:rsidRPr="00F92702" w:rsidRDefault="00F92702" w:rsidP="00F92702">
            <w:pPr>
              <w:tabs>
                <w:tab w:val="left" w:pos="284"/>
              </w:tabs>
              <w:rPr>
                <w:rFonts w:ascii="Times New Roman" w:eastAsia="Calibri" w:hAnsi="Times New Roman" w:cs="Times New Roman"/>
                <w:bCs/>
                <w:sz w:val="12"/>
                <w:szCs w:val="12"/>
              </w:rPr>
            </w:pPr>
            <w:r w:rsidRPr="00F92702">
              <w:rPr>
                <w:rFonts w:ascii="Times New Roman" w:eastAsia="Calibri" w:hAnsi="Times New Roman" w:cs="Times New Roman"/>
                <w:bCs/>
                <w:sz w:val="12"/>
                <w:szCs w:val="12"/>
              </w:rPr>
              <w:t>Наименование показателя</w:t>
            </w:r>
          </w:p>
        </w:tc>
        <w:tc>
          <w:tcPr>
            <w:tcW w:w="567" w:type="dxa"/>
            <w:hideMark/>
          </w:tcPr>
          <w:p w:rsidR="00F92702" w:rsidRPr="00F92702" w:rsidRDefault="00F92702" w:rsidP="00F92702">
            <w:pPr>
              <w:tabs>
                <w:tab w:val="left" w:pos="284"/>
              </w:tabs>
              <w:rPr>
                <w:rFonts w:ascii="Times New Roman" w:eastAsia="Calibri" w:hAnsi="Times New Roman" w:cs="Times New Roman"/>
                <w:bCs/>
                <w:sz w:val="10"/>
                <w:szCs w:val="10"/>
              </w:rPr>
            </w:pPr>
            <w:r w:rsidRPr="00F92702">
              <w:rPr>
                <w:rFonts w:ascii="Times New Roman" w:eastAsia="Calibri" w:hAnsi="Times New Roman" w:cs="Times New Roman"/>
                <w:bCs/>
                <w:sz w:val="10"/>
                <w:szCs w:val="10"/>
              </w:rPr>
              <w:t>Исполнено тыс. рублей</w:t>
            </w:r>
          </w:p>
        </w:tc>
      </w:tr>
      <w:tr w:rsidR="00F92702" w:rsidRPr="00F92702" w:rsidTr="00F92702">
        <w:trPr>
          <w:trHeight w:val="20"/>
        </w:trPr>
        <w:tc>
          <w:tcPr>
            <w:tcW w:w="567" w:type="dxa"/>
            <w:noWrap/>
            <w:hideMark/>
          </w:tcPr>
          <w:p w:rsidR="00F92702" w:rsidRPr="00F92702" w:rsidRDefault="00F92702" w:rsidP="00F92702">
            <w:pPr>
              <w:tabs>
                <w:tab w:val="left" w:pos="284"/>
              </w:tabs>
              <w:rPr>
                <w:rFonts w:ascii="Times New Roman" w:eastAsia="Calibri" w:hAnsi="Times New Roman" w:cs="Times New Roman"/>
                <w:bCs/>
                <w:sz w:val="12"/>
                <w:szCs w:val="12"/>
              </w:rPr>
            </w:pPr>
            <w:r w:rsidRPr="00F92702">
              <w:rPr>
                <w:rFonts w:ascii="Times New Roman" w:eastAsia="Calibri" w:hAnsi="Times New Roman" w:cs="Times New Roman"/>
                <w:bCs/>
                <w:sz w:val="12"/>
                <w:szCs w:val="12"/>
              </w:rPr>
              <w:t>100</w:t>
            </w:r>
          </w:p>
        </w:tc>
        <w:tc>
          <w:tcPr>
            <w:tcW w:w="6379" w:type="dxa"/>
            <w:gridSpan w:val="2"/>
            <w:hideMark/>
          </w:tcPr>
          <w:p w:rsidR="00F92702" w:rsidRPr="00F92702" w:rsidRDefault="00F92702" w:rsidP="00F92702">
            <w:pPr>
              <w:tabs>
                <w:tab w:val="left" w:pos="284"/>
              </w:tabs>
              <w:rPr>
                <w:rFonts w:ascii="Times New Roman" w:eastAsia="Calibri" w:hAnsi="Times New Roman" w:cs="Times New Roman"/>
                <w:bCs/>
                <w:sz w:val="12"/>
                <w:szCs w:val="12"/>
              </w:rPr>
            </w:pPr>
            <w:r w:rsidRPr="00F92702">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F92702" w:rsidRPr="00F92702" w:rsidRDefault="00F92702" w:rsidP="00F92702">
            <w:pPr>
              <w:tabs>
                <w:tab w:val="left" w:pos="284"/>
              </w:tabs>
              <w:rPr>
                <w:rFonts w:ascii="Times New Roman" w:eastAsia="Calibri" w:hAnsi="Times New Roman" w:cs="Times New Roman"/>
                <w:bCs/>
                <w:sz w:val="12"/>
                <w:szCs w:val="12"/>
              </w:rPr>
            </w:pPr>
            <w:r w:rsidRPr="00F92702">
              <w:rPr>
                <w:rFonts w:ascii="Times New Roman" w:eastAsia="Calibri" w:hAnsi="Times New Roman" w:cs="Times New Roman"/>
                <w:bCs/>
                <w:sz w:val="12"/>
                <w:szCs w:val="12"/>
              </w:rPr>
              <w:t>170</w:t>
            </w:r>
          </w:p>
        </w:tc>
      </w:tr>
      <w:tr w:rsidR="00F92702" w:rsidRPr="00F92702" w:rsidTr="00F92702">
        <w:trPr>
          <w:trHeight w:val="20"/>
        </w:trPr>
        <w:tc>
          <w:tcPr>
            <w:tcW w:w="567" w:type="dxa"/>
            <w:noWrap/>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100</w:t>
            </w:r>
          </w:p>
        </w:tc>
        <w:tc>
          <w:tcPr>
            <w:tcW w:w="1560" w:type="dxa"/>
            <w:noWrap/>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1 03 02230 01 0000 110</w:t>
            </w:r>
          </w:p>
        </w:tc>
        <w:tc>
          <w:tcPr>
            <w:tcW w:w="4819" w:type="dxa"/>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70</w:t>
            </w:r>
          </w:p>
        </w:tc>
      </w:tr>
      <w:tr w:rsidR="00F92702" w:rsidRPr="00F92702" w:rsidTr="00F92702">
        <w:trPr>
          <w:trHeight w:val="20"/>
        </w:trPr>
        <w:tc>
          <w:tcPr>
            <w:tcW w:w="567" w:type="dxa"/>
            <w:noWrap/>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100</w:t>
            </w:r>
          </w:p>
        </w:tc>
        <w:tc>
          <w:tcPr>
            <w:tcW w:w="1560" w:type="dxa"/>
            <w:noWrap/>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1 03 02250 01 0000 110</w:t>
            </w:r>
          </w:p>
        </w:tc>
        <w:tc>
          <w:tcPr>
            <w:tcW w:w="4819" w:type="dxa"/>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114</w:t>
            </w:r>
          </w:p>
        </w:tc>
      </w:tr>
      <w:tr w:rsidR="00F92702" w:rsidRPr="00F92702" w:rsidTr="00F92702">
        <w:trPr>
          <w:trHeight w:val="20"/>
        </w:trPr>
        <w:tc>
          <w:tcPr>
            <w:tcW w:w="567" w:type="dxa"/>
            <w:noWrap/>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100</w:t>
            </w:r>
          </w:p>
        </w:tc>
        <w:tc>
          <w:tcPr>
            <w:tcW w:w="1560" w:type="dxa"/>
            <w:noWrap/>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1 03 02260 01 0000 110</w:t>
            </w:r>
          </w:p>
        </w:tc>
        <w:tc>
          <w:tcPr>
            <w:tcW w:w="4819" w:type="dxa"/>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-15</w:t>
            </w:r>
          </w:p>
        </w:tc>
      </w:tr>
      <w:tr w:rsidR="00F92702" w:rsidRPr="00F92702" w:rsidTr="00F92702">
        <w:trPr>
          <w:trHeight w:val="20"/>
        </w:trPr>
        <w:tc>
          <w:tcPr>
            <w:tcW w:w="567" w:type="dxa"/>
            <w:noWrap/>
            <w:hideMark/>
          </w:tcPr>
          <w:p w:rsidR="00F92702" w:rsidRPr="00F92702" w:rsidRDefault="00F92702" w:rsidP="00F92702">
            <w:pPr>
              <w:tabs>
                <w:tab w:val="left" w:pos="284"/>
              </w:tabs>
              <w:rPr>
                <w:rFonts w:ascii="Times New Roman" w:eastAsia="Calibri" w:hAnsi="Times New Roman" w:cs="Times New Roman"/>
                <w:bCs/>
                <w:sz w:val="12"/>
                <w:szCs w:val="12"/>
              </w:rPr>
            </w:pPr>
            <w:r w:rsidRPr="00F92702">
              <w:rPr>
                <w:rFonts w:ascii="Times New Roman" w:eastAsia="Calibri" w:hAnsi="Times New Roman" w:cs="Times New Roman"/>
                <w:bCs/>
                <w:sz w:val="12"/>
                <w:szCs w:val="12"/>
              </w:rPr>
              <w:t>182</w:t>
            </w:r>
          </w:p>
        </w:tc>
        <w:tc>
          <w:tcPr>
            <w:tcW w:w="6379" w:type="dxa"/>
            <w:gridSpan w:val="2"/>
            <w:hideMark/>
          </w:tcPr>
          <w:p w:rsidR="00F92702" w:rsidRPr="00F92702" w:rsidRDefault="00F92702" w:rsidP="00F92702">
            <w:pPr>
              <w:tabs>
                <w:tab w:val="left" w:pos="284"/>
              </w:tabs>
              <w:rPr>
                <w:rFonts w:ascii="Times New Roman" w:eastAsia="Calibri" w:hAnsi="Times New Roman" w:cs="Times New Roman"/>
                <w:bCs/>
                <w:sz w:val="12"/>
                <w:szCs w:val="12"/>
              </w:rPr>
            </w:pPr>
            <w:r w:rsidRPr="00F92702">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F92702" w:rsidRPr="00F92702" w:rsidRDefault="00F92702" w:rsidP="00F92702">
            <w:pPr>
              <w:tabs>
                <w:tab w:val="left" w:pos="284"/>
              </w:tabs>
              <w:rPr>
                <w:rFonts w:ascii="Times New Roman" w:eastAsia="Calibri" w:hAnsi="Times New Roman" w:cs="Times New Roman"/>
                <w:bCs/>
                <w:sz w:val="12"/>
                <w:szCs w:val="12"/>
              </w:rPr>
            </w:pPr>
            <w:r w:rsidRPr="00F92702">
              <w:rPr>
                <w:rFonts w:ascii="Times New Roman" w:eastAsia="Calibri" w:hAnsi="Times New Roman" w:cs="Times New Roman"/>
                <w:bCs/>
                <w:sz w:val="12"/>
                <w:szCs w:val="12"/>
              </w:rPr>
              <w:t>845</w:t>
            </w:r>
          </w:p>
        </w:tc>
      </w:tr>
      <w:tr w:rsidR="00F92702" w:rsidRPr="00F92702" w:rsidTr="00F92702">
        <w:trPr>
          <w:trHeight w:val="20"/>
        </w:trPr>
        <w:tc>
          <w:tcPr>
            <w:tcW w:w="567" w:type="dxa"/>
            <w:noWrap/>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182</w:t>
            </w:r>
          </w:p>
        </w:tc>
        <w:tc>
          <w:tcPr>
            <w:tcW w:w="1560" w:type="dxa"/>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1 01 02000 01 0000 110</w:t>
            </w:r>
          </w:p>
        </w:tc>
        <w:tc>
          <w:tcPr>
            <w:tcW w:w="4819" w:type="dxa"/>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 xml:space="preserve">Налог на доходы физических лиц </w:t>
            </w:r>
          </w:p>
        </w:tc>
        <w:tc>
          <w:tcPr>
            <w:tcW w:w="567" w:type="dxa"/>
            <w:noWrap/>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299</w:t>
            </w:r>
          </w:p>
        </w:tc>
      </w:tr>
      <w:tr w:rsidR="00F92702" w:rsidRPr="00F92702" w:rsidTr="00F92702">
        <w:trPr>
          <w:trHeight w:val="20"/>
        </w:trPr>
        <w:tc>
          <w:tcPr>
            <w:tcW w:w="567" w:type="dxa"/>
            <w:noWrap/>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182</w:t>
            </w:r>
          </w:p>
        </w:tc>
        <w:tc>
          <w:tcPr>
            <w:tcW w:w="1560" w:type="dxa"/>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1 05 03010 01 0000 110</w:t>
            </w:r>
          </w:p>
        </w:tc>
        <w:tc>
          <w:tcPr>
            <w:tcW w:w="4819" w:type="dxa"/>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Единый сельскохозяйственный налог</w:t>
            </w:r>
          </w:p>
        </w:tc>
        <w:tc>
          <w:tcPr>
            <w:tcW w:w="567" w:type="dxa"/>
            <w:noWrap/>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498</w:t>
            </w:r>
          </w:p>
        </w:tc>
      </w:tr>
      <w:tr w:rsidR="00F92702" w:rsidRPr="00F92702" w:rsidTr="00F92702">
        <w:trPr>
          <w:trHeight w:val="20"/>
        </w:trPr>
        <w:tc>
          <w:tcPr>
            <w:tcW w:w="567" w:type="dxa"/>
            <w:noWrap/>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182</w:t>
            </w:r>
          </w:p>
        </w:tc>
        <w:tc>
          <w:tcPr>
            <w:tcW w:w="1560" w:type="dxa"/>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1 06 01030 10 0000 110</w:t>
            </w:r>
          </w:p>
        </w:tc>
        <w:tc>
          <w:tcPr>
            <w:tcW w:w="4819" w:type="dxa"/>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3</w:t>
            </w:r>
          </w:p>
        </w:tc>
      </w:tr>
      <w:tr w:rsidR="00F92702" w:rsidRPr="00F92702" w:rsidTr="00F92702">
        <w:trPr>
          <w:trHeight w:val="20"/>
        </w:trPr>
        <w:tc>
          <w:tcPr>
            <w:tcW w:w="567" w:type="dxa"/>
            <w:noWrap/>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182</w:t>
            </w:r>
          </w:p>
        </w:tc>
        <w:tc>
          <w:tcPr>
            <w:tcW w:w="1560" w:type="dxa"/>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1 06 06000 00 0000 110</w:t>
            </w:r>
          </w:p>
        </w:tc>
        <w:tc>
          <w:tcPr>
            <w:tcW w:w="4819" w:type="dxa"/>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Земельный налог</w:t>
            </w:r>
          </w:p>
        </w:tc>
        <w:tc>
          <w:tcPr>
            <w:tcW w:w="567" w:type="dxa"/>
            <w:noWrap/>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45</w:t>
            </w:r>
          </w:p>
        </w:tc>
      </w:tr>
      <w:tr w:rsidR="00F92702" w:rsidRPr="00F92702" w:rsidTr="00F92702">
        <w:trPr>
          <w:trHeight w:val="20"/>
        </w:trPr>
        <w:tc>
          <w:tcPr>
            <w:tcW w:w="567" w:type="dxa"/>
            <w:noWrap/>
            <w:hideMark/>
          </w:tcPr>
          <w:p w:rsidR="00F92702" w:rsidRPr="00F92702" w:rsidRDefault="00F92702" w:rsidP="00F92702">
            <w:pPr>
              <w:tabs>
                <w:tab w:val="left" w:pos="284"/>
              </w:tabs>
              <w:rPr>
                <w:rFonts w:ascii="Times New Roman" w:eastAsia="Calibri" w:hAnsi="Times New Roman" w:cs="Times New Roman"/>
                <w:bCs/>
                <w:sz w:val="12"/>
                <w:szCs w:val="12"/>
              </w:rPr>
            </w:pPr>
            <w:r w:rsidRPr="00F92702">
              <w:rPr>
                <w:rFonts w:ascii="Times New Roman" w:eastAsia="Calibri" w:hAnsi="Times New Roman" w:cs="Times New Roman"/>
                <w:bCs/>
                <w:sz w:val="12"/>
                <w:szCs w:val="12"/>
              </w:rPr>
              <w:t>537</w:t>
            </w:r>
          </w:p>
        </w:tc>
        <w:tc>
          <w:tcPr>
            <w:tcW w:w="6379" w:type="dxa"/>
            <w:gridSpan w:val="2"/>
            <w:hideMark/>
          </w:tcPr>
          <w:p w:rsidR="00F92702" w:rsidRPr="00F92702" w:rsidRDefault="00F92702" w:rsidP="00F92702">
            <w:pPr>
              <w:tabs>
                <w:tab w:val="left" w:pos="284"/>
              </w:tabs>
              <w:rPr>
                <w:rFonts w:ascii="Times New Roman" w:eastAsia="Calibri" w:hAnsi="Times New Roman" w:cs="Times New Roman"/>
                <w:bCs/>
                <w:sz w:val="12"/>
                <w:szCs w:val="12"/>
              </w:rPr>
            </w:pPr>
            <w:r w:rsidRPr="00F92702">
              <w:rPr>
                <w:rFonts w:ascii="Times New Roman" w:eastAsia="Calibri" w:hAnsi="Times New Roman" w:cs="Times New Roman"/>
                <w:bCs/>
                <w:sz w:val="12"/>
                <w:szCs w:val="12"/>
              </w:rPr>
              <w:t>Администрация сельского поселения Захаркино муниципального района Сергиевский Самарской области</w:t>
            </w:r>
          </w:p>
        </w:tc>
        <w:tc>
          <w:tcPr>
            <w:tcW w:w="567" w:type="dxa"/>
            <w:noWrap/>
            <w:hideMark/>
          </w:tcPr>
          <w:p w:rsidR="00F92702" w:rsidRPr="00F92702" w:rsidRDefault="00F92702" w:rsidP="00F92702">
            <w:pPr>
              <w:tabs>
                <w:tab w:val="left" w:pos="284"/>
              </w:tabs>
              <w:rPr>
                <w:rFonts w:ascii="Times New Roman" w:eastAsia="Calibri" w:hAnsi="Times New Roman" w:cs="Times New Roman"/>
                <w:bCs/>
                <w:sz w:val="12"/>
                <w:szCs w:val="12"/>
              </w:rPr>
            </w:pPr>
            <w:r w:rsidRPr="00F92702">
              <w:rPr>
                <w:rFonts w:ascii="Times New Roman" w:eastAsia="Calibri" w:hAnsi="Times New Roman" w:cs="Times New Roman"/>
                <w:bCs/>
                <w:sz w:val="12"/>
                <w:szCs w:val="12"/>
              </w:rPr>
              <w:t>158</w:t>
            </w:r>
          </w:p>
        </w:tc>
      </w:tr>
      <w:tr w:rsidR="00F92702" w:rsidRPr="00F92702" w:rsidTr="00F92702">
        <w:trPr>
          <w:trHeight w:val="20"/>
        </w:trPr>
        <w:tc>
          <w:tcPr>
            <w:tcW w:w="567" w:type="dxa"/>
            <w:noWrap/>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537</w:t>
            </w:r>
          </w:p>
        </w:tc>
        <w:tc>
          <w:tcPr>
            <w:tcW w:w="1560" w:type="dxa"/>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1 13 00000 10 0000 130</w:t>
            </w:r>
          </w:p>
        </w:tc>
        <w:tc>
          <w:tcPr>
            <w:tcW w:w="4819" w:type="dxa"/>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Доходы от оказания платных услуг (работ) и компенсации затрат государства</w:t>
            </w:r>
          </w:p>
        </w:tc>
        <w:tc>
          <w:tcPr>
            <w:tcW w:w="567" w:type="dxa"/>
            <w:noWrap/>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3</w:t>
            </w:r>
          </w:p>
        </w:tc>
      </w:tr>
      <w:tr w:rsidR="00F92702" w:rsidRPr="00F92702" w:rsidTr="00F92702">
        <w:trPr>
          <w:trHeight w:val="20"/>
        </w:trPr>
        <w:tc>
          <w:tcPr>
            <w:tcW w:w="567" w:type="dxa"/>
            <w:noWrap/>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537</w:t>
            </w:r>
          </w:p>
        </w:tc>
        <w:tc>
          <w:tcPr>
            <w:tcW w:w="1560" w:type="dxa"/>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2 02 10000 00 0000 151</w:t>
            </w:r>
          </w:p>
        </w:tc>
        <w:tc>
          <w:tcPr>
            <w:tcW w:w="4819" w:type="dxa"/>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8</w:t>
            </w:r>
          </w:p>
        </w:tc>
      </w:tr>
      <w:tr w:rsidR="00F92702" w:rsidRPr="00F92702" w:rsidTr="00F92702">
        <w:trPr>
          <w:trHeight w:val="20"/>
        </w:trPr>
        <w:tc>
          <w:tcPr>
            <w:tcW w:w="567" w:type="dxa"/>
            <w:noWrap/>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537</w:t>
            </w:r>
          </w:p>
        </w:tc>
        <w:tc>
          <w:tcPr>
            <w:tcW w:w="1560" w:type="dxa"/>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2 02 20000 00 0000 151</w:t>
            </w:r>
          </w:p>
        </w:tc>
        <w:tc>
          <w:tcPr>
            <w:tcW w:w="4819" w:type="dxa"/>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127</w:t>
            </w:r>
          </w:p>
        </w:tc>
      </w:tr>
      <w:tr w:rsidR="00F92702" w:rsidRPr="00F92702" w:rsidTr="00F92702">
        <w:trPr>
          <w:trHeight w:val="20"/>
        </w:trPr>
        <w:tc>
          <w:tcPr>
            <w:tcW w:w="567" w:type="dxa"/>
            <w:noWrap/>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537</w:t>
            </w:r>
          </w:p>
        </w:tc>
        <w:tc>
          <w:tcPr>
            <w:tcW w:w="1560" w:type="dxa"/>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2 02 30000 00 0000 151</w:t>
            </w:r>
          </w:p>
        </w:tc>
        <w:tc>
          <w:tcPr>
            <w:tcW w:w="4819" w:type="dxa"/>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20</w:t>
            </w:r>
          </w:p>
        </w:tc>
      </w:tr>
      <w:tr w:rsidR="00F92702" w:rsidRPr="00F92702" w:rsidTr="00F92702">
        <w:trPr>
          <w:trHeight w:val="20"/>
        </w:trPr>
        <w:tc>
          <w:tcPr>
            <w:tcW w:w="567" w:type="dxa"/>
            <w:noWrap/>
            <w:hideMark/>
          </w:tcPr>
          <w:p w:rsidR="00F92702" w:rsidRPr="00F92702" w:rsidRDefault="00F92702" w:rsidP="00F92702">
            <w:pPr>
              <w:tabs>
                <w:tab w:val="left" w:pos="284"/>
              </w:tabs>
              <w:rPr>
                <w:rFonts w:ascii="Times New Roman" w:eastAsia="Calibri" w:hAnsi="Times New Roman" w:cs="Times New Roman"/>
                <w:bCs/>
                <w:sz w:val="12"/>
                <w:szCs w:val="12"/>
              </w:rPr>
            </w:pPr>
            <w:r w:rsidRPr="00F92702">
              <w:rPr>
                <w:rFonts w:ascii="Times New Roman" w:eastAsia="Calibri" w:hAnsi="Times New Roman" w:cs="Times New Roman"/>
                <w:bCs/>
                <w:sz w:val="12"/>
                <w:szCs w:val="12"/>
              </w:rPr>
              <w:lastRenderedPageBreak/>
              <w:t>608</w:t>
            </w:r>
          </w:p>
        </w:tc>
        <w:tc>
          <w:tcPr>
            <w:tcW w:w="6379" w:type="dxa"/>
            <w:gridSpan w:val="2"/>
            <w:hideMark/>
          </w:tcPr>
          <w:p w:rsidR="00F92702" w:rsidRPr="00F92702" w:rsidRDefault="00F92702" w:rsidP="00F92702">
            <w:pPr>
              <w:tabs>
                <w:tab w:val="left" w:pos="284"/>
              </w:tabs>
              <w:rPr>
                <w:rFonts w:ascii="Times New Roman" w:eastAsia="Calibri" w:hAnsi="Times New Roman" w:cs="Times New Roman"/>
                <w:bCs/>
                <w:sz w:val="12"/>
                <w:szCs w:val="12"/>
              </w:rPr>
            </w:pPr>
            <w:r w:rsidRPr="00F92702">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F92702" w:rsidRPr="00F92702" w:rsidRDefault="00F92702" w:rsidP="00F92702">
            <w:pPr>
              <w:tabs>
                <w:tab w:val="left" w:pos="284"/>
              </w:tabs>
              <w:rPr>
                <w:rFonts w:ascii="Times New Roman" w:eastAsia="Calibri" w:hAnsi="Times New Roman" w:cs="Times New Roman"/>
                <w:bCs/>
                <w:sz w:val="12"/>
                <w:szCs w:val="12"/>
              </w:rPr>
            </w:pPr>
            <w:r w:rsidRPr="00F92702">
              <w:rPr>
                <w:rFonts w:ascii="Times New Roman" w:eastAsia="Calibri" w:hAnsi="Times New Roman" w:cs="Times New Roman"/>
                <w:bCs/>
                <w:sz w:val="12"/>
                <w:szCs w:val="12"/>
              </w:rPr>
              <w:t>3</w:t>
            </w:r>
          </w:p>
        </w:tc>
      </w:tr>
      <w:tr w:rsidR="00F92702" w:rsidRPr="00F92702" w:rsidTr="00F92702">
        <w:trPr>
          <w:trHeight w:val="20"/>
        </w:trPr>
        <w:tc>
          <w:tcPr>
            <w:tcW w:w="567" w:type="dxa"/>
            <w:noWrap/>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608</w:t>
            </w:r>
          </w:p>
        </w:tc>
        <w:tc>
          <w:tcPr>
            <w:tcW w:w="1560" w:type="dxa"/>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1 11 05035 10 0000 120</w:t>
            </w:r>
          </w:p>
        </w:tc>
        <w:tc>
          <w:tcPr>
            <w:tcW w:w="4819" w:type="dxa"/>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w:t>
            </w:r>
            <w:r>
              <w:rPr>
                <w:rFonts w:ascii="Times New Roman" w:eastAsia="Calibri" w:hAnsi="Times New Roman" w:cs="Times New Roman"/>
                <w:sz w:val="12"/>
                <w:szCs w:val="12"/>
              </w:rPr>
              <w:t>но</w:t>
            </w:r>
            <w:r w:rsidRPr="00F92702">
              <w:rPr>
                <w:rFonts w:ascii="Times New Roman" w:eastAsia="Calibri" w:hAnsi="Times New Roman" w:cs="Times New Roman"/>
                <w:sz w:val="12"/>
                <w:szCs w:val="12"/>
              </w:rPr>
              <w:t>мных учреждений)</w:t>
            </w:r>
          </w:p>
        </w:tc>
        <w:tc>
          <w:tcPr>
            <w:tcW w:w="567" w:type="dxa"/>
            <w:noWrap/>
            <w:hideMark/>
          </w:tcPr>
          <w:p w:rsidR="00F92702" w:rsidRPr="00F92702" w:rsidRDefault="00F92702" w:rsidP="00F92702">
            <w:pPr>
              <w:tabs>
                <w:tab w:val="left" w:pos="284"/>
              </w:tabs>
              <w:rPr>
                <w:rFonts w:ascii="Times New Roman" w:eastAsia="Calibri" w:hAnsi="Times New Roman" w:cs="Times New Roman"/>
                <w:sz w:val="12"/>
                <w:szCs w:val="12"/>
              </w:rPr>
            </w:pPr>
            <w:r w:rsidRPr="00F92702">
              <w:rPr>
                <w:rFonts w:ascii="Times New Roman" w:eastAsia="Calibri" w:hAnsi="Times New Roman" w:cs="Times New Roman"/>
                <w:sz w:val="12"/>
                <w:szCs w:val="12"/>
              </w:rPr>
              <w:t>3</w:t>
            </w:r>
          </w:p>
        </w:tc>
      </w:tr>
      <w:tr w:rsidR="00F92702" w:rsidRPr="00F92702" w:rsidTr="00F92702">
        <w:trPr>
          <w:trHeight w:val="20"/>
        </w:trPr>
        <w:tc>
          <w:tcPr>
            <w:tcW w:w="6946" w:type="dxa"/>
            <w:gridSpan w:val="3"/>
            <w:noWrap/>
            <w:hideMark/>
          </w:tcPr>
          <w:p w:rsidR="00F92702" w:rsidRPr="00F92702" w:rsidRDefault="00F92702" w:rsidP="00F92702">
            <w:pPr>
              <w:tabs>
                <w:tab w:val="left" w:pos="284"/>
              </w:tabs>
              <w:rPr>
                <w:rFonts w:ascii="Times New Roman" w:eastAsia="Calibri" w:hAnsi="Times New Roman" w:cs="Times New Roman"/>
                <w:bCs/>
                <w:sz w:val="12"/>
                <w:szCs w:val="12"/>
              </w:rPr>
            </w:pPr>
            <w:r w:rsidRPr="00F92702">
              <w:rPr>
                <w:rFonts w:ascii="Times New Roman" w:eastAsia="Calibri" w:hAnsi="Times New Roman" w:cs="Times New Roman"/>
                <w:bCs/>
                <w:sz w:val="12"/>
                <w:szCs w:val="12"/>
              </w:rPr>
              <w:t xml:space="preserve">    ВСЕГО ДОХОДОВ</w:t>
            </w:r>
          </w:p>
        </w:tc>
        <w:tc>
          <w:tcPr>
            <w:tcW w:w="567" w:type="dxa"/>
            <w:noWrap/>
            <w:hideMark/>
          </w:tcPr>
          <w:p w:rsidR="00F92702" w:rsidRPr="00F92702" w:rsidRDefault="00F92702" w:rsidP="00F92702">
            <w:pPr>
              <w:tabs>
                <w:tab w:val="left" w:pos="284"/>
              </w:tabs>
              <w:rPr>
                <w:rFonts w:ascii="Times New Roman" w:eastAsia="Calibri" w:hAnsi="Times New Roman" w:cs="Times New Roman"/>
                <w:bCs/>
                <w:sz w:val="12"/>
                <w:szCs w:val="12"/>
              </w:rPr>
            </w:pPr>
            <w:r w:rsidRPr="00F92702">
              <w:rPr>
                <w:rFonts w:ascii="Times New Roman" w:eastAsia="Calibri" w:hAnsi="Times New Roman" w:cs="Times New Roman"/>
                <w:bCs/>
                <w:sz w:val="12"/>
                <w:szCs w:val="12"/>
              </w:rPr>
              <w:t>1176</w:t>
            </w:r>
          </w:p>
        </w:tc>
      </w:tr>
    </w:tbl>
    <w:p w:rsidR="0011678A" w:rsidRDefault="0011678A" w:rsidP="006D4521">
      <w:pPr>
        <w:tabs>
          <w:tab w:val="left" w:pos="284"/>
        </w:tabs>
        <w:spacing w:after="0" w:line="240" w:lineRule="auto"/>
        <w:jc w:val="both"/>
        <w:rPr>
          <w:rFonts w:ascii="Times New Roman" w:eastAsia="Calibri" w:hAnsi="Times New Roman" w:cs="Times New Roman"/>
          <w:sz w:val="12"/>
          <w:szCs w:val="12"/>
        </w:rPr>
      </w:pPr>
    </w:p>
    <w:p w:rsidR="00BA50F1" w:rsidRPr="00AF4BF4" w:rsidRDefault="00BA50F1" w:rsidP="00BA50F1">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BA50F1" w:rsidRPr="00AF4BF4" w:rsidRDefault="00BA50F1" w:rsidP="00BA50F1">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BA50F1" w:rsidRPr="00AF4BF4" w:rsidRDefault="00BA50F1" w:rsidP="00BA50F1">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F92702">
        <w:rPr>
          <w:rFonts w:ascii="Times New Roman" w:eastAsia="Calibri" w:hAnsi="Times New Roman" w:cs="Times New Roman"/>
          <w:i/>
          <w:sz w:val="12"/>
          <w:szCs w:val="12"/>
        </w:rPr>
        <w:t xml:space="preserve">Захаркино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BA50F1" w:rsidRDefault="00BA50F1" w:rsidP="00BA50F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№15 от "16" апреля</w:t>
      </w:r>
      <w:r w:rsidRPr="00AF4BF4">
        <w:rPr>
          <w:rFonts w:ascii="Times New Roman" w:eastAsia="Calibri" w:hAnsi="Times New Roman" w:cs="Times New Roman"/>
          <w:i/>
          <w:sz w:val="12"/>
          <w:szCs w:val="12"/>
        </w:rPr>
        <w:t xml:space="preserve"> 2018г.</w:t>
      </w:r>
    </w:p>
    <w:p w:rsidR="00BA50F1" w:rsidRPr="00AF4BF4" w:rsidRDefault="00BA50F1" w:rsidP="00BA50F1">
      <w:pPr>
        <w:tabs>
          <w:tab w:val="left" w:pos="284"/>
        </w:tabs>
        <w:spacing w:after="0" w:line="240" w:lineRule="auto"/>
        <w:jc w:val="right"/>
        <w:rPr>
          <w:rFonts w:ascii="Times New Roman" w:eastAsia="Calibri" w:hAnsi="Times New Roman" w:cs="Times New Roman"/>
          <w:i/>
          <w:sz w:val="12"/>
          <w:szCs w:val="12"/>
        </w:rPr>
      </w:pPr>
    </w:p>
    <w:p w:rsidR="00BA50F1" w:rsidRDefault="00BA50F1" w:rsidP="00BA50F1">
      <w:pPr>
        <w:tabs>
          <w:tab w:val="left" w:pos="284"/>
        </w:tabs>
        <w:spacing w:after="0" w:line="240" w:lineRule="auto"/>
        <w:jc w:val="center"/>
        <w:rPr>
          <w:rFonts w:ascii="Times New Roman" w:eastAsia="Calibri" w:hAnsi="Times New Roman" w:cs="Times New Roman"/>
          <w:b/>
          <w:sz w:val="12"/>
          <w:szCs w:val="12"/>
        </w:rPr>
      </w:pPr>
      <w:r w:rsidRPr="00BA50F1">
        <w:rPr>
          <w:rFonts w:ascii="Times New Roman" w:eastAsia="Calibri" w:hAnsi="Times New Roman" w:cs="Times New Roman"/>
          <w:b/>
          <w:sz w:val="12"/>
          <w:szCs w:val="12"/>
        </w:rPr>
        <w:t xml:space="preserve">Расходы бюджета  за первый  квартал  2018 года по ведомственной структуре расходов </w:t>
      </w:r>
    </w:p>
    <w:p w:rsidR="00BC7B2C" w:rsidRPr="000226E1" w:rsidRDefault="00BA50F1" w:rsidP="000226E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бюджета сельского поселения Захаркино </w:t>
      </w:r>
      <w:r w:rsidRPr="00BA50F1">
        <w:rPr>
          <w:rFonts w:ascii="Times New Roman" w:eastAsia="Calibri" w:hAnsi="Times New Roman" w:cs="Times New Roman"/>
          <w:b/>
          <w:sz w:val="12"/>
          <w:szCs w:val="12"/>
        </w:rPr>
        <w:t>муниципального района Сергиевский Самарской области</w:t>
      </w:r>
    </w:p>
    <w:tbl>
      <w:tblPr>
        <w:tblStyle w:val="af4"/>
        <w:tblW w:w="7513" w:type="dxa"/>
        <w:tblInd w:w="108" w:type="dxa"/>
        <w:tblLayout w:type="fixed"/>
        <w:tblLook w:val="04A0" w:firstRow="1" w:lastRow="0" w:firstColumn="1" w:lastColumn="0" w:noHBand="0" w:noVBand="1"/>
      </w:tblPr>
      <w:tblGrid>
        <w:gridCol w:w="709"/>
        <w:gridCol w:w="3544"/>
        <w:gridCol w:w="425"/>
        <w:gridCol w:w="425"/>
        <w:gridCol w:w="851"/>
        <w:gridCol w:w="425"/>
        <w:gridCol w:w="425"/>
        <w:gridCol w:w="709"/>
      </w:tblGrid>
      <w:tr w:rsidR="00BA50F1" w:rsidRPr="00BA50F1" w:rsidTr="00585CEF">
        <w:trPr>
          <w:trHeight w:val="20"/>
        </w:trPr>
        <w:tc>
          <w:tcPr>
            <w:tcW w:w="709" w:type="dxa"/>
            <w:vMerge w:val="restart"/>
            <w:hideMark/>
          </w:tcPr>
          <w:p w:rsidR="00BA50F1" w:rsidRPr="00585CEF" w:rsidRDefault="00BA50F1" w:rsidP="00BA50F1">
            <w:pPr>
              <w:tabs>
                <w:tab w:val="left" w:pos="284"/>
              </w:tabs>
              <w:rPr>
                <w:rFonts w:ascii="Times New Roman" w:eastAsia="Calibri" w:hAnsi="Times New Roman" w:cs="Times New Roman"/>
                <w:bCs/>
                <w:sz w:val="10"/>
                <w:szCs w:val="10"/>
              </w:rPr>
            </w:pPr>
            <w:r w:rsidRPr="00585CEF">
              <w:rPr>
                <w:rFonts w:ascii="Times New Roman" w:eastAsia="Calibri" w:hAnsi="Times New Roman" w:cs="Times New Roman"/>
                <w:bCs/>
                <w:sz w:val="10"/>
                <w:szCs w:val="10"/>
              </w:rPr>
              <w:t xml:space="preserve">Код главного распорядителя бюджетных средств </w:t>
            </w:r>
          </w:p>
        </w:tc>
        <w:tc>
          <w:tcPr>
            <w:tcW w:w="3544" w:type="dxa"/>
            <w:vMerge w:val="restart"/>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BA50F1" w:rsidRPr="00BA50F1" w:rsidRDefault="00BA50F1" w:rsidP="00BA50F1">
            <w:pPr>
              <w:tabs>
                <w:tab w:val="left" w:pos="284"/>
              </w:tabs>
              <w:rPr>
                <w:rFonts w:ascii="Times New Roman" w:eastAsia="Calibri" w:hAnsi="Times New Roman" w:cs="Times New Roman"/>
                <w:bCs/>
                <w:sz w:val="12"/>
                <w:szCs w:val="12"/>
              </w:rPr>
            </w:pPr>
            <w:proofErr w:type="spellStart"/>
            <w:r w:rsidRPr="00BA50F1">
              <w:rPr>
                <w:rFonts w:ascii="Times New Roman" w:eastAsia="Calibri" w:hAnsi="Times New Roman" w:cs="Times New Roman"/>
                <w:bCs/>
                <w:sz w:val="12"/>
                <w:szCs w:val="12"/>
              </w:rPr>
              <w:t>Рз</w:t>
            </w:r>
            <w:proofErr w:type="spellEnd"/>
          </w:p>
        </w:tc>
        <w:tc>
          <w:tcPr>
            <w:tcW w:w="425" w:type="dxa"/>
            <w:vMerge w:val="restart"/>
            <w:hideMark/>
          </w:tcPr>
          <w:p w:rsidR="00BA50F1" w:rsidRPr="00BA50F1" w:rsidRDefault="00BA50F1" w:rsidP="00BA50F1">
            <w:pPr>
              <w:tabs>
                <w:tab w:val="left" w:pos="284"/>
              </w:tabs>
              <w:rPr>
                <w:rFonts w:ascii="Times New Roman" w:eastAsia="Calibri" w:hAnsi="Times New Roman" w:cs="Times New Roman"/>
                <w:bCs/>
                <w:sz w:val="12"/>
                <w:szCs w:val="12"/>
              </w:rPr>
            </w:pPr>
            <w:proofErr w:type="gramStart"/>
            <w:r w:rsidRPr="00BA50F1">
              <w:rPr>
                <w:rFonts w:ascii="Times New Roman" w:eastAsia="Calibri" w:hAnsi="Times New Roman" w:cs="Times New Roman"/>
                <w:bCs/>
                <w:sz w:val="12"/>
                <w:szCs w:val="12"/>
              </w:rPr>
              <w:t>ПР</w:t>
            </w:r>
            <w:proofErr w:type="gramEnd"/>
          </w:p>
        </w:tc>
        <w:tc>
          <w:tcPr>
            <w:tcW w:w="851" w:type="dxa"/>
            <w:vMerge w:val="restart"/>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ЦСР</w:t>
            </w:r>
          </w:p>
        </w:tc>
        <w:tc>
          <w:tcPr>
            <w:tcW w:w="425" w:type="dxa"/>
            <w:vMerge w:val="restart"/>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ВР</w:t>
            </w:r>
          </w:p>
        </w:tc>
        <w:tc>
          <w:tcPr>
            <w:tcW w:w="1134" w:type="dxa"/>
            <w:gridSpan w:val="2"/>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Исполнено, тыс. рублей</w:t>
            </w:r>
          </w:p>
        </w:tc>
      </w:tr>
      <w:tr w:rsidR="00BA50F1" w:rsidRPr="00BA50F1" w:rsidTr="00585CEF">
        <w:trPr>
          <w:trHeight w:val="20"/>
        </w:trPr>
        <w:tc>
          <w:tcPr>
            <w:tcW w:w="709" w:type="dxa"/>
            <w:vMerge/>
            <w:hideMark/>
          </w:tcPr>
          <w:p w:rsidR="00BA50F1" w:rsidRPr="00BA50F1" w:rsidRDefault="00BA50F1" w:rsidP="00BA50F1">
            <w:pPr>
              <w:tabs>
                <w:tab w:val="left" w:pos="284"/>
              </w:tabs>
              <w:rPr>
                <w:rFonts w:ascii="Times New Roman" w:eastAsia="Calibri" w:hAnsi="Times New Roman" w:cs="Times New Roman"/>
                <w:bCs/>
                <w:sz w:val="12"/>
                <w:szCs w:val="12"/>
              </w:rPr>
            </w:pPr>
          </w:p>
        </w:tc>
        <w:tc>
          <w:tcPr>
            <w:tcW w:w="3544" w:type="dxa"/>
            <w:vMerge/>
            <w:hideMark/>
          </w:tcPr>
          <w:p w:rsidR="00BA50F1" w:rsidRPr="00BA50F1" w:rsidRDefault="00BA50F1" w:rsidP="00BA50F1">
            <w:pPr>
              <w:tabs>
                <w:tab w:val="left" w:pos="284"/>
              </w:tabs>
              <w:rPr>
                <w:rFonts w:ascii="Times New Roman" w:eastAsia="Calibri" w:hAnsi="Times New Roman" w:cs="Times New Roman"/>
                <w:bCs/>
                <w:sz w:val="12"/>
                <w:szCs w:val="12"/>
              </w:rPr>
            </w:pPr>
          </w:p>
        </w:tc>
        <w:tc>
          <w:tcPr>
            <w:tcW w:w="425" w:type="dxa"/>
            <w:vMerge/>
            <w:hideMark/>
          </w:tcPr>
          <w:p w:rsidR="00BA50F1" w:rsidRPr="00BA50F1" w:rsidRDefault="00BA50F1" w:rsidP="00BA50F1">
            <w:pPr>
              <w:tabs>
                <w:tab w:val="left" w:pos="284"/>
              </w:tabs>
              <w:rPr>
                <w:rFonts w:ascii="Times New Roman" w:eastAsia="Calibri" w:hAnsi="Times New Roman" w:cs="Times New Roman"/>
                <w:bCs/>
                <w:sz w:val="12"/>
                <w:szCs w:val="12"/>
              </w:rPr>
            </w:pPr>
          </w:p>
        </w:tc>
        <w:tc>
          <w:tcPr>
            <w:tcW w:w="425" w:type="dxa"/>
            <w:vMerge/>
            <w:hideMark/>
          </w:tcPr>
          <w:p w:rsidR="00BA50F1" w:rsidRPr="00BA50F1" w:rsidRDefault="00BA50F1" w:rsidP="00BA50F1">
            <w:pPr>
              <w:tabs>
                <w:tab w:val="left" w:pos="284"/>
              </w:tabs>
              <w:rPr>
                <w:rFonts w:ascii="Times New Roman" w:eastAsia="Calibri" w:hAnsi="Times New Roman" w:cs="Times New Roman"/>
                <w:bCs/>
                <w:sz w:val="12"/>
                <w:szCs w:val="12"/>
              </w:rPr>
            </w:pPr>
          </w:p>
        </w:tc>
        <w:tc>
          <w:tcPr>
            <w:tcW w:w="851" w:type="dxa"/>
            <w:vMerge/>
            <w:hideMark/>
          </w:tcPr>
          <w:p w:rsidR="00BA50F1" w:rsidRPr="00BA50F1" w:rsidRDefault="00BA50F1" w:rsidP="00BA50F1">
            <w:pPr>
              <w:tabs>
                <w:tab w:val="left" w:pos="284"/>
              </w:tabs>
              <w:rPr>
                <w:rFonts w:ascii="Times New Roman" w:eastAsia="Calibri" w:hAnsi="Times New Roman" w:cs="Times New Roman"/>
                <w:bCs/>
                <w:sz w:val="12"/>
                <w:szCs w:val="12"/>
              </w:rPr>
            </w:pPr>
          </w:p>
        </w:tc>
        <w:tc>
          <w:tcPr>
            <w:tcW w:w="425" w:type="dxa"/>
            <w:vMerge/>
            <w:hideMark/>
          </w:tcPr>
          <w:p w:rsidR="00BA50F1" w:rsidRPr="00BA50F1" w:rsidRDefault="00BA50F1" w:rsidP="00BA50F1">
            <w:pPr>
              <w:tabs>
                <w:tab w:val="left" w:pos="284"/>
              </w:tabs>
              <w:rPr>
                <w:rFonts w:ascii="Times New Roman" w:eastAsia="Calibri" w:hAnsi="Times New Roman" w:cs="Times New Roman"/>
                <w:bCs/>
                <w:sz w:val="12"/>
                <w:szCs w:val="12"/>
              </w:rPr>
            </w:pPr>
          </w:p>
        </w:tc>
        <w:tc>
          <w:tcPr>
            <w:tcW w:w="425"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всего</w:t>
            </w:r>
          </w:p>
        </w:tc>
        <w:tc>
          <w:tcPr>
            <w:tcW w:w="709" w:type="dxa"/>
            <w:hideMark/>
          </w:tcPr>
          <w:p w:rsidR="00BA50F1" w:rsidRPr="00585CEF" w:rsidRDefault="00BA50F1" w:rsidP="00BA50F1">
            <w:pPr>
              <w:tabs>
                <w:tab w:val="left" w:pos="284"/>
              </w:tabs>
              <w:rPr>
                <w:rFonts w:ascii="Times New Roman" w:eastAsia="Calibri" w:hAnsi="Times New Roman" w:cs="Times New Roman"/>
                <w:bCs/>
                <w:sz w:val="10"/>
                <w:szCs w:val="10"/>
              </w:rPr>
            </w:pPr>
            <w:r w:rsidRPr="00585CEF">
              <w:rPr>
                <w:rFonts w:ascii="Times New Roman" w:eastAsia="Calibri" w:hAnsi="Times New Roman" w:cs="Times New Roman"/>
                <w:bCs/>
                <w:sz w:val="10"/>
                <w:szCs w:val="10"/>
              </w:rPr>
              <w:t>в том числе за счет безвозмездных поступлений</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537</w:t>
            </w:r>
          </w:p>
        </w:tc>
        <w:tc>
          <w:tcPr>
            <w:tcW w:w="6804" w:type="dxa"/>
            <w:gridSpan w:val="7"/>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Администрация сельского поселения</w:t>
            </w:r>
            <w:r w:rsidR="00585CEF">
              <w:rPr>
                <w:rFonts w:ascii="Times New Roman" w:eastAsia="Calibri" w:hAnsi="Times New Roman" w:cs="Times New Roman"/>
                <w:bCs/>
                <w:sz w:val="12"/>
                <w:szCs w:val="12"/>
              </w:rPr>
              <w:t xml:space="preserve"> Захаркино</w:t>
            </w:r>
            <w:r w:rsidRPr="00BA50F1">
              <w:rPr>
                <w:rFonts w:ascii="Times New Roman" w:eastAsia="Calibri" w:hAnsi="Times New Roman" w:cs="Times New Roman"/>
                <w:bCs/>
                <w:sz w:val="12"/>
                <w:szCs w:val="12"/>
              </w:rPr>
              <w:t xml:space="preserve"> муниципального района Сергиевский Самарской области</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01</w:t>
            </w:r>
          </w:p>
        </w:tc>
        <w:tc>
          <w:tcPr>
            <w:tcW w:w="425"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02</w:t>
            </w:r>
          </w:p>
        </w:tc>
        <w:tc>
          <w:tcPr>
            <w:tcW w:w="851"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 </w:t>
            </w:r>
          </w:p>
        </w:tc>
        <w:tc>
          <w:tcPr>
            <w:tcW w:w="425"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 </w:t>
            </w:r>
          </w:p>
        </w:tc>
        <w:tc>
          <w:tcPr>
            <w:tcW w:w="425"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92</w:t>
            </w:r>
          </w:p>
        </w:tc>
        <w:tc>
          <w:tcPr>
            <w:tcW w:w="709"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0</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Захаркино  муниципального района Сергиевский " </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01</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02</w:t>
            </w:r>
          </w:p>
        </w:tc>
        <w:tc>
          <w:tcPr>
            <w:tcW w:w="851"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3800000000</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 </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92</w:t>
            </w:r>
          </w:p>
        </w:tc>
        <w:tc>
          <w:tcPr>
            <w:tcW w:w="709"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01</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02</w:t>
            </w:r>
          </w:p>
        </w:tc>
        <w:tc>
          <w:tcPr>
            <w:tcW w:w="851"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3800000000</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120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92</w:t>
            </w:r>
          </w:p>
        </w:tc>
        <w:tc>
          <w:tcPr>
            <w:tcW w:w="709"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01</w:t>
            </w:r>
          </w:p>
        </w:tc>
        <w:tc>
          <w:tcPr>
            <w:tcW w:w="425"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04</w:t>
            </w:r>
          </w:p>
        </w:tc>
        <w:tc>
          <w:tcPr>
            <w:tcW w:w="851"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 </w:t>
            </w:r>
          </w:p>
        </w:tc>
        <w:tc>
          <w:tcPr>
            <w:tcW w:w="425"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 </w:t>
            </w:r>
          </w:p>
        </w:tc>
        <w:tc>
          <w:tcPr>
            <w:tcW w:w="425"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239</w:t>
            </w:r>
          </w:p>
        </w:tc>
        <w:tc>
          <w:tcPr>
            <w:tcW w:w="709"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0</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Захаркино  муниципального района Сергиевский " </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01</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04</w:t>
            </w:r>
          </w:p>
        </w:tc>
        <w:tc>
          <w:tcPr>
            <w:tcW w:w="851"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3800000000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 </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239</w:t>
            </w:r>
          </w:p>
        </w:tc>
        <w:tc>
          <w:tcPr>
            <w:tcW w:w="709"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01</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04</w:t>
            </w:r>
          </w:p>
        </w:tc>
        <w:tc>
          <w:tcPr>
            <w:tcW w:w="851"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3800000000</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120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136</w:t>
            </w:r>
          </w:p>
        </w:tc>
        <w:tc>
          <w:tcPr>
            <w:tcW w:w="709"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01</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04</w:t>
            </w:r>
          </w:p>
        </w:tc>
        <w:tc>
          <w:tcPr>
            <w:tcW w:w="851"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3800000000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240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44</w:t>
            </w:r>
          </w:p>
        </w:tc>
        <w:tc>
          <w:tcPr>
            <w:tcW w:w="709"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Иные межбюджетные трансферты</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01</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04</w:t>
            </w:r>
          </w:p>
        </w:tc>
        <w:tc>
          <w:tcPr>
            <w:tcW w:w="851"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3800000000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540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57</w:t>
            </w:r>
          </w:p>
        </w:tc>
        <w:tc>
          <w:tcPr>
            <w:tcW w:w="709"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Уплата налогов, сборов и иных платежей</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01</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04</w:t>
            </w:r>
          </w:p>
        </w:tc>
        <w:tc>
          <w:tcPr>
            <w:tcW w:w="851"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3800000000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850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1</w:t>
            </w:r>
          </w:p>
        </w:tc>
        <w:tc>
          <w:tcPr>
            <w:tcW w:w="709"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01</w:t>
            </w:r>
          </w:p>
        </w:tc>
        <w:tc>
          <w:tcPr>
            <w:tcW w:w="425"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06</w:t>
            </w:r>
          </w:p>
        </w:tc>
        <w:tc>
          <w:tcPr>
            <w:tcW w:w="851"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 </w:t>
            </w:r>
          </w:p>
        </w:tc>
        <w:tc>
          <w:tcPr>
            <w:tcW w:w="425"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 </w:t>
            </w:r>
          </w:p>
        </w:tc>
        <w:tc>
          <w:tcPr>
            <w:tcW w:w="425"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2</w:t>
            </w:r>
          </w:p>
        </w:tc>
        <w:tc>
          <w:tcPr>
            <w:tcW w:w="709"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0</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01</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06</w:t>
            </w:r>
          </w:p>
        </w:tc>
        <w:tc>
          <w:tcPr>
            <w:tcW w:w="851"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3800000000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 </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2</w:t>
            </w:r>
          </w:p>
        </w:tc>
        <w:tc>
          <w:tcPr>
            <w:tcW w:w="709"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Иные межбюджетные трансферты</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01</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06</w:t>
            </w:r>
          </w:p>
        </w:tc>
        <w:tc>
          <w:tcPr>
            <w:tcW w:w="851"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3800000000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540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2</w:t>
            </w:r>
          </w:p>
        </w:tc>
        <w:tc>
          <w:tcPr>
            <w:tcW w:w="709"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Другие общегосударственные вопросы</w:t>
            </w:r>
          </w:p>
        </w:tc>
        <w:tc>
          <w:tcPr>
            <w:tcW w:w="425"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01</w:t>
            </w:r>
          </w:p>
        </w:tc>
        <w:tc>
          <w:tcPr>
            <w:tcW w:w="425"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13</w:t>
            </w:r>
          </w:p>
        </w:tc>
        <w:tc>
          <w:tcPr>
            <w:tcW w:w="851"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 </w:t>
            </w:r>
          </w:p>
        </w:tc>
        <w:tc>
          <w:tcPr>
            <w:tcW w:w="425"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 </w:t>
            </w:r>
          </w:p>
        </w:tc>
        <w:tc>
          <w:tcPr>
            <w:tcW w:w="425"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79</w:t>
            </w:r>
          </w:p>
        </w:tc>
        <w:tc>
          <w:tcPr>
            <w:tcW w:w="709"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0</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Захаркино  муниципального района Сергиевский "</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01</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13</w:t>
            </w:r>
          </w:p>
        </w:tc>
        <w:tc>
          <w:tcPr>
            <w:tcW w:w="851"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3800000000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 </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42</w:t>
            </w:r>
          </w:p>
        </w:tc>
        <w:tc>
          <w:tcPr>
            <w:tcW w:w="709"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01</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13</w:t>
            </w:r>
          </w:p>
        </w:tc>
        <w:tc>
          <w:tcPr>
            <w:tcW w:w="851"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3800000000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240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42</w:t>
            </w:r>
          </w:p>
        </w:tc>
        <w:tc>
          <w:tcPr>
            <w:tcW w:w="709"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 xml:space="preserve">Муниципальная  программа "Реконструкция, ремонт и укрепление материально-технической  базы учреждений  сельского поселения Захаркино муниципального района Сергиевский" </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01</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13</w:t>
            </w:r>
          </w:p>
        </w:tc>
        <w:tc>
          <w:tcPr>
            <w:tcW w:w="851"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4600000000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 </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37</w:t>
            </w:r>
          </w:p>
        </w:tc>
        <w:tc>
          <w:tcPr>
            <w:tcW w:w="709"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01</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13</w:t>
            </w:r>
          </w:p>
        </w:tc>
        <w:tc>
          <w:tcPr>
            <w:tcW w:w="851"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4600000000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240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37</w:t>
            </w:r>
          </w:p>
        </w:tc>
        <w:tc>
          <w:tcPr>
            <w:tcW w:w="709"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02</w:t>
            </w:r>
          </w:p>
        </w:tc>
        <w:tc>
          <w:tcPr>
            <w:tcW w:w="425"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03</w:t>
            </w:r>
          </w:p>
        </w:tc>
        <w:tc>
          <w:tcPr>
            <w:tcW w:w="851"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 </w:t>
            </w:r>
          </w:p>
        </w:tc>
        <w:tc>
          <w:tcPr>
            <w:tcW w:w="425"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 </w:t>
            </w:r>
          </w:p>
        </w:tc>
        <w:tc>
          <w:tcPr>
            <w:tcW w:w="425"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11</w:t>
            </w:r>
          </w:p>
        </w:tc>
        <w:tc>
          <w:tcPr>
            <w:tcW w:w="709"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11</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Захаркино  муниципального района Сергиевский " </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02</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03</w:t>
            </w:r>
          </w:p>
        </w:tc>
        <w:tc>
          <w:tcPr>
            <w:tcW w:w="851"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3800000000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 </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11</w:t>
            </w:r>
          </w:p>
        </w:tc>
        <w:tc>
          <w:tcPr>
            <w:tcW w:w="709"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11</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02</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03</w:t>
            </w:r>
          </w:p>
        </w:tc>
        <w:tc>
          <w:tcPr>
            <w:tcW w:w="851"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3800000000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120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11</w:t>
            </w:r>
          </w:p>
        </w:tc>
        <w:tc>
          <w:tcPr>
            <w:tcW w:w="709"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11</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03</w:t>
            </w:r>
          </w:p>
        </w:tc>
        <w:tc>
          <w:tcPr>
            <w:tcW w:w="425"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09</w:t>
            </w:r>
          </w:p>
        </w:tc>
        <w:tc>
          <w:tcPr>
            <w:tcW w:w="851"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 </w:t>
            </w:r>
          </w:p>
        </w:tc>
        <w:tc>
          <w:tcPr>
            <w:tcW w:w="425"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 </w:t>
            </w:r>
          </w:p>
        </w:tc>
        <w:tc>
          <w:tcPr>
            <w:tcW w:w="425"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28</w:t>
            </w:r>
          </w:p>
        </w:tc>
        <w:tc>
          <w:tcPr>
            <w:tcW w:w="709"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0</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 </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03</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09</w:t>
            </w:r>
          </w:p>
        </w:tc>
        <w:tc>
          <w:tcPr>
            <w:tcW w:w="851"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4100000000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 </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28</w:t>
            </w:r>
          </w:p>
        </w:tc>
        <w:tc>
          <w:tcPr>
            <w:tcW w:w="709"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03</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09</w:t>
            </w:r>
          </w:p>
        </w:tc>
        <w:tc>
          <w:tcPr>
            <w:tcW w:w="851"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4100000000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240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28</w:t>
            </w:r>
          </w:p>
        </w:tc>
        <w:tc>
          <w:tcPr>
            <w:tcW w:w="709"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lastRenderedPageBreak/>
              <w:t>537</w:t>
            </w:r>
          </w:p>
        </w:tc>
        <w:tc>
          <w:tcPr>
            <w:tcW w:w="3544"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Дорожное хозяйство (дорожные фонды)</w:t>
            </w:r>
          </w:p>
        </w:tc>
        <w:tc>
          <w:tcPr>
            <w:tcW w:w="425"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04</w:t>
            </w:r>
          </w:p>
        </w:tc>
        <w:tc>
          <w:tcPr>
            <w:tcW w:w="425"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09</w:t>
            </w:r>
          </w:p>
        </w:tc>
        <w:tc>
          <w:tcPr>
            <w:tcW w:w="851"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 </w:t>
            </w:r>
          </w:p>
        </w:tc>
        <w:tc>
          <w:tcPr>
            <w:tcW w:w="425"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 </w:t>
            </w:r>
          </w:p>
        </w:tc>
        <w:tc>
          <w:tcPr>
            <w:tcW w:w="425"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182</w:t>
            </w:r>
          </w:p>
        </w:tc>
        <w:tc>
          <w:tcPr>
            <w:tcW w:w="709"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0</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Захаркино муниципального района Сергиевский" </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04</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09</w:t>
            </w:r>
          </w:p>
        </w:tc>
        <w:tc>
          <w:tcPr>
            <w:tcW w:w="851"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4300000000</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 </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182</w:t>
            </w:r>
          </w:p>
        </w:tc>
        <w:tc>
          <w:tcPr>
            <w:tcW w:w="709"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Иные межбюджетные трансферты</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04</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09</w:t>
            </w:r>
          </w:p>
        </w:tc>
        <w:tc>
          <w:tcPr>
            <w:tcW w:w="851"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4300000000</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540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182</w:t>
            </w:r>
          </w:p>
        </w:tc>
        <w:tc>
          <w:tcPr>
            <w:tcW w:w="709"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Благоустройство</w:t>
            </w:r>
          </w:p>
        </w:tc>
        <w:tc>
          <w:tcPr>
            <w:tcW w:w="425"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05</w:t>
            </w:r>
          </w:p>
        </w:tc>
        <w:tc>
          <w:tcPr>
            <w:tcW w:w="425"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03</w:t>
            </w:r>
          </w:p>
        </w:tc>
        <w:tc>
          <w:tcPr>
            <w:tcW w:w="851"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 </w:t>
            </w:r>
          </w:p>
        </w:tc>
        <w:tc>
          <w:tcPr>
            <w:tcW w:w="425"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 </w:t>
            </w:r>
          </w:p>
        </w:tc>
        <w:tc>
          <w:tcPr>
            <w:tcW w:w="425"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238</w:t>
            </w:r>
          </w:p>
        </w:tc>
        <w:tc>
          <w:tcPr>
            <w:tcW w:w="709"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38</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 xml:space="preserve">Муниципальная программа "Благоустройство территории сельского  поселения Захаркино муниципального района Сергиевский" </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05</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03</w:t>
            </w:r>
          </w:p>
        </w:tc>
        <w:tc>
          <w:tcPr>
            <w:tcW w:w="851"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3900000000</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 </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238</w:t>
            </w:r>
          </w:p>
        </w:tc>
        <w:tc>
          <w:tcPr>
            <w:tcW w:w="709"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38</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05</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03</w:t>
            </w:r>
          </w:p>
        </w:tc>
        <w:tc>
          <w:tcPr>
            <w:tcW w:w="851"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3900000000</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240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238</w:t>
            </w:r>
          </w:p>
        </w:tc>
        <w:tc>
          <w:tcPr>
            <w:tcW w:w="709"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38</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06</w:t>
            </w:r>
          </w:p>
        </w:tc>
        <w:tc>
          <w:tcPr>
            <w:tcW w:w="425"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03</w:t>
            </w:r>
          </w:p>
        </w:tc>
        <w:tc>
          <w:tcPr>
            <w:tcW w:w="851"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 </w:t>
            </w:r>
          </w:p>
        </w:tc>
        <w:tc>
          <w:tcPr>
            <w:tcW w:w="425"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 </w:t>
            </w:r>
          </w:p>
        </w:tc>
        <w:tc>
          <w:tcPr>
            <w:tcW w:w="425"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3</w:t>
            </w:r>
          </w:p>
        </w:tc>
        <w:tc>
          <w:tcPr>
            <w:tcW w:w="709"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0</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06</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03</w:t>
            </w:r>
          </w:p>
        </w:tc>
        <w:tc>
          <w:tcPr>
            <w:tcW w:w="851"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3900000000</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 </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3</w:t>
            </w:r>
          </w:p>
        </w:tc>
        <w:tc>
          <w:tcPr>
            <w:tcW w:w="709"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06</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03</w:t>
            </w:r>
          </w:p>
        </w:tc>
        <w:tc>
          <w:tcPr>
            <w:tcW w:w="851"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3900000000</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240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3</w:t>
            </w:r>
          </w:p>
        </w:tc>
        <w:tc>
          <w:tcPr>
            <w:tcW w:w="709"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Уплата налогов, сборов и иных платежей</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06</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03</w:t>
            </w:r>
          </w:p>
        </w:tc>
        <w:tc>
          <w:tcPr>
            <w:tcW w:w="851"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3900000000</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850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w:t>
            </w:r>
          </w:p>
        </w:tc>
        <w:tc>
          <w:tcPr>
            <w:tcW w:w="709"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Культура</w:t>
            </w:r>
          </w:p>
        </w:tc>
        <w:tc>
          <w:tcPr>
            <w:tcW w:w="425"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08</w:t>
            </w:r>
          </w:p>
        </w:tc>
        <w:tc>
          <w:tcPr>
            <w:tcW w:w="425"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01</w:t>
            </w:r>
          </w:p>
        </w:tc>
        <w:tc>
          <w:tcPr>
            <w:tcW w:w="851"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 </w:t>
            </w:r>
          </w:p>
        </w:tc>
        <w:tc>
          <w:tcPr>
            <w:tcW w:w="425"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 </w:t>
            </w:r>
          </w:p>
        </w:tc>
        <w:tc>
          <w:tcPr>
            <w:tcW w:w="425"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208</w:t>
            </w:r>
          </w:p>
        </w:tc>
        <w:tc>
          <w:tcPr>
            <w:tcW w:w="709" w:type="dxa"/>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0</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Захаркино  муниципального района Сергиевский" </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08</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01</w:t>
            </w:r>
          </w:p>
        </w:tc>
        <w:tc>
          <w:tcPr>
            <w:tcW w:w="851"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4400000000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 </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208</w:t>
            </w:r>
          </w:p>
        </w:tc>
        <w:tc>
          <w:tcPr>
            <w:tcW w:w="709"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08</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01</w:t>
            </w:r>
          </w:p>
        </w:tc>
        <w:tc>
          <w:tcPr>
            <w:tcW w:w="851"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4400000000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240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6</w:t>
            </w:r>
          </w:p>
        </w:tc>
        <w:tc>
          <w:tcPr>
            <w:tcW w:w="709"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537</w:t>
            </w:r>
          </w:p>
        </w:tc>
        <w:tc>
          <w:tcPr>
            <w:tcW w:w="3544"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 </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08</w:t>
            </w:r>
          </w:p>
        </w:tc>
        <w:tc>
          <w:tcPr>
            <w:tcW w:w="425"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01</w:t>
            </w:r>
          </w:p>
        </w:tc>
        <w:tc>
          <w:tcPr>
            <w:tcW w:w="851"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4400000000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540</w:t>
            </w:r>
          </w:p>
        </w:tc>
        <w:tc>
          <w:tcPr>
            <w:tcW w:w="425"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202</w:t>
            </w:r>
          </w:p>
        </w:tc>
        <w:tc>
          <w:tcPr>
            <w:tcW w:w="709" w:type="dxa"/>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 </w:t>
            </w:r>
          </w:p>
        </w:tc>
      </w:tr>
      <w:tr w:rsidR="00BA50F1" w:rsidRPr="00BA50F1" w:rsidTr="00585CEF">
        <w:trPr>
          <w:trHeight w:val="20"/>
        </w:trPr>
        <w:tc>
          <w:tcPr>
            <w:tcW w:w="709" w:type="dxa"/>
            <w:noWrap/>
            <w:hideMark/>
          </w:tcPr>
          <w:p w:rsidR="00BA50F1" w:rsidRPr="00BA50F1" w:rsidRDefault="00BA50F1" w:rsidP="00BA50F1">
            <w:pPr>
              <w:tabs>
                <w:tab w:val="left" w:pos="284"/>
              </w:tabs>
              <w:rPr>
                <w:rFonts w:ascii="Times New Roman" w:eastAsia="Calibri" w:hAnsi="Times New Roman" w:cs="Times New Roman"/>
                <w:sz w:val="12"/>
                <w:szCs w:val="12"/>
              </w:rPr>
            </w:pPr>
            <w:r w:rsidRPr="00BA50F1">
              <w:rPr>
                <w:rFonts w:ascii="Times New Roman" w:eastAsia="Calibri" w:hAnsi="Times New Roman" w:cs="Times New Roman"/>
                <w:sz w:val="12"/>
                <w:szCs w:val="12"/>
              </w:rPr>
              <w:t> </w:t>
            </w:r>
          </w:p>
        </w:tc>
        <w:tc>
          <w:tcPr>
            <w:tcW w:w="3544" w:type="dxa"/>
            <w:noWrap/>
            <w:hideMark/>
          </w:tcPr>
          <w:p w:rsidR="00BA50F1" w:rsidRPr="00BA50F1" w:rsidRDefault="00BA50F1" w:rsidP="00BA50F1">
            <w:pPr>
              <w:tabs>
                <w:tab w:val="left" w:pos="284"/>
              </w:tabs>
              <w:rPr>
                <w:rFonts w:ascii="Times New Roman" w:eastAsia="Calibri" w:hAnsi="Times New Roman" w:cs="Times New Roman"/>
                <w:bCs/>
                <w:sz w:val="12"/>
                <w:szCs w:val="12"/>
              </w:rPr>
            </w:pPr>
            <w:proofErr w:type="gramStart"/>
            <w:r w:rsidRPr="00BA50F1">
              <w:rPr>
                <w:rFonts w:ascii="Times New Roman" w:eastAsia="Calibri" w:hAnsi="Times New Roman" w:cs="Times New Roman"/>
                <w:bCs/>
                <w:sz w:val="12"/>
                <w:szCs w:val="12"/>
              </w:rPr>
              <w:t>В</w:t>
            </w:r>
            <w:proofErr w:type="gramEnd"/>
            <w:r w:rsidRPr="00BA50F1">
              <w:rPr>
                <w:rFonts w:ascii="Times New Roman" w:eastAsia="Calibri" w:hAnsi="Times New Roman" w:cs="Times New Roman"/>
                <w:bCs/>
                <w:sz w:val="12"/>
                <w:szCs w:val="12"/>
              </w:rPr>
              <w:t xml:space="preserve"> С Е Г О расходов  </w:t>
            </w:r>
          </w:p>
        </w:tc>
        <w:tc>
          <w:tcPr>
            <w:tcW w:w="425"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 </w:t>
            </w:r>
          </w:p>
        </w:tc>
        <w:tc>
          <w:tcPr>
            <w:tcW w:w="425"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 </w:t>
            </w:r>
          </w:p>
        </w:tc>
        <w:tc>
          <w:tcPr>
            <w:tcW w:w="851"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 </w:t>
            </w:r>
          </w:p>
        </w:tc>
        <w:tc>
          <w:tcPr>
            <w:tcW w:w="425"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 </w:t>
            </w:r>
          </w:p>
        </w:tc>
        <w:tc>
          <w:tcPr>
            <w:tcW w:w="425"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1081</w:t>
            </w:r>
          </w:p>
        </w:tc>
        <w:tc>
          <w:tcPr>
            <w:tcW w:w="709" w:type="dxa"/>
            <w:noWrap/>
            <w:hideMark/>
          </w:tcPr>
          <w:p w:rsidR="00BA50F1" w:rsidRPr="00BA50F1" w:rsidRDefault="00BA50F1" w:rsidP="00BA50F1">
            <w:pPr>
              <w:tabs>
                <w:tab w:val="left" w:pos="284"/>
              </w:tabs>
              <w:rPr>
                <w:rFonts w:ascii="Times New Roman" w:eastAsia="Calibri" w:hAnsi="Times New Roman" w:cs="Times New Roman"/>
                <w:bCs/>
                <w:sz w:val="12"/>
                <w:szCs w:val="12"/>
              </w:rPr>
            </w:pPr>
            <w:r w:rsidRPr="00BA50F1">
              <w:rPr>
                <w:rFonts w:ascii="Times New Roman" w:eastAsia="Calibri" w:hAnsi="Times New Roman" w:cs="Times New Roman"/>
                <w:bCs/>
                <w:sz w:val="12"/>
                <w:szCs w:val="12"/>
              </w:rPr>
              <w:t>49</w:t>
            </w:r>
          </w:p>
        </w:tc>
      </w:tr>
    </w:tbl>
    <w:p w:rsidR="00F92702" w:rsidRDefault="00F92702" w:rsidP="006D4521">
      <w:pPr>
        <w:tabs>
          <w:tab w:val="left" w:pos="284"/>
        </w:tabs>
        <w:spacing w:after="0" w:line="240" w:lineRule="auto"/>
        <w:jc w:val="both"/>
        <w:rPr>
          <w:rFonts w:ascii="Times New Roman" w:eastAsia="Calibri" w:hAnsi="Times New Roman" w:cs="Times New Roman"/>
          <w:sz w:val="12"/>
          <w:szCs w:val="12"/>
        </w:rPr>
      </w:pPr>
    </w:p>
    <w:p w:rsidR="00585CEF" w:rsidRPr="00AF4BF4" w:rsidRDefault="00585CEF" w:rsidP="00585CEF">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585CEF" w:rsidRPr="00AF4BF4" w:rsidRDefault="00585CEF" w:rsidP="00585CEF">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585CEF" w:rsidRPr="00AF4BF4" w:rsidRDefault="00585CEF" w:rsidP="00585CEF">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F92702">
        <w:rPr>
          <w:rFonts w:ascii="Times New Roman" w:eastAsia="Calibri" w:hAnsi="Times New Roman" w:cs="Times New Roman"/>
          <w:i/>
          <w:sz w:val="12"/>
          <w:szCs w:val="12"/>
        </w:rPr>
        <w:t xml:space="preserve">Захаркино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585CEF" w:rsidRDefault="00585CEF" w:rsidP="00585CE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№15 от "16" апреля</w:t>
      </w:r>
      <w:r w:rsidRPr="00AF4BF4">
        <w:rPr>
          <w:rFonts w:ascii="Times New Roman" w:eastAsia="Calibri" w:hAnsi="Times New Roman" w:cs="Times New Roman"/>
          <w:i/>
          <w:sz w:val="12"/>
          <w:szCs w:val="12"/>
        </w:rPr>
        <w:t xml:space="preserve"> 2018г.</w:t>
      </w:r>
    </w:p>
    <w:p w:rsidR="00585CEF" w:rsidRDefault="00585CEF" w:rsidP="00585CEF">
      <w:pPr>
        <w:tabs>
          <w:tab w:val="left" w:pos="284"/>
        </w:tabs>
        <w:spacing w:after="0" w:line="240" w:lineRule="auto"/>
        <w:jc w:val="center"/>
        <w:rPr>
          <w:rFonts w:ascii="Times New Roman" w:eastAsia="Calibri" w:hAnsi="Times New Roman" w:cs="Times New Roman"/>
          <w:b/>
          <w:sz w:val="12"/>
          <w:szCs w:val="12"/>
        </w:rPr>
      </w:pPr>
      <w:r w:rsidRPr="00585CEF">
        <w:rPr>
          <w:rFonts w:ascii="Times New Roman" w:eastAsia="Calibri" w:hAnsi="Times New Roman" w:cs="Times New Roman"/>
          <w:b/>
          <w:sz w:val="12"/>
          <w:szCs w:val="12"/>
        </w:rPr>
        <w:t xml:space="preserve">Расходы бюджета  за первый квартал  2018 года по  разделам и подразделам классификации </w:t>
      </w:r>
    </w:p>
    <w:p w:rsidR="00F92702" w:rsidRPr="00585CEF" w:rsidRDefault="00585CEF" w:rsidP="000226E1">
      <w:pPr>
        <w:tabs>
          <w:tab w:val="left" w:pos="284"/>
        </w:tabs>
        <w:spacing w:after="0" w:line="240" w:lineRule="auto"/>
        <w:jc w:val="center"/>
        <w:rPr>
          <w:rFonts w:ascii="Times New Roman" w:eastAsia="Calibri" w:hAnsi="Times New Roman" w:cs="Times New Roman"/>
          <w:b/>
          <w:sz w:val="12"/>
          <w:szCs w:val="12"/>
        </w:rPr>
      </w:pPr>
      <w:r w:rsidRPr="00585CEF">
        <w:rPr>
          <w:rFonts w:ascii="Times New Roman" w:eastAsia="Calibri" w:hAnsi="Times New Roman" w:cs="Times New Roman"/>
          <w:b/>
          <w:sz w:val="12"/>
          <w:szCs w:val="12"/>
        </w:rPr>
        <w:t>расходов бюджета сельского поселения  Захаркино муниципального района Сергиевский Самарской области</w:t>
      </w:r>
    </w:p>
    <w:tbl>
      <w:tblPr>
        <w:tblStyle w:val="af4"/>
        <w:tblW w:w="7513" w:type="dxa"/>
        <w:tblInd w:w="108" w:type="dxa"/>
        <w:tblLayout w:type="fixed"/>
        <w:tblLook w:val="04A0" w:firstRow="1" w:lastRow="0" w:firstColumn="1" w:lastColumn="0" w:noHBand="0" w:noVBand="1"/>
      </w:tblPr>
      <w:tblGrid>
        <w:gridCol w:w="5103"/>
        <w:gridCol w:w="426"/>
        <w:gridCol w:w="425"/>
        <w:gridCol w:w="709"/>
        <w:gridCol w:w="850"/>
      </w:tblGrid>
      <w:tr w:rsidR="00585CEF" w:rsidRPr="00585CEF" w:rsidTr="00585CEF">
        <w:trPr>
          <w:trHeight w:val="20"/>
        </w:trPr>
        <w:tc>
          <w:tcPr>
            <w:tcW w:w="5103" w:type="dxa"/>
            <w:vMerge w:val="restart"/>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Наименование показателя</w:t>
            </w:r>
          </w:p>
        </w:tc>
        <w:tc>
          <w:tcPr>
            <w:tcW w:w="426" w:type="dxa"/>
            <w:vMerge w:val="restart"/>
            <w:hideMark/>
          </w:tcPr>
          <w:p w:rsidR="00585CEF" w:rsidRPr="00585CEF" w:rsidRDefault="00585CEF" w:rsidP="00585CEF">
            <w:pPr>
              <w:tabs>
                <w:tab w:val="left" w:pos="284"/>
              </w:tabs>
              <w:rPr>
                <w:rFonts w:ascii="Times New Roman" w:eastAsia="Calibri" w:hAnsi="Times New Roman" w:cs="Times New Roman"/>
                <w:bCs/>
                <w:sz w:val="12"/>
                <w:szCs w:val="12"/>
              </w:rPr>
            </w:pPr>
            <w:proofErr w:type="spellStart"/>
            <w:r w:rsidRPr="00585CEF">
              <w:rPr>
                <w:rFonts w:ascii="Times New Roman" w:eastAsia="Calibri" w:hAnsi="Times New Roman" w:cs="Times New Roman"/>
                <w:bCs/>
                <w:sz w:val="12"/>
                <w:szCs w:val="12"/>
              </w:rPr>
              <w:t>Рз</w:t>
            </w:r>
            <w:proofErr w:type="spellEnd"/>
          </w:p>
        </w:tc>
        <w:tc>
          <w:tcPr>
            <w:tcW w:w="425" w:type="dxa"/>
            <w:vMerge w:val="restart"/>
            <w:hideMark/>
          </w:tcPr>
          <w:p w:rsidR="00585CEF" w:rsidRPr="00585CEF" w:rsidRDefault="00585CEF" w:rsidP="00585CEF">
            <w:pPr>
              <w:tabs>
                <w:tab w:val="left" w:pos="284"/>
              </w:tabs>
              <w:rPr>
                <w:rFonts w:ascii="Times New Roman" w:eastAsia="Calibri" w:hAnsi="Times New Roman" w:cs="Times New Roman"/>
                <w:bCs/>
                <w:sz w:val="12"/>
                <w:szCs w:val="12"/>
              </w:rPr>
            </w:pPr>
            <w:proofErr w:type="gramStart"/>
            <w:r w:rsidRPr="00585CEF">
              <w:rPr>
                <w:rFonts w:ascii="Times New Roman" w:eastAsia="Calibri" w:hAnsi="Times New Roman" w:cs="Times New Roman"/>
                <w:bCs/>
                <w:sz w:val="12"/>
                <w:szCs w:val="12"/>
              </w:rPr>
              <w:t>ПР</w:t>
            </w:r>
            <w:proofErr w:type="gramEnd"/>
          </w:p>
        </w:tc>
        <w:tc>
          <w:tcPr>
            <w:tcW w:w="1559" w:type="dxa"/>
            <w:gridSpan w:val="2"/>
            <w:noWrap/>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Исполнено, тыс. рублей</w:t>
            </w:r>
          </w:p>
        </w:tc>
      </w:tr>
      <w:tr w:rsidR="00585CEF" w:rsidRPr="00585CEF" w:rsidTr="00585CEF">
        <w:trPr>
          <w:trHeight w:val="20"/>
        </w:trPr>
        <w:tc>
          <w:tcPr>
            <w:tcW w:w="5103" w:type="dxa"/>
            <w:vMerge/>
            <w:hideMark/>
          </w:tcPr>
          <w:p w:rsidR="00585CEF" w:rsidRPr="00585CEF" w:rsidRDefault="00585CEF" w:rsidP="00585CEF">
            <w:pPr>
              <w:tabs>
                <w:tab w:val="left" w:pos="284"/>
              </w:tabs>
              <w:rPr>
                <w:rFonts w:ascii="Times New Roman" w:eastAsia="Calibri" w:hAnsi="Times New Roman" w:cs="Times New Roman"/>
                <w:bCs/>
                <w:sz w:val="12"/>
                <w:szCs w:val="12"/>
              </w:rPr>
            </w:pPr>
          </w:p>
        </w:tc>
        <w:tc>
          <w:tcPr>
            <w:tcW w:w="426" w:type="dxa"/>
            <w:vMerge/>
            <w:hideMark/>
          </w:tcPr>
          <w:p w:rsidR="00585CEF" w:rsidRPr="00585CEF" w:rsidRDefault="00585CEF" w:rsidP="00585CEF">
            <w:pPr>
              <w:tabs>
                <w:tab w:val="left" w:pos="284"/>
              </w:tabs>
              <w:rPr>
                <w:rFonts w:ascii="Times New Roman" w:eastAsia="Calibri" w:hAnsi="Times New Roman" w:cs="Times New Roman"/>
                <w:bCs/>
                <w:sz w:val="12"/>
                <w:szCs w:val="12"/>
              </w:rPr>
            </w:pPr>
          </w:p>
        </w:tc>
        <w:tc>
          <w:tcPr>
            <w:tcW w:w="425" w:type="dxa"/>
            <w:vMerge/>
            <w:hideMark/>
          </w:tcPr>
          <w:p w:rsidR="00585CEF" w:rsidRPr="00585CEF" w:rsidRDefault="00585CEF" w:rsidP="00585CEF">
            <w:pPr>
              <w:tabs>
                <w:tab w:val="left" w:pos="284"/>
              </w:tabs>
              <w:rPr>
                <w:rFonts w:ascii="Times New Roman" w:eastAsia="Calibri" w:hAnsi="Times New Roman" w:cs="Times New Roman"/>
                <w:bCs/>
                <w:sz w:val="12"/>
                <w:szCs w:val="12"/>
              </w:rPr>
            </w:pPr>
          </w:p>
        </w:tc>
        <w:tc>
          <w:tcPr>
            <w:tcW w:w="709" w:type="dxa"/>
            <w:noWrap/>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всего</w:t>
            </w:r>
          </w:p>
        </w:tc>
        <w:tc>
          <w:tcPr>
            <w:tcW w:w="850" w:type="dxa"/>
            <w:hideMark/>
          </w:tcPr>
          <w:p w:rsidR="00585CEF" w:rsidRPr="00585CEF" w:rsidRDefault="00585CEF" w:rsidP="00585CEF">
            <w:pPr>
              <w:tabs>
                <w:tab w:val="left" w:pos="284"/>
              </w:tabs>
              <w:rPr>
                <w:rFonts w:ascii="Times New Roman" w:eastAsia="Calibri" w:hAnsi="Times New Roman" w:cs="Times New Roman"/>
                <w:bCs/>
                <w:sz w:val="10"/>
                <w:szCs w:val="10"/>
              </w:rPr>
            </w:pPr>
            <w:r w:rsidRPr="00585CEF">
              <w:rPr>
                <w:rFonts w:ascii="Times New Roman" w:eastAsia="Calibri" w:hAnsi="Times New Roman" w:cs="Times New Roman"/>
                <w:bCs/>
                <w:sz w:val="10"/>
                <w:szCs w:val="10"/>
              </w:rPr>
              <w:t>в том числе за счет безвозмездных поступлений</w:t>
            </w:r>
          </w:p>
        </w:tc>
      </w:tr>
      <w:tr w:rsidR="00585CEF" w:rsidRPr="00585CEF" w:rsidTr="00585CEF">
        <w:trPr>
          <w:trHeight w:val="20"/>
        </w:trPr>
        <w:tc>
          <w:tcPr>
            <w:tcW w:w="7513" w:type="dxa"/>
            <w:gridSpan w:val="5"/>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Администрация сельского пос</w:t>
            </w:r>
            <w:r>
              <w:rPr>
                <w:rFonts w:ascii="Times New Roman" w:eastAsia="Calibri" w:hAnsi="Times New Roman" w:cs="Times New Roman"/>
                <w:bCs/>
                <w:sz w:val="12"/>
                <w:szCs w:val="12"/>
              </w:rPr>
              <w:t xml:space="preserve">еления Захаркино </w:t>
            </w:r>
            <w:r w:rsidRPr="00585CEF">
              <w:rPr>
                <w:rFonts w:ascii="Times New Roman" w:eastAsia="Calibri" w:hAnsi="Times New Roman" w:cs="Times New Roman"/>
                <w:bCs/>
                <w:sz w:val="12"/>
                <w:szCs w:val="12"/>
              </w:rPr>
              <w:t xml:space="preserve"> муниципального района Сергиевский Самарской области</w:t>
            </w:r>
          </w:p>
        </w:tc>
      </w:tr>
      <w:tr w:rsidR="00585CEF" w:rsidRPr="00585CEF" w:rsidTr="00585CEF">
        <w:trPr>
          <w:trHeight w:val="20"/>
        </w:trPr>
        <w:tc>
          <w:tcPr>
            <w:tcW w:w="5103"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ОБЩЕГОСУДАРСТВЕННЫЕ ВОПРОСЫ</w:t>
            </w:r>
          </w:p>
        </w:tc>
        <w:tc>
          <w:tcPr>
            <w:tcW w:w="426"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01</w:t>
            </w:r>
          </w:p>
        </w:tc>
        <w:tc>
          <w:tcPr>
            <w:tcW w:w="425"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 </w:t>
            </w:r>
          </w:p>
        </w:tc>
        <w:tc>
          <w:tcPr>
            <w:tcW w:w="709"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412</w:t>
            </w:r>
          </w:p>
        </w:tc>
        <w:tc>
          <w:tcPr>
            <w:tcW w:w="850"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0</w:t>
            </w:r>
          </w:p>
        </w:tc>
      </w:tr>
      <w:tr w:rsidR="00585CEF" w:rsidRPr="00585CEF" w:rsidTr="00585CEF">
        <w:trPr>
          <w:trHeight w:val="20"/>
        </w:trPr>
        <w:tc>
          <w:tcPr>
            <w:tcW w:w="5103"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01</w:t>
            </w:r>
          </w:p>
        </w:tc>
        <w:tc>
          <w:tcPr>
            <w:tcW w:w="425" w:type="dxa"/>
            <w:noWrap/>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02</w:t>
            </w:r>
          </w:p>
        </w:tc>
        <w:tc>
          <w:tcPr>
            <w:tcW w:w="709"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92</w:t>
            </w:r>
          </w:p>
        </w:tc>
        <w:tc>
          <w:tcPr>
            <w:tcW w:w="850"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0</w:t>
            </w:r>
          </w:p>
        </w:tc>
      </w:tr>
      <w:tr w:rsidR="00585CEF" w:rsidRPr="00585CEF" w:rsidTr="00585CEF">
        <w:trPr>
          <w:trHeight w:val="20"/>
        </w:trPr>
        <w:tc>
          <w:tcPr>
            <w:tcW w:w="5103"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Функционирование местных администраций</w:t>
            </w:r>
          </w:p>
        </w:tc>
        <w:tc>
          <w:tcPr>
            <w:tcW w:w="426" w:type="dxa"/>
            <w:noWrap/>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01</w:t>
            </w:r>
          </w:p>
        </w:tc>
        <w:tc>
          <w:tcPr>
            <w:tcW w:w="425" w:type="dxa"/>
            <w:noWrap/>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04</w:t>
            </w:r>
          </w:p>
        </w:tc>
        <w:tc>
          <w:tcPr>
            <w:tcW w:w="709"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239</w:t>
            </w:r>
          </w:p>
        </w:tc>
        <w:tc>
          <w:tcPr>
            <w:tcW w:w="850"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0</w:t>
            </w:r>
          </w:p>
        </w:tc>
      </w:tr>
      <w:tr w:rsidR="00585CEF" w:rsidRPr="00585CEF" w:rsidTr="00585CEF">
        <w:trPr>
          <w:trHeight w:val="20"/>
        </w:trPr>
        <w:tc>
          <w:tcPr>
            <w:tcW w:w="5103"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01</w:t>
            </w:r>
          </w:p>
        </w:tc>
        <w:tc>
          <w:tcPr>
            <w:tcW w:w="425" w:type="dxa"/>
            <w:noWrap/>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06</w:t>
            </w:r>
          </w:p>
        </w:tc>
        <w:tc>
          <w:tcPr>
            <w:tcW w:w="709"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2</w:t>
            </w:r>
          </w:p>
        </w:tc>
        <w:tc>
          <w:tcPr>
            <w:tcW w:w="850"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0</w:t>
            </w:r>
          </w:p>
        </w:tc>
      </w:tr>
      <w:tr w:rsidR="00585CEF" w:rsidRPr="00585CEF" w:rsidTr="00585CEF">
        <w:trPr>
          <w:trHeight w:val="20"/>
        </w:trPr>
        <w:tc>
          <w:tcPr>
            <w:tcW w:w="5103"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Захаркино  муниципального района Сергиевский "</w:t>
            </w:r>
          </w:p>
        </w:tc>
        <w:tc>
          <w:tcPr>
            <w:tcW w:w="426" w:type="dxa"/>
            <w:noWrap/>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01</w:t>
            </w:r>
          </w:p>
        </w:tc>
        <w:tc>
          <w:tcPr>
            <w:tcW w:w="425"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13</w:t>
            </w:r>
          </w:p>
        </w:tc>
        <w:tc>
          <w:tcPr>
            <w:tcW w:w="709"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79</w:t>
            </w:r>
          </w:p>
        </w:tc>
        <w:tc>
          <w:tcPr>
            <w:tcW w:w="850"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0</w:t>
            </w:r>
          </w:p>
        </w:tc>
      </w:tr>
      <w:tr w:rsidR="00585CEF" w:rsidRPr="00585CEF" w:rsidTr="00585CEF">
        <w:trPr>
          <w:trHeight w:val="20"/>
        </w:trPr>
        <w:tc>
          <w:tcPr>
            <w:tcW w:w="5103"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НАЦИОНАЛЬНАЯ ОБОРОНА</w:t>
            </w:r>
          </w:p>
        </w:tc>
        <w:tc>
          <w:tcPr>
            <w:tcW w:w="426" w:type="dxa"/>
            <w:noWrap/>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02</w:t>
            </w:r>
          </w:p>
        </w:tc>
        <w:tc>
          <w:tcPr>
            <w:tcW w:w="425"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 </w:t>
            </w:r>
          </w:p>
        </w:tc>
        <w:tc>
          <w:tcPr>
            <w:tcW w:w="709"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11</w:t>
            </w:r>
          </w:p>
        </w:tc>
        <w:tc>
          <w:tcPr>
            <w:tcW w:w="850"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11</w:t>
            </w:r>
          </w:p>
        </w:tc>
      </w:tr>
      <w:tr w:rsidR="00585CEF" w:rsidRPr="00585CEF" w:rsidTr="00585CEF">
        <w:trPr>
          <w:trHeight w:val="20"/>
        </w:trPr>
        <w:tc>
          <w:tcPr>
            <w:tcW w:w="5103"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Мобилизационная и вневойсковая подготовка</w:t>
            </w:r>
          </w:p>
        </w:tc>
        <w:tc>
          <w:tcPr>
            <w:tcW w:w="426" w:type="dxa"/>
            <w:noWrap/>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02</w:t>
            </w:r>
          </w:p>
        </w:tc>
        <w:tc>
          <w:tcPr>
            <w:tcW w:w="425"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03</w:t>
            </w:r>
          </w:p>
        </w:tc>
        <w:tc>
          <w:tcPr>
            <w:tcW w:w="709"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11</w:t>
            </w:r>
          </w:p>
        </w:tc>
        <w:tc>
          <w:tcPr>
            <w:tcW w:w="850"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11</w:t>
            </w:r>
          </w:p>
        </w:tc>
      </w:tr>
      <w:tr w:rsidR="00585CEF" w:rsidRPr="00585CEF" w:rsidTr="00585CEF">
        <w:trPr>
          <w:trHeight w:val="20"/>
        </w:trPr>
        <w:tc>
          <w:tcPr>
            <w:tcW w:w="5103"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НАЦИОНАЛЬНАЯ БЕЗОПАСНОСТЬ И ПРАВООХРАНИТЕЛЬНАЯ ДЕЯТЕЛЬНОСТЬ</w:t>
            </w:r>
          </w:p>
        </w:tc>
        <w:tc>
          <w:tcPr>
            <w:tcW w:w="426"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03</w:t>
            </w:r>
          </w:p>
        </w:tc>
        <w:tc>
          <w:tcPr>
            <w:tcW w:w="425"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 </w:t>
            </w:r>
          </w:p>
        </w:tc>
        <w:tc>
          <w:tcPr>
            <w:tcW w:w="709"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28</w:t>
            </w:r>
          </w:p>
        </w:tc>
        <w:tc>
          <w:tcPr>
            <w:tcW w:w="850"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0</w:t>
            </w:r>
          </w:p>
        </w:tc>
      </w:tr>
      <w:tr w:rsidR="00585CEF" w:rsidRPr="00585CEF" w:rsidTr="00585CEF">
        <w:trPr>
          <w:trHeight w:val="20"/>
        </w:trPr>
        <w:tc>
          <w:tcPr>
            <w:tcW w:w="5103"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03</w:t>
            </w:r>
          </w:p>
        </w:tc>
        <w:tc>
          <w:tcPr>
            <w:tcW w:w="425" w:type="dxa"/>
            <w:noWrap/>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09</w:t>
            </w:r>
          </w:p>
        </w:tc>
        <w:tc>
          <w:tcPr>
            <w:tcW w:w="709"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28</w:t>
            </w:r>
          </w:p>
        </w:tc>
        <w:tc>
          <w:tcPr>
            <w:tcW w:w="850"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0</w:t>
            </w:r>
          </w:p>
        </w:tc>
      </w:tr>
      <w:tr w:rsidR="00585CEF" w:rsidRPr="00585CEF" w:rsidTr="00585CEF">
        <w:trPr>
          <w:trHeight w:val="20"/>
        </w:trPr>
        <w:tc>
          <w:tcPr>
            <w:tcW w:w="5103"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НАЦИОНАЛЬНАЯ ЭКОНОМИКА</w:t>
            </w:r>
          </w:p>
        </w:tc>
        <w:tc>
          <w:tcPr>
            <w:tcW w:w="426"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04</w:t>
            </w:r>
          </w:p>
        </w:tc>
        <w:tc>
          <w:tcPr>
            <w:tcW w:w="425"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 </w:t>
            </w:r>
          </w:p>
        </w:tc>
        <w:tc>
          <w:tcPr>
            <w:tcW w:w="709"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182</w:t>
            </w:r>
          </w:p>
        </w:tc>
        <w:tc>
          <w:tcPr>
            <w:tcW w:w="850"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0</w:t>
            </w:r>
          </w:p>
        </w:tc>
      </w:tr>
      <w:tr w:rsidR="00585CEF" w:rsidRPr="00585CEF" w:rsidTr="00585CEF">
        <w:trPr>
          <w:trHeight w:val="20"/>
        </w:trPr>
        <w:tc>
          <w:tcPr>
            <w:tcW w:w="5103"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Дорожное хозяйство (дорожные фонды)</w:t>
            </w:r>
          </w:p>
        </w:tc>
        <w:tc>
          <w:tcPr>
            <w:tcW w:w="426"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04</w:t>
            </w:r>
          </w:p>
        </w:tc>
        <w:tc>
          <w:tcPr>
            <w:tcW w:w="425"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09</w:t>
            </w:r>
          </w:p>
        </w:tc>
        <w:tc>
          <w:tcPr>
            <w:tcW w:w="709"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182</w:t>
            </w:r>
          </w:p>
        </w:tc>
        <w:tc>
          <w:tcPr>
            <w:tcW w:w="850"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0</w:t>
            </w:r>
          </w:p>
        </w:tc>
      </w:tr>
      <w:tr w:rsidR="00585CEF" w:rsidRPr="00585CEF" w:rsidTr="00585CEF">
        <w:trPr>
          <w:trHeight w:val="20"/>
        </w:trPr>
        <w:tc>
          <w:tcPr>
            <w:tcW w:w="5103"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ЖИЛИЩНО-КОММУНАЛЬНОЕ ХОЗЯЙСТВО</w:t>
            </w:r>
          </w:p>
        </w:tc>
        <w:tc>
          <w:tcPr>
            <w:tcW w:w="426"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05</w:t>
            </w:r>
          </w:p>
        </w:tc>
        <w:tc>
          <w:tcPr>
            <w:tcW w:w="425"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 </w:t>
            </w:r>
          </w:p>
        </w:tc>
        <w:tc>
          <w:tcPr>
            <w:tcW w:w="709"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238</w:t>
            </w:r>
          </w:p>
        </w:tc>
        <w:tc>
          <w:tcPr>
            <w:tcW w:w="850"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38</w:t>
            </w:r>
          </w:p>
        </w:tc>
      </w:tr>
      <w:tr w:rsidR="00585CEF" w:rsidRPr="00585CEF" w:rsidTr="00585CEF">
        <w:trPr>
          <w:trHeight w:val="20"/>
        </w:trPr>
        <w:tc>
          <w:tcPr>
            <w:tcW w:w="5103"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Благоустройство</w:t>
            </w:r>
          </w:p>
        </w:tc>
        <w:tc>
          <w:tcPr>
            <w:tcW w:w="426" w:type="dxa"/>
            <w:noWrap/>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05</w:t>
            </w:r>
          </w:p>
        </w:tc>
        <w:tc>
          <w:tcPr>
            <w:tcW w:w="425" w:type="dxa"/>
            <w:noWrap/>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03</w:t>
            </w:r>
          </w:p>
        </w:tc>
        <w:tc>
          <w:tcPr>
            <w:tcW w:w="709"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238</w:t>
            </w:r>
          </w:p>
        </w:tc>
        <w:tc>
          <w:tcPr>
            <w:tcW w:w="850"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38</w:t>
            </w:r>
          </w:p>
        </w:tc>
      </w:tr>
      <w:tr w:rsidR="00585CEF" w:rsidRPr="00585CEF" w:rsidTr="00585CEF">
        <w:trPr>
          <w:trHeight w:val="20"/>
        </w:trPr>
        <w:tc>
          <w:tcPr>
            <w:tcW w:w="5103"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Охрана окружающей среды</w:t>
            </w:r>
          </w:p>
        </w:tc>
        <w:tc>
          <w:tcPr>
            <w:tcW w:w="426" w:type="dxa"/>
            <w:noWrap/>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06</w:t>
            </w:r>
          </w:p>
        </w:tc>
        <w:tc>
          <w:tcPr>
            <w:tcW w:w="425" w:type="dxa"/>
            <w:noWrap/>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 </w:t>
            </w:r>
          </w:p>
        </w:tc>
        <w:tc>
          <w:tcPr>
            <w:tcW w:w="709"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3</w:t>
            </w:r>
          </w:p>
        </w:tc>
        <w:tc>
          <w:tcPr>
            <w:tcW w:w="850"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 </w:t>
            </w:r>
          </w:p>
        </w:tc>
      </w:tr>
      <w:tr w:rsidR="00585CEF" w:rsidRPr="00585CEF" w:rsidTr="00585CEF">
        <w:trPr>
          <w:trHeight w:val="20"/>
        </w:trPr>
        <w:tc>
          <w:tcPr>
            <w:tcW w:w="5103"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6" w:type="dxa"/>
            <w:noWrap/>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06</w:t>
            </w:r>
          </w:p>
        </w:tc>
        <w:tc>
          <w:tcPr>
            <w:tcW w:w="425" w:type="dxa"/>
            <w:noWrap/>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03</w:t>
            </w:r>
          </w:p>
        </w:tc>
        <w:tc>
          <w:tcPr>
            <w:tcW w:w="709"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3</w:t>
            </w:r>
          </w:p>
        </w:tc>
        <w:tc>
          <w:tcPr>
            <w:tcW w:w="850"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 </w:t>
            </w:r>
          </w:p>
        </w:tc>
      </w:tr>
      <w:tr w:rsidR="00585CEF" w:rsidRPr="00585CEF" w:rsidTr="00585CEF">
        <w:trPr>
          <w:trHeight w:val="20"/>
        </w:trPr>
        <w:tc>
          <w:tcPr>
            <w:tcW w:w="5103"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КУЛЬТУРА И КИНЕМАТОГРАФИЯ</w:t>
            </w:r>
          </w:p>
        </w:tc>
        <w:tc>
          <w:tcPr>
            <w:tcW w:w="426"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08</w:t>
            </w:r>
          </w:p>
        </w:tc>
        <w:tc>
          <w:tcPr>
            <w:tcW w:w="425"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 </w:t>
            </w:r>
          </w:p>
        </w:tc>
        <w:tc>
          <w:tcPr>
            <w:tcW w:w="709"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208</w:t>
            </w:r>
          </w:p>
        </w:tc>
        <w:tc>
          <w:tcPr>
            <w:tcW w:w="850"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0</w:t>
            </w:r>
          </w:p>
        </w:tc>
      </w:tr>
      <w:tr w:rsidR="00585CEF" w:rsidRPr="00585CEF" w:rsidTr="00585CEF">
        <w:trPr>
          <w:trHeight w:val="20"/>
        </w:trPr>
        <w:tc>
          <w:tcPr>
            <w:tcW w:w="5103"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Культура</w:t>
            </w:r>
          </w:p>
        </w:tc>
        <w:tc>
          <w:tcPr>
            <w:tcW w:w="426" w:type="dxa"/>
            <w:noWrap/>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08</w:t>
            </w:r>
          </w:p>
        </w:tc>
        <w:tc>
          <w:tcPr>
            <w:tcW w:w="425" w:type="dxa"/>
            <w:noWrap/>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01</w:t>
            </w:r>
          </w:p>
        </w:tc>
        <w:tc>
          <w:tcPr>
            <w:tcW w:w="709" w:type="dxa"/>
            <w:hideMark/>
          </w:tcPr>
          <w:p w:rsidR="00585CEF" w:rsidRPr="00585CEF" w:rsidRDefault="00585CEF" w:rsidP="00585CEF">
            <w:pPr>
              <w:tabs>
                <w:tab w:val="left" w:pos="284"/>
              </w:tabs>
              <w:rPr>
                <w:rFonts w:ascii="Times New Roman" w:eastAsia="Calibri" w:hAnsi="Times New Roman" w:cs="Times New Roman"/>
                <w:sz w:val="12"/>
                <w:szCs w:val="12"/>
              </w:rPr>
            </w:pPr>
            <w:r w:rsidRPr="00585CEF">
              <w:rPr>
                <w:rFonts w:ascii="Times New Roman" w:eastAsia="Calibri" w:hAnsi="Times New Roman" w:cs="Times New Roman"/>
                <w:sz w:val="12"/>
                <w:szCs w:val="12"/>
              </w:rPr>
              <w:t>208</w:t>
            </w:r>
          </w:p>
        </w:tc>
        <w:tc>
          <w:tcPr>
            <w:tcW w:w="850" w:type="dxa"/>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0</w:t>
            </w:r>
          </w:p>
        </w:tc>
      </w:tr>
      <w:tr w:rsidR="00585CEF" w:rsidRPr="00585CEF" w:rsidTr="00585CEF">
        <w:trPr>
          <w:trHeight w:val="20"/>
        </w:trPr>
        <w:tc>
          <w:tcPr>
            <w:tcW w:w="5103" w:type="dxa"/>
            <w:noWrap/>
            <w:hideMark/>
          </w:tcPr>
          <w:p w:rsidR="00585CEF" w:rsidRPr="00585CEF" w:rsidRDefault="00585CEF" w:rsidP="00585CEF">
            <w:pPr>
              <w:tabs>
                <w:tab w:val="left" w:pos="284"/>
              </w:tabs>
              <w:rPr>
                <w:rFonts w:ascii="Times New Roman" w:eastAsia="Calibri" w:hAnsi="Times New Roman" w:cs="Times New Roman"/>
                <w:bCs/>
                <w:sz w:val="12"/>
                <w:szCs w:val="12"/>
              </w:rPr>
            </w:pPr>
            <w:proofErr w:type="gramStart"/>
            <w:r w:rsidRPr="00585CEF">
              <w:rPr>
                <w:rFonts w:ascii="Times New Roman" w:eastAsia="Calibri" w:hAnsi="Times New Roman" w:cs="Times New Roman"/>
                <w:bCs/>
                <w:sz w:val="12"/>
                <w:szCs w:val="12"/>
              </w:rPr>
              <w:t>В</w:t>
            </w:r>
            <w:proofErr w:type="gramEnd"/>
            <w:r w:rsidRPr="00585CEF">
              <w:rPr>
                <w:rFonts w:ascii="Times New Roman" w:eastAsia="Calibri" w:hAnsi="Times New Roman" w:cs="Times New Roman"/>
                <w:bCs/>
                <w:sz w:val="12"/>
                <w:szCs w:val="12"/>
              </w:rPr>
              <w:t xml:space="preserve"> С Е Г О расходов  </w:t>
            </w:r>
          </w:p>
        </w:tc>
        <w:tc>
          <w:tcPr>
            <w:tcW w:w="426" w:type="dxa"/>
            <w:noWrap/>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 </w:t>
            </w:r>
          </w:p>
        </w:tc>
        <w:tc>
          <w:tcPr>
            <w:tcW w:w="425" w:type="dxa"/>
            <w:noWrap/>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 </w:t>
            </w:r>
          </w:p>
        </w:tc>
        <w:tc>
          <w:tcPr>
            <w:tcW w:w="709" w:type="dxa"/>
            <w:noWrap/>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1081</w:t>
            </w:r>
          </w:p>
        </w:tc>
        <w:tc>
          <w:tcPr>
            <w:tcW w:w="850" w:type="dxa"/>
            <w:noWrap/>
            <w:hideMark/>
          </w:tcPr>
          <w:p w:rsidR="00585CEF" w:rsidRPr="00585CEF" w:rsidRDefault="00585CEF" w:rsidP="00585CEF">
            <w:pPr>
              <w:tabs>
                <w:tab w:val="left" w:pos="284"/>
              </w:tabs>
              <w:rPr>
                <w:rFonts w:ascii="Times New Roman" w:eastAsia="Calibri" w:hAnsi="Times New Roman" w:cs="Times New Roman"/>
                <w:bCs/>
                <w:sz w:val="12"/>
                <w:szCs w:val="12"/>
              </w:rPr>
            </w:pPr>
            <w:r w:rsidRPr="00585CEF">
              <w:rPr>
                <w:rFonts w:ascii="Times New Roman" w:eastAsia="Calibri" w:hAnsi="Times New Roman" w:cs="Times New Roman"/>
                <w:bCs/>
                <w:sz w:val="12"/>
                <w:szCs w:val="12"/>
              </w:rPr>
              <w:t>49</w:t>
            </w:r>
          </w:p>
        </w:tc>
      </w:tr>
    </w:tbl>
    <w:p w:rsidR="00585CEF" w:rsidRDefault="00585CEF" w:rsidP="006D4521">
      <w:pPr>
        <w:tabs>
          <w:tab w:val="left" w:pos="284"/>
        </w:tabs>
        <w:spacing w:after="0" w:line="240" w:lineRule="auto"/>
        <w:jc w:val="both"/>
        <w:rPr>
          <w:rFonts w:ascii="Times New Roman" w:eastAsia="Calibri" w:hAnsi="Times New Roman" w:cs="Times New Roman"/>
          <w:sz w:val="12"/>
          <w:szCs w:val="12"/>
        </w:rPr>
      </w:pPr>
    </w:p>
    <w:p w:rsidR="00585CEF" w:rsidRPr="00AF4BF4" w:rsidRDefault="00585CEF" w:rsidP="00585CEF">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585CEF" w:rsidRPr="00AF4BF4" w:rsidRDefault="00585CEF" w:rsidP="00585CEF">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585CEF" w:rsidRPr="00AF4BF4" w:rsidRDefault="00585CEF" w:rsidP="00585CEF">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F92702">
        <w:rPr>
          <w:rFonts w:ascii="Times New Roman" w:eastAsia="Calibri" w:hAnsi="Times New Roman" w:cs="Times New Roman"/>
          <w:i/>
          <w:sz w:val="12"/>
          <w:szCs w:val="12"/>
        </w:rPr>
        <w:t xml:space="preserve">Захаркино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585CEF" w:rsidRDefault="00585CEF" w:rsidP="00585CE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№15 от "16" апреля</w:t>
      </w:r>
      <w:r w:rsidRPr="00AF4BF4">
        <w:rPr>
          <w:rFonts w:ascii="Times New Roman" w:eastAsia="Calibri" w:hAnsi="Times New Roman" w:cs="Times New Roman"/>
          <w:i/>
          <w:sz w:val="12"/>
          <w:szCs w:val="12"/>
        </w:rPr>
        <w:t xml:space="preserve"> 2018г.</w:t>
      </w:r>
    </w:p>
    <w:p w:rsidR="00585CEF" w:rsidRDefault="00585CEF" w:rsidP="00585CEF">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w:t>
      </w:r>
      <w:r w:rsidRPr="00585CEF">
        <w:rPr>
          <w:rFonts w:ascii="Times New Roman" w:eastAsia="Calibri" w:hAnsi="Times New Roman" w:cs="Times New Roman"/>
          <w:b/>
          <w:sz w:val="12"/>
          <w:szCs w:val="12"/>
        </w:rPr>
        <w:t>Захаркино</w:t>
      </w:r>
    </w:p>
    <w:p w:rsidR="00585CEF" w:rsidRDefault="00585CEF" w:rsidP="000226E1">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за первый квартал 2018 года по кодам </w:t>
      </w:r>
      <w:proofErr w:type="gramStart"/>
      <w:r w:rsidRPr="00B13AF4">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7513" w:type="dxa"/>
        <w:tblInd w:w="108" w:type="dxa"/>
        <w:tblLayout w:type="fixed"/>
        <w:tblLook w:val="04A0" w:firstRow="1" w:lastRow="0" w:firstColumn="1" w:lastColumn="0" w:noHBand="0" w:noVBand="1"/>
      </w:tblPr>
      <w:tblGrid>
        <w:gridCol w:w="709"/>
        <w:gridCol w:w="1418"/>
        <w:gridCol w:w="4677"/>
        <w:gridCol w:w="709"/>
      </w:tblGrid>
      <w:tr w:rsidR="00585CEF" w:rsidRPr="00B13AF4" w:rsidTr="0091571F">
        <w:trPr>
          <w:trHeight w:val="138"/>
        </w:trPr>
        <w:tc>
          <w:tcPr>
            <w:tcW w:w="709" w:type="dxa"/>
            <w:vMerge w:val="restart"/>
            <w:hideMark/>
          </w:tcPr>
          <w:p w:rsidR="00585CEF" w:rsidRPr="00B13AF4" w:rsidRDefault="00585CEF" w:rsidP="0091571F">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Код главного админист</w:t>
            </w:r>
            <w:r w:rsidRPr="00B13AF4">
              <w:rPr>
                <w:rFonts w:ascii="Times New Roman" w:eastAsia="Calibri" w:hAnsi="Times New Roman" w:cs="Times New Roman"/>
                <w:bCs/>
                <w:sz w:val="12"/>
                <w:szCs w:val="12"/>
              </w:rPr>
              <w:lastRenderedPageBreak/>
              <w:t>ратора</w:t>
            </w:r>
          </w:p>
        </w:tc>
        <w:tc>
          <w:tcPr>
            <w:tcW w:w="1418" w:type="dxa"/>
            <w:vMerge w:val="restart"/>
            <w:hideMark/>
          </w:tcPr>
          <w:p w:rsidR="00585CEF" w:rsidRPr="00B13AF4" w:rsidRDefault="00585CEF" w:rsidP="0091571F">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lastRenderedPageBreak/>
              <w:t xml:space="preserve">Код </w:t>
            </w:r>
          </w:p>
        </w:tc>
        <w:tc>
          <w:tcPr>
            <w:tcW w:w="4677" w:type="dxa"/>
            <w:vMerge w:val="restart"/>
            <w:hideMark/>
          </w:tcPr>
          <w:p w:rsidR="00585CEF" w:rsidRPr="00B13AF4" w:rsidRDefault="00585CEF" w:rsidP="0091571F">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585CEF" w:rsidRPr="00B13AF4" w:rsidRDefault="00585CEF" w:rsidP="0091571F">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Сумма,    тыс. рублей</w:t>
            </w:r>
          </w:p>
        </w:tc>
      </w:tr>
      <w:tr w:rsidR="00585CEF" w:rsidRPr="00B13AF4" w:rsidTr="0091571F">
        <w:trPr>
          <w:trHeight w:val="138"/>
        </w:trPr>
        <w:tc>
          <w:tcPr>
            <w:tcW w:w="709" w:type="dxa"/>
            <w:vMerge/>
            <w:hideMark/>
          </w:tcPr>
          <w:p w:rsidR="00585CEF" w:rsidRPr="00B13AF4" w:rsidRDefault="00585CEF" w:rsidP="0091571F">
            <w:pPr>
              <w:tabs>
                <w:tab w:val="left" w:pos="284"/>
              </w:tabs>
              <w:rPr>
                <w:rFonts w:ascii="Times New Roman" w:eastAsia="Calibri" w:hAnsi="Times New Roman" w:cs="Times New Roman"/>
                <w:bCs/>
                <w:sz w:val="12"/>
                <w:szCs w:val="12"/>
              </w:rPr>
            </w:pPr>
          </w:p>
        </w:tc>
        <w:tc>
          <w:tcPr>
            <w:tcW w:w="1418" w:type="dxa"/>
            <w:vMerge/>
            <w:hideMark/>
          </w:tcPr>
          <w:p w:rsidR="00585CEF" w:rsidRPr="00B13AF4" w:rsidRDefault="00585CEF" w:rsidP="0091571F">
            <w:pPr>
              <w:tabs>
                <w:tab w:val="left" w:pos="284"/>
              </w:tabs>
              <w:rPr>
                <w:rFonts w:ascii="Times New Roman" w:eastAsia="Calibri" w:hAnsi="Times New Roman" w:cs="Times New Roman"/>
                <w:bCs/>
                <w:sz w:val="12"/>
                <w:szCs w:val="12"/>
              </w:rPr>
            </w:pPr>
          </w:p>
        </w:tc>
        <w:tc>
          <w:tcPr>
            <w:tcW w:w="4677" w:type="dxa"/>
            <w:vMerge/>
            <w:hideMark/>
          </w:tcPr>
          <w:p w:rsidR="00585CEF" w:rsidRPr="00B13AF4" w:rsidRDefault="00585CEF" w:rsidP="0091571F">
            <w:pPr>
              <w:tabs>
                <w:tab w:val="left" w:pos="284"/>
              </w:tabs>
              <w:rPr>
                <w:rFonts w:ascii="Times New Roman" w:eastAsia="Calibri" w:hAnsi="Times New Roman" w:cs="Times New Roman"/>
                <w:bCs/>
                <w:sz w:val="12"/>
                <w:szCs w:val="12"/>
              </w:rPr>
            </w:pPr>
          </w:p>
        </w:tc>
        <w:tc>
          <w:tcPr>
            <w:tcW w:w="709" w:type="dxa"/>
            <w:vMerge/>
            <w:hideMark/>
          </w:tcPr>
          <w:p w:rsidR="00585CEF" w:rsidRPr="00B13AF4" w:rsidRDefault="00585CEF" w:rsidP="0091571F">
            <w:pPr>
              <w:tabs>
                <w:tab w:val="left" w:pos="284"/>
              </w:tabs>
              <w:rPr>
                <w:rFonts w:ascii="Times New Roman" w:eastAsia="Calibri" w:hAnsi="Times New Roman" w:cs="Times New Roman"/>
                <w:bCs/>
                <w:sz w:val="12"/>
                <w:szCs w:val="12"/>
              </w:rPr>
            </w:pPr>
          </w:p>
        </w:tc>
      </w:tr>
      <w:tr w:rsidR="00585CEF" w:rsidRPr="00B13AF4" w:rsidTr="0091571F">
        <w:trPr>
          <w:trHeight w:val="20"/>
        </w:trPr>
        <w:tc>
          <w:tcPr>
            <w:tcW w:w="709" w:type="dxa"/>
            <w:noWrap/>
            <w:hideMark/>
          </w:tcPr>
          <w:p w:rsidR="00585CEF" w:rsidRPr="00585CEF" w:rsidRDefault="00585CEF">
            <w:pPr>
              <w:rPr>
                <w:rFonts w:ascii="Times New Roman" w:hAnsi="Times New Roman" w:cs="Times New Roman"/>
                <w:sz w:val="12"/>
                <w:szCs w:val="12"/>
              </w:rPr>
            </w:pPr>
            <w:r w:rsidRPr="00585CEF">
              <w:rPr>
                <w:rFonts w:ascii="Times New Roman" w:hAnsi="Times New Roman" w:cs="Times New Roman"/>
                <w:sz w:val="12"/>
                <w:szCs w:val="12"/>
              </w:rPr>
              <w:lastRenderedPageBreak/>
              <w:t>537</w:t>
            </w:r>
          </w:p>
        </w:tc>
        <w:tc>
          <w:tcPr>
            <w:tcW w:w="1418" w:type="dxa"/>
            <w:noWrap/>
            <w:hideMark/>
          </w:tcPr>
          <w:p w:rsidR="00585CEF" w:rsidRPr="00B13AF4" w:rsidRDefault="00585CEF" w:rsidP="0091571F">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01 00 00 00 00 0000 000</w:t>
            </w:r>
          </w:p>
        </w:tc>
        <w:tc>
          <w:tcPr>
            <w:tcW w:w="4677" w:type="dxa"/>
            <w:noWrap/>
            <w:hideMark/>
          </w:tcPr>
          <w:p w:rsidR="00585CEF" w:rsidRPr="00B13AF4" w:rsidRDefault="00585CEF" w:rsidP="0091571F">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585CEF" w:rsidRPr="00585CEF" w:rsidRDefault="00585CEF" w:rsidP="0091571F">
            <w:pPr>
              <w:rPr>
                <w:rFonts w:ascii="Times New Roman" w:hAnsi="Times New Roman" w:cs="Times New Roman"/>
                <w:sz w:val="12"/>
                <w:szCs w:val="12"/>
              </w:rPr>
            </w:pPr>
            <w:r w:rsidRPr="00585CEF">
              <w:rPr>
                <w:rFonts w:ascii="Times New Roman" w:hAnsi="Times New Roman" w:cs="Times New Roman"/>
                <w:sz w:val="12"/>
                <w:szCs w:val="12"/>
              </w:rPr>
              <w:t>-95</w:t>
            </w:r>
          </w:p>
        </w:tc>
      </w:tr>
      <w:tr w:rsidR="00585CEF" w:rsidRPr="00B13AF4" w:rsidTr="0091571F">
        <w:trPr>
          <w:trHeight w:val="20"/>
        </w:trPr>
        <w:tc>
          <w:tcPr>
            <w:tcW w:w="709" w:type="dxa"/>
            <w:noWrap/>
            <w:hideMark/>
          </w:tcPr>
          <w:p w:rsidR="00585CEF" w:rsidRPr="00585CEF" w:rsidRDefault="00585CEF">
            <w:pPr>
              <w:rPr>
                <w:rFonts w:ascii="Times New Roman" w:hAnsi="Times New Roman" w:cs="Times New Roman"/>
                <w:sz w:val="12"/>
                <w:szCs w:val="12"/>
              </w:rPr>
            </w:pPr>
            <w:r w:rsidRPr="00585CEF">
              <w:rPr>
                <w:rFonts w:ascii="Times New Roman" w:hAnsi="Times New Roman" w:cs="Times New Roman"/>
                <w:sz w:val="12"/>
                <w:szCs w:val="12"/>
              </w:rPr>
              <w:t>537</w:t>
            </w:r>
          </w:p>
        </w:tc>
        <w:tc>
          <w:tcPr>
            <w:tcW w:w="1418" w:type="dxa"/>
            <w:noWrap/>
            <w:hideMark/>
          </w:tcPr>
          <w:p w:rsidR="00585CEF" w:rsidRPr="00B13AF4" w:rsidRDefault="00585CEF" w:rsidP="0091571F">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01 05 00 00 00 0000 000</w:t>
            </w:r>
          </w:p>
        </w:tc>
        <w:tc>
          <w:tcPr>
            <w:tcW w:w="4677" w:type="dxa"/>
            <w:hideMark/>
          </w:tcPr>
          <w:p w:rsidR="00585CEF" w:rsidRPr="00B13AF4" w:rsidRDefault="00585CEF" w:rsidP="0091571F">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585CEF" w:rsidRPr="00585CEF" w:rsidRDefault="00585CEF" w:rsidP="0091571F">
            <w:pPr>
              <w:rPr>
                <w:rFonts w:ascii="Times New Roman" w:hAnsi="Times New Roman" w:cs="Times New Roman"/>
                <w:sz w:val="12"/>
                <w:szCs w:val="12"/>
              </w:rPr>
            </w:pPr>
            <w:r w:rsidRPr="00585CEF">
              <w:rPr>
                <w:rFonts w:ascii="Times New Roman" w:hAnsi="Times New Roman" w:cs="Times New Roman"/>
                <w:sz w:val="12"/>
                <w:szCs w:val="12"/>
              </w:rPr>
              <w:t>-95</w:t>
            </w:r>
          </w:p>
        </w:tc>
      </w:tr>
      <w:tr w:rsidR="00585CEF" w:rsidRPr="00B13AF4" w:rsidTr="0091571F">
        <w:trPr>
          <w:trHeight w:val="20"/>
        </w:trPr>
        <w:tc>
          <w:tcPr>
            <w:tcW w:w="709" w:type="dxa"/>
            <w:noWrap/>
            <w:hideMark/>
          </w:tcPr>
          <w:p w:rsidR="00585CEF" w:rsidRPr="00585CEF" w:rsidRDefault="00585CEF">
            <w:pPr>
              <w:rPr>
                <w:rFonts w:ascii="Times New Roman" w:hAnsi="Times New Roman" w:cs="Times New Roman"/>
                <w:sz w:val="12"/>
                <w:szCs w:val="12"/>
              </w:rPr>
            </w:pPr>
            <w:r w:rsidRPr="00585CEF">
              <w:rPr>
                <w:rFonts w:ascii="Times New Roman" w:hAnsi="Times New Roman" w:cs="Times New Roman"/>
                <w:sz w:val="12"/>
                <w:szCs w:val="12"/>
              </w:rPr>
              <w:t>537</w:t>
            </w:r>
          </w:p>
        </w:tc>
        <w:tc>
          <w:tcPr>
            <w:tcW w:w="1418" w:type="dxa"/>
            <w:noWrap/>
            <w:hideMark/>
          </w:tcPr>
          <w:p w:rsidR="00585CEF" w:rsidRPr="00B13AF4" w:rsidRDefault="00585CEF" w:rsidP="0091571F">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01 05 00 00 00 0000 500</w:t>
            </w:r>
          </w:p>
        </w:tc>
        <w:tc>
          <w:tcPr>
            <w:tcW w:w="4677" w:type="dxa"/>
            <w:noWrap/>
            <w:hideMark/>
          </w:tcPr>
          <w:p w:rsidR="00585CEF" w:rsidRPr="00B13AF4" w:rsidRDefault="00585CEF" w:rsidP="0091571F">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Увеличение остатков средств бюджетов</w:t>
            </w:r>
          </w:p>
        </w:tc>
        <w:tc>
          <w:tcPr>
            <w:tcW w:w="709" w:type="dxa"/>
            <w:noWrap/>
            <w:hideMark/>
          </w:tcPr>
          <w:p w:rsidR="00585CEF" w:rsidRPr="00585CEF" w:rsidRDefault="00585CEF" w:rsidP="0091571F">
            <w:pPr>
              <w:rPr>
                <w:rFonts w:ascii="Times New Roman" w:hAnsi="Times New Roman" w:cs="Times New Roman"/>
                <w:sz w:val="12"/>
                <w:szCs w:val="12"/>
              </w:rPr>
            </w:pPr>
            <w:r w:rsidRPr="00585CEF">
              <w:rPr>
                <w:rFonts w:ascii="Times New Roman" w:hAnsi="Times New Roman" w:cs="Times New Roman"/>
                <w:sz w:val="12"/>
                <w:szCs w:val="12"/>
              </w:rPr>
              <w:t>-1176</w:t>
            </w:r>
          </w:p>
        </w:tc>
      </w:tr>
      <w:tr w:rsidR="00585CEF" w:rsidRPr="00B13AF4" w:rsidTr="0091571F">
        <w:trPr>
          <w:trHeight w:val="20"/>
        </w:trPr>
        <w:tc>
          <w:tcPr>
            <w:tcW w:w="709" w:type="dxa"/>
            <w:noWrap/>
            <w:hideMark/>
          </w:tcPr>
          <w:p w:rsidR="00585CEF" w:rsidRPr="00585CEF" w:rsidRDefault="00585CEF">
            <w:pPr>
              <w:rPr>
                <w:rFonts w:ascii="Times New Roman" w:hAnsi="Times New Roman" w:cs="Times New Roman"/>
                <w:sz w:val="12"/>
                <w:szCs w:val="12"/>
              </w:rPr>
            </w:pPr>
            <w:r w:rsidRPr="00585CEF">
              <w:rPr>
                <w:rFonts w:ascii="Times New Roman" w:hAnsi="Times New Roman" w:cs="Times New Roman"/>
                <w:sz w:val="12"/>
                <w:szCs w:val="12"/>
              </w:rPr>
              <w:t>537</w:t>
            </w:r>
          </w:p>
        </w:tc>
        <w:tc>
          <w:tcPr>
            <w:tcW w:w="1418" w:type="dxa"/>
            <w:noWrap/>
            <w:hideMark/>
          </w:tcPr>
          <w:p w:rsidR="00585CEF" w:rsidRPr="00B13AF4" w:rsidRDefault="00585CEF" w:rsidP="0091571F">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01 05 02 00 00 0000 500</w:t>
            </w:r>
          </w:p>
        </w:tc>
        <w:tc>
          <w:tcPr>
            <w:tcW w:w="4677" w:type="dxa"/>
            <w:noWrap/>
            <w:hideMark/>
          </w:tcPr>
          <w:p w:rsidR="00585CEF" w:rsidRPr="00B13AF4" w:rsidRDefault="00585CEF" w:rsidP="0091571F">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585CEF" w:rsidRPr="00585CEF" w:rsidRDefault="00585CEF" w:rsidP="0091571F">
            <w:pPr>
              <w:rPr>
                <w:rFonts w:ascii="Times New Roman" w:hAnsi="Times New Roman" w:cs="Times New Roman"/>
                <w:sz w:val="12"/>
                <w:szCs w:val="12"/>
              </w:rPr>
            </w:pPr>
            <w:r w:rsidRPr="00585CEF">
              <w:rPr>
                <w:rFonts w:ascii="Times New Roman" w:hAnsi="Times New Roman" w:cs="Times New Roman"/>
                <w:sz w:val="12"/>
                <w:szCs w:val="12"/>
              </w:rPr>
              <w:t>-1176</w:t>
            </w:r>
          </w:p>
        </w:tc>
      </w:tr>
      <w:tr w:rsidR="00585CEF" w:rsidRPr="00B13AF4" w:rsidTr="0091571F">
        <w:trPr>
          <w:trHeight w:val="20"/>
        </w:trPr>
        <w:tc>
          <w:tcPr>
            <w:tcW w:w="709" w:type="dxa"/>
            <w:noWrap/>
            <w:hideMark/>
          </w:tcPr>
          <w:p w:rsidR="00585CEF" w:rsidRPr="00585CEF" w:rsidRDefault="00585CEF">
            <w:pPr>
              <w:rPr>
                <w:rFonts w:ascii="Times New Roman" w:hAnsi="Times New Roman" w:cs="Times New Roman"/>
                <w:sz w:val="12"/>
                <w:szCs w:val="12"/>
              </w:rPr>
            </w:pPr>
            <w:r w:rsidRPr="00585CEF">
              <w:rPr>
                <w:rFonts w:ascii="Times New Roman" w:hAnsi="Times New Roman" w:cs="Times New Roman"/>
                <w:sz w:val="12"/>
                <w:szCs w:val="12"/>
              </w:rPr>
              <w:t>537</w:t>
            </w:r>
          </w:p>
        </w:tc>
        <w:tc>
          <w:tcPr>
            <w:tcW w:w="1418" w:type="dxa"/>
            <w:noWrap/>
            <w:hideMark/>
          </w:tcPr>
          <w:p w:rsidR="00585CEF" w:rsidRPr="00B13AF4" w:rsidRDefault="00585CEF" w:rsidP="0091571F">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01 05 02 01 00 0000 510</w:t>
            </w:r>
          </w:p>
        </w:tc>
        <w:tc>
          <w:tcPr>
            <w:tcW w:w="4677" w:type="dxa"/>
            <w:noWrap/>
            <w:hideMark/>
          </w:tcPr>
          <w:p w:rsidR="00585CEF" w:rsidRPr="00B13AF4" w:rsidRDefault="00585CEF" w:rsidP="0091571F">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585CEF" w:rsidRPr="00585CEF" w:rsidRDefault="00585CEF" w:rsidP="0091571F">
            <w:pPr>
              <w:rPr>
                <w:rFonts w:ascii="Times New Roman" w:hAnsi="Times New Roman" w:cs="Times New Roman"/>
                <w:sz w:val="12"/>
                <w:szCs w:val="12"/>
              </w:rPr>
            </w:pPr>
            <w:r w:rsidRPr="00585CEF">
              <w:rPr>
                <w:rFonts w:ascii="Times New Roman" w:hAnsi="Times New Roman" w:cs="Times New Roman"/>
                <w:sz w:val="12"/>
                <w:szCs w:val="12"/>
              </w:rPr>
              <w:t>-1176</w:t>
            </w:r>
          </w:p>
        </w:tc>
      </w:tr>
      <w:tr w:rsidR="00585CEF" w:rsidRPr="00B13AF4" w:rsidTr="0091571F">
        <w:trPr>
          <w:trHeight w:val="20"/>
        </w:trPr>
        <w:tc>
          <w:tcPr>
            <w:tcW w:w="709" w:type="dxa"/>
            <w:noWrap/>
            <w:hideMark/>
          </w:tcPr>
          <w:p w:rsidR="00585CEF" w:rsidRPr="00585CEF" w:rsidRDefault="00585CEF">
            <w:pPr>
              <w:rPr>
                <w:rFonts w:ascii="Times New Roman" w:hAnsi="Times New Roman" w:cs="Times New Roman"/>
                <w:sz w:val="12"/>
                <w:szCs w:val="12"/>
              </w:rPr>
            </w:pPr>
            <w:r w:rsidRPr="00585CEF">
              <w:rPr>
                <w:rFonts w:ascii="Times New Roman" w:hAnsi="Times New Roman" w:cs="Times New Roman"/>
                <w:sz w:val="12"/>
                <w:szCs w:val="12"/>
              </w:rPr>
              <w:t>537</w:t>
            </w:r>
          </w:p>
        </w:tc>
        <w:tc>
          <w:tcPr>
            <w:tcW w:w="1418" w:type="dxa"/>
            <w:noWrap/>
            <w:hideMark/>
          </w:tcPr>
          <w:p w:rsidR="00585CEF" w:rsidRPr="00B13AF4" w:rsidRDefault="00585CEF" w:rsidP="0091571F">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01 05 02 01 10 0000 510</w:t>
            </w:r>
          </w:p>
        </w:tc>
        <w:tc>
          <w:tcPr>
            <w:tcW w:w="4677" w:type="dxa"/>
            <w:noWrap/>
            <w:hideMark/>
          </w:tcPr>
          <w:p w:rsidR="00585CEF" w:rsidRPr="00B13AF4" w:rsidRDefault="00585CEF" w:rsidP="0091571F">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585CEF" w:rsidRPr="00585CEF" w:rsidRDefault="00585CEF" w:rsidP="0091571F">
            <w:pPr>
              <w:rPr>
                <w:rFonts w:ascii="Times New Roman" w:hAnsi="Times New Roman" w:cs="Times New Roman"/>
                <w:sz w:val="12"/>
                <w:szCs w:val="12"/>
              </w:rPr>
            </w:pPr>
            <w:r w:rsidRPr="00585CEF">
              <w:rPr>
                <w:rFonts w:ascii="Times New Roman" w:hAnsi="Times New Roman" w:cs="Times New Roman"/>
                <w:sz w:val="12"/>
                <w:szCs w:val="12"/>
              </w:rPr>
              <w:t>-1176</w:t>
            </w:r>
          </w:p>
        </w:tc>
      </w:tr>
      <w:tr w:rsidR="00585CEF" w:rsidRPr="00B13AF4" w:rsidTr="0091571F">
        <w:trPr>
          <w:trHeight w:val="20"/>
        </w:trPr>
        <w:tc>
          <w:tcPr>
            <w:tcW w:w="709" w:type="dxa"/>
            <w:noWrap/>
            <w:hideMark/>
          </w:tcPr>
          <w:p w:rsidR="00585CEF" w:rsidRPr="00585CEF" w:rsidRDefault="00585CEF">
            <w:pPr>
              <w:rPr>
                <w:rFonts w:ascii="Times New Roman" w:hAnsi="Times New Roman" w:cs="Times New Roman"/>
                <w:sz w:val="12"/>
                <w:szCs w:val="12"/>
              </w:rPr>
            </w:pPr>
            <w:r w:rsidRPr="00585CEF">
              <w:rPr>
                <w:rFonts w:ascii="Times New Roman" w:hAnsi="Times New Roman" w:cs="Times New Roman"/>
                <w:sz w:val="12"/>
                <w:szCs w:val="12"/>
              </w:rPr>
              <w:t>537</w:t>
            </w:r>
          </w:p>
        </w:tc>
        <w:tc>
          <w:tcPr>
            <w:tcW w:w="1418" w:type="dxa"/>
            <w:noWrap/>
            <w:hideMark/>
          </w:tcPr>
          <w:p w:rsidR="00585CEF" w:rsidRPr="00B13AF4" w:rsidRDefault="00585CEF" w:rsidP="0091571F">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01 05 00 00 00 0000 600</w:t>
            </w:r>
          </w:p>
        </w:tc>
        <w:tc>
          <w:tcPr>
            <w:tcW w:w="4677" w:type="dxa"/>
            <w:noWrap/>
            <w:hideMark/>
          </w:tcPr>
          <w:p w:rsidR="00585CEF" w:rsidRPr="00B13AF4" w:rsidRDefault="00585CEF" w:rsidP="0091571F">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Уменьшение остатков средств бюджетов</w:t>
            </w:r>
          </w:p>
        </w:tc>
        <w:tc>
          <w:tcPr>
            <w:tcW w:w="709" w:type="dxa"/>
            <w:noWrap/>
            <w:hideMark/>
          </w:tcPr>
          <w:p w:rsidR="00585CEF" w:rsidRPr="00585CEF" w:rsidRDefault="00585CEF" w:rsidP="0091571F">
            <w:pPr>
              <w:rPr>
                <w:rFonts w:ascii="Times New Roman" w:hAnsi="Times New Roman" w:cs="Times New Roman"/>
                <w:sz w:val="12"/>
                <w:szCs w:val="12"/>
              </w:rPr>
            </w:pPr>
            <w:r w:rsidRPr="00585CEF">
              <w:rPr>
                <w:rFonts w:ascii="Times New Roman" w:hAnsi="Times New Roman" w:cs="Times New Roman"/>
                <w:sz w:val="12"/>
                <w:szCs w:val="12"/>
              </w:rPr>
              <w:t>1081</w:t>
            </w:r>
          </w:p>
        </w:tc>
      </w:tr>
      <w:tr w:rsidR="00585CEF" w:rsidRPr="00B13AF4" w:rsidTr="0091571F">
        <w:trPr>
          <w:trHeight w:val="20"/>
        </w:trPr>
        <w:tc>
          <w:tcPr>
            <w:tcW w:w="709" w:type="dxa"/>
            <w:noWrap/>
            <w:hideMark/>
          </w:tcPr>
          <w:p w:rsidR="00585CEF" w:rsidRPr="00585CEF" w:rsidRDefault="00585CEF">
            <w:pPr>
              <w:rPr>
                <w:rFonts w:ascii="Times New Roman" w:hAnsi="Times New Roman" w:cs="Times New Roman"/>
                <w:sz w:val="12"/>
                <w:szCs w:val="12"/>
              </w:rPr>
            </w:pPr>
            <w:r w:rsidRPr="00585CEF">
              <w:rPr>
                <w:rFonts w:ascii="Times New Roman" w:hAnsi="Times New Roman" w:cs="Times New Roman"/>
                <w:sz w:val="12"/>
                <w:szCs w:val="12"/>
              </w:rPr>
              <w:t>537</w:t>
            </w:r>
          </w:p>
        </w:tc>
        <w:tc>
          <w:tcPr>
            <w:tcW w:w="1418" w:type="dxa"/>
            <w:noWrap/>
            <w:hideMark/>
          </w:tcPr>
          <w:p w:rsidR="00585CEF" w:rsidRPr="00B13AF4" w:rsidRDefault="00585CEF" w:rsidP="0091571F">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01 05 02 00 00 0000 600</w:t>
            </w:r>
          </w:p>
        </w:tc>
        <w:tc>
          <w:tcPr>
            <w:tcW w:w="4677" w:type="dxa"/>
            <w:noWrap/>
            <w:hideMark/>
          </w:tcPr>
          <w:p w:rsidR="00585CEF" w:rsidRPr="00B13AF4" w:rsidRDefault="00585CEF" w:rsidP="0091571F">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585CEF" w:rsidRPr="00585CEF" w:rsidRDefault="00585CEF" w:rsidP="0091571F">
            <w:pPr>
              <w:rPr>
                <w:rFonts w:ascii="Times New Roman" w:hAnsi="Times New Roman" w:cs="Times New Roman"/>
                <w:sz w:val="12"/>
                <w:szCs w:val="12"/>
              </w:rPr>
            </w:pPr>
            <w:r w:rsidRPr="00585CEF">
              <w:rPr>
                <w:rFonts w:ascii="Times New Roman" w:hAnsi="Times New Roman" w:cs="Times New Roman"/>
                <w:sz w:val="12"/>
                <w:szCs w:val="12"/>
              </w:rPr>
              <w:t>1081</w:t>
            </w:r>
          </w:p>
        </w:tc>
      </w:tr>
      <w:tr w:rsidR="00585CEF" w:rsidRPr="00B13AF4" w:rsidTr="0091571F">
        <w:trPr>
          <w:trHeight w:val="20"/>
        </w:trPr>
        <w:tc>
          <w:tcPr>
            <w:tcW w:w="709" w:type="dxa"/>
            <w:noWrap/>
            <w:hideMark/>
          </w:tcPr>
          <w:p w:rsidR="00585CEF" w:rsidRPr="00585CEF" w:rsidRDefault="00585CEF">
            <w:pPr>
              <w:rPr>
                <w:rFonts w:ascii="Times New Roman" w:hAnsi="Times New Roman" w:cs="Times New Roman"/>
                <w:sz w:val="12"/>
                <w:szCs w:val="12"/>
              </w:rPr>
            </w:pPr>
            <w:r w:rsidRPr="00585CEF">
              <w:rPr>
                <w:rFonts w:ascii="Times New Roman" w:hAnsi="Times New Roman" w:cs="Times New Roman"/>
                <w:sz w:val="12"/>
                <w:szCs w:val="12"/>
              </w:rPr>
              <w:t>537</w:t>
            </w:r>
          </w:p>
        </w:tc>
        <w:tc>
          <w:tcPr>
            <w:tcW w:w="1418" w:type="dxa"/>
            <w:noWrap/>
            <w:hideMark/>
          </w:tcPr>
          <w:p w:rsidR="00585CEF" w:rsidRPr="00B13AF4" w:rsidRDefault="00585CEF" w:rsidP="0091571F">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01 05 02 01 00 0000 610</w:t>
            </w:r>
          </w:p>
        </w:tc>
        <w:tc>
          <w:tcPr>
            <w:tcW w:w="4677" w:type="dxa"/>
            <w:noWrap/>
            <w:hideMark/>
          </w:tcPr>
          <w:p w:rsidR="00585CEF" w:rsidRPr="00B13AF4" w:rsidRDefault="00585CEF" w:rsidP="0091571F">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585CEF" w:rsidRPr="00585CEF" w:rsidRDefault="00585CEF" w:rsidP="0091571F">
            <w:pPr>
              <w:rPr>
                <w:rFonts w:ascii="Times New Roman" w:hAnsi="Times New Roman" w:cs="Times New Roman"/>
                <w:sz w:val="12"/>
                <w:szCs w:val="12"/>
              </w:rPr>
            </w:pPr>
            <w:r w:rsidRPr="00585CEF">
              <w:rPr>
                <w:rFonts w:ascii="Times New Roman" w:hAnsi="Times New Roman" w:cs="Times New Roman"/>
                <w:sz w:val="12"/>
                <w:szCs w:val="12"/>
              </w:rPr>
              <w:t>1081</w:t>
            </w:r>
          </w:p>
        </w:tc>
      </w:tr>
      <w:tr w:rsidR="00585CEF" w:rsidRPr="00B13AF4" w:rsidTr="0091571F">
        <w:trPr>
          <w:trHeight w:val="20"/>
        </w:trPr>
        <w:tc>
          <w:tcPr>
            <w:tcW w:w="709" w:type="dxa"/>
            <w:noWrap/>
            <w:hideMark/>
          </w:tcPr>
          <w:p w:rsidR="00585CEF" w:rsidRPr="00585CEF" w:rsidRDefault="00585CEF">
            <w:pPr>
              <w:rPr>
                <w:rFonts w:ascii="Times New Roman" w:hAnsi="Times New Roman" w:cs="Times New Roman"/>
                <w:sz w:val="12"/>
                <w:szCs w:val="12"/>
              </w:rPr>
            </w:pPr>
            <w:r w:rsidRPr="00585CEF">
              <w:rPr>
                <w:rFonts w:ascii="Times New Roman" w:hAnsi="Times New Roman" w:cs="Times New Roman"/>
                <w:sz w:val="12"/>
                <w:szCs w:val="12"/>
              </w:rPr>
              <w:t>537</w:t>
            </w:r>
          </w:p>
        </w:tc>
        <w:tc>
          <w:tcPr>
            <w:tcW w:w="1418" w:type="dxa"/>
            <w:noWrap/>
            <w:hideMark/>
          </w:tcPr>
          <w:p w:rsidR="00585CEF" w:rsidRPr="00B13AF4" w:rsidRDefault="00585CEF" w:rsidP="0091571F">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01 05 02 01 10 0000 610</w:t>
            </w:r>
          </w:p>
        </w:tc>
        <w:tc>
          <w:tcPr>
            <w:tcW w:w="4677" w:type="dxa"/>
            <w:noWrap/>
            <w:hideMark/>
          </w:tcPr>
          <w:p w:rsidR="00585CEF" w:rsidRPr="00B13AF4" w:rsidRDefault="00585CEF" w:rsidP="0091571F">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585CEF" w:rsidRPr="00585CEF" w:rsidRDefault="00585CEF" w:rsidP="0091571F">
            <w:pPr>
              <w:rPr>
                <w:rFonts w:ascii="Times New Roman" w:hAnsi="Times New Roman" w:cs="Times New Roman"/>
                <w:sz w:val="12"/>
                <w:szCs w:val="12"/>
              </w:rPr>
            </w:pPr>
            <w:r w:rsidRPr="00585CEF">
              <w:rPr>
                <w:rFonts w:ascii="Times New Roman" w:hAnsi="Times New Roman" w:cs="Times New Roman"/>
                <w:sz w:val="12"/>
                <w:szCs w:val="12"/>
              </w:rPr>
              <w:t>1081</w:t>
            </w:r>
          </w:p>
        </w:tc>
      </w:tr>
    </w:tbl>
    <w:p w:rsidR="00585CEF" w:rsidRDefault="00585CEF" w:rsidP="00585CEF">
      <w:pPr>
        <w:tabs>
          <w:tab w:val="left" w:pos="284"/>
        </w:tabs>
        <w:spacing w:after="0" w:line="240" w:lineRule="auto"/>
        <w:rPr>
          <w:rFonts w:ascii="Times New Roman" w:eastAsia="Calibri" w:hAnsi="Times New Roman" w:cs="Times New Roman"/>
          <w:b/>
          <w:sz w:val="12"/>
          <w:szCs w:val="12"/>
        </w:rPr>
      </w:pPr>
    </w:p>
    <w:p w:rsidR="00585CEF" w:rsidRPr="00AF4BF4" w:rsidRDefault="00585CEF" w:rsidP="00585CEF">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585CEF" w:rsidRPr="00AF4BF4" w:rsidRDefault="00585CEF" w:rsidP="00585CEF">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585CEF" w:rsidRPr="00AF4BF4" w:rsidRDefault="00585CEF" w:rsidP="00585CEF">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F92702">
        <w:rPr>
          <w:rFonts w:ascii="Times New Roman" w:eastAsia="Calibri" w:hAnsi="Times New Roman" w:cs="Times New Roman"/>
          <w:i/>
          <w:sz w:val="12"/>
          <w:szCs w:val="12"/>
        </w:rPr>
        <w:t xml:space="preserve">Захаркино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585CEF" w:rsidRDefault="00585CEF" w:rsidP="00585CE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№15 от "16" апреля</w:t>
      </w:r>
      <w:r w:rsidRPr="00AF4BF4">
        <w:rPr>
          <w:rFonts w:ascii="Times New Roman" w:eastAsia="Calibri" w:hAnsi="Times New Roman" w:cs="Times New Roman"/>
          <w:i/>
          <w:sz w:val="12"/>
          <w:szCs w:val="12"/>
        </w:rPr>
        <w:t xml:space="preserve"> 2018г.</w:t>
      </w:r>
    </w:p>
    <w:p w:rsidR="00C05A64" w:rsidRDefault="00C05A64" w:rsidP="00C05A64">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C05A64" w:rsidRDefault="00C05A64" w:rsidP="00C05A64">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C05A64" w:rsidRDefault="00C05A64" w:rsidP="000226E1">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сельского поселения </w:t>
      </w:r>
      <w:r w:rsidRPr="00C05A64">
        <w:rPr>
          <w:rFonts w:ascii="Times New Roman" w:eastAsia="Calibri" w:hAnsi="Times New Roman" w:cs="Times New Roman"/>
          <w:b/>
          <w:sz w:val="12"/>
          <w:szCs w:val="12"/>
        </w:rPr>
        <w:t xml:space="preserve">Захаркино </w:t>
      </w:r>
      <w:r w:rsidRPr="00B13AF4">
        <w:rPr>
          <w:rFonts w:ascii="Times New Roman" w:eastAsia="Calibri" w:hAnsi="Times New Roman" w:cs="Times New Roman"/>
          <w:b/>
          <w:sz w:val="12"/>
          <w:szCs w:val="12"/>
        </w:rPr>
        <w:t>муниципального района Сергиевский Самарской области за первый квартал 2018 года</w:t>
      </w:r>
    </w:p>
    <w:tbl>
      <w:tblPr>
        <w:tblStyle w:val="af4"/>
        <w:tblW w:w="7513" w:type="dxa"/>
        <w:tblInd w:w="108" w:type="dxa"/>
        <w:tblLayout w:type="fixed"/>
        <w:tblLook w:val="04A0" w:firstRow="1" w:lastRow="0" w:firstColumn="1" w:lastColumn="0" w:noHBand="0" w:noVBand="1"/>
      </w:tblPr>
      <w:tblGrid>
        <w:gridCol w:w="4111"/>
        <w:gridCol w:w="1276"/>
        <w:gridCol w:w="2126"/>
      </w:tblGrid>
      <w:tr w:rsidR="00C05A64" w:rsidRPr="00B13AF4" w:rsidTr="0091571F">
        <w:trPr>
          <w:trHeight w:val="20"/>
        </w:trPr>
        <w:tc>
          <w:tcPr>
            <w:tcW w:w="4111" w:type="dxa"/>
            <w:hideMark/>
          </w:tcPr>
          <w:p w:rsidR="00C05A64" w:rsidRPr="00B13AF4" w:rsidRDefault="00C05A64" w:rsidP="0091571F">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Наименование</w:t>
            </w:r>
          </w:p>
        </w:tc>
        <w:tc>
          <w:tcPr>
            <w:tcW w:w="1276" w:type="dxa"/>
            <w:hideMark/>
          </w:tcPr>
          <w:p w:rsidR="00C05A64" w:rsidRPr="00B13AF4" w:rsidRDefault="00C05A64" w:rsidP="0091571F">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Численность (чел.)</w:t>
            </w:r>
          </w:p>
        </w:tc>
        <w:tc>
          <w:tcPr>
            <w:tcW w:w="2126" w:type="dxa"/>
            <w:hideMark/>
          </w:tcPr>
          <w:p w:rsidR="00C05A64" w:rsidRPr="00B13AF4" w:rsidRDefault="00C05A64" w:rsidP="0091571F">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B13AF4">
              <w:rPr>
                <w:rFonts w:ascii="Times New Roman" w:eastAsia="Calibri" w:hAnsi="Times New Roman" w:cs="Times New Roman"/>
                <w:sz w:val="12"/>
                <w:szCs w:val="12"/>
              </w:rPr>
              <w:t>рублей)</w:t>
            </w:r>
          </w:p>
        </w:tc>
      </w:tr>
      <w:tr w:rsidR="00C05A64" w:rsidRPr="00B13AF4" w:rsidTr="0091571F">
        <w:trPr>
          <w:trHeight w:val="20"/>
        </w:trPr>
        <w:tc>
          <w:tcPr>
            <w:tcW w:w="4111" w:type="dxa"/>
            <w:hideMark/>
          </w:tcPr>
          <w:p w:rsidR="00C05A64" w:rsidRPr="00B13AF4" w:rsidRDefault="00C05A64" w:rsidP="00C05A6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C05A64" w:rsidRPr="00B13AF4" w:rsidRDefault="00C05A64" w:rsidP="00C05A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2126" w:type="dxa"/>
            <w:hideMark/>
          </w:tcPr>
          <w:p w:rsidR="00C05A64" w:rsidRPr="00B13AF4" w:rsidRDefault="00C05A64" w:rsidP="00C05A64">
            <w:pPr>
              <w:tabs>
                <w:tab w:val="left" w:pos="284"/>
              </w:tabs>
              <w:rPr>
                <w:rFonts w:ascii="Times New Roman" w:eastAsia="Calibri" w:hAnsi="Times New Roman" w:cs="Times New Roman"/>
                <w:sz w:val="12"/>
                <w:szCs w:val="12"/>
              </w:rPr>
            </w:pPr>
            <w:r w:rsidRPr="00C05A64">
              <w:rPr>
                <w:rFonts w:ascii="Times New Roman" w:eastAsia="Calibri" w:hAnsi="Times New Roman" w:cs="Times New Roman"/>
                <w:bCs/>
                <w:sz w:val="12"/>
                <w:szCs w:val="12"/>
              </w:rPr>
              <w:t>238,9</w:t>
            </w:r>
          </w:p>
        </w:tc>
      </w:tr>
      <w:tr w:rsidR="00C05A64" w:rsidRPr="00B13AF4" w:rsidTr="0091571F">
        <w:trPr>
          <w:trHeight w:val="20"/>
        </w:trPr>
        <w:tc>
          <w:tcPr>
            <w:tcW w:w="4111" w:type="dxa"/>
            <w:hideMark/>
          </w:tcPr>
          <w:p w:rsidR="00C05A64" w:rsidRPr="00B13AF4" w:rsidRDefault="00C05A64" w:rsidP="0091571F">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C05A64" w:rsidRPr="00B13AF4" w:rsidRDefault="00C05A64" w:rsidP="0091571F">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w:t>
            </w:r>
          </w:p>
        </w:tc>
        <w:tc>
          <w:tcPr>
            <w:tcW w:w="2126" w:type="dxa"/>
            <w:hideMark/>
          </w:tcPr>
          <w:p w:rsidR="00C05A64" w:rsidRPr="00B13AF4" w:rsidRDefault="00C05A64" w:rsidP="0091571F">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0,0</w:t>
            </w:r>
          </w:p>
        </w:tc>
      </w:tr>
      <w:tr w:rsidR="00C05A64" w:rsidRPr="00B13AF4" w:rsidTr="0091571F">
        <w:trPr>
          <w:trHeight w:val="20"/>
        </w:trPr>
        <w:tc>
          <w:tcPr>
            <w:tcW w:w="4111" w:type="dxa"/>
            <w:noWrap/>
            <w:hideMark/>
          </w:tcPr>
          <w:p w:rsidR="00C05A64" w:rsidRPr="00B13AF4" w:rsidRDefault="00C05A64" w:rsidP="0091571F">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 Т О Г О</w:t>
            </w:r>
            <w:proofErr w:type="gramStart"/>
            <w:r w:rsidRPr="00B13AF4">
              <w:rPr>
                <w:rFonts w:ascii="Times New Roman" w:eastAsia="Calibri" w:hAnsi="Times New Roman" w:cs="Times New Roman"/>
                <w:bCs/>
                <w:sz w:val="12"/>
                <w:szCs w:val="12"/>
              </w:rPr>
              <w:t xml:space="preserve"> :</w:t>
            </w:r>
            <w:proofErr w:type="gramEnd"/>
          </w:p>
        </w:tc>
        <w:tc>
          <w:tcPr>
            <w:tcW w:w="1276" w:type="dxa"/>
            <w:noWrap/>
            <w:hideMark/>
          </w:tcPr>
          <w:p w:rsidR="00C05A64" w:rsidRPr="00B13AF4" w:rsidRDefault="00C05A64" w:rsidP="0091571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2126" w:type="dxa"/>
            <w:noWrap/>
            <w:hideMark/>
          </w:tcPr>
          <w:p w:rsidR="00C05A64" w:rsidRPr="00B13AF4" w:rsidRDefault="00C05A64" w:rsidP="0091571F">
            <w:pPr>
              <w:tabs>
                <w:tab w:val="left" w:pos="284"/>
              </w:tabs>
              <w:rPr>
                <w:rFonts w:ascii="Times New Roman" w:eastAsia="Calibri" w:hAnsi="Times New Roman" w:cs="Times New Roman"/>
                <w:bCs/>
                <w:sz w:val="12"/>
                <w:szCs w:val="12"/>
              </w:rPr>
            </w:pPr>
            <w:r w:rsidRPr="00C05A64">
              <w:rPr>
                <w:rFonts w:ascii="Times New Roman" w:eastAsia="Calibri" w:hAnsi="Times New Roman" w:cs="Times New Roman"/>
                <w:bCs/>
                <w:sz w:val="12"/>
                <w:szCs w:val="12"/>
              </w:rPr>
              <w:t>238,9</w:t>
            </w:r>
          </w:p>
        </w:tc>
      </w:tr>
    </w:tbl>
    <w:p w:rsidR="00F92702" w:rsidRDefault="00F92702" w:rsidP="00C05A64">
      <w:pPr>
        <w:tabs>
          <w:tab w:val="left" w:pos="284"/>
        </w:tabs>
        <w:spacing w:after="0" w:line="240" w:lineRule="auto"/>
        <w:jc w:val="both"/>
        <w:rPr>
          <w:rFonts w:ascii="Times New Roman" w:eastAsia="Calibri" w:hAnsi="Times New Roman" w:cs="Times New Roman"/>
          <w:sz w:val="12"/>
          <w:szCs w:val="12"/>
        </w:rPr>
      </w:pPr>
    </w:p>
    <w:p w:rsidR="00A6188F" w:rsidRPr="00116671" w:rsidRDefault="00A6188F" w:rsidP="00A6188F">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A6188F" w:rsidRPr="00116671" w:rsidRDefault="00A6188F" w:rsidP="00A6188F">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A6188F">
        <w:rPr>
          <w:rFonts w:ascii="Times New Roman" w:eastAsia="Calibri" w:hAnsi="Times New Roman" w:cs="Times New Roman"/>
          <w:b/>
          <w:sz w:val="12"/>
          <w:szCs w:val="12"/>
        </w:rPr>
        <w:t>КАЛИНОВКА</w:t>
      </w:r>
    </w:p>
    <w:p w:rsidR="00A6188F" w:rsidRPr="00116671" w:rsidRDefault="00A6188F" w:rsidP="00A6188F">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A6188F" w:rsidRPr="00116671" w:rsidRDefault="00A6188F" w:rsidP="00A6188F">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A6188F" w:rsidRPr="00116671" w:rsidRDefault="00A6188F" w:rsidP="00A6188F">
      <w:pPr>
        <w:tabs>
          <w:tab w:val="left" w:pos="284"/>
        </w:tabs>
        <w:spacing w:after="0" w:line="240" w:lineRule="auto"/>
        <w:jc w:val="center"/>
        <w:rPr>
          <w:rFonts w:ascii="Times New Roman" w:eastAsia="Calibri" w:hAnsi="Times New Roman" w:cs="Times New Roman"/>
          <w:sz w:val="12"/>
          <w:szCs w:val="12"/>
        </w:rPr>
      </w:pPr>
    </w:p>
    <w:p w:rsidR="00A6188F" w:rsidRPr="00116671" w:rsidRDefault="00A6188F" w:rsidP="00A6188F">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A6188F" w:rsidRDefault="00A6188F" w:rsidP="00A618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A6188F" w:rsidRDefault="00A6188F" w:rsidP="00A6188F">
      <w:pPr>
        <w:tabs>
          <w:tab w:val="left" w:pos="284"/>
        </w:tabs>
        <w:spacing w:after="0" w:line="240" w:lineRule="auto"/>
        <w:jc w:val="center"/>
        <w:rPr>
          <w:rFonts w:ascii="Times New Roman" w:eastAsia="Calibri" w:hAnsi="Times New Roman" w:cs="Times New Roman"/>
          <w:b/>
          <w:sz w:val="12"/>
          <w:szCs w:val="12"/>
        </w:rPr>
      </w:pPr>
      <w:r w:rsidRPr="009330FA">
        <w:rPr>
          <w:rFonts w:ascii="Times New Roman" w:eastAsia="Calibri" w:hAnsi="Times New Roman" w:cs="Times New Roman"/>
          <w:b/>
          <w:sz w:val="12"/>
          <w:szCs w:val="12"/>
        </w:rPr>
        <w:t>Об исполнен</w:t>
      </w:r>
      <w:r>
        <w:rPr>
          <w:rFonts w:ascii="Times New Roman" w:eastAsia="Calibri" w:hAnsi="Times New Roman" w:cs="Times New Roman"/>
          <w:b/>
          <w:sz w:val="12"/>
          <w:szCs w:val="12"/>
        </w:rPr>
        <w:t xml:space="preserve">ии бюджета сельского поселения </w:t>
      </w:r>
      <w:r w:rsidRPr="00A6188F">
        <w:rPr>
          <w:rFonts w:ascii="Times New Roman" w:eastAsia="Calibri" w:hAnsi="Times New Roman" w:cs="Times New Roman"/>
          <w:b/>
          <w:sz w:val="12"/>
          <w:szCs w:val="12"/>
        </w:rPr>
        <w:t xml:space="preserve">Калиновка </w:t>
      </w:r>
      <w:r w:rsidRPr="009330FA">
        <w:rPr>
          <w:rFonts w:ascii="Times New Roman" w:eastAsia="Calibri" w:hAnsi="Times New Roman" w:cs="Times New Roman"/>
          <w:b/>
          <w:sz w:val="12"/>
          <w:szCs w:val="12"/>
        </w:rPr>
        <w:t>за первый квартал  2018  года</w:t>
      </w:r>
    </w:p>
    <w:p w:rsidR="00A6188F" w:rsidRDefault="00A6188F" w:rsidP="00A6188F">
      <w:pPr>
        <w:tabs>
          <w:tab w:val="left" w:pos="284"/>
        </w:tabs>
        <w:spacing w:after="0" w:line="240" w:lineRule="auto"/>
        <w:jc w:val="both"/>
        <w:rPr>
          <w:rFonts w:ascii="Times New Roman" w:eastAsia="Calibri" w:hAnsi="Times New Roman" w:cs="Times New Roman"/>
          <w:sz w:val="12"/>
          <w:szCs w:val="12"/>
        </w:rPr>
      </w:pPr>
    </w:p>
    <w:p w:rsidR="00A6188F" w:rsidRPr="00A6188F" w:rsidRDefault="00A6188F" w:rsidP="00A6188F">
      <w:pPr>
        <w:tabs>
          <w:tab w:val="left" w:pos="284"/>
        </w:tabs>
        <w:spacing w:after="0" w:line="240" w:lineRule="auto"/>
        <w:ind w:firstLine="284"/>
        <w:jc w:val="both"/>
        <w:rPr>
          <w:rFonts w:ascii="Times New Roman" w:eastAsia="Calibri" w:hAnsi="Times New Roman" w:cs="Times New Roman"/>
          <w:sz w:val="12"/>
          <w:szCs w:val="12"/>
        </w:rPr>
      </w:pPr>
      <w:r w:rsidRPr="00A6188F">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Калиновка</w:t>
      </w:r>
    </w:p>
    <w:p w:rsidR="00A6188F" w:rsidRPr="00A6188F" w:rsidRDefault="00A6188F" w:rsidP="00A6188F">
      <w:pPr>
        <w:tabs>
          <w:tab w:val="left" w:pos="284"/>
        </w:tabs>
        <w:spacing w:after="0" w:line="240" w:lineRule="auto"/>
        <w:ind w:firstLine="284"/>
        <w:jc w:val="both"/>
        <w:rPr>
          <w:rFonts w:ascii="Times New Roman" w:eastAsia="Calibri" w:hAnsi="Times New Roman" w:cs="Times New Roman"/>
          <w:b/>
          <w:sz w:val="12"/>
          <w:szCs w:val="12"/>
        </w:rPr>
      </w:pPr>
      <w:r w:rsidRPr="00A6188F">
        <w:rPr>
          <w:rFonts w:ascii="Times New Roman" w:eastAsia="Calibri" w:hAnsi="Times New Roman" w:cs="Times New Roman"/>
          <w:b/>
          <w:sz w:val="12"/>
          <w:szCs w:val="12"/>
        </w:rPr>
        <w:t>ПОСТАНОВЛЯЕТ:</w:t>
      </w:r>
    </w:p>
    <w:p w:rsidR="00A6188F" w:rsidRPr="00A6188F" w:rsidRDefault="00A6188F" w:rsidP="00A618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6188F">
        <w:rPr>
          <w:rFonts w:ascii="Times New Roman" w:eastAsia="Calibri" w:hAnsi="Times New Roman" w:cs="Times New Roman"/>
          <w:sz w:val="12"/>
          <w:szCs w:val="12"/>
        </w:rPr>
        <w:t>Утвердить исполнение бюджета сельского поселения Калиновка за первый квартал 2018 года по доходам в сумме 1553 тыс. рублей и по расходам в сумме 1437 тыс. рублей с превышением доходов  над расходами в сумме 116 тыс. рублей.</w:t>
      </w:r>
    </w:p>
    <w:p w:rsidR="00A6188F" w:rsidRPr="00A6188F" w:rsidRDefault="00A6188F" w:rsidP="00A618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6188F">
        <w:rPr>
          <w:rFonts w:ascii="Times New Roman" w:eastAsia="Calibri" w:hAnsi="Times New Roman" w:cs="Times New Roman"/>
          <w:sz w:val="12"/>
          <w:szCs w:val="12"/>
        </w:rPr>
        <w:t>Утвердить поступление доходов в местный бюджет поселения за первый квартал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A6188F" w:rsidRPr="00A6188F" w:rsidRDefault="00A6188F" w:rsidP="00A618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6188F">
        <w:rPr>
          <w:rFonts w:ascii="Times New Roman" w:eastAsia="Calibri" w:hAnsi="Times New Roman" w:cs="Times New Roman"/>
          <w:sz w:val="12"/>
          <w:szCs w:val="12"/>
        </w:rPr>
        <w:t>Утвердить ведомственную структуру расходов бюджета сельского поселения Калиновка муниципального района Сергиевский Самарской области за первый квартал 2018 года в соответствии с приложением 2.</w:t>
      </w:r>
    </w:p>
    <w:p w:rsidR="00A6188F" w:rsidRPr="00A6188F" w:rsidRDefault="00A6188F" w:rsidP="00A618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A6188F">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A6188F">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A6188F">
        <w:rPr>
          <w:rFonts w:ascii="Times New Roman" w:eastAsia="Calibri" w:hAnsi="Times New Roman" w:cs="Times New Roman"/>
          <w:sz w:val="12"/>
          <w:szCs w:val="12"/>
        </w:rPr>
        <w:t xml:space="preserve"> Калиновка муниципального района Сергиевский Самарской области за первый квартал 2018 года в соответствии с приложением 3.</w:t>
      </w:r>
    </w:p>
    <w:p w:rsidR="00A6188F" w:rsidRPr="00A6188F" w:rsidRDefault="00A6188F" w:rsidP="00A618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A6188F">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Калиновка за первый квартал 2018 года по кодам </w:t>
      </w:r>
      <w:proofErr w:type="gramStart"/>
      <w:r w:rsidRPr="00A6188F">
        <w:rPr>
          <w:rFonts w:ascii="Times New Roman" w:eastAsia="Calibri" w:hAnsi="Times New Roman" w:cs="Times New Roman"/>
          <w:sz w:val="12"/>
          <w:szCs w:val="12"/>
        </w:rPr>
        <w:t>классификации источников финансирования дефицитов бюджетов</w:t>
      </w:r>
      <w:proofErr w:type="gramEnd"/>
      <w:r w:rsidRPr="00A6188F">
        <w:rPr>
          <w:rFonts w:ascii="Times New Roman" w:eastAsia="Calibri" w:hAnsi="Times New Roman" w:cs="Times New Roman"/>
          <w:sz w:val="12"/>
          <w:szCs w:val="12"/>
        </w:rPr>
        <w:t xml:space="preserve"> в соответствии с приложением 4.</w:t>
      </w:r>
    </w:p>
    <w:p w:rsidR="00A6188F" w:rsidRPr="00A6188F" w:rsidRDefault="00A6188F" w:rsidP="00A618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A6188F">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A6188F" w:rsidRPr="00A6188F" w:rsidRDefault="00A6188F" w:rsidP="00A618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A6188F">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2018 года в газете «Сергиевский вестник».</w:t>
      </w:r>
    </w:p>
    <w:p w:rsidR="00A6188F" w:rsidRPr="00A6188F" w:rsidRDefault="00A6188F" w:rsidP="00A618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A6188F">
        <w:rPr>
          <w:rFonts w:ascii="Times New Roman" w:eastAsia="Calibri" w:hAnsi="Times New Roman" w:cs="Times New Roman"/>
          <w:sz w:val="12"/>
          <w:szCs w:val="12"/>
        </w:rPr>
        <w:t>Контроль за</w:t>
      </w:r>
      <w:proofErr w:type="gramEnd"/>
      <w:r w:rsidRPr="00A6188F">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A6188F" w:rsidRPr="00A6188F" w:rsidRDefault="00A6188F" w:rsidP="00A6188F">
      <w:pPr>
        <w:tabs>
          <w:tab w:val="left" w:pos="284"/>
        </w:tabs>
        <w:spacing w:after="0" w:line="240" w:lineRule="auto"/>
        <w:jc w:val="right"/>
        <w:rPr>
          <w:rFonts w:ascii="Times New Roman" w:eastAsia="Calibri" w:hAnsi="Times New Roman" w:cs="Times New Roman"/>
          <w:sz w:val="12"/>
          <w:szCs w:val="12"/>
        </w:rPr>
      </w:pPr>
      <w:r w:rsidRPr="00A6188F">
        <w:rPr>
          <w:rFonts w:ascii="Times New Roman" w:eastAsia="Calibri" w:hAnsi="Times New Roman" w:cs="Times New Roman"/>
          <w:sz w:val="12"/>
          <w:szCs w:val="12"/>
        </w:rPr>
        <w:t>Глава сельского поселения Калиновка</w:t>
      </w:r>
    </w:p>
    <w:p w:rsidR="00A6188F" w:rsidRDefault="00A6188F" w:rsidP="00A6188F">
      <w:pPr>
        <w:tabs>
          <w:tab w:val="left" w:pos="284"/>
        </w:tabs>
        <w:spacing w:after="0" w:line="240" w:lineRule="auto"/>
        <w:jc w:val="right"/>
        <w:rPr>
          <w:rFonts w:ascii="Times New Roman" w:eastAsia="Calibri" w:hAnsi="Times New Roman" w:cs="Times New Roman"/>
          <w:sz w:val="12"/>
          <w:szCs w:val="12"/>
        </w:rPr>
      </w:pPr>
      <w:r w:rsidRPr="00A6188F">
        <w:rPr>
          <w:rFonts w:ascii="Times New Roman" w:eastAsia="Calibri" w:hAnsi="Times New Roman" w:cs="Times New Roman"/>
          <w:sz w:val="12"/>
          <w:szCs w:val="12"/>
        </w:rPr>
        <w:t>муниципального района Сергиевский</w:t>
      </w:r>
    </w:p>
    <w:p w:rsidR="00F92702" w:rsidRDefault="00A6188F" w:rsidP="00A6188F">
      <w:pPr>
        <w:tabs>
          <w:tab w:val="left" w:pos="284"/>
        </w:tabs>
        <w:spacing w:after="0" w:line="240" w:lineRule="auto"/>
        <w:jc w:val="right"/>
        <w:rPr>
          <w:rFonts w:ascii="Times New Roman" w:eastAsia="Calibri" w:hAnsi="Times New Roman" w:cs="Times New Roman"/>
          <w:sz w:val="12"/>
          <w:szCs w:val="12"/>
        </w:rPr>
      </w:pPr>
      <w:r w:rsidRPr="00A6188F">
        <w:rPr>
          <w:rFonts w:ascii="Times New Roman" w:eastAsia="Calibri" w:hAnsi="Times New Roman" w:cs="Times New Roman"/>
          <w:sz w:val="12"/>
          <w:szCs w:val="12"/>
        </w:rPr>
        <w:t>С.В. Беспалов</w:t>
      </w:r>
    </w:p>
    <w:p w:rsidR="00A6188F" w:rsidRDefault="00A6188F" w:rsidP="00A6188F">
      <w:pPr>
        <w:tabs>
          <w:tab w:val="left" w:pos="284"/>
        </w:tabs>
        <w:spacing w:after="0" w:line="240" w:lineRule="auto"/>
        <w:jc w:val="right"/>
        <w:rPr>
          <w:rFonts w:ascii="Times New Roman" w:eastAsia="Calibri" w:hAnsi="Times New Roman" w:cs="Times New Roman"/>
          <w:sz w:val="12"/>
          <w:szCs w:val="12"/>
        </w:rPr>
      </w:pPr>
    </w:p>
    <w:p w:rsidR="00A6188F" w:rsidRPr="00AF4BF4" w:rsidRDefault="00A6188F" w:rsidP="00A6188F">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A6188F" w:rsidRPr="00AF4BF4" w:rsidRDefault="00A6188F" w:rsidP="00A6188F">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A6188F" w:rsidRPr="00AF4BF4" w:rsidRDefault="00A6188F" w:rsidP="00A6188F">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A6188F">
        <w:rPr>
          <w:rFonts w:ascii="Times New Roman" w:eastAsia="Calibri" w:hAnsi="Times New Roman" w:cs="Times New Roman"/>
          <w:i/>
          <w:sz w:val="12"/>
          <w:szCs w:val="12"/>
        </w:rPr>
        <w:t xml:space="preserve">Калиновка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A6188F" w:rsidRPr="00AF4BF4" w:rsidRDefault="00A6188F" w:rsidP="00A6188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 от "16" апреля</w:t>
      </w:r>
      <w:r w:rsidRPr="00AF4BF4">
        <w:rPr>
          <w:rFonts w:ascii="Times New Roman" w:eastAsia="Calibri" w:hAnsi="Times New Roman" w:cs="Times New Roman"/>
          <w:i/>
          <w:sz w:val="12"/>
          <w:szCs w:val="12"/>
        </w:rPr>
        <w:t xml:space="preserve"> 2018г.</w:t>
      </w:r>
    </w:p>
    <w:p w:rsidR="00A6188F" w:rsidRPr="00AF4BF4" w:rsidRDefault="00A6188F" w:rsidP="00A6188F">
      <w:pPr>
        <w:tabs>
          <w:tab w:val="left" w:pos="284"/>
        </w:tabs>
        <w:spacing w:after="0" w:line="240" w:lineRule="auto"/>
        <w:jc w:val="center"/>
        <w:rPr>
          <w:rFonts w:ascii="Times New Roman" w:eastAsia="Calibri" w:hAnsi="Times New Roman" w:cs="Times New Roman"/>
          <w:b/>
          <w:sz w:val="12"/>
          <w:szCs w:val="12"/>
        </w:rPr>
      </w:pPr>
      <w:r w:rsidRPr="00AF4BF4">
        <w:rPr>
          <w:rFonts w:ascii="Times New Roman" w:eastAsia="Calibri" w:hAnsi="Times New Roman" w:cs="Times New Roman"/>
          <w:b/>
          <w:sz w:val="12"/>
          <w:szCs w:val="12"/>
        </w:rPr>
        <w:t xml:space="preserve">ДОХОДЫ местного бюджета сельского поселения </w:t>
      </w:r>
      <w:r w:rsidRPr="00A6188F">
        <w:rPr>
          <w:rFonts w:ascii="Times New Roman" w:eastAsia="Calibri" w:hAnsi="Times New Roman" w:cs="Times New Roman"/>
          <w:b/>
          <w:sz w:val="12"/>
          <w:szCs w:val="12"/>
        </w:rPr>
        <w:t xml:space="preserve">Калиновка </w:t>
      </w:r>
      <w:r w:rsidRPr="00AF4BF4">
        <w:rPr>
          <w:rFonts w:ascii="Times New Roman" w:eastAsia="Calibri" w:hAnsi="Times New Roman" w:cs="Times New Roman"/>
          <w:b/>
          <w:sz w:val="12"/>
          <w:szCs w:val="12"/>
        </w:rPr>
        <w:t>за первый квартал 2018 года</w:t>
      </w:r>
    </w:p>
    <w:p w:rsidR="00F92702" w:rsidRPr="000226E1" w:rsidRDefault="00A6188F" w:rsidP="000226E1">
      <w:pPr>
        <w:tabs>
          <w:tab w:val="left" w:pos="284"/>
        </w:tabs>
        <w:spacing w:after="0" w:line="240" w:lineRule="auto"/>
        <w:jc w:val="center"/>
        <w:rPr>
          <w:rFonts w:ascii="Times New Roman" w:eastAsia="Calibri" w:hAnsi="Times New Roman" w:cs="Times New Roman"/>
          <w:b/>
          <w:sz w:val="12"/>
          <w:szCs w:val="12"/>
        </w:rPr>
      </w:pPr>
      <w:r w:rsidRPr="00AF4BF4">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7513" w:type="dxa"/>
        <w:tblInd w:w="108" w:type="dxa"/>
        <w:tblLayout w:type="fixed"/>
        <w:tblLook w:val="04A0" w:firstRow="1" w:lastRow="0" w:firstColumn="1" w:lastColumn="0" w:noHBand="0" w:noVBand="1"/>
      </w:tblPr>
      <w:tblGrid>
        <w:gridCol w:w="709"/>
        <w:gridCol w:w="1559"/>
        <w:gridCol w:w="4678"/>
        <w:gridCol w:w="567"/>
      </w:tblGrid>
      <w:tr w:rsidR="0091571F" w:rsidRPr="0091571F" w:rsidTr="0091571F">
        <w:trPr>
          <w:trHeight w:val="20"/>
        </w:trPr>
        <w:tc>
          <w:tcPr>
            <w:tcW w:w="709"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Код главного администратора</w:t>
            </w:r>
          </w:p>
        </w:tc>
        <w:tc>
          <w:tcPr>
            <w:tcW w:w="1559"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678"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Наименование показателя</w:t>
            </w:r>
          </w:p>
        </w:tc>
        <w:tc>
          <w:tcPr>
            <w:tcW w:w="567" w:type="dxa"/>
            <w:hideMark/>
          </w:tcPr>
          <w:p w:rsidR="0091571F" w:rsidRPr="0091571F" w:rsidRDefault="0091571F" w:rsidP="0091571F">
            <w:pPr>
              <w:tabs>
                <w:tab w:val="left" w:pos="284"/>
              </w:tabs>
              <w:rPr>
                <w:rFonts w:ascii="Times New Roman" w:eastAsia="Calibri" w:hAnsi="Times New Roman" w:cs="Times New Roman"/>
                <w:bCs/>
                <w:sz w:val="10"/>
                <w:szCs w:val="10"/>
              </w:rPr>
            </w:pPr>
            <w:r w:rsidRPr="0091571F">
              <w:rPr>
                <w:rFonts w:ascii="Times New Roman" w:eastAsia="Calibri" w:hAnsi="Times New Roman" w:cs="Times New Roman"/>
                <w:bCs/>
                <w:sz w:val="10"/>
                <w:szCs w:val="10"/>
              </w:rPr>
              <w:t>Исполнено тыс. рублей</w:t>
            </w:r>
          </w:p>
        </w:tc>
      </w:tr>
      <w:tr w:rsidR="0091571F" w:rsidRPr="0091571F" w:rsidTr="0091571F">
        <w:trPr>
          <w:trHeight w:val="20"/>
        </w:trPr>
        <w:tc>
          <w:tcPr>
            <w:tcW w:w="709"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100</w:t>
            </w:r>
          </w:p>
        </w:tc>
        <w:tc>
          <w:tcPr>
            <w:tcW w:w="6237" w:type="dxa"/>
            <w:gridSpan w:val="2"/>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178</w:t>
            </w:r>
          </w:p>
        </w:tc>
      </w:tr>
      <w:tr w:rsidR="0091571F" w:rsidRPr="0091571F" w:rsidTr="0091571F">
        <w:trPr>
          <w:trHeight w:val="20"/>
        </w:trPr>
        <w:tc>
          <w:tcPr>
            <w:tcW w:w="709"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100</w:t>
            </w:r>
          </w:p>
        </w:tc>
        <w:tc>
          <w:tcPr>
            <w:tcW w:w="1559"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1 03 02230 01 0000 110</w:t>
            </w:r>
          </w:p>
        </w:tc>
        <w:tc>
          <w:tcPr>
            <w:tcW w:w="4678"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73</w:t>
            </w:r>
          </w:p>
        </w:tc>
      </w:tr>
      <w:tr w:rsidR="0091571F" w:rsidRPr="0091571F" w:rsidTr="0091571F">
        <w:trPr>
          <w:trHeight w:val="20"/>
        </w:trPr>
        <w:tc>
          <w:tcPr>
            <w:tcW w:w="709"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100</w:t>
            </w:r>
          </w:p>
        </w:tc>
        <w:tc>
          <w:tcPr>
            <w:tcW w:w="1559"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1 03 02240 01 0000 110</w:t>
            </w:r>
          </w:p>
        </w:tc>
        <w:tc>
          <w:tcPr>
            <w:tcW w:w="4678"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xml:space="preserve">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w:t>
            </w:r>
            <w:r w:rsidRPr="0091571F">
              <w:rPr>
                <w:rFonts w:ascii="Times New Roman" w:eastAsia="Calibri" w:hAnsi="Times New Roman" w:cs="Times New Roman"/>
                <w:sz w:val="12"/>
                <w:szCs w:val="12"/>
              </w:rPr>
              <w:lastRenderedPageBreak/>
              <w:t>Российской Федерации</w:t>
            </w:r>
          </w:p>
        </w:tc>
        <w:tc>
          <w:tcPr>
            <w:tcW w:w="567"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91571F">
        <w:trPr>
          <w:trHeight w:val="20"/>
        </w:trPr>
        <w:tc>
          <w:tcPr>
            <w:tcW w:w="709"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100</w:t>
            </w:r>
          </w:p>
        </w:tc>
        <w:tc>
          <w:tcPr>
            <w:tcW w:w="1559"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1 03 02250 01 0000 110</w:t>
            </w:r>
          </w:p>
        </w:tc>
        <w:tc>
          <w:tcPr>
            <w:tcW w:w="4678"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120</w:t>
            </w:r>
          </w:p>
        </w:tc>
      </w:tr>
      <w:tr w:rsidR="0091571F" w:rsidRPr="0091571F" w:rsidTr="0091571F">
        <w:trPr>
          <w:trHeight w:val="20"/>
        </w:trPr>
        <w:tc>
          <w:tcPr>
            <w:tcW w:w="709"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100</w:t>
            </w:r>
          </w:p>
        </w:tc>
        <w:tc>
          <w:tcPr>
            <w:tcW w:w="1559"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1 03 02260 01 0000 110</w:t>
            </w:r>
          </w:p>
        </w:tc>
        <w:tc>
          <w:tcPr>
            <w:tcW w:w="4678"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-15</w:t>
            </w:r>
          </w:p>
        </w:tc>
      </w:tr>
      <w:tr w:rsidR="0091571F" w:rsidRPr="0091571F" w:rsidTr="0091571F">
        <w:trPr>
          <w:trHeight w:val="20"/>
        </w:trPr>
        <w:tc>
          <w:tcPr>
            <w:tcW w:w="709"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182</w:t>
            </w:r>
          </w:p>
        </w:tc>
        <w:tc>
          <w:tcPr>
            <w:tcW w:w="6237" w:type="dxa"/>
            <w:gridSpan w:val="2"/>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605</w:t>
            </w:r>
          </w:p>
        </w:tc>
      </w:tr>
      <w:tr w:rsidR="0091571F" w:rsidRPr="0091571F" w:rsidTr="0091571F">
        <w:trPr>
          <w:trHeight w:val="20"/>
        </w:trPr>
        <w:tc>
          <w:tcPr>
            <w:tcW w:w="709"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182</w:t>
            </w:r>
          </w:p>
        </w:tc>
        <w:tc>
          <w:tcPr>
            <w:tcW w:w="1559"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1 01 02000 01 0000 110</w:t>
            </w:r>
          </w:p>
        </w:tc>
        <w:tc>
          <w:tcPr>
            <w:tcW w:w="4678"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xml:space="preserve">Налог на доходы физических лиц </w:t>
            </w:r>
          </w:p>
        </w:tc>
        <w:tc>
          <w:tcPr>
            <w:tcW w:w="567"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59</w:t>
            </w:r>
          </w:p>
        </w:tc>
      </w:tr>
      <w:tr w:rsidR="0091571F" w:rsidRPr="0091571F" w:rsidTr="0091571F">
        <w:trPr>
          <w:trHeight w:val="20"/>
        </w:trPr>
        <w:tc>
          <w:tcPr>
            <w:tcW w:w="709"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182</w:t>
            </w:r>
          </w:p>
        </w:tc>
        <w:tc>
          <w:tcPr>
            <w:tcW w:w="1559"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1 06 01030 10 0000 110</w:t>
            </w:r>
          </w:p>
        </w:tc>
        <w:tc>
          <w:tcPr>
            <w:tcW w:w="4678"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162</w:t>
            </w:r>
          </w:p>
        </w:tc>
      </w:tr>
      <w:tr w:rsidR="0091571F" w:rsidRPr="0091571F" w:rsidTr="0091571F">
        <w:trPr>
          <w:trHeight w:val="20"/>
        </w:trPr>
        <w:tc>
          <w:tcPr>
            <w:tcW w:w="709"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182</w:t>
            </w:r>
          </w:p>
        </w:tc>
        <w:tc>
          <w:tcPr>
            <w:tcW w:w="1559"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1 06 06000 00 0000 110</w:t>
            </w:r>
          </w:p>
        </w:tc>
        <w:tc>
          <w:tcPr>
            <w:tcW w:w="4678"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Земельный налог</w:t>
            </w:r>
          </w:p>
        </w:tc>
        <w:tc>
          <w:tcPr>
            <w:tcW w:w="567"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384</w:t>
            </w:r>
          </w:p>
        </w:tc>
      </w:tr>
      <w:tr w:rsidR="0091571F" w:rsidRPr="0091571F" w:rsidTr="0091571F">
        <w:trPr>
          <w:trHeight w:val="20"/>
        </w:trPr>
        <w:tc>
          <w:tcPr>
            <w:tcW w:w="709"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420</w:t>
            </w:r>
          </w:p>
        </w:tc>
        <w:tc>
          <w:tcPr>
            <w:tcW w:w="6237" w:type="dxa"/>
            <w:gridSpan w:val="2"/>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Администрация сельского поселения Верхняя Орлянка муниципального района Сергиевский Самарской области</w:t>
            </w:r>
          </w:p>
        </w:tc>
        <w:tc>
          <w:tcPr>
            <w:tcW w:w="567"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764</w:t>
            </w:r>
          </w:p>
        </w:tc>
      </w:tr>
      <w:tr w:rsidR="0091571F" w:rsidRPr="0091571F" w:rsidTr="0091571F">
        <w:trPr>
          <w:trHeight w:val="20"/>
        </w:trPr>
        <w:tc>
          <w:tcPr>
            <w:tcW w:w="709"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420</w:t>
            </w:r>
          </w:p>
        </w:tc>
        <w:tc>
          <w:tcPr>
            <w:tcW w:w="1559"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2 02 10000 00 0000 151</w:t>
            </w:r>
          </w:p>
        </w:tc>
        <w:tc>
          <w:tcPr>
            <w:tcW w:w="4678"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522</w:t>
            </w:r>
          </w:p>
        </w:tc>
      </w:tr>
      <w:tr w:rsidR="0091571F" w:rsidRPr="0091571F" w:rsidTr="0091571F">
        <w:trPr>
          <w:trHeight w:val="20"/>
        </w:trPr>
        <w:tc>
          <w:tcPr>
            <w:tcW w:w="709"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420</w:t>
            </w:r>
          </w:p>
        </w:tc>
        <w:tc>
          <w:tcPr>
            <w:tcW w:w="1559"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2 02 20000 00 0000 151</w:t>
            </w:r>
          </w:p>
        </w:tc>
        <w:tc>
          <w:tcPr>
            <w:tcW w:w="4678"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192</w:t>
            </w:r>
          </w:p>
        </w:tc>
      </w:tr>
      <w:tr w:rsidR="0091571F" w:rsidRPr="0091571F" w:rsidTr="0091571F">
        <w:trPr>
          <w:trHeight w:val="20"/>
        </w:trPr>
        <w:tc>
          <w:tcPr>
            <w:tcW w:w="709"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420</w:t>
            </w:r>
          </w:p>
        </w:tc>
        <w:tc>
          <w:tcPr>
            <w:tcW w:w="1559"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2 02 30000 00 0000 151</w:t>
            </w:r>
          </w:p>
        </w:tc>
        <w:tc>
          <w:tcPr>
            <w:tcW w:w="4678"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51</w:t>
            </w:r>
          </w:p>
        </w:tc>
      </w:tr>
      <w:tr w:rsidR="0091571F" w:rsidRPr="0091571F" w:rsidTr="0091571F">
        <w:trPr>
          <w:trHeight w:val="20"/>
        </w:trPr>
        <w:tc>
          <w:tcPr>
            <w:tcW w:w="709"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608</w:t>
            </w:r>
          </w:p>
        </w:tc>
        <w:tc>
          <w:tcPr>
            <w:tcW w:w="6237" w:type="dxa"/>
            <w:gridSpan w:val="2"/>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6</w:t>
            </w:r>
          </w:p>
        </w:tc>
      </w:tr>
      <w:tr w:rsidR="0091571F" w:rsidRPr="0091571F" w:rsidTr="0091571F">
        <w:trPr>
          <w:trHeight w:val="20"/>
        </w:trPr>
        <w:tc>
          <w:tcPr>
            <w:tcW w:w="709"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608</w:t>
            </w:r>
          </w:p>
        </w:tc>
        <w:tc>
          <w:tcPr>
            <w:tcW w:w="1559"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1 11 05035 10 0000 120</w:t>
            </w:r>
          </w:p>
        </w:tc>
        <w:tc>
          <w:tcPr>
            <w:tcW w:w="4678"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2</w:t>
            </w:r>
          </w:p>
        </w:tc>
      </w:tr>
      <w:tr w:rsidR="0091571F" w:rsidRPr="0091571F" w:rsidTr="0091571F">
        <w:trPr>
          <w:trHeight w:val="20"/>
        </w:trPr>
        <w:tc>
          <w:tcPr>
            <w:tcW w:w="709"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608</w:t>
            </w:r>
          </w:p>
        </w:tc>
        <w:tc>
          <w:tcPr>
            <w:tcW w:w="1559"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1 11 09045 10 0003 120</w:t>
            </w:r>
          </w:p>
        </w:tc>
        <w:tc>
          <w:tcPr>
            <w:tcW w:w="4678"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4</w:t>
            </w:r>
          </w:p>
        </w:tc>
      </w:tr>
      <w:tr w:rsidR="0091571F" w:rsidRPr="0091571F" w:rsidTr="0091571F">
        <w:trPr>
          <w:trHeight w:val="20"/>
        </w:trPr>
        <w:tc>
          <w:tcPr>
            <w:tcW w:w="6946" w:type="dxa"/>
            <w:gridSpan w:val="3"/>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xml:space="preserve">    ВСЕГО ДОХОДОВ</w:t>
            </w:r>
          </w:p>
        </w:tc>
        <w:tc>
          <w:tcPr>
            <w:tcW w:w="567"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1553</w:t>
            </w:r>
          </w:p>
        </w:tc>
      </w:tr>
    </w:tbl>
    <w:p w:rsidR="00F92702" w:rsidRDefault="00F92702" w:rsidP="006D4521">
      <w:pPr>
        <w:tabs>
          <w:tab w:val="left" w:pos="284"/>
        </w:tabs>
        <w:spacing w:after="0" w:line="240" w:lineRule="auto"/>
        <w:jc w:val="both"/>
        <w:rPr>
          <w:rFonts w:ascii="Times New Roman" w:eastAsia="Calibri" w:hAnsi="Times New Roman" w:cs="Times New Roman"/>
          <w:sz w:val="12"/>
          <w:szCs w:val="12"/>
        </w:rPr>
      </w:pPr>
    </w:p>
    <w:p w:rsidR="0091571F" w:rsidRPr="00AF4BF4" w:rsidRDefault="0091571F" w:rsidP="0091571F">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91571F" w:rsidRPr="00AF4BF4" w:rsidRDefault="0091571F" w:rsidP="0091571F">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91571F" w:rsidRPr="00AF4BF4" w:rsidRDefault="0091571F" w:rsidP="0091571F">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A6188F">
        <w:rPr>
          <w:rFonts w:ascii="Times New Roman" w:eastAsia="Calibri" w:hAnsi="Times New Roman" w:cs="Times New Roman"/>
          <w:i/>
          <w:sz w:val="12"/>
          <w:szCs w:val="12"/>
        </w:rPr>
        <w:t xml:space="preserve">Калиновка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91571F" w:rsidRPr="00AF4BF4" w:rsidRDefault="0091571F" w:rsidP="0091571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 от "16" апреля</w:t>
      </w:r>
      <w:r w:rsidRPr="00AF4BF4">
        <w:rPr>
          <w:rFonts w:ascii="Times New Roman" w:eastAsia="Calibri" w:hAnsi="Times New Roman" w:cs="Times New Roman"/>
          <w:i/>
          <w:sz w:val="12"/>
          <w:szCs w:val="12"/>
        </w:rPr>
        <w:t xml:space="preserve"> 2018г.</w:t>
      </w:r>
    </w:p>
    <w:p w:rsidR="0091571F" w:rsidRDefault="0091571F" w:rsidP="0091571F">
      <w:pPr>
        <w:tabs>
          <w:tab w:val="left" w:pos="284"/>
        </w:tabs>
        <w:spacing w:after="0" w:line="240" w:lineRule="auto"/>
        <w:jc w:val="center"/>
        <w:rPr>
          <w:rFonts w:ascii="Times New Roman" w:eastAsia="Calibri" w:hAnsi="Times New Roman" w:cs="Times New Roman"/>
          <w:b/>
          <w:sz w:val="12"/>
          <w:szCs w:val="12"/>
        </w:rPr>
      </w:pPr>
      <w:r w:rsidRPr="0091571F">
        <w:rPr>
          <w:rFonts w:ascii="Times New Roman" w:eastAsia="Calibri" w:hAnsi="Times New Roman" w:cs="Times New Roman"/>
          <w:b/>
          <w:sz w:val="12"/>
          <w:szCs w:val="12"/>
        </w:rPr>
        <w:t xml:space="preserve">Расходы бюджета  за первый  квартал  2018 года по ведомственной структуре </w:t>
      </w:r>
    </w:p>
    <w:p w:rsidR="00F92702" w:rsidRPr="000226E1" w:rsidRDefault="0091571F" w:rsidP="000226E1">
      <w:pPr>
        <w:tabs>
          <w:tab w:val="left" w:pos="284"/>
        </w:tabs>
        <w:spacing w:after="0" w:line="240" w:lineRule="auto"/>
        <w:jc w:val="center"/>
        <w:rPr>
          <w:rFonts w:ascii="Times New Roman" w:eastAsia="Calibri" w:hAnsi="Times New Roman" w:cs="Times New Roman"/>
          <w:b/>
          <w:sz w:val="12"/>
          <w:szCs w:val="12"/>
        </w:rPr>
      </w:pPr>
      <w:r w:rsidRPr="0091571F">
        <w:rPr>
          <w:rFonts w:ascii="Times New Roman" w:eastAsia="Calibri" w:hAnsi="Times New Roman" w:cs="Times New Roman"/>
          <w:b/>
          <w:sz w:val="12"/>
          <w:szCs w:val="12"/>
        </w:rPr>
        <w:t>расходов бю</w:t>
      </w:r>
      <w:r>
        <w:rPr>
          <w:rFonts w:ascii="Times New Roman" w:eastAsia="Calibri" w:hAnsi="Times New Roman" w:cs="Times New Roman"/>
          <w:b/>
          <w:sz w:val="12"/>
          <w:szCs w:val="12"/>
        </w:rPr>
        <w:t>джета  Калиновка</w:t>
      </w:r>
      <w:r w:rsidRPr="0091571F">
        <w:rPr>
          <w:rFonts w:ascii="Times New Roman" w:eastAsia="Calibri" w:hAnsi="Times New Roman" w:cs="Times New Roman"/>
          <w:b/>
          <w:sz w:val="12"/>
          <w:szCs w:val="12"/>
        </w:rPr>
        <w:t xml:space="preserve"> муниципального района Сергиевский Самарской области</w:t>
      </w:r>
    </w:p>
    <w:tbl>
      <w:tblPr>
        <w:tblStyle w:val="af4"/>
        <w:tblW w:w="7513" w:type="dxa"/>
        <w:tblInd w:w="108" w:type="dxa"/>
        <w:tblLayout w:type="fixed"/>
        <w:tblLook w:val="04A0" w:firstRow="1" w:lastRow="0" w:firstColumn="1" w:lastColumn="0" w:noHBand="0" w:noVBand="1"/>
      </w:tblPr>
      <w:tblGrid>
        <w:gridCol w:w="851"/>
        <w:gridCol w:w="3260"/>
        <w:gridCol w:w="425"/>
        <w:gridCol w:w="426"/>
        <w:gridCol w:w="850"/>
        <w:gridCol w:w="425"/>
        <w:gridCol w:w="426"/>
        <w:gridCol w:w="850"/>
      </w:tblGrid>
      <w:tr w:rsidR="0091571F" w:rsidRPr="0091571F" w:rsidTr="0091571F">
        <w:trPr>
          <w:trHeight w:val="20"/>
        </w:trPr>
        <w:tc>
          <w:tcPr>
            <w:tcW w:w="851" w:type="dxa"/>
            <w:vMerge w:val="restart"/>
            <w:hideMark/>
          </w:tcPr>
          <w:p w:rsidR="0091571F" w:rsidRPr="0091571F" w:rsidRDefault="0091571F" w:rsidP="0091571F">
            <w:pPr>
              <w:tabs>
                <w:tab w:val="left" w:pos="284"/>
              </w:tabs>
              <w:rPr>
                <w:rFonts w:ascii="Times New Roman" w:eastAsia="Calibri" w:hAnsi="Times New Roman" w:cs="Times New Roman"/>
                <w:bCs/>
                <w:sz w:val="10"/>
                <w:szCs w:val="10"/>
              </w:rPr>
            </w:pPr>
            <w:r w:rsidRPr="0091571F">
              <w:rPr>
                <w:rFonts w:ascii="Times New Roman" w:eastAsia="Calibri" w:hAnsi="Times New Roman" w:cs="Times New Roman"/>
                <w:bCs/>
                <w:sz w:val="10"/>
                <w:szCs w:val="10"/>
              </w:rPr>
              <w:t xml:space="preserve">Код главного распорядителя бюджетных средств </w:t>
            </w:r>
          </w:p>
        </w:tc>
        <w:tc>
          <w:tcPr>
            <w:tcW w:w="3260" w:type="dxa"/>
            <w:vMerge w:val="restart"/>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91571F" w:rsidRPr="0091571F" w:rsidRDefault="0091571F" w:rsidP="0091571F">
            <w:pPr>
              <w:tabs>
                <w:tab w:val="left" w:pos="284"/>
              </w:tabs>
              <w:rPr>
                <w:rFonts w:ascii="Times New Roman" w:eastAsia="Calibri" w:hAnsi="Times New Roman" w:cs="Times New Roman"/>
                <w:bCs/>
                <w:sz w:val="12"/>
                <w:szCs w:val="12"/>
              </w:rPr>
            </w:pPr>
            <w:proofErr w:type="spellStart"/>
            <w:r w:rsidRPr="0091571F">
              <w:rPr>
                <w:rFonts w:ascii="Times New Roman" w:eastAsia="Calibri" w:hAnsi="Times New Roman" w:cs="Times New Roman"/>
                <w:bCs/>
                <w:sz w:val="12"/>
                <w:szCs w:val="12"/>
              </w:rPr>
              <w:t>Рз</w:t>
            </w:r>
            <w:proofErr w:type="spellEnd"/>
          </w:p>
        </w:tc>
        <w:tc>
          <w:tcPr>
            <w:tcW w:w="426" w:type="dxa"/>
            <w:vMerge w:val="restart"/>
            <w:hideMark/>
          </w:tcPr>
          <w:p w:rsidR="0091571F" w:rsidRPr="0091571F" w:rsidRDefault="0091571F" w:rsidP="0091571F">
            <w:pPr>
              <w:tabs>
                <w:tab w:val="left" w:pos="284"/>
              </w:tabs>
              <w:rPr>
                <w:rFonts w:ascii="Times New Roman" w:eastAsia="Calibri" w:hAnsi="Times New Roman" w:cs="Times New Roman"/>
                <w:bCs/>
                <w:sz w:val="12"/>
                <w:szCs w:val="12"/>
              </w:rPr>
            </w:pPr>
            <w:proofErr w:type="gramStart"/>
            <w:r w:rsidRPr="0091571F">
              <w:rPr>
                <w:rFonts w:ascii="Times New Roman" w:eastAsia="Calibri" w:hAnsi="Times New Roman" w:cs="Times New Roman"/>
                <w:bCs/>
                <w:sz w:val="12"/>
                <w:szCs w:val="12"/>
              </w:rPr>
              <w:t>ПР</w:t>
            </w:r>
            <w:proofErr w:type="gramEnd"/>
          </w:p>
        </w:tc>
        <w:tc>
          <w:tcPr>
            <w:tcW w:w="850" w:type="dxa"/>
            <w:vMerge w:val="restart"/>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ЦСР</w:t>
            </w:r>
          </w:p>
        </w:tc>
        <w:tc>
          <w:tcPr>
            <w:tcW w:w="425" w:type="dxa"/>
            <w:vMerge w:val="restart"/>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ВР</w:t>
            </w:r>
          </w:p>
        </w:tc>
        <w:tc>
          <w:tcPr>
            <w:tcW w:w="1276" w:type="dxa"/>
            <w:gridSpan w:val="2"/>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Сумма, тыс. рублей</w:t>
            </w:r>
          </w:p>
        </w:tc>
      </w:tr>
      <w:tr w:rsidR="0091571F" w:rsidRPr="0091571F" w:rsidTr="0091571F">
        <w:trPr>
          <w:trHeight w:val="20"/>
        </w:trPr>
        <w:tc>
          <w:tcPr>
            <w:tcW w:w="851" w:type="dxa"/>
            <w:vMerge/>
            <w:hideMark/>
          </w:tcPr>
          <w:p w:rsidR="0091571F" w:rsidRPr="0091571F" w:rsidRDefault="0091571F" w:rsidP="0091571F">
            <w:pPr>
              <w:tabs>
                <w:tab w:val="left" w:pos="284"/>
              </w:tabs>
              <w:rPr>
                <w:rFonts w:ascii="Times New Roman" w:eastAsia="Calibri" w:hAnsi="Times New Roman" w:cs="Times New Roman"/>
                <w:bCs/>
                <w:sz w:val="12"/>
                <w:szCs w:val="12"/>
              </w:rPr>
            </w:pPr>
          </w:p>
        </w:tc>
        <w:tc>
          <w:tcPr>
            <w:tcW w:w="3260" w:type="dxa"/>
            <w:vMerge/>
            <w:hideMark/>
          </w:tcPr>
          <w:p w:rsidR="0091571F" w:rsidRPr="0091571F" w:rsidRDefault="0091571F" w:rsidP="0091571F">
            <w:pPr>
              <w:tabs>
                <w:tab w:val="left" w:pos="284"/>
              </w:tabs>
              <w:rPr>
                <w:rFonts w:ascii="Times New Roman" w:eastAsia="Calibri" w:hAnsi="Times New Roman" w:cs="Times New Roman"/>
                <w:bCs/>
                <w:sz w:val="12"/>
                <w:szCs w:val="12"/>
              </w:rPr>
            </w:pPr>
          </w:p>
        </w:tc>
        <w:tc>
          <w:tcPr>
            <w:tcW w:w="425" w:type="dxa"/>
            <w:vMerge/>
            <w:hideMark/>
          </w:tcPr>
          <w:p w:rsidR="0091571F" w:rsidRPr="0091571F" w:rsidRDefault="0091571F" w:rsidP="0091571F">
            <w:pPr>
              <w:tabs>
                <w:tab w:val="left" w:pos="284"/>
              </w:tabs>
              <w:rPr>
                <w:rFonts w:ascii="Times New Roman" w:eastAsia="Calibri" w:hAnsi="Times New Roman" w:cs="Times New Roman"/>
                <w:bCs/>
                <w:sz w:val="12"/>
                <w:szCs w:val="12"/>
              </w:rPr>
            </w:pPr>
          </w:p>
        </w:tc>
        <w:tc>
          <w:tcPr>
            <w:tcW w:w="426" w:type="dxa"/>
            <w:vMerge/>
            <w:hideMark/>
          </w:tcPr>
          <w:p w:rsidR="0091571F" w:rsidRPr="0091571F" w:rsidRDefault="0091571F" w:rsidP="0091571F">
            <w:pPr>
              <w:tabs>
                <w:tab w:val="left" w:pos="284"/>
              </w:tabs>
              <w:rPr>
                <w:rFonts w:ascii="Times New Roman" w:eastAsia="Calibri" w:hAnsi="Times New Roman" w:cs="Times New Roman"/>
                <w:bCs/>
                <w:sz w:val="12"/>
                <w:szCs w:val="12"/>
              </w:rPr>
            </w:pPr>
          </w:p>
        </w:tc>
        <w:tc>
          <w:tcPr>
            <w:tcW w:w="850" w:type="dxa"/>
            <w:vMerge/>
            <w:hideMark/>
          </w:tcPr>
          <w:p w:rsidR="0091571F" w:rsidRPr="0091571F" w:rsidRDefault="0091571F" w:rsidP="0091571F">
            <w:pPr>
              <w:tabs>
                <w:tab w:val="left" w:pos="284"/>
              </w:tabs>
              <w:rPr>
                <w:rFonts w:ascii="Times New Roman" w:eastAsia="Calibri" w:hAnsi="Times New Roman" w:cs="Times New Roman"/>
                <w:bCs/>
                <w:sz w:val="12"/>
                <w:szCs w:val="12"/>
              </w:rPr>
            </w:pPr>
          </w:p>
        </w:tc>
        <w:tc>
          <w:tcPr>
            <w:tcW w:w="425" w:type="dxa"/>
            <w:vMerge/>
            <w:hideMark/>
          </w:tcPr>
          <w:p w:rsidR="0091571F" w:rsidRPr="0091571F" w:rsidRDefault="0091571F" w:rsidP="0091571F">
            <w:pPr>
              <w:tabs>
                <w:tab w:val="left" w:pos="284"/>
              </w:tabs>
              <w:rPr>
                <w:rFonts w:ascii="Times New Roman" w:eastAsia="Calibri" w:hAnsi="Times New Roman" w:cs="Times New Roman"/>
                <w:bCs/>
                <w:sz w:val="12"/>
                <w:szCs w:val="12"/>
              </w:rPr>
            </w:pPr>
          </w:p>
        </w:tc>
        <w:tc>
          <w:tcPr>
            <w:tcW w:w="426"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всего</w:t>
            </w:r>
          </w:p>
        </w:tc>
        <w:tc>
          <w:tcPr>
            <w:tcW w:w="850" w:type="dxa"/>
            <w:hideMark/>
          </w:tcPr>
          <w:p w:rsidR="0091571F" w:rsidRPr="0091571F" w:rsidRDefault="0091571F" w:rsidP="0091571F">
            <w:pPr>
              <w:tabs>
                <w:tab w:val="left" w:pos="284"/>
              </w:tabs>
              <w:rPr>
                <w:rFonts w:ascii="Times New Roman" w:eastAsia="Calibri" w:hAnsi="Times New Roman" w:cs="Times New Roman"/>
                <w:bCs/>
                <w:sz w:val="10"/>
                <w:szCs w:val="10"/>
              </w:rPr>
            </w:pPr>
            <w:r w:rsidRPr="0091571F">
              <w:rPr>
                <w:rFonts w:ascii="Times New Roman" w:eastAsia="Calibri" w:hAnsi="Times New Roman" w:cs="Times New Roman"/>
                <w:bCs/>
                <w:sz w:val="10"/>
                <w:szCs w:val="10"/>
              </w:rPr>
              <w:t>в том числе за счет безвозмездных поступлений</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538</w:t>
            </w:r>
          </w:p>
        </w:tc>
        <w:tc>
          <w:tcPr>
            <w:tcW w:w="6662" w:type="dxa"/>
            <w:gridSpan w:val="7"/>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Администрация сельского п</w:t>
            </w:r>
            <w:r>
              <w:rPr>
                <w:rFonts w:ascii="Times New Roman" w:eastAsia="Calibri" w:hAnsi="Times New Roman" w:cs="Times New Roman"/>
                <w:bCs/>
                <w:sz w:val="12"/>
                <w:szCs w:val="12"/>
              </w:rPr>
              <w:t>оселения Калиновка</w:t>
            </w:r>
            <w:r w:rsidRPr="0091571F">
              <w:rPr>
                <w:rFonts w:ascii="Times New Roman" w:eastAsia="Calibri" w:hAnsi="Times New Roman" w:cs="Times New Roman"/>
                <w:bCs/>
                <w:sz w:val="12"/>
                <w:szCs w:val="12"/>
              </w:rPr>
              <w:t xml:space="preserve"> муниципального района Сергиевский Самарской области</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01</w:t>
            </w:r>
          </w:p>
        </w:tc>
        <w:tc>
          <w:tcPr>
            <w:tcW w:w="426"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02</w:t>
            </w:r>
          </w:p>
        </w:tc>
        <w:tc>
          <w:tcPr>
            <w:tcW w:w="850"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425"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426"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104</w:t>
            </w:r>
          </w:p>
        </w:tc>
        <w:tc>
          <w:tcPr>
            <w:tcW w:w="85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01</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02</w:t>
            </w:r>
          </w:p>
        </w:tc>
        <w:tc>
          <w:tcPr>
            <w:tcW w:w="850"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3800000000</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104</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01</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02</w:t>
            </w:r>
          </w:p>
        </w:tc>
        <w:tc>
          <w:tcPr>
            <w:tcW w:w="850"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3800000000</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120</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104</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01</w:t>
            </w:r>
          </w:p>
        </w:tc>
        <w:tc>
          <w:tcPr>
            <w:tcW w:w="426"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04</w:t>
            </w:r>
          </w:p>
        </w:tc>
        <w:tc>
          <w:tcPr>
            <w:tcW w:w="85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425"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426"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388</w:t>
            </w:r>
          </w:p>
        </w:tc>
        <w:tc>
          <w:tcPr>
            <w:tcW w:w="85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01</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04</w:t>
            </w:r>
          </w:p>
        </w:tc>
        <w:tc>
          <w:tcPr>
            <w:tcW w:w="850"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3800000000</w:t>
            </w:r>
          </w:p>
        </w:tc>
        <w:tc>
          <w:tcPr>
            <w:tcW w:w="425"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388</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01</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04</w:t>
            </w:r>
          </w:p>
        </w:tc>
        <w:tc>
          <w:tcPr>
            <w:tcW w:w="850"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3800000000</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120</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165</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01</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04</w:t>
            </w:r>
          </w:p>
        </w:tc>
        <w:tc>
          <w:tcPr>
            <w:tcW w:w="850"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3800000000</w:t>
            </w:r>
          </w:p>
        </w:tc>
        <w:tc>
          <w:tcPr>
            <w:tcW w:w="425"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240</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42</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Иные межбюджетные трансферты</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01</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04</w:t>
            </w:r>
          </w:p>
        </w:tc>
        <w:tc>
          <w:tcPr>
            <w:tcW w:w="850"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3800000000</w:t>
            </w:r>
          </w:p>
        </w:tc>
        <w:tc>
          <w:tcPr>
            <w:tcW w:w="425"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540</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43</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Иные межбюджетные трансферты</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01</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04</w:t>
            </w:r>
          </w:p>
        </w:tc>
        <w:tc>
          <w:tcPr>
            <w:tcW w:w="850"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4000000000</w:t>
            </w:r>
          </w:p>
        </w:tc>
        <w:tc>
          <w:tcPr>
            <w:tcW w:w="425"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540</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137</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01</w:t>
            </w:r>
          </w:p>
        </w:tc>
        <w:tc>
          <w:tcPr>
            <w:tcW w:w="426"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06</w:t>
            </w:r>
          </w:p>
        </w:tc>
        <w:tc>
          <w:tcPr>
            <w:tcW w:w="850"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425"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426"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50</w:t>
            </w:r>
          </w:p>
        </w:tc>
        <w:tc>
          <w:tcPr>
            <w:tcW w:w="85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01</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06</w:t>
            </w:r>
          </w:p>
        </w:tc>
        <w:tc>
          <w:tcPr>
            <w:tcW w:w="850"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3800000000</w:t>
            </w:r>
          </w:p>
        </w:tc>
        <w:tc>
          <w:tcPr>
            <w:tcW w:w="425"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50</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Иные межбюджетные трансферты</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01</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06</w:t>
            </w:r>
          </w:p>
        </w:tc>
        <w:tc>
          <w:tcPr>
            <w:tcW w:w="850"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3800000000</w:t>
            </w:r>
          </w:p>
        </w:tc>
        <w:tc>
          <w:tcPr>
            <w:tcW w:w="425"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540</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50</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Другие общегосударственные вопросы</w:t>
            </w:r>
          </w:p>
        </w:tc>
        <w:tc>
          <w:tcPr>
            <w:tcW w:w="425"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01</w:t>
            </w:r>
          </w:p>
        </w:tc>
        <w:tc>
          <w:tcPr>
            <w:tcW w:w="426"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13</w:t>
            </w:r>
          </w:p>
        </w:tc>
        <w:tc>
          <w:tcPr>
            <w:tcW w:w="85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425"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426"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66</w:t>
            </w:r>
          </w:p>
        </w:tc>
        <w:tc>
          <w:tcPr>
            <w:tcW w:w="85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01</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13</w:t>
            </w:r>
          </w:p>
        </w:tc>
        <w:tc>
          <w:tcPr>
            <w:tcW w:w="850"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3800000000</w:t>
            </w:r>
          </w:p>
        </w:tc>
        <w:tc>
          <w:tcPr>
            <w:tcW w:w="425"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66</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01</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13</w:t>
            </w:r>
          </w:p>
        </w:tc>
        <w:tc>
          <w:tcPr>
            <w:tcW w:w="850"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3800000000</w:t>
            </w:r>
          </w:p>
        </w:tc>
        <w:tc>
          <w:tcPr>
            <w:tcW w:w="425"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240</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54</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Калиновка муниципального района </w:t>
            </w:r>
            <w:r w:rsidRPr="0091571F">
              <w:rPr>
                <w:rFonts w:ascii="Times New Roman" w:eastAsia="Calibri" w:hAnsi="Times New Roman" w:cs="Times New Roman"/>
                <w:sz w:val="12"/>
                <w:szCs w:val="12"/>
              </w:rPr>
              <w:lastRenderedPageBreak/>
              <w:t xml:space="preserve">Сергиевский" </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lastRenderedPageBreak/>
              <w:t>01</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13</w:t>
            </w:r>
          </w:p>
        </w:tc>
        <w:tc>
          <w:tcPr>
            <w:tcW w:w="850"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4600000000</w:t>
            </w:r>
          </w:p>
        </w:tc>
        <w:tc>
          <w:tcPr>
            <w:tcW w:w="425"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12</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lastRenderedPageBreak/>
              <w:t>538</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01</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13</w:t>
            </w:r>
          </w:p>
        </w:tc>
        <w:tc>
          <w:tcPr>
            <w:tcW w:w="850"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4600000000</w:t>
            </w:r>
          </w:p>
        </w:tc>
        <w:tc>
          <w:tcPr>
            <w:tcW w:w="425"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240</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12</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02</w:t>
            </w:r>
          </w:p>
        </w:tc>
        <w:tc>
          <w:tcPr>
            <w:tcW w:w="426"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03</w:t>
            </w:r>
          </w:p>
        </w:tc>
        <w:tc>
          <w:tcPr>
            <w:tcW w:w="850"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425"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426"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11</w:t>
            </w:r>
          </w:p>
        </w:tc>
        <w:tc>
          <w:tcPr>
            <w:tcW w:w="85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11</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Калиновка  муниципального района Сергиевский " </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02</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03</w:t>
            </w:r>
          </w:p>
        </w:tc>
        <w:tc>
          <w:tcPr>
            <w:tcW w:w="850"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3800000000</w:t>
            </w:r>
          </w:p>
        </w:tc>
        <w:tc>
          <w:tcPr>
            <w:tcW w:w="425"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11</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11</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02</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03</w:t>
            </w:r>
          </w:p>
        </w:tc>
        <w:tc>
          <w:tcPr>
            <w:tcW w:w="850"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3800000000</w:t>
            </w:r>
          </w:p>
        </w:tc>
        <w:tc>
          <w:tcPr>
            <w:tcW w:w="425"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120</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11</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11</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03</w:t>
            </w:r>
          </w:p>
        </w:tc>
        <w:tc>
          <w:tcPr>
            <w:tcW w:w="426"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09</w:t>
            </w:r>
          </w:p>
        </w:tc>
        <w:tc>
          <w:tcPr>
            <w:tcW w:w="85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425"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426"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28</w:t>
            </w:r>
          </w:p>
        </w:tc>
        <w:tc>
          <w:tcPr>
            <w:tcW w:w="85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 </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03</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09</w:t>
            </w:r>
          </w:p>
        </w:tc>
        <w:tc>
          <w:tcPr>
            <w:tcW w:w="850"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4100000000</w:t>
            </w:r>
          </w:p>
        </w:tc>
        <w:tc>
          <w:tcPr>
            <w:tcW w:w="425"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28</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03</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09</w:t>
            </w:r>
          </w:p>
        </w:tc>
        <w:tc>
          <w:tcPr>
            <w:tcW w:w="850"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4100000000</w:t>
            </w:r>
          </w:p>
        </w:tc>
        <w:tc>
          <w:tcPr>
            <w:tcW w:w="425"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240</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28</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Дорожное хозяйство (дорожные фонды)</w:t>
            </w:r>
          </w:p>
        </w:tc>
        <w:tc>
          <w:tcPr>
            <w:tcW w:w="425"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04</w:t>
            </w:r>
          </w:p>
        </w:tc>
        <w:tc>
          <w:tcPr>
            <w:tcW w:w="426"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09</w:t>
            </w:r>
          </w:p>
        </w:tc>
        <w:tc>
          <w:tcPr>
            <w:tcW w:w="85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425"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426"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194</w:t>
            </w:r>
          </w:p>
        </w:tc>
        <w:tc>
          <w:tcPr>
            <w:tcW w:w="85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Калиновка муниципального района Сергиевский" </w:t>
            </w:r>
          </w:p>
        </w:tc>
        <w:tc>
          <w:tcPr>
            <w:tcW w:w="425"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04</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09</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4300000000</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194</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Иные межбюджетные трансферты</w:t>
            </w:r>
          </w:p>
        </w:tc>
        <w:tc>
          <w:tcPr>
            <w:tcW w:w="425"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04</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09</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4300000000</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540</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194</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Благоустройство</w:t>
            </w:r>
          </w:p>
        </w:tc>
        <w:tc>
          <w:tcPr>
            <w:tcW w:w="425"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05</w:t>
            </w:r>
          </w:p>
        </w:tc>
        <w:tc>
          <w:tcPr>
            <w:tcW w:w="426"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03</w:t>
            </w:r>
          </w:p>
        </w:tc>
        <w:tc>
          <w:tcPr>
            <w:tcW w:w="85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425"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426"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115</w:t>
            </w:r>
          </w:p>
        </w:tc>
        <w:tc>
          <w:tcPr>
            <w:tcW w:w="85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25</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Калиновка муниципального района Сергиевский" </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05</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03</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3900000000</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115</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25</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05</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03</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3900000000</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240</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115</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25</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06</w:t>
            </w:r>
          </w:p>
        </w:tc>
        <w:tc>
          <w:tcPr>
            <w:tcW w:w="426"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03</w:t>
            </w:r>
          </w:p>
        </w:tc>
        <w:tc>
          <w:tcPr>
            <w:tcW w:w="85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425"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426"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4</w:t>
            </w:r>
          </w:p>
        </w:tc>
        <w:tc>
          <w:tcPr>
            <w:tcW w:w="85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06</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03</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3900000000</w:t>
            </w:r>
          </w:p>
        </w:tc>
        <w:tc>
          <w:tcPr>
            <w:tcW w:w="425"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4</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06</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03</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3900000000</w:t>
            </w:r>
          </w:p>
        </w:tc>
        <w:tc>
          <w:tcPr>
            <w:tcW w:w="425"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240</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3</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Уплата налогов, сборов и иных платежей</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06</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03</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3900000000</w:t>
            </w:r>
          </w:p>
        </w:tc>
        <w:tc>
          <w:tcPr>
            <w:tcW w:w="425"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850</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07</w:t>
            </w:r>
          </w:p>
        </w:tc>
        <w:tc>
          <w:tcPr>
            <w:tcW w:w="426"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07</w:t>
            </w:r>
          </w:p>
        </w:tc>
        <w:tc>
          <w:tcPr>
            <w:tcW w:w="85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425"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426"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22</w:t>
            </w:r>
          </w:p>
        </w:tc>
        <w:tc>
          <w:tcPr>
            <w:tcW w:w="85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07</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07</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4400000000</w:t>
            </w:r>
          </w:p>
        </w:tc>
        <w:tc>
          <w:tcPr>
            <w:tcW w:w="425"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22</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Иные межбюджетные трансферты</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07</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07</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4400000000</w:t>
            </w:r>
          </w:p>
        </w:tc>
        <w:tc>
          <w:tcPr>
            <w:tcW w:w="425"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540</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22</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Культура</w:t>
            </w:r>
          </w:p>
        </w:tc>
        <w:tc>
          <w:tcPr>
            <w:tcW w:w="425"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08</w:t>
            </w:r>
          </w:p>
        </w:tc>
        <w:tc>
          <w:tcPr>
            <w:tcW w:w="426"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01</w:t>
            </w:r>
          </w:p>
        </w:tc>
        <w:tc>
          <w:tcPr>
            <w:tcW w:w="85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425"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426"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206</w:t>
            </w:r>
          </w:p>
        </w:tc>
        <w:tc>
          <w:tcPr>
            <w:tcW w:w="85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поселения Калиновка  муниципального района Сергиевский"</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08</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01</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4400000000</w:t>
            </w:r>
          </w:p>
        </w:tc>
        <w:tc>
          <w:tcPr>
            <w:tcW w:w="425"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206</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08</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01</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4400000000</w:t>
            </w:r>
          </w:p>
        </w:tc>
        <w:tc>
          <w:tcPr>
            <w:tcW w:w="425"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240</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10</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08</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01</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4400000000</w:t>
            </w:r>
          </w:p>
        </w:tc>
        <w:tc>
          <w:tcPr>
            <w:tcW w:w="425"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540</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196</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Физкультура</w:t>
            </w:r>
          </w:p>
        </w:tc>
        <w:tc>
          <w:tcPr>
            <w:tcW w:w="425"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11</w:t>
            </w:r>
          </w:p>
        </w:tc>
        <w:tc>
          <w:tcPr>
            <w:tcW w:w="426"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01</w:t>
            </w:r>
          </w:p>
        </w:tc>
        <w:tc>
          <w:tcPr>
            <w:tcW w:w="85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425"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426"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250</w:t>
            </w:r>
          </w:p>
        </w:tc>
        <w:tc>
          <w:tcPr>
            <w:tcW w:w="85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Муниципальная программа "Развитие физической культуры и спорта на территории сельского поселения Калиновка муниципального района Сергиевский"</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11</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01</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4800000000</w:t>
            </w:r>
          </w:p>
        </w:tc>
        <w:tc>
          <w:tcPr>
            <w:tcW w:w="425"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250</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326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Иные межбюджетные трансферты</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11</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01</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4800000000</w:t>
            </w:r>
          </w:p>
        </w:tc>
        <w:tc>
          <w:tcPr>
            <w:tcW w:w="425"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540</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250</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91571F">
        <w:trPr>
          <w:trHeight w:val="20"/>
        </w:trPr>
        <w:tc>
          <w:tcPr>
            <w:tcW w:w="851"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w:t>
            </w:r>
          </w:p>
        </w:tc>
        <w:tc>
          <w:tcPr>
            <w:tcW w:w="3260" w:type="dxa"/>
            <w:noWrap/>
            <w:hideMark/>
          </w:tcPr>
          <w:p w:rsidR="0091571F" w:rsidRPr="0091571F" w:rsidRDefault="0091571F" w:rsidP="0091571F">
            <w:pPr>
              <w:tabs>
                <w:tab w:val="left" w:pos="284"/>
              </w:tabs>
              <w:rPr>
                <w:rFonts w:ascii="Times New Roman" w:eastAsia="Calibri" w:hAnsi="Times New Roman" w:cs="Times New Roman"/>
                <w:bCs/>
                <w:sz w:val="12"/>
                <w:szCs w:val="12"/>
              </w:rPr>
            </w:pPr>
            <w:proofErr w:type="gramStart"/>
            <w:r w:rsidRPr="0091571F">
              <w:rPr>
                <w:rFonts w:ascii="Times New Roman" w:eastAsia="Calibri" w:hAnsi="Times New Roman" w:cs="Times New Roman"/>
                <w:bCs/>
                <w:sz w:val="12"/>
                <w:szCs w:val="12"/>
              </w:rPr>
              <w:t>В</w:t>
            </w:r>
            <w:proofErr w:type="gramEnd"/>
            <w:r w:rsidRPr="0091571F">
              <w:rPr>
                <w:rFonts w:ascii="Times New Roman" w:eastAsia="Calibri" w:hAnsi="Times New Roman" w:cs="Times New Roman"/>
                <w:bCs/>
                <w:sz w:val="12"/>
                <w:szCs w:val="12"/>
              </w:rPr>
              <w:t xml:space="preserve"> С Е Г О расходов  </w:t>
            </w:r>
          </w:p>
        </w:tc>
        <w:tc>
          <w:tcPr>
            <w:tcW w:w="425"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426"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850"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425"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426"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1437</w:t>
            </w:r>
          </w:p>
        </w:tc>
        <w:tc>
          <w:tcPr>
            <w:tcW w:w="850"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36</w:t>
            </w:r>
          </w:p>
        </w:tc>
      </w:tr>
    </w:tbl>
    <w:p w:rsidR="00F92702" w:rsidRDefault="00F92702" w:rsidP="006D4521">
      <w:pPr>
        <w:tabs>
          <w:tab w:val="left" w:pos="284"/>
        </w:tabs>
        <w:spacing w:after="0" w:line="240" w:lineRule="auto"/>
        <w:jc w:val="both"/>
        <w:rPr>
          <w:rFonts w:ascii="Times New Roman" w:eastAsia="Calibri" w:hAnsi="Times New Roman" w:cs="Times New Roman"/>
          <w:sz w:val="12"/>
          <w:szCs w:val="12"/>
        </w:rPr>
      </w:pPr>
    </w:p>
    <w:p w:rsidR="0091571F" w:rsidRPr="00AF4BF4" w:rsidRDefault="0091571F" w:rsidP="0091571F">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91571F" w:rsidRPr="00AF4BF4" w:rsidRDefault="0091571F" w:rsidP="0091571F">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91571F" w:rsidRPr="00AF4BF4" w:rsidRDefault="0091571F" w:rsidP="0091571F">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A6188F">
        <w:rPr>
          <w:rFonts w:ascii="Times New Roman" w:eastAsia="Calibri" w:hAnsi="Times New Roman" w:cs="Times New Roman"/>
          <w:i/>
          <w:sz w:val="12"/>
          <w:szCs w:val="12"/>
        </w:rPr>
        <w:t xml:space="preserve">Калиновка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91571F" w:rsidRPr="00AF4BF4" w:rsidRDefault="0091571F" w:rsidP="0091571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 от "16" апреля</w:t>
      </w:r>
      <w:r w:rsidRPr="00AF4BF4">
        <w:rPr>
          <w:rFonts w:ascii="Times New Roman" w:eastAsia="Calibri" w:hAnsi="Times New Roman" w:cs="Times New Roman"/>
          <w:i/>
          <w:sz w:val="12"/>
          <w:szCs w:val="12"/>
        </w:rPr>
        <w:t xml:space="preserve"> 2018г.</w:t>
      </w:r>
    </w:p>
    <w:p w:rsidR="0091571F" w:rsidRDefault="0091571F" w:rsidP="0091571F">
      <w:pPr>
        <w:tabs>
          <w:tab w:val="left" w:pos="284"/>
        </w:tabs>
        <w:spacing w:after="0" w:line="240" w:lineRule="auto"/>
        <w:jc w:val="center"/>
        <w:rPr>
          <w:rFonts w:ascii="Times New Roman" w:eastAsia="Calibri" w:hAnsi="Times New Roman" w:cs="Times New Roman"/>
          <w:b/>
          <w:sz w:val="12"/>
          <w:szCs w:val="12"/>
        </w:rPr>
      </w:pPr>
      <w:r w:rsidRPr="0091571F">
        <w:rPr>
          <w:rFonts w:ascii="Times New Roman" w:eastAsia="Calibri" w:hAnsi="Times New Roman" w:cs="Times New Roman"/>
          <w:b/>
          <w:sz w:val="12"/>
          <w:szCs w:val="12"/>
        </w:rPr>
        <w:t>Расходы бюджета  за первый квартал  2018 года по  разделам и подразделам классификации</w:t>
      </w:r>
    </w:p>
    <w:p w:rsidR="00BC7B2C" w:rsidRPr="000226E1" w:rsidRDefault="0091571F" w:rsidP="000226E1">
      <w:pPr>
        <w:tabs>
          <w:tab w:val="left" w:pos="284"/>
        </w:tabs>
        <w:spacing w:after="0" w:line="240" w:lineRule="auto"/>
        <w:jc w:val="center"/>
        <w:rPr>
          <w:rFonts w:ascii="Times New Roman" w:eastAsia="Calibri" w:hAnsi="Times New Roman" w:cs="Times New Roman"/>
          <w:b/>
          <w:sz w:val="12"/>
          <w:szCs w:val="12"/>
        </w:rPr>
      </w:pPr>
      <w:r w:rsidRPr="0091571F">
        <w:rPr>
          <w:rFonts w:ascii="Times New Roman" w:eastAsia="Calibri" w:hAnsi="Times New Roman" w:cs="Times New Roman"/>
          <w:b/>
          <w:sz w:val="12"/>
          <w:szCs w:val="12"/>
        </w:rPr>
        <w:t xml:space="preserve"> расходов бюджета сельск</w:t>
      </w:r>
      <w:r>
        <w:rPr>
          <w:rFonts w:ascii="Times New Roman" w:eastAsia="Calibri" w:hAnsi="Times New Roman" w:cs="Times New Roman"/>
          <w:b/>
          <w:sz w:val="12"/>
          <w:szCs w:val="12"/>
        </w:rPr>
        <w:t>ого поселения Калиновка</w:t>
      </w:r>
      <w:r w:rsidRPr="0091571F">
        <w:rPr>
          <w:rFonts w:ascii="Times New Roman" w:eastAsia="Calibri" w:hAnsi="Times New Roman" w:cs="Times New Roman"/>
          <w:b/>
          <w:sz w:val="12"/>
          <w:szCs w:val="12"/>
        </w:rPr>
        <w:t xml:space="preserve"> муниципального района Сергиевский Самарской области</w:t>
      </w:r>
    </w:p>
    <w:tbl>
      <w:tblPr>
        <w:tblStyle w:val="af4"/>
        <w:tblW w:w="7513" w:type="dxa"/>
        <w:tblInd w:w="108" w:type="dxa"/>
        <w:tblLayout w:type="fixed"/>
        <w:tblLook w:val="04A0" w:firstRow="1" w:lastRow="0" w:firstColumn="1" w:lastColumn="0" w:noHBand="0" w:noVBand="1"/>
      </w:tblPr>
      <w:tblGrid>
        <w:gridCol w:w="549"/>
        <w:gridCol w:w="4696"/>
        <w:gridCol w:w="425"/>
        <w:gridCol w:w="426"/>
        <w:gridCol w:w="567"/>
        <w:gridCol w:w="850"/>
      </w:tblGrid>
      <w:tr w:rsidR="0091571F" w:rsidRPr="0091571F" w:rsidTr="003C5C19">
        <w:trPr>
          <w:trHeight w:val="20"/>
        </w:trPr>
        <w:tc>
          <w:tcPr>
            <w:tcW w:w="549" w:type="dxa"/>
            <w:vMerge w:val="restart"/>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4696" w:type="dxa"/>
            <w:vMerge w:val="restart"/>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91571F" w:rsidRPr="0091571F" w:rsidRDefault="0091571F" w:rsidP="0091571F">
            <w:pPr>
              <w:tabs>
                <w:tab w:val="left" w:pos="284"/>
              </w:tabs>
              <w:rPr>
                <w:rFonts w:ascii="Times New Roman" w:eastAsia="Calibri" w:hAnsi="Times New Roman" w:cs="Times New Roman"/>
                <w:bCs/>
                <w:sz w:val="12"/>
                <w:szCs w:val="12"/>
              </w:rPr>
            </w:pPr>
            <w:proofErr w:type="spellStart"/>
            <w:r w:rsidRPr="0091571F">
              <w:rPr>
                <w:rFonts w:ascii="Times New Roman" w:eastAsia="Calibri" w:hAnsi="Times New Roman" w:cs="Times New Roman"/>
                <w:bCs/>
                <w:sz w:val="12"/>
                <w:szCs w:val="12"/>
              </w:rPr>
              <w:t>Рз</w:t>
            </w:r>
            <w:proofErr w:type="spellEnd"/>
          </w:p>
        </w:tc>
        <w:tc>
          <w:tcPr>
            <w:tcW w:w="426" w:type="dxa"/>
            <w:vMerge w:val="restart"/>
            <w:hideMark/>
          </w:tcPr>
          <w:p w:rsidR="0091571F" w:rsidRPr="0091571F" w:rsidRDefault="0091571F" w:rsidP="0091571F">
            <w:pPr>
              <w:tabs>
                <w:tab w:val="left" w:pos="284"/>
              </w:tabs>
              <w:rPr>
                <w:rFonts w:ascii="Times New Roman" w:eastAsia="Calibri" w:hAnsi="Times New Roman" w:cs="Times New Roman"/>
                <w:bCs/>
                <w:sz w:val="12"/>
                <w:szCs w:val="12"/>
              </w:rPr>
            </w:pPr>
            <w:proofErr w:type="gramStart"/>
            <w:r w:rsidRPr="0091571F">
              <w:rPr>
                <w:rFonts w:ascii="Times New Roman" w:eastAsia="Calibri" w:hAnsi="Times New Roman" w:cs="Times New Roman"/>
                <w:bCs/>
                <w:sz w:val="12"/>
                <w:szCs w:val="12"/>
              </w:rPr>
              <w:t>ПР</w:t>
            </w:r>
            <w:proofErr w:type="gramEnd"/>
          </w:p>
        </w:tc>
        <w:tc>
          <w:tcPr>
            <w:tcW w:w="1417" w:type="dxa"/>
            <w:gridSpan w:val="2"/>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Сумма, тыс. рублей</w:t>
            </w:r>
          </w:p>
        </w:tc>
      </w:tr>
      <w:tr w:rsidR="0091571F" w:rsidRPr="0091571F" w:rsidTr="003C5C19">
        <w:trPr>
          <w:trHeight w:val="20"/>
        </w:trPr>
        <w:tc>
          <w:tcPr>
            <w:tcW w:w="549" w:type="dxa"/>
            <w:vMerge/>
            <w:hideMark/>
          </w:tcPr>
          <w:p w:rsidR="0091571F" w:rsidRPr="0091571F" w:rsidRDefault="0091571F" w:rsidP="0091571F">
            <w:pPr>
              <w:tabs>
                <w:tab w:val="left" w:pos="284"/>
              </w:tabs>
              <w:rPr>
                <w:rFonts w:ascii="Times New Roman" w:eastAsia="Calibri" w:hAnsi="Times New Roman" w:cs="Times New Roman"/>
                <w:bCs/>
                <w:sz w:val="12"/>
                <w:szCs w:val="12"/>
              </w:rPr>
            </w:pPr>
          </w:p>
        </w:tc>
        <w:tc>
          <w:tcPr>
            <w:tcW w:w="4696" w:type="dxa"/>
            <w:vMerge/>
            <w:hideMark/>
          </w:tcPr>
          <w:p w:rsidR="0091571F" w:rsidRPr="0091571F" w:rsidRDefault="0091571F" w:rsidP="0091571F">
            <w:pPr>
              <w:tabs>
                <w:tab w:val="left" w:pos="284"/>
              </w:tabs>
              <w:rPr>
                <w:rFonts w:ascii="Times New Roman" w:eastAsia="Calibri" w:hAnsi="Times New Roman" w:cs="Times New Roman"/>
                <w:bCs/>
                <w:sz w:val="12"/>
                <w:szCs w:val="12"/>
              </w:rPr>
            </w:pPr>
          </w:p>
        </w:tc>
        <w:tc>
          <w:tcPr>
            <w:tcW w:w="425" w:type="dxa"/>
            <w:vMerge/>
            <w:hideMark/>
          </w:tcPr>
          <w:p w:rsidR="0091571F" w:rsidRPr="0091571F" w:rsidRDefault="0091571F" w:rsidP="0091571F">
            <w:pPr>
              <w:tabs>
                <w:tab w:val="left" w:pos="284"/>
              </w:tabs>
              <w:rPr>
                <w:rFonts w:ascii="Times New Roman" w:eastAsia="Calibri" w:hAnsi="Times New Roman" w:cs="Times New Roman"/>
                <w:bCs/>
                <w:sz w:val="12"/>
                <w:szCs w:val="12"/>
              </w:rPr>
            </w:pPr>
          </w:p>
        </w:tc>
        <w:tc>
          <w:tcPr>
            <w:tcW w:w="426" w:type="dxa"/>
            <w:vMerge/>
            <w:hideMark/>
          </w:tcPr>
          <w:p w:rsidR="0091571F" w:rsidRPr="0091571F" w:rsidRDefault="0091571F" w:rsidP="0091571F">
            <w:pPr>
              <w:tabs>
                <w:tab w:val="left" w:pos="284"/>
              </w:tabs>
              <w:rPr>
                <w:rFonts w:ascii="Times New Roman" w:eastAsia="Calibri" w:hAnsi="Times New Roman" w:cs="Times New Roman"/>
                <w:bCs/>
                <w:sz w:val="12"/>
                <w:szCs w:val="12"/>
              </w:rPr>
            </w:pPr>
          </w:p>
        </w:tc>
        <w:tc>
          <w:tcPr>
            <w:tcW w:w="567"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всего</w:t>
            </w:r>
          </w:p>
        </w:tc>
        <w:tc>
          <w:tcPr>
            <w:tcW w:w="850" w:type="dxa"/>
            <w:hideMark/>
          </w:tcPr>
          <w:p w:rsidR="0091571F" w:rsidRPr="0091571F" w:rsidRDefault="0091571F" w:rsidP="0091571F">
            <w:pPr>
              <w:tabs>
                <w:tab w:val="left" w:pos="284"/>
              </w:tabs>
              <w:rPr>
                <w:rFonts w:ascii="Times New Roman" w:eastAsia="Calibri" w:hAnsi="Times New Roman" w:cs="Times New Roman"/>
                <w:bCs/>
                <w:sz w:val="10"/>
                <w:szCs w:val="10"/>
              </w:rPr>
            </w:pPr>
            <w:r w:rsidRPr="0091571F">
              <w:rPr>
                <w:rFonts w:ascii="Times New Roman" w:eastAsia="Calibri" w:hAnsi="Times New Roman" w:cs="Times New Roman"/>
                <w:bCs/>
                <w:sz w:val="10"/>
                <w:szCs w:val="10"/>
              </w:rPr>
              <w:t>в том числе за счет безвозмездных поступлений</w:t>
            </w:r>
          </w:p>
        </w:tc>
      </w:tr>
      <w:tr w:rsidR="0091571F" w:rsidRPr="0091571F" w:rsidTr="0091571F">
        <w:trPr>
          <w:trHeight w:val="20"/>
        </w:trPr>
        <w:tc>
          <w:tcPr>
            <w:tcW w:w="7513" w:type="dxa"/>
            <w:gridSpan w:val="6"/>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Администрация сель</w:t>
            </w:r>
            <w:r>
              <w:rPr>
                <w:rFonts w:ascii="Times New Roman" w:eastAsia="Calibri" w:hAnsi="Times New Roman" w:cs="Times New Roman"/>
                <w:bCs/>
                <w:sz w:val="12"/>
                <w:szCs w:val="12"/>
              </w:rPr>
              <w:t xml:space="preserve">ского поселения Калиновка </w:t>
            </w:r>
            <w:r w:rsidRPr="0091571F">
              <w:rPr>
                <w:rFonts w:ascii="Times New Roman" w:eastAsia="Calibri" w:hAnsi="Times New Roman" w:cs="Times New Roman"/>
                <w:bCs/>
                <w:sz w:val="12"/>
                <w:szCs w:val="12"/>
              </w:rPr>
              <w:t>муниципального района Сергиевский Самарской области</w:t>
            </w:r>
          </w:p>
        </w:tc>
      </w:tr>
      <w:tr w:rsidR="0091571F" w:rsidRPr="0091571F" w:rsidTr="003C5C19">
        <w:trPr>
          <w:trHeight w:val="20"/>
        </w:trPr>
        <w:tc>
          <w:tcPr>
            <w:tcW w:w="549"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lastRenderedPageBreak/>
              <w:t>538</w:t>
            </w:r>
          </w:p>
        </w:tc>
        <w:tc>
          <w:tcPr>
            <w:tcW w:w="4696"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ОБЩЕГОСУДАРСТВЕННЫЕ ВОПРОСЫ</w:t>
            </w:r>
          </w:p>
        </w:tc>
        <w:tc>
          <w:tcPr>
            <w:tcW w:w="425"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01</w:t>
            </w:r>
          </w:p>
        </w:tc>
        <w:tc>
          <w:tcPr>
            <w:tcW w:w="426"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567"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608</w:t>
            </w:r>
          </w:p>
        </w:tc>
        <w:tc>
          <w:tcPr>
            <w:tcW w:w="85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w:t>
            </w:r>
          </w:p>
        </w:tc>
      </w:tr>
      <w:tr w:rsidR="0091571F" w:rsidRPr="0091571F" w:rsidTr="003C5C19">
        <w:trPr>
          <w:trHeight w:val="20"/>
        </w:trPr>
        <w:tc>
          <w:tcPr>
            <w:tcW w:w="549"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469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01</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02</w:t>
            </w:r>
          </w:p>
        </w:tc>
        <w:tc>
          <w:tcPr>
            <w:tcW w:w="567"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104</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3C5C19">
        <w:trPr>
          <w:trHeight w:val="20"/>
        </w:trPr>
        <w:tc>
          <w:tcPr>
            <w:tcW w:w="549"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469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Функционирование местных администраций</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01</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04</w:t>
            </w:r>
          </w:p>
        </w:tc>
        <w:tc>
          <w:tcPr>
            <w:tcW w:w="567"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388</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3C5C19">
        <w:trPr>
          <w:trHeight w:val="20"/>
        </w:trPr>
        <w:tc>
          <w:tcPr>
            <w:tcW w:w="549"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469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01</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06</w:t>
            </w:r>
          </w:p>
        </w:tc>
        <w:tc>
          <w:tcPr>
            <w:tcW w:w="567"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50</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3C5C19">
        <w:trPr>
          <w:trHeight w:val="20"/>
        </w:trPr>
        <w:tc>
          <w:tcPr>
            <w:tcW w:w="549"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469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Другие общегосударственные вопросы</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01</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13</w:t>
            </w:r>
          </w:p>
        </w:tc>
        <w:tc>
          <w:tcPr>
            <w:tcW w:w="567"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66</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3C5C19">
        <w:trPr>
          <w:trHeight w:val="20"/>
        </w:trPr>
        <w:tc>
          <w:tcPr>
            <w:tcW w:w="549"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538</w:t>
            </w:r>
          </w:p>
        </w:tc>
        <w:tc>
          <w:tcPr>
            <w:tcW w:w="4696"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НАЦИОНАЛЬНАЯ ОБОРОНА</w:t>
            </w:r>
          </w:p>
        </w:tc>
        <w:tc>
          <w:tcPr>
            <w:tcW w:w="425"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02</w:t>
            </w:r>
          </w:p>
        </w:tc>
        <w:tc>
          <w:tcPr>
            <w:tcW w:w="426"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567"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11</w:t>
            </w:r>
          </w:p>
        </w:tc>
        <w:tc>
          <w:tcPr>
            <w:tcW w:w="85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11</w:t>
            </w:r>
          </w:p>
        </w:tc>
      </w:tr>
      <w:tr w:rsidR="0091571F" w:rsidRPr="0091571F" w:rsidTr="003C5C19">
        <w:trPr>
          <w:trHeight w:val="20"/>
        </w:trPr>
        <w:tc>
          <w:tcPr>
            <w:tcW w:w="549"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469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02</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03</w:t>
            </w:r>
          </w:p>
        </w:tc>
        <w:tc>
          <w:tcPr>
            <w:tcW w:w="567"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11</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11</w:t>
            </w:r>
          </w:p>
        </w:tc>
      </w:tr>
      <w:tr w:rsidR="0091571F" w:rsidRPr="0091571F" w:rsidTr="003C5C19">
        <w:trPr>
          <w:trHeight w:val="20"/>
        </w:trPr>
        <w:tc>
          <w:tcPr>
            <w:tcW w:w="549"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538</w:t>
            </w:r>
          </w:p>
        </w:tc>
        <w:tc>
          <w:tcPr>
            <w:tcW w:w="4696"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03</w:t>
            </w:r>
          </w:p>
        </w:tc>
        <w:tc>
          <w:tcPr>
            <w:tcW w:w="426"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567"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28</w:t>
            </w:r>
          </w:p>
        </w:tc>
        <w:tc>
          <w:tcPr>
            <w:tcW w:w="85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w:t>
            </w:r>
          </w:p>
        </w:tc>
      </w:tr>
      <w:tr w:rsidR="0091571F" w:rsidRPr="0091571F" w:rsidTr="003C5C19">
        <w:trPr>
          <w:trHeight w:val="20"/>
        </w:trPr>
        <w:tc>
          <w:tcPr>
            <w:tcW w:w="549"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469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03</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09</w:t>
            </w:r>
          </w:p>
        </w:tc>
        <w:tc>
          <w:tcPr>
            <w:tcW w:w="567"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28</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3C5C19">
        <w:trPr>
          <w:trHeight w:val="20"/>
        </w:trPr>
        <w:tc>
          <w:tcPr>
            <w:tcW w:w="549"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538</w:t>
            </w:r>
          </w:p>
        </w:tc>
        <w:tc>
          <w:tcPr>
            <w:tcW w:w="4696"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НАЦИОНАЛЬНАЯ ЭКОНОМИКА</w:t>
            </w:r>
          </w:p>
        </w:tc>
        <w:tc>
          <w:tcPr>
            <w:tcW w:w="425"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04</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w:t>
            </w:r>
          </w:p>
        </w:tc>
        <w:tc>
          <w:tcPr>
            <w:tcW w:w="567"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194</w:t>
            </w:r>
          </w:p>
        </w:tc>
        <w:tc>
          <w:tcPr>
            <w:tcW w:w="85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w:t>
            </w:r>
          </w:p>
        </w:tc>
      </w:tr>
      <w:tr w:rsidR="0091571F" w:rsidRPr="0091571F" w:rsidTr="003C5C19">
        <w:trPr>
          <w:trHeight w:val="20"/>
        </w:trPr>
        <w:tc>
          <w:tcPr>
            <w:tcW w:w="549"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469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Дорожное хозяйство (дорожные фонды)</w:t>
            </w:r>
          </w:p>
        </w:tc>
        <w:tc>
          <w:tcPr>
            <w:tcW w:w="425"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04</w:t>
            </w:r>
          </w:p>
        </w:tc>
        <w:tc>
          <w:tcPr>
            <w:tcW w:w="42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09</w:t>
            </w:r>
          </w:p>
        </w:tc>
        <w:tc>
          <w:tcPr>
            <w:tcW w:w="567"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194</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3C5C19">
        <w:trPr>
          <w:trHeight w:val="20"/>
        </w:trPr>
        <w:tc>
          <w:tcPr>
            <w:tcW w:w="549"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538</w:t>
            </w:r>
          </w:p>
        </w:tc>
        <w:tc>
          <w:tcPr>
            <w:tcW w:w="4696"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ЖИЛИЩНО-КОММУНАЛЬНОЕ ХОЗЯЙСТВО</w:t>
            </w:r>
          </w:p>
        </w:tc>
        <w:tc>
          <w:tcPr>
            <w:tcW w:w="425"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05</w:t>
            </w:r>
          </w:p>
        </w:tc>
        <w:tc>
          <w:tcPr>
            <w:tcW w:w="426"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567"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115</w:t>
            </w:r>
          </w:p>
        </w:tc>
        <w:tc>
          <w:tcPr>
            <w:tcW w:w="85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25</w:t>
            </w:r>
          </w:p>
        </w:tc>
      </w:tr>
      <w:tr w:rsidR="0091571F" w:rsidRPr="0091571F" w:rsidTr="003C5C19">
        <w:trPr>
          <w:trHeight w:val="20"/>
        </w:trPr>
        <w:tc>
          <w:tcPr>
            <w:tcW w:w="549"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469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Благоустройство</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05</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03</w:t>
            </w:r>
          </w:p>
        </w:tc>
        <w:tc>
          <w:tcPr>
            <w:tcW w:w="567"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115</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25</w:t>
            </w:r>
          </w:p>
        </w:tc>
      </w:tr>
      <w:tr w:rsidR="0091571F" w:rsidRPr="0091571F" w:rsidTr="003C5C19">
        <w:trPr>
          <w:trHeight w:val="20"/>
        </w:trPr>
        <w:tc>
          <w:tcPr>
            <w:tcW w:w="549"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538</w:t>
            </w:r>
          </w:p>
        </w:tc>
        <w:tc>
          <w:tcPr>
            <w:tcW w:w="4696"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ОХРАНА ОКРУЖАЮЩЕЙ СРЕДЫ</w:t>
            </w:r>
          </w:p>
        </w:tc>
        <w:tc>
          <w:tcPr>
            <w:tcW w:w="425"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06</w:t>
            </w:r>
          </w:p>
        </w:tc>
        <w:tc>
          <w:tcPr>
            <w:tcW w:w="426"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567"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4</w:t>
            </w:r>
          </w:p>
        </w:tc>
        <w:tc>
          <w:tcPr>
            <w:tcW w:w="85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w:t>
            </w:r>
          </w:p>
        </w:tc>
      </w:tr>
      <w:tr w:rsidR="0091571F" w:rsidRPr="0091571F" w:rsidTr="003C5C19">
        <w:trPr>
          <w:trHeight w:val="20"/>
        </w:trPr>
        <w:tc>
          <w:tcPr>
            <w:tcW w:w="549"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469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06</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03</w:t>
            </w:r>
          </w:p>
        </w:tc>
        <w:tc>
          <w:tcPr>
            <w:tcW w:w="567"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4</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3C5C19">
        <w:trPr>
          <w:trHeight w:val="20"/>
        </w:trPr>
        <w:tc>
          <w:tcPr>
            <w:tcW w:w="549"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538</w:t>
            </w:r>
          </w:p>
        </w:tc>
        <w:tc>
          <w:tcPr>
            <w:tcW w:w="4696"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ОБРАЗОВАНИЕ</w:t>
            </w:r>
          </w:p>
        </w:tc>
        <w:tc>
          <w:tcPr>
            <w:tcW w:w="425"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07</w:t>
            </w:r>
          </w:p>
        </w:tc>
        <w:tc>
          <w:tcPr>
            <w:tcW w:w="426"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567"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22</w:t>
            </w:r>
          </w:p>
        </w:tc>
        <w:tc>
          <w:tcPr>
            <w:tcW w:w="85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w:t>
            </w:r>
          </w:p>
        </w:tc>
      </w:tr>
      <w:tr w:rsidR="0091571F" w:rsidRPr="0091571F" w:rsidTr="003C5C19">
        <w:trPr>
          <w:trHeight w:val="20"/>
        </w:trPr>
        <w:tc>
          <w:tcPr>
            <w:tcW w:w="549"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469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Молодежная политика и оздоровление детей</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07</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07</w:t>
            </w:r>
          </w:p>
        </w:tc>
        <w:tc>
          <w:tcPr>
            <w:tcW w:w="567"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22</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3C5C19">
        <w:trPr>
          <w:trHeight w:val="20"/>
        </w:trPr>
        <w:tc>
          <w:tcPr>
            <w:tcW w:w="549"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538</w:t>
            </w:r>
          </w:p>
        </w:tc>
        <w:tc>
          <w:tcPr>
            <w:tcW w:w="4696"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КУЛЬТУРА И КИНЕМАТОГРАФИЯ</w:t>
            </w:r>
          </w:p>
        </w:tc>
        <w:tc>
          <w:tcPr>
            <w:tcW w:w="425"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08</w:t>
            </w:r>
          </w:p>
        </w:tc>
        <w:tc>
          <w:tcPr>
            <w:tcW w:w="426"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567"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206</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3C5C19">
        <w:trPr>
          <w:trHeight w:val="20"/>
        </w:trPr>
        <w:tc>
          <w:tcPr>
            <w:tcW w:w="549"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469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Культура</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08</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01</w:t>
            </w:r>
          </w:p>
        </w:tc>
        <w:tc>
          <w:tcPr>
            <w:tcW w:w="567"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206</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3C5C19">
        <w:trPr>
          <w:trHeight w:val="20"/>
        </w:trPr>
        <w:tc>
          <w:tcPr>
            <w:tcW w:w="549"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538</w:t>
            </w:r>
          </w:p>
        </w:tc>
        <w:tc>
          <w:tcPr>
            <w:tcW w:w="4696"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ФИЗКУЛЬТУРА И СПОРТ</w:t>
            </w:r>
          </w:p>
        </w:tc>
        <w:tc>
          <w:tcPr>
            <w:tcW w:w="425"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11</w:t>
            </w:r>
          </w:p>
        </w:tc>
        <w:tc>
          <w:tcPr>
            <w:tcW w:w="426"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567"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250</w:t>
            </w:r>
          </w:p>
        </w:tc>
        <w:tc>
          <w:tcPr>
            <w:tcW w:w="850" w:type="dxa"/>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0</w:t>
            </w:r>
          </w:p>
        </w:tc>
      </w:tr>
      <w:tr w:rsidR="0091571F" w:rsidRPr="0091571F" w:rsidTr="003C5C19">
        <w:trPr>
          <w:trHeight w:val="20"/>
        </w:trPr>
        <w:tc>
          <w:tcPr>
            <w:tcW w:w="549"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538</w:t>
            </w:r>
          </w:p>
        </w:tc>
        <w:tc>
          <w:tcPr>
            <w:tcW w:w="4696"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Физическая культура</w:t>
            </w:r>
          </w:p>
        </w:tc>
        <w:tc>
          <w:tcPr>
            <w:tcW w:w="425"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11</w:t>
            </w:r>
          </w:p>
        </w:tc>
        <w:tc>
          <w:tcPr>
            <w:tcW w:w="426"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01</w:t>
            </w:r>
          </w:p>
        </w:tc>
        <w:tc>
          <w:tcPr>
            <w:tcW w:w="567"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250</w:t>
            </w:r>
          </w:p>
        </w:tc>
        <w:tc>
          <w:tcPr>
            <w:tcW w:w="850" w:type="dxa"/>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0</w:t>
            </w:r>
          </w:p>
        </w:tc>
      </w:tr>
      <w:tr w:rsidR="0091571F" w:rsidRPr="0091571F" w:rsidTr="003C5C19">
        <w:trPr>
          <w:trHeight w:val="20"/>
        </w:trPr>
        <w:tc>
          <w:tcPr>
            <w:tcW w:w="549" w:type="dxa"/>
            <w:noWrap/>
            <w:hideMark/>
          </w:tcPr>
          <w:p w:rsidR="0091571F" w:rsidRPr="0091571F" w:rsidRDefault="0091571F" w:rsidP="0091571F">
            <w:pPr>
              <w:tabs>
                <w:tab w:val="left" w:pos="284"/>
              </w:tabs>
              <w:rPr>
                <w:rFonts w:ascii="Times New Roman" w:eastAsia="Calibri" w:hAnsi="Times New Roman" w:cs="Times New Roman"/>
                <w:sz w:val="12"/>
                <w:szCs w:val="12"/>
              </w:rPr>
            </w:pPr>
            <w:r w:rsidRPr="0091571F">
              <w:rPr>
                <w:rFonts w:ascii="Times New Roman" w:eastAsia="Calibri" w:hAnsi="Times New Roman" w:cs="Times New Roman"/>
                <w:sz w:val="12"/>
                <w:szCs w:val="12"/>
              </w:rPr>
              <w:t> </w:t>
            </w:r>
          </w:p>
        </w:tc>
        <w:tc>
          <w:tcPr>
            <w:tcW w:w="4696" w:type="dxa"/>
            <w:noWrap/>
            <w:hideMark/>
          </w:tcPr>
          <w:p w:rsidR="0091571F" w:rsidRPr="0091571F" w:rsidRDefault="0091571F" w:rsidP="0091571F">
            <w:pPr>
              <w:tabs>
                <w:tab w:val="left" w:pos="284"/>
              </w:tabs>
              <w:rPr>
                <w:rFonts w:ascii="Times New Roman" w:eastAsia="Calibri" w:hAnsi="Times New Roman" w:cs="Times New Roman"/>
                <w:bCs/>
                <w:sz w:val="12"/>
                <w:szCs w:val="12"/>
              </w:rPr>
            </w:pPr>
            <w:proofErr w:type="gramStart"/>
            <w:r w:rsidRPr="0091571F">
              <w:rPr>
                <w:rFonts w:ascii="Times New Roman" w:eastAsia="Calibri" w:hAnsi="Times New Roman" w:cs="Times New Roman"/>
                <w:bCs/>
                <w:sz w:val="12"/>
                <w:szCs w:val="12"/>
              </w:rPr>
              <w:t>В</w:t>
            </w:r>
            <w:proofErr w:type="gramEnd"/>
            <w:r w:rsidRPr="0091571F">
              <w:rPr>
                <w:rFonts w:ascii="Times New Roman" w:eastAsia="Calibri" w:hAnsi="Times New Roman" w:cs="Times New Roman"/>
                <w:bCs/>
                <w:sz w:val="12"/>
                <w:szCs w:val="12"/>
              </w:rPr>
              <w:t xml:space="preserve"> С Е Г О расходов  </w:t>
            </w:r>
          </w:p>
        </w:tc>
        <w:tc>
          <w:tcPr>
            <w:tcW w:w="425"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426"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 </w:t>
            </w:r>
          </w:p>
        </w:tc>
        <w:tc>
          <w:tcPr>
            <w:tcW w:w="567"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1437</w:t>
            </w:r>
          </w:p>
        </w:tc>
        <w:tc>
          <w:tcPr>
            <w:tcW w:w="850" w:type="dxa"/>
            <w:noWrap/>
            <w:hideMark/>
          </w:tcPr>
          <w:p w:rsidR="0091571F" w:rsidRPr="0091571F" w:rsidRDefault="0091571F" w:rsidP="0091571F">
            <w:pPr>
              <w:tabs>
                <w:tab w:val="left" w:pos="284"/>
              </w:tabs>
              <w:rPr>
                <w:rFonts w:ascii="Times New Roman" w:eastAsia="Calibri" w:hAnsi="Times New Roman" w:cs="Times New Roman"/>
                <w:bCs/>
                <w:sz w:val="12"/>
                <w:szCs w:val="12"/>
              </w:rPr>
            </w:pPr>
            <w:r w:rsidRPr="0091571F">
              <w:rPr>
                <w:rFonts w:ascii="Times New Roman" w:eastAsia="Calibri" w:hAnsi="Times New Roman" w:cs="Times New Roman"/>
                <w:bCs/>
                <w:sz w:val="12"/>
                <w:szCs w:val="12"/>
              </w:rPr>
              <w:t>36</w:t>
            </w:r>
          </w:p>
        </w:tc>
      </w:tr>
    </w:tbl>
    <w:p w:rsidR="0091571F" w:rsidRDefault="0091571F" w:rsidP="006D4521">
      <w:pPr>
        <w:tabs>
          <w:tab w:val="left" w:pos="284"/>
        </w:tabs>
        <w:spacing w:after="0" w:line="240" w:lineRule="auto"/>
        <w:jc w:val="both"/>
        <w:rPr>
          <w:rFonts w:ascii="Times New Roman" w:eastAsia="Calibri" w:hAnsi="Times New Roman" w:cs="Times New Roman"/>
          <w:sz w:val="12"/>
          <w:szCs w:val="12"/>
        </w:rPr>
      </w:pPr>
    </w:p>
    <w:p w:rsidR="003C5C19" w:rsidRPr="00AF4BF4" w:rsidRDefault="003C5C19" w:rsidP="003C5C19">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3C5C19" w:rsidRPr="00AF4BF4" w:rsidRDefault="003C5C19" w:rsidP="003C5C19">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3C5C19" w:rsidRPr="00AF4BF4" w:rsidRDefault="003C5C19" w:rsidP="003C5C19">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A6188F">
        <w:rPr>
          <w:rFonts w:ascii="Times New Roman" w:eastAsia="Calibri" w:hAnsi="Times New Roman" w:cs="Times New Roman"/>
          <w:i/>
          <w:sz w:val="12"/>
          <w:szCs w:val="12"/>
        </w:rPr>
        <w:t xml:space="preserve">Калиновка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3C5C19" w:rsidRPr="00AF4BF4" w:rsidRDefault="003C5C19" w:rsidP="003C5C1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 от "16" апреля</w:t>
      </w:r>
      <w:r w:rsidRPr="00AF4BF4">
        <w:rPr>
          <w:rFonts w:ascii="Times New Roman" w:eastAsia="Calibri" w:hAnsi="Times New Roman" w:cs="Times New Roman"/>
          <w:i/>
          <w:sz w:val="12"/>
          <w:szCs w:val="12"/>
        </w:rPr>
        <w:t xml:space="preserve"> 2018г.</w:t>
      </w:r>
    </w:p>
    <w:p w:rsidR="003C5C19" w:rsidRDefault="003C5C19" w:rsidP="003C5C19">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w:t>
      </w:r>
      <w:r w:rsidRPr="003C5C19">
        <w:rPr>
          <w:rFonts w:ascii="Times New Roman" w:eastAsia="Calibri" w:hAnsi="Times New Roman" w:cs="Times New Roman"/>
          <w:b/>
          <w:sz w:val="12"/>
          <w:szCs w:val="12"/>
        </w:rPr>
        <w:t>Калиновка</w:t>
      </w:r>
    </w:p>
    <w:p w:rsidR="003C5C19" w:rsidRDefault="003C5C19" w:rsidP="000226E1">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за первый квартал 2018 года по кодам </w:t>
      </w:r>
      <w:proofErr w:type="gramStart"/>
      <w:r w:rsidRPr="00B13AF4">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7513" w:type="dxa"/>
        <w:tblInd w:w="108" w:type="dxa"/>
        <w:tblLayout w:type="fixed"/>
        <w:tblLook w:val="04A0" w:firstRow="1" w:lastRow="0" w:firstColumn="1" w:lastColumn="0" w:noHBand="0" w:noVBand="1"/>
      </w:tblPr>
      <w:tblGrid>
        <w:gridCol w:w="709"/>
        <w:gridCol w:w="1418"/>
        <w:gridCol w:w="4677"/>
        <w:gridCol w:w="709"/>
      </w:tblGrid>
      <w:tr w:rsidR="003C5C19" w:rsidRPr="00B13AF4" w:rsidTr="008A5B8E">
        <w:trPr>
          <w:trHeight w:val="138"/>
        </w:trPr>
        <w:tc>
          <w:tcPr>
            <w:tcW w:w="709" w:type="dxa"/>
            <w:vMerge w:val="restart"/>
            <w:hideMark/>
          </w:tcPr>
          <w:p w:rsidR="003C5C19" w:rsidRPr="00B13AF4" w:rsidRDefault="003C5C19" w:rsidP="008A5B8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Код главного администратора</w:t>
            </w:r>
          </w:p>
        </w:tc>
        <w:tc>
          <w:tcPr>
            <w:tcW w:w="1418" w:type="dxa"/>
            <w:vMerge w:val="restart"/>
            <w:hideMark/>
          </w:tcPr>
          <w:p w:rsidR="003C5C19" w:rsidRPr="00B13AF4" w:rsidRDefault="003C5C19" w:rsidP="008A5B8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 xml:space="preserve">Код </w:t>
            </w:r>
          </w:p>
        </w:tc>
        <w:tc>
          <w:tcPr>
            <w:tcW w:w="4677" w:type="dxa"/>
            <w:vMerge w:val="restart"/>
            <w:hideMark/>
          </w:tcPr>
          <w:p w:rsidR="003C5C19" w:rsidRPr="00B13AF4" w:rsidRDefault="003C5C19" w:rsidP="008A5B8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3C5C19" w:rsidRPr="00B13AF4" w:rsidRDefault="003C5C19" w:rsidP="008A5B8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Сумма,    тыс. рублей</w:t>
            </w:r>
          </w:p>
        </w:tc>
      </w:tr>
      <w:tr w:rsidR="003C5C19" w:rsidRPr="00B13AF4" w:rsidTr="008A5B8E">
        <w:trPr>
          <w:trHeight w:val="138"/>
        </w:trPr>
        <w:tc>
          <w:tcPr>
            <w:tcW w:w="709" w:type="dxa"/>
            <w:vMerge/>
            <w:hideMark/>
          </w:tcPr>
          <w:p w:rsidR="003C5C19" w:rsidRPr="00B13AF4" w:rsidRDefault="003C5C19" w:rsidP="008A5B8E">
            <w:pPr>
              <w:tabs>
                <w:tab w:val="left" w:pos="284"/>
              </w:tabs>
              <w:rPr>
                <w:rFonts w:ascii="Times New Roman" w:eastAsia="Calibri" w:hAnsi="Times New Roman" w:cs="Times New Roman"/>
                <w:bCs/>
                <w:sz w:val="12"/>
                <w:szCs w:val="12"/>
              </w:rPr>
            </w:pPr>
          </w:p>
        </w:tc>
        <w:tc>
          <w:tcPr>
            <w:tcW w:w="1418" w:type="dxa"/>
            <w:vMerge/>
            <w:hideMark/>
          </w:tcPr>
          <w:p w:rsidR="003C5C19" w:rsidRPr="00B13AF4" w:rsidRDefault="003C5C19" w:rsidP="008A5B8E">
            <w:pPr>
              <w:tabs>
                <w:tab w:val="left" w:pos="284"/>
              </w:tabs>
              <w:rPr>
                <w:rFonts w:ascii="Times New Roman" w:eastAsia="Calibri" w:hAnsi="Times New Roman" w:cs="Times New Roman"/>
                <w:bCs/>
                <w:sz w:val="12"/>
                <w:szCs w:val="12"/>
              </w:rPr>
            </w:pPr>
          </w:p>
        </w:tc>
        <w:tc>
          <w:tcPr>
            <w:tcW w:w="4677" w:type="dxa"/>
            <w:vMerge/>
            <w:hideMark/>
          </w:tcPr>
          <w:p w:rsidR="003C5C19" w:rsidRPr="00B13AF4" w:rsidRDefault="003C5C19" w:rsidP="008A5B8E">
            <w:pPr>
              <w:tabs>
                <w:tab w:val="left" w:pos="284"/>
              </w:tabs>
              <w:rPr>
                <w:rFonts w:ascii="Times New Roman" w:eastAsia="Calibri" w:hAnsi="Times New Roman" w:cs="Times New Roman"/>
                <w:bCs/>
                <w:sz w:val="12"/>
                <w:szCs w:val="12"/>
              </w:rPr>
            </w:pPr>
          </w:p>
        </w:tc>
        <w:tc>
          <w:tcPr>
            <w:tcW w:w="709" w:type="dxa"/>
            <w:vMerge/>
            <w:hideMark/>
          </w:tcPr>
          <w:p w:rsidR="003C5C19" w:rsidRPr="00B13AF4" w:rsidRDefault="003C5C19" w:rsidP="008A5B8E">
            <w:pPr>
              <w:tabs>
                <w:tab w:val="left" w:pos="284"/>
              </w:tabs>
              <w:rPr>
                <w:rFonts w:ascii="Times New Roman" w:eastAsia="Calibri" w:hAnsi="Times New Roman" w:cs="Times New Roman"/>
                <w:bCs/>
                <w:sz w:val="12"/>
                <w:szCs w:val="12"/>
              </w:rPr>
            </w:pPr>
          </w:p>
        </w:tc>
      </w:tr>
      <w:tr w:rsidR="003C5C19" w:rsidRPr="00B13AF4" w:rsidTr="008A5B8E">
        <w:trPr>
          <w:trHeight w:val="20"/>
        </w:trPr>
        <w:tc>
          <w:tcPr>
            <w:tcW w:w="709" w:type="dxa"/>
            <w:noWrap/>
            <w:hideMark/>
          </w:tcPr>
          <w:p w:rsidR="003C5C19" w:rsidRPr="003C5C19" w:rsidRDefault="003C5C19">
            <w:pPr>
              <w:rPr>
                <w:rFonts w:ascii="Times New Roman" w:hAnsi="Times New Roman" w:cs="Times New Roman"/>
                <w:sz w:val="12"/>
                <w:szCs w:val="12"/>
              </w:rPr>
            </w:pPr>
            <w:r w:rsidRPr="003C5C19">
              <w:rPr>
                <w:rFonts w:ascii="Times New Roman" w:hAnsi="Times New Roman" w:cs="Times New Roman"/>
                <w:sz w:val="12"/>
                <w:szCs w:val="12"/>
              </w:rPr>
              <w:t>538</w:t>
            </w:r>
          </w:p>
        </w:tc>
        <w:tc>
          <w:tcPr>
            <w:tcW w:w="1418" w:type="dxa"/>
            <w:noWrap/>
            <w:hideMark/>
          </w:tcPr>
          <w:p w:rsidR="003C5C19" w:rsidRPr="00B13AF4" w:rsidRDefault="003C5C19" w:rsidP="008A5B8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01 00 00 00 00 0000 000</w:t>
            </w:r>
          </w:p>
        </w:tc>
        <w:tc>
          <w:tcPr>
            <w:tcW w:w="4677" w:type="dxa"/>
            <w:noWrap/>
            <w:hideMark/>
          </w:tcPr>
          <w:p w:rsidR="003C5C19" w:rsidRPr="00B13AF4" w:rsidRDefault="003C5C19" w:rsidP="008A5B8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3C5C19" w:rsidRPr="003C5C19" w:rsidRDefault="003C5C19" w:rsidP="008A5B8E">
            <w:pPr>
              <w:rPr>
                <w:rFonts w:ascii="Times New Roman" w:hAnsi="Times New Roman" w:cs="Times New Roman"/>
                <w:sz w:val="12"/>
                <w:szCs w:val="12"/>
              </w:rPr>
            </w:pPr>
            <w:r w:rsidRPr="003C5C19">
              <w:rPr>
                <w:rFonts w:ascii="Times New Roman" w:hAnsi="Times New Roman" w:cs="Times New Roman"/>
                <w:sz w:val="12"/>
                <w:szCs w:val="12"/>
              </w:rPr>
              <w:t>-116</w:t>
            </w:r>
          </w:p>
        </w:tc>
      </w:tr>
      <w:tr w:rsidR="003C5C19" w:rsidRPr="00B13AF4" w:rsidTr="008A5B8E">
        <w:trPr>
          <w:trHeight w:val="20"/>
        </w:trPr>
        <w:tc>
          <w:tcPr>
            <w:tcW w:w="709" w:type="dxa"/>
            <w:noWrap/>
            <w:hideMark/>
          </w:tcPr>
          <w:p w:rsidR="003C5C19" w:rsidRPr="003C5C19" w:rsidRDefault="003C5C19">
            <w:pPr>
              <w:rPr>
                <w:rFonts w:ascii="Times New Roman" w:hAnsi="Times New Roman" w:cs="Times New Roman"/>
                <w:sz w:val="12"/>
                <w:szCs w:val="12"/>
              </w:rPr>
            </w:pPr>
            <w:r w:rsidRPr="003C5C19">
              <w:rPr>
                <w:rFonts w:ascii="Times New Roman" w:hAnsi="Times New Roman" w:cs="Times New Roman"/>
                <w:sz w:val="12"/>
                <w:szCs w:val="12"/>
              </w:rPr>
              <w:t>538</w:t>
            </w:r>
          </w:p>
        </w:tc>
        <w:tc>
          <w:tcPr>
            <w:tcW w:w="1418" w:type="dxa"/>
            <w:noWrap/>
            <w:hideMark/>
          </w:tcPr>
          <w:p w:rsidR="003C5C19" w:rsidRPr="00B13AF4" w:rsidRDefault="003C5C19" w:rsidP="008A5B8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01 05 00 00 00 0000 000</w:t>
            </w:r>
          </w:p>
        </w:tc>
        <w:tc>
          <w:tcPr>
            <w:tcW w:w="4677" w:type="dxa"/>
            <w:hideMark/>
          </w:tcPr>
          <w:p w:rsidR="003C5C19" w:rsidRPr="00B13AF4" w:rsidRDefault="003C5C19" w:rsidP="008A5B8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3C5C19" w:rsidRPr="003C5C19" w:rsidRDefault="003C5C19" w:rsidP="008A5B8E">
            <w:pPr>
              <w:rPr>
                <w:rFonts w:ascii="Times New Roman" w:hAnsi="Times New Roman" w:cs="Times New Roman"/>
                <w:sz w:val="12"/>
                <w:szCs w:val="12"/>
              </w:rPr>
            </w:pPr>
            <w:r w:rsidRPr="003C5C19">
              <w:rPr>
                <w:rFonts w:ascii="Times New Roman" w:hAnsi="Times New Roman" w:cs="Times New Roman"/>
                <w:sz w:val="12"/>
                <w:szCs w:val="12"/>
              </w:rPr>
              <w:t>-116</w:t>
            </w:r>
          </w:p>
        </w:tc>
      </w:tr>
      <w:tr w:rsidR="003C5C19" w:rsidRPr="00B13AF4" w:rsidTr="008A5B8E">
        <w:trPr>
          <w:trHeight w:val="20"/>
        </w:trPr>
        <w:tc>
          <w:tcPr>
            <w:tcW w:w="709" w:type="dxa"/>
            <w:noWrap/>
            <w:hideMark/>
          </w:tcPr>
          <w:p w:rsidR="003C5C19" w:rsidRPr="003C5C19" w:rsidRDefault="003C5C19">
            <w:pPr>
              <w:rPr>
                <w:rFonts w:ascii="Times New Roman" w:hAnsi="Times New Roman" w:cs="Times New Roman"/>
                <w:sz w:val="12"/>
                <w:szCs w:val="12"/>
              </w:rPr>
            </w:pPr>
            <w:r w:rsidRPr="003C5C19">
              <w:rPr>
                <w:rFonts w:ascii="Times New Roman" w:hAnsi="Times New Roman" w:cs="Times New Roman"/>
                <w:sz w:val="12"/>
                <w:szCs w:val="12"/>
              </w:rPr>
              <w:t>538</w:t>
            </w:r>
          </w:p>
        </w:tc>
        <w:tc>
          <w:tcPr>
            <w:tcW w:w="1418" w:type="dxa"/>
            <w:noWrap/>
            <w:hideMark/>
          </w:tcPr>
          <w:p w:rsidR="003C5C19" w:rsidRPr="00B13AF4" w:rsidRDefault="003C5C19" w:rsidP="008A5B8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01 05 00 00 00 0000 500</w:t>
            </w:r>
          </w:p>
        </w:tc>
        <w:tc>
          <w:tcPr>
            <w:tcW w:w="4677" w:type="dxa"/>
            <w:noWrap/>
            <w:hideMark/>
          </w:tcPr>
          <w:p w:rsidR="003C5C19" w:rsidRPr="00B13AF4" w:rsidRDefault="003C5C19" w:rsidP="008A5B8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Увеличение остатков средств бюджетов</w:t>
            </w:r>
          </w:p>
        </w:tc>
        <w:tc>
          <w:tcPr>
            <w:tcW w:w="709" w:type="dxa"/>
            <w:noWrap/>
            <w:hideMark/>
          </w:tcPr>
          <w:p w:rsidR="003C5C19" w:rsidRPr="003C5C19" w:rsidRDefault="003C5C19" w:rsidP="008A5B8E">
            <w:pPr>
              <w:rPr>
                <w:rFonts w:ascii="Times New Roman" w:hAnsi="Times New Roman" w:cs="Times New Roman"/>
                <w:sz w:val="12"/>
                <w:szCs w:val="12"/>
              </w:rPr>
            </w:pPr>
            <w:r w:rsidRPr="003C5C19">
              <w:rPr>
                <w:rFonts w:ascii="Times New Roman" w:hAnsi="Times New Roman" w:cs="Times New Roman"/>
                <w:sz w:val="12"/>
                <w:szCs w:val="12"/>
              </w:rPr>
              <w:t>-1553</w:t>
            </w:r>
          </w:p>
        </w:tc>
      </w:tr>
      <w:tr w:rsidR="003C5C19" w:rsidRPr="00B13AF4" w:rsidTr="008A5B8E">
        <w:trPr>
          <w:trHeight w:val="20"/>
        </w:trPr>
        <w:tc>
          <w:tcPr>
            <w:tcW w:w="709" w:type="dxa"/>
            <w:noWrap/>
            <w:hideMark/>
          </w:tcPr>
          <w:p w:rsidR="003C5C19" w:rsidRPr="003C5C19" w:rsidRDefault="003C5C19">
            <w:pPr>
              <w:rPr>
                <w:rFonts w:ascii="Times New Roman" w:hAnsi="Times New Roman" w:cs="Times New Roman"/>
                <w:sz w:val="12"/>
                <w:szCs w:val="12"/>
              </w:rPr>
            </w:pPr>
            <w:r w:rsidRPr="003C5C19">
              <w:rPr>
                <w:rFonts w:ascii="Times New Roman" w:hAnsi="Times New Roman" w:cs="Times New Roman"/>
                <w:sz w:val="12"/>
                <w:szCs w:val="12"/>
              </w:rPr>
              <w:t>538</w:t>
            </w:r>
          </w:p>
        </w:tc>
        <w:tc>
          <w:tcPr>
            <w:tcW w:w="1418" w:type="dxa"/>
            <w:noWrap/>
            <w:hideMark/>
          </w:tcPr>
          <w:p w:rsidR="003C5C19" w:rsidRPr="00B13AF4" w:rsidRDefault="003C5C19" w:rsidP="008A5B8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01 05 02 00 00 0000 500</w:t>
            </w:r>
          </w:p>
        </w:tc>
        <w:tc>
          <w:tcPr>
            <w:tcW w:w="4677" w:type="dxa"/>
            <w:noWrap/>
            <w:hideMark/>
          </w:tcPr>
          <w:p w:rsidR="003C5C19" w:rsidRPr="00B13AF4" w:rsidRDefault="003C5C19" w:rsidP="008A5B8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3C5C19" w:rsidRPr="003C5C19" w:rsidRDefault="003C5C19" w:rsidP="008A5B8E">
            <w:pPr>
              <w:rPr>
                <w:rFonts w:ascii="Times New Roman" w:hAnsi="Times New Roman" w:cs="Times New Roman"/>
                <w:sz w:val="12"/>
                <w:szCs w:val="12"/>
              </w:rPr>
            </w:pPr>
            <w:r w:rsidRPr="003C5C19">
              <w:rPr>
                <w:rFonts w:ascii="Times New Roman" w:hAnsi="Times New Roman" w:cs="Times New Roman"/>
                <w:sz w:val="12"/>
                <w:szCs w:val="12"/>
              </w:rPr>
              <w:t>-1553</w:t>
            </w:r>
          </w:p>
        </w:tc>
      </w:tr>
      <w:tr w:rsidR="003C5C19" w:rsidRPr="00B13AF4" w:rsidTr="008A5B8E">
        <w:trPr>
          <w:trHeight w:val="20"/>
        </w:trPr>
        <w:tc>
          <w:tcPr>
            <w:tcW w:w="709" w:type="dxa"/>
            <w:noWrap/>
            <w:hideMark/>
          </w:tcPr>
          <w:p w:rsidR="003C5C19" w:rsidRPr="003C5C19" w:rsidRDefault="003C5C19">
            <w:pPr>
              <w:rPr>
                <w:rFonts w:ascii="Times New Roman" w:hAnsi="Times New Roman" w:cs="Times New Roman"/>
                <w:sz w:val="12"/>
                <w:szCs w:val="12"/>
              </w:rPr>
            </w:pPr>
            <w:r w:rsidRPr="003C5C19">
              <w:rPr>
                <w:rFonts w:ascii="Times New Roman" w:hAnsi="Times New Roman" w:cs="Times New Roman"/>
                <w:sz w:val="12"/>
                <w:szCs w:val="12"/>
              </w:rPr>
              <w:t>538</w:t>
            </w:r>
          </w:p>
        </w:tc>
        <w:tc>
          <w:tcPr>
            <w:tcW w:w="1418" w:type="dxa"/>
            <w:noWrap/>
            <w:hideMark/>
          </w:tcPr>
          <w:p w:rsidR="003C5C19" w:rsidRPr="00B13AF4" w:rsidRDefault="003C5C19" w:rsidP="008A5B8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01 05 02 01 00 0000 510</w:t>
            </w:r>
          </w:p>
        </w:tc>
        <w:tc>
          <w:tcPr>
            <w:tcW w:w="4677" w:type="dxa"/>
            <w:noWrap/>
            <w:hideMark/>
          </w:tcPr>
          <w:p w:rsidR="003C5C19" w:rsidRPr="00B13AF4" w:rsidRDefault="003C5C19" w:rsidP="008A5B8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3C5C19" w:rsidRPr="003C5C19" w:rsidRDefault="003C5C19" w:rsidP="008A5B8E">
            <w:pPr>
              <w:rPr>
                <w:rFonts w:ascii="Times New Roman" w:hAnsi="Times New Roman" w:cs="Times New Roman"/>
                <w:sz w:val="12"/>
                <w:szCs w:val="12"/>
              </w:rPr>
            </w:pPr>
            <w:r w:rsidRPr="003C5C19">
              <w:rPr>
                <w:rFonts w:ascii="Times New Roman" w:hAnsi="Times New Roman" w:cs="Times New Roman"/>
                <w:sz w:val="12"/>
                <w:szCs w:val="12"/>
              </w:rPr>
              <w:t>-1553</w:t>
            </w:r>
          </w:p>
        </w:tc>
      </w:tr>
      <w:tr w:rsidR="003C5C19" w:rsidRPr="00B13AF4" w:rsidTr="008A5B8E">
        <w:trPr>
          <w:trHeight w:val="20"/>
        </w:trPr>
        <w:tc>
          <w:tcPr>
            <w:tcW w:w="709" w:type="dxa"/>
            <w:noWrap/>
            <w:hideMark/>
          </w:tcPr>
          <w:p w:rsidR="003C5C19" w:rsidRPr="003C5C19" w:rsidRDefault="003C5C19">
            <w:pPr>
              <w:rPr>
                <w:rFonts w:ascii="Times New Roman" w:hAnsi="Times New Roman" w:cs="Times New Roman"/>
                <w:sz w:val="12"/>
                <w:szCs w:val="12"/>
              </w:rPr>
            </w:pPr>
            <w:r w:rsidRPr="003C5C19">
              <w:rPr>
                <w:rFonts w:ascii="Times New Roman" w:hAnsi="Times New Roman" w:cs="Times New Roman"/>
                <w:sz w:val="12"/>
                <w:szCs w:val="12"/>
              </w:rPr>
              <w:t>538</w:t>
            </w:r>
          </w:p>
        </w:tc>
        <w:tc>
          <w:tcPr>
            <w:tcW w:w="1418" w:type="dxa"/>
            <w:noWrap/>
            <w:hideMark/>
          </w:tcPr>
          <w:p w:rsidR="003C5C19" w:rsidRPr="00B13AF4" w:rsidRDefault="003C5C19" w:rsidP="008A5B8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01 05 02 01 10 0000 510</w:t>
            </w:r>
          </w:p>
        </w:tc>
        <w:tc>
          <w:tcPr>
            <w:tcW w:w="4677" w:type="dxa"/>
            <w:noWrap/>
            <w:hideMark/>
          </w:tcPr>
          <w:p w:rsidR="003C5C19" w:rsidRPr="00B13AF4" w:rsidRDefault="003C5C19" w:rsidP="008A5B8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3C5C19" w:rsidRPr="003C5C19" w:rsidRDefault="003C5C19" w:rsidP="008A5B8E">
            <w:pPr>
              <w:rPr>
                <w:rFonts w:ascii="Times New Roman" w:hAnsi="Times New Roman" w:cs="Times New Roman"/>
                <w:sz w:val="12"/>
                <w:szCs w:val="12"/>
              </w:rPr>
            </w:pPr>
            <w:r w:rsidRPr="003C5C19">
              <w:rPr>
                <w:rFonts w:ascii="Times New Roman" w:hAnsi="Times New Roman" w:cs="Times New Roman"/>
                <w:sz w:val="12"/>
                <w:szCs w:val="12"/>
              </w:rPr>
              <w:t>-1553</w:t>
            </w:r>
          </w:p>
        </w:tc>
      </w:tr>
      <w:tr w:rsidR="003C5C19" w:rsidRPr="00B13AF4" w:rsidTr="008A5B8E">
        <w:trPr>
          <w:trHeight w:val="20"/>
        </w:trPr>
        <w:tc>
          <w:tcPr>
            <w:tcW w:w="709" w:type="dxa"/>
            <w:noWrap/>
            <w:hideMark/>
          </w:tcPr>
          <w:p w:rsidR="003C5C19" w:rsidRPr="003C5C19" w:rsidRDefault="003C5C19">
            <w:pPr>
              <w:rPr>
                <w:rFonts w:ascii="Times New Roman" w:hAnsi="Times New Roman" w:cs="Times New Roman"/>
                <w:sz w:val="12"/>
                <w:szCs w:val="12"/>
              </w:rPr>
            </w:pPr>
            <w:r w:rsidRPr="003C5C19">
              <w:rPr>
                <w:rFonts w:ascii="Times New Roman" w:hAnsi="Times New Roman" w:cs="Times New Roman"/>
                <w:sz w:val="12"/>
                <w:szCs w:val="12"/>
              </w:rPr>
              <w:t>538</w:t>
            </w:r>
          </w:p>
        </w:tc>
        <w:tc>
          <w:tcPr>
            <w:tcW w:w="1418" w:type="dxa"/>
            <w:noWrap/>
            <w:hideMark/>
          </w:tcPr>
          <w:p w:rsidR="003C5C19" w:rsidRPr="00B13AF4" w:rsidRDefault="003C5C19" w:rsidP="008A5B8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01 05 00 00 00 0000 600</w:t>
            </w:r>
          </w:p>
        </w:tc>
        <w:tc>
          <w:tcPr>
            <w:tcW w:w="4677" w:type="dxa"/>
            <w:noWrap/>
            <w:hideMark/>
          </w:tcPr>
          <w:p w:rsidR="003C5C19" w:rsidRPr="00B13AF4" w:rsidRDefault="003C5C19" w:rsidP="008A5B8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Уменьшение остатков средств бюджетов</w:t>
            </w:r>
          </w:p>
        </w:tc>
        <w:tc>
          <w:tcPr>
            <w:tcW w:w="709" w:type="dxa"/>
            <w:noWrap/>
            <w:hideMark/>
          </w:tcPr>
          <w:p w:rsidR="003C5C19" w:rsidRPr="003C5C19" w:rsidRDefault="003C5C19" w:rsidP="008A5B8E">
            <w:pPr>
              <w:rPr>
                <w:rFonts w:ascii="Times New Roman" w:hAnsi="Times New Roman" w:cs="Times New Roman"/>
                <w:sz w:val="12"/>
                <w:szCs w:val="12"/>
              </w:rPr>
            </w:pPr>
            <w:r w:rsidRPr="003C5C19">
              <w:rPr>
                <w:rFonts w:ascii="Times New Roman" w:hAnsi="Times New Roman" w:cs="Times New Roman"/>
                <w:sz w:val="12"/>
                <w:szCs w:val="12"/>
              </w:rPr>
              <w:t>1437</w:t>
            </w:r>
          </w:p>
        </w:tc>
      </w:tr>
      <w:tr w:rsidR="003C5C19" w:rsidRPr="00B13AF4" w:rsidTr="008A5B8E">
        <w:trPr>
          <w:trHeight w:val="20"/>
        </w:trPr>
        <w:tc>
          <w:tcPr>
            <w:tcW w:w="709" w:type="dxa"/>
            <w:noWrap/>
            <w:hideMark/>
          </w:tcPr>
          <w:p w:rsidR="003C5C19" w:rsidRPr="003C5C19" w:rsidRDefault="003C5C19">
            <w:pPr>
              <w:rPr>
                <w:rFonts w:ascii="Times New Roman" w:hAnsi="Times New Roman" w:cs="Times New Roman"/>
                <w:sz w:val="12"/>
                <w:szCs w:val="12"/>
              </w:rPr>
            </w:pPr>
            <w:r w:rsidRPr="003C5C19">
              <w:rPr>
                <w:rFonts w:ascii="Times New Roman" w:hAnsi="Times New Roman" w:cs="Times New Roman"/>
                <w:sz w:val="12"/>
                <w:szCs w:val="12"/>
              </w:rPr>
              <w:t>538</w:t>
            </w:r>
          </w:p>
        </w:tc>
        <w:tc>
          <w:tcPr>
            <w:tcW w:w="1418" w:type="dxa"/>
            <w:noWrap/>
            <w:hideMark/>
          </w:tcPr>
          <w:p w:rsidR="003C5C19" w:rsidRPr="00B13AF4" w:rsidRDefault="003C5C19" w:rsidP="008A5B8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01 05 02 00 00 0000 600</w:t>
            </w:r>
          </w:p>
        </w:tc>
        <w:tc>
          <w:tcPr>
            <w:tcW w:w="4677" w:type="dxa"/>
            <w:noWrap/>
            <w:hideMark/>
          </w:tcPr>
          <w:p w:rsidR="003C5C19" w:rsidRPr="00B13AF4" w:rsidRDefault="003C5C19" w:rsidP="008A5B8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3C5C19" w:rsidRPr="003C5C19" w:rsidRDefault="003C5C19" w:rsidP="008A5B8E">
            <w:pPr>
              <w:rPr>
                <w:rFonts w:ascii="Times New Roman" w:hAnsi="Times New Roman" w:cs="Times New Roman"/>
                <w:sz w:val="12"/>
                <w:szCs w:val="12"/>
              </w:rPr>
            </w:pPr>
            <w:r w:rsidRPr="003C5C19">
              <w:rPr>
                <w:rFonts w:ascii="Times New Roman" w:hAnsi="Times New Roman" w:cs="Times New Roman"/>
                <w:sz w:val="12"/>
                <w:szCs w:val="12"/>
              </w:rPr>
              <w:t>1437</w:t>
            </w:r>
          </w:p>
        </w:tc>
      </w:tr>
      <w:tr w:rsidR="003C5C19" w:rsidRPr="00B13AF4" w:rsidTr="008A5B8E">
        <w:trPr>
          <w:trHeight w:val="20"/>
        </w:trPr>
        <w:tc>
          <w:tcPr>
            <w:tcW w:w="709" w:type="dxa"/>
            <w:noWrap/>
            <w:hideMark/>
          </w:tcPr>
          <w:p w:rsidR="003C5C19" w:rsidRPr="003C5C19" w:rsidRDefault="003C5C19">
            <w:pPr>
              <w:rPr>
                <w:rFonts w:ascii="Times New Roman" w:hAnsi="Times New Roman" w:cs="Times New Roman"/>
                <w:sz w:val="12"/>
                <w:szCs w:val="12"/>
              </w:rPr>
            </w:pPr>
            <w:r w:rsidRPr="003C5C19">
              <w:rPr>
                <w:rFonts w:ascii="Times New Roman" w:hAnsi="Times New Roman" w:cs="Times New Roman"/>
                <w:sz w:val="12"/>
                <w:szCs w:val="12"/>
              </w:rPr>
              <w:t>538</w:t>
            </w:r>
          </w:p>
        </w:tc>
        <w:tc>
          <w:tcPr>
            <w:tcW w:w="1418" w:type="dxa"/>
            <w:noWrap/>
            <w:hideMark/>
          </w:tcPr>
          <w:p w:rsidR="003C5C19" w:rsidRPr="00B13AF4" w:rsidRDefault="003C5C19" w:rsidP="008A5B8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01 05 02 01 00 0000 610</w:t>
            </w:r>
          </w:p>
        </w:tc>
        <w:tc>
          <w:tcPr>
            <w:tcW w:w="4677" w:type="dxa"/>
            <w:noWrap/>
            <w:hideMark/>
          </w:tcPr>
          <w:p w:rsidR="003C5C19" w:rsidRPr="00B13AF4" w:rsidRDefault="003C5C19" w:rsidP="008A5B8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3C5C19" w:rsidRPr="003C5C19" w:rsidRDefault="003C5C19" w:rsidP="008A5B8E">
            <w:pPr>
              <w:rPr>
                <w:rFonts w:ascii="Times New Roman" w:hAnsi="Times New Roman" w:cs="Times New Roman"/>
                <w:sz w:val="12"/>
                <w:szCs w:val="12"/>
              </w:rPr>
            </w:pPr>
            <w:r w:rsidRPr="003C5C19">
              <w:rPr>
                <w:rFonts w:ascii="Times New Roman" w:hAnsi="Times New Roman" w:cs="Times New Roman"/>
                <w:sz w:val="12"/>
                <w:szCs w:val="12"/>
              </w:rPr>
              <w:t>1437</w:t>
            </w:r>
          </w:p>
        </w:tc>
      </w:tr>
      <w:tr w:rsidR="003C5C19" w:rsidRPr="00B13AF4" w:rsidTr="008A5B8E">
        <w:trPr>
          <w:trHeight w:val="20"/>
        </w:trPr>
        <w:tc>
          <w:tcPr>
            <w:tcW w:w="709" w:type="dxa"/>
            <w:noWrap/>
            <w:hideMark/>
          </w:tcPr>
          <w:p w:rsidR="003C5C19" w:rsidRPr="003C5C19" w:rsidRDefault="003C5C19">
            <w:pPr>
              <w:rPr>
                <w:rFonts w:ascii="Times New Roman" w:hAnsi="Times New Roman" w:cs="Times New Roman"/>
                <w:sz w:val="12"/>
                <w:szCs w:val="12"/>
              </w:rPr>
            </w:pPr>
            <w:r w:rsidRPr="003C5C19">
              <w:rPr>
                <w:rFonts w:ascii="Times New Roman" w:hAnsi="Times New Roman" w:cs="Times New Roman"/>
                <w:sz w:val="12"/>
                <w:szCs w:val="12"/>
              </w:rPr>
              <w:t>538</w:t>
            </w:r>
          </w:p>
        </w:tc>
        <w:tc>
          <w:tcPr>
            <w:tcW w:w="1418" w:type="dxa"/>
            <w:noWrap/>
            <w:hideMark/>
          </w:tcPr>
          <w:p w:rsidR="003C5C19" w:rsidRPr="00B13AF4" w:rsidRDefault="003C5C19" w:rsidP="008A5B8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01 05 02 01 10 0000 610</w:t>
            </w:r>
          </w:p>
        </w:tc>
        <w:tc>
          <w:tcPr>
            <w:tcW w:w="4677" w:type="dxa"/>
            <w:noWrap/>
            <w:hideMark/>
          </w:tcPr>
          <w:p w:rsidR="003C5C19" w:rsidRPr="00B13AF4" w:rsidRDefault="003C5C19" w:rsidP="008A5B8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3C5C19" w:rsidRPr="003C5C19" w:rsidRDefault="003C5C19" w:rsidP="008A5B8E">
            <w:pPr>
              <w:rPr>
                <w:rFonts w:ascii="Times New Roman" w:hAnsi="Times New Roman" w:cs="Times New Roman"/>
                <w:sz w:val="12"/>
                <w:szCs w:val="12"/>
              </w:rPr>
            </w:pPr>
            <w:r w:rsidRPr="003C5C19">
              <w:rPr>
                <w:rFonts w:ascii="Times New Roman" w:hAnsi="Times New Roman" w:cs="Times New Roman"/>
                <w:sz w:val="12"/>
                <w:szCs w:val="12"/>
              </w:rPr>
              <w:t>1437</w:t>
            </w:r>
          </w:p>
        </w:tc>
      </w:tr>
    </w:tbl>
    <w:p w:rsidR="003C5C19" w:rsidRDefault="003C5C19" w:rsidP="003C5C19">
      <w:pPr>
        <w:tabs>
          <w:tab w:val="left" w:pos="284"/>
        </w:tabs>
        <w:spacing w:after="0" w:line="240" w:lineRule="auto"/>
        <w:rPr>
          <w:rFonts w:ascii="Times New Roman" w:eastAsia="Calibri" w:hAnsi="Times New Roman" w:cs="Times New Roman"/>
          <w:b/>
          <w:sz w:val="12"/>
          <w:szCs w:val="12"/>
        </w:rPr>
      </w:pPr>
    </w:p>
    <w:p w:rsidR="003C5C19" w:rsidRPr="00AF4BF4" w:rsidRDefault="003C5C19" w:rsidP="003C5C19">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3C5C19" w:rsidRPr="00AF4BF4" w:rsidRDefault="003C5C19" w:rsidP="003C5C19">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3C5C19" w:rsidRPr="00AF4BF4" w:rsidRDefault="003C5C19" w:rsidP="003C5C19">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A6188F">
        <w:rPr>
          <w:rFonts w:ascii="Times New Roman" w:eastAsia="Calibri" w:hAnsi="Times New Roman" w:cs="Times New Roman"/>
          <w:i/>
          <w:sz w:val="12"/>
          <w:szCs w:val="12"/>
        </w:rPr>
        <w:t xml:space="preserve">Калиновка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3C5C19" w:rsidRPr="00AF4BF4" w:rsidRDefault="003C5C19" w:rsidP="003C5C1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№14 от "16" апреля</w:t>
      </w:r>
      <w:r w:rsidRPr="00AF4BF4">
        <w:rPr>
          <w:rFonts w:ascii="Times New Roman" w:eastAsia="Calibri" w:hAnsi="Times New Roman" w:cs="Times New Roman"/>
          <w:i/>
          <w:sz w:val="12"/>
          <w:szCs w:val="12"/>
        </w:rPr>
        <w:t xml:space="preserve"> 2018г.</w:t>
      </w:r>
    </w:p>
    <w:p w:rsidR="003C5C19" w:rsidRDefault="003C5C19" w:rsidP="003C5C19">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3C5C19" w:rsidRDefault="003C5C19" w:rsidP="003C5C19">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3C5C19" w:rsidRDefault="003C5C19" w:rsidP="000226E1">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сельского поселения </w:t>
      </w:r>
      <w:r w:rsidRPr="003C5C19">
        <w:rPr>
          <w:rFonts w:ascii="Times New Roman" w:eastAsia="Calibri" w:hAnsi="Times New Roman" w:cs="Times New Roman"/>
          <w:b/>
          <w:sz w:val="12"/>
          <w:szCs w:val="12"/>
        </w:rPr>
        <w:t xml:space="preserve">Калиновка </w:t>
      </w:r>
      <w:r w:rsidRPr="00B13AF4">
        <w:rPr>
          <w:rFonts w:ascii="Times New Roman" w:eastAsia="Calibri" w:hAnsi="Times New Roman" w:cs="Times New Roman"/>
          <w:b/>
          <w:sz w:val="12"/>
          <w:szCs w:val="12"/>
        </w:rPr>
        <w:t>муниципального района Сергиевский Самарской области за первый квартал 2018 года</w:t>
      </w:r>
    </w:p>
    <w:tbl>
      <w:tblPr>
        <w:tblStyle w:val="af4"/>
        <w:tblW w:w="7513" w:type="dxa"/>
        <w:tblInd w:w="108" w:type="dxa"/>
        <w:tblLayout w:type="fixed"/>
        <w:tblLook w:val="04A0" w:firstRow="1" w:lastRow="0" w:firstColumn="1" w:lastColumn="0" w:noHBand="0" w:noVBand="1"/>
      </w:tblPr>
      <w:tblGrid>
        <w:gridCol w:w="4111"/>
        <w:gridCol w:w="1276"/>
        <w:gridCol w:w="2126"/>
      </w:tblGrid>
      <w:tr w:rsidR="003C5C19" w:rsidRPr="00B13AF4" w:rsidTr="008A5B8E">
        <w:trPr>
          <w:trHeight w:val="20"/>
        </w:trPr>
        <w:tc>
          <w:tcPr>
            <w:tcW w:w="4111" w:type="dxa"/>
            <w:hideMark/>
          </w:tcPr>
          <w:p w:rsidR="003C5C19" w:rsidRPr="00B13AF4" w:rsidRDefault="003C5C19" w:rsidP="008A5B8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Наименование</w:t>
            </w:r>
          </w:p>
        </w:tc>
        <w:tc>
          <w:tcPr>
            <w:tcW w:w="1276" w:type="dxa"/>
            <w:hideMark/>
          </w:tcPr>
          <w:p w:rsidR="003C5C19" w:rsidRPr="00B13AF4" w:rsidRDefault="003C5C19" w:rsidP="008A5B8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Численность (чел.)</w:t>
            </w:r>
          </w:p>
        </w:tc>
        <w:tc>
          <w:tcPr>
            <w:tcW w:w="2126" w:type="dxa"/>
            <w:hideMark/>
          </w:tcPr>
          <w:p w:rsidR="003C5C19" w:rsidRPr="00B13AF4" w:rsidRDefault="003C5C19" w:rsidP="008A5B8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B13AF4">
              <w:rPr>
                <w:rFonts w:ascii="Times New Roman" w:eastAsia="Calibri" w:hAnsi="Times New Roman" w:cs="Times New Roman"/>
                <w:sz w:val="12"/>
                <w:szCs w:val="12"/>
              </w:rPr>
              <w:t>рублей)</w:t>
            </w:r>
          </w:p>
        </w:tc>
      </w:tr>
      <w:tr w:rsidR="003C5C19" w:rsidRPr="00B13AF4" w:rsidTr="008A5B8E">
        <w:trPr>
          <w:trHeight w:val="20"/>
        </w:trPr>
        <w:tc>
          <w:tcPr>
            <w:tcW w:w="4111" w:type="dxa"/>
            <w:hideMark/>
          </w:tcPr>
          <w:p w:rsidR="003C5C19" w:rsidRPr="00B13AF4" w:rsidRDefault="003C5C19" w:rsidP="003C5C19">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3C5C19" w:rsidRPr="00B13AF4" w:rsidRDefault="003C5C19" w:rsidP="003C5C1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2126" w:type="dxa"/>
            <w:hideMark/>
          </w:tcPr>
          <w:p w:rsidR="003C5C19" w:rsidRPr="00B13AF4" w:rsidRDefault="003C5C19" w:rsidP="003C5C19">
            <w:pPr>
              <w:tabs>
                <w:tab w:val="left" w:pos="284"/>
              </w:tabs>
              <w:rPr>
                <w:rFonts w:ascii="Times New Roman" w:eastAsia="Calibri" w:hAnsi="Times New Roman" w:cs="Times New Roman"/>
                <w:sz w:val="12"/>
                <w:szCs w:val="12"/>
              </w:rPr>
            </w:pPr>
            <w:r w:rsidRPr="003C5C19">
              <w:rPr>
                <w:rFonts w:ascii="Times New Roman" w:eastAsia="Calibri" w:hAnsi="Times New Roman" w:cs="Times New Roman"/>
                <w:bCs/>
                <w:sz w:val="12"/>
                <w:szCs w:val="12"/>
              </w:rPr>
              <w:t>266,5</w:t>
            </w:r>
          </w:p>
        </w:tc>
      </w:tr>
      <w:tr w:rsidR="003C5C19" w:rsidRPr="00B13AF4" w:rsidTr="008A5B8E">
        <w:trPr>
          <w:trHeight w:val="20"/>
        </w:trPr>
        <w:tc>
          <w:tcPr>
            <w:tcW w:w="4111" w:type="dxa"/>
            <w:hideMark/>
          </w:tcPr>
          <w:p w:rsidR="003C5C19" w:rsidRPr="00B13AF4" w:rsidRDefault="003C5C19" w:rsidP="008A5B8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3C5C19" w:rsidRPr="00B13AF4" w:rsidRDefault="003C5C19" w:rsidP="008A5B8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w:t>
            </w:r>
          </w:p>
        </w:tc>
        <w:tc>
          <w:tcPr>
            <w:tcW w:w="2126" w:type="dxa"/>
            <w:hideMark/>
          </w:tcPr>
          <w:p w:rsidR="003C5C19" w:rsidRPr="00B13AF4" w:rsidRDefault="003C5C19" w:rsidP="008A5B8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0,0</w:t>
            </w:r>
          </w:p>
        </w:tc>
      </w:tr>
      <w:tr w:rsidR="003C5C19" w:rsidRPr="00B13AF4" w:rsidTr="008A5B8E">
        <w:trPr>
          <w:trHeight w:val="20"/>
        </w:trPr>
        <w:tc>
          <w:tcPr>
            <w:tcW w:w="4111" w:type="dxa"/>
            <w:noWrap/>
            <w:hideMark/>
          </w:tcPr>
          <w:p w:rsidR="003C5C19" w:rsidRPr="00B13AF4" w:rsidRDefault="003C5C19" w:rsidP="008A5B8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 Т О Г О</w:t>
            </w:r>
            <w:proofErr w:type="gramStart"/>
            <w:r w:rsidRPr="00B13AF4">
              <w:rPr>
                <w:rFonts w:ascii="Times New Roman" w:eastAsia="Calibri" w:hAnsi="Times New Roman" w:cs="Times New Roman"/>
                <w:bCs/>
                <w:sz w:val="12"/>
                <w:szCs w:val="12"/>
              </w:rPr>
              <w:t xml:space="preserve"> :</w:t>
            </w:r>
            <w:proofErr w:type="gramEnd"/>
          </w:p>
        </w:tc>
        <w:tc>
          <w:tcPr>
            <w:tcW w:w="1276" w:type="dxa"/>
            <w:noWrap/>
            <w:hideMark/>
          </w:tcPr>
          <w:p w:rsidR="003C5C19" w:rsidRPr="00B13AF4" w:rsidRDefault="003C5C19" w:rsidP="008A5B8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2126" w:type="dxa"/>
            <w:noWrap/>
            <w:hideMark/>
          </w:tcPr>
          <w:p w:rsidR="003C5C19" w:rsidRPr="00B13AF4" w:rsidRDefault="003C5C19" w:rsidP="008A5B8E">
            <w:pPr>
              <w:tabs>
                <w:tab w:val="left" w:pos="284"/>
              </w:tabs>
              <w:rPr>
                <w:rFonts w:ascii="Times New Roman" w:eastAsia="Calibri" w:hAnsi="Times New Roman" w:cs="Times New Roman"/>
                <w:bCs/>
                <w:sz w:val="12"/>
                <w:szCs w:val="12"/>
              </w:rPr>
            </w:pPr>
            <w:r w:rsidRPr="003C5C19">
              <w:rPr>
                <w:rFonts w:ascii="Times New Roman" w:eastAsia="Calibri" w:hAnsi="Times New Roman" w:cs="Times New Roman"/>
                <w:bCs/>
                <w:sz w:val="12"/>
                <w:szCs w:val="12"/>
              </w:rPr>
              <w:t>266,5</w:t>
            </w:r>
          </w:p>
        </w:tc>
      </w:tr>
    </w:tbl>
    <w:p w:rsidR="0091571F" w:rsidRDefault="0091571F" w:rsidP="003C5C19">
      <w:pPr>
        <w:tabs>
          <w:tab w:val="left" w:pos="284"/>
        </w:tabs>
        <w:spacing w:after="0" w:line="240" w:lineRule="auto"/>
        <w:jc w:val="both"/>
        <w:rPr>
          <w:rFonts w:ascii="Times New Roman" w:eastAsia="Calibri" w:hAnsi="Times New Roman" w:cs="Times New Roman"/>
          <w:sz w:val="12"/>
          <w:szCs w:val="12"/>
        </w:rPr>
      </w:pPr>
    </w:p>
    <w:p w:rsidR="003C5C19" w:rsidRPr="00116671" w:rsidRDefault="003C5C19" w:rsidP="003C5C19">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3C5C19" w:rsidRPr="00116671" w:rsidRDefault="003C5C19" w:rsidP="003C5C19">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00E84F24" w:rsidRPr="00E84F24">
        <w:rPr>
          <w:rFonts w:ascii="Times New Roman" w:eastAsia="Calibri" w:hAnsi="Times New Roman" w:cs="Times New Roman"/>
          <w:b/>
          <w:sz w:val="12"/>
          <w:szCs w:val="12"/>
        </w:rPr>
        <w:t>КАНДАБУЛАК</w:t>
      </w:r>
    </w:p>
    <w:p w:rsidR="003C5C19" w:rsidRPr="00116671" w:rsidRDefault="003C5C19" w:rsidP="003C5C19">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3C5C19" w:rsidRPr="00116671" w:rsidRDefault="003C5C19" w:rsidP="003C5C19">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3C5C19" w:rsidRPr="00116671" w:rsidRDefault="003C5C19" w:rsidP="003C5C19">
      <w:pPr>
        <w:tabs>
          <w:tab w:val="left" w:pos="284"/>
        </w:tabs>
        <w:spacing w:after="0" w:line="240" w:lineRule="auto"/>
        <w:jc w:val="center"/>
        <w:rPr>
          <w:rFonts w:ascii="Times New Roman" w:eastAsia="Calibri" w:hAnsi="Times New Roman" w:cs="Times New Roman"/>
          <w:sz w:val="12"/>
          <w:szCs w:val="12"/>
        </w:rPr>
      </w:pPr>
    </w:p>
    <w:p w:rsidR="003C5C19" w:rsidRPr="00116671" w:rsidRDefault="003C5C19" w:rsidP="003C5C19">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3C5C19" w:rsidRDefault="00E84F24" w:rsidP="003C5C1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003C5C19">
        <w:rPr>
          <w:rFonts w:ascii="Times New Roman" w:eastAsia="Calibri" w:hAnsi="Times New Roman" w:cs="Times New Roman"/>
          <w:sz w:val="12"/>
          <w:szCs w:val="12"/>
        </w:rPr>
        <w:t xml:space="preserve"> апреля 2018</w:t>
      </w:r>
      <w:r w:rsidR="003C5C19" w:rsidRPr="00116671">
        <w:rPr>
          <w:rFonts w:ascii="Times New Roman" w:eastAsia="Calibri" w:hAnsi="Times New Roman" w:cs="Times New Roman"/>
          <w:sz w:val="12"/>
          <w:szCs w:val="12"/>
        </w:rPr>
        <w:t xml:space="preserve">г.                                                                             </w:t>
      </w:r>
      <w:r w:rsidR="003C5C19">
        <w:rPr>
          <w:rFonts w:ascii="Times New Roman" w:eastAsia="Calibri" w:hAnsi="Times New Roman" w:cs="Times New Roman"/>
          <w:sz w:val="12"/>
          <w:szCs w:val="12"/>
        </w:rPr>
        <w:t xml:space="preserve">                    </w:t>
      </w:r>
      <w:r w:rsidR="003C5C19" w:rsidRPr="00116671">
        <w:rPr>
          <w:rFonts w:ascii="Times New Roman" w:eastAsia="Calibri" w:hAnsi="Times New Roman" w:cs="Times New Roman"/>
          <w:sz w:val="12"/>
          <w:szCs w:val="12"/>
        </w:rPr>
        <w:t xml:space="preserve">                                        </w:t>
      </w:r>
      <w:r w:rsidR="003C5C19">
        <w:rPr>
          <w:rFonts w:ascii="Times New Roman" w:eastAsia="Calibri" w:hAnsi="Times New Roman" w:cs="Times New Roman"/>
          <w:sz w:val="12"/>
          <w:szCs w:val="12"/>
        </w:rPr>
        <w:t xml:space="preserve">           </w:t>
      </w:r>
      <w:r w:rsidR="003C5C19"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3C5C19" w:rsidRDefault="003C5C19" w:rsidP="003C5C19">
      <w:pPr>
        <w:tabs>
          <w:tab w:val="left" w:pos="284"/>
        </w:tabs>
        <w:spacing w:after="0" w:line="240" w:lineRule="auto"/>
        <w:jc w:val="center"/>
        <w:rPr>
          <w:rFonts w:ascii="Times New Roman" w:eastAsia="Calibri" w:hAnsi="Times New Roman" w:cs="Times New Roman"/>
          <w:b/>
          <w:sz w:val="12"/>
          <w:szCs w:val="12"/>
        </w:rPr>
      </w:pPr>
      <w:r w:rsidRPr="009330FA">
        <w:rPr>
          <w:rFonts w:ascii="Times New Roman" w:eastAsia="Calibri" w:hAnsi="Times New Roman" w:cs="Times New Roman"/>
          <w:b/>
          <w:sz w:val="12"/>
          <w:szCs w:val="12"/>
        </w:rPr>
        <w:t>Об исполнен</w:t>
      </w:r>
      <w:r>
        <w:rPr>
          <w:rFonts w:ascii="Times New Roman" w:eastAsia="Calibri" w:hAnsi="Times New Roman" w:cs="Times New Roman"/>
          <w:b/>
          <w:sz w:val="12"/>
          <w:szCs w:val="12"/>
        </w:rPr>
        <w:t xml:space="preserve">ии бюджета сельского поселения </w:t>
      </w:r>
      <w:r w:rsidR="00E84F24" w:rsidRPr="00E84F24">
        <w:rPr>
          <w:rFonts w:ascii="Times New Roman" w:eastAsia="Calibri" w:hAnsi="Times New Roman" w:cs="Times New Roman"/>
          <w:b/>
          <w:sz w:val="12"/>
          <w:szCs w:val="12"/>
        </w:rPr>
        <w:t xml:space="preserve">Кандабулак </w:t>
      </w:r>
      <w:r w:rsidRPr="009330FA">
        <w:rPr>
          <w:rFonts w:ascii="Times New Roman" w:eastAsia="Calibri" w:hAnsi="Times New Roman" w:cs="Times New Roman"/>
          <w:b/>
          <w:sz w:val="12"/>
          <w:szCs w:val="12"/>
        </w:rPr>
        <w:t>за первый квартал  2018  года</w:t>
      </w:r>
    </w:p>
    <w:p w:rsidR="003C5C19" w:rsidRDefault="003C5C19" w:rsidP="003C5C19">
      <w:pPr>
        <w:tabs>
          <w:tab w:val="left" w:pos="284"/>
        </w:tabs>
        <w:spacing w:after="0" w:line="240" w:lineRule="auto"/>
        <w:jc w:val="both"/>
        <w:rPr>
          <w:rFonts w:ascii="Times New Roman" w:eastAsia="Calibri" w:hAnsi="Times New Roman" w:cs="Times New Roman"/>
          <w:sz w:val="12"/>
          <w:szCs w:val="12"/>
        </w:rPr>
      </w:pPr>
    </w:p>
    <w:p w:rsidR="000226E1" w:rsidRDefault="00E84F24" w:rsidP="00E84F24">
      <w:pPr>
        <w:tabs>
          <w:tab w:val="left" w:pos="284"/>
        </w:tabs>
        <w:spacing w:after="0" w:line="240" w:lineRule="auto"/>
        <w:ind w:firstLine="284"/>
        <w:jc w:val="both"/>
        <w:rPr>
          <w:rFonts w:ascii="Times New Roman" w:eastAsia="Calibri" w:hAnsi="Times New Roman" w:cs="Times New Roman"/>
          <w:sz w:val="12"/>
          <w:szCs w:val="12"/>
        </w:rPr>
      </w:pPr>
      <w:r w:rsidRPr="00E84F24">
        <w:rPr>
          <w:rFonts w:ascii="Times New Roman" w:eastAsia="Calibri" w:hAnsi="Times New Roman" w:cs="Times New Roman"/>
          <w:sz w:val="12"/>
          <w:szCs w:val="12"/>
        </w:rPr>
        <w:t xml:space="preserve">В соответствии с Бюджетным Кодексом Российской Федерации, Федеральным Законом от 06.10.2003 года № 131-ФЗ «Об </w:t>
      </w:r>
      <w:proofErr w:type="gramStart"/>
      <w:r w:rsidRPr="00E84F24">
        <w:rPr>
          <w:rFonts w:ascii="Times New Roman" w:eastAsia="Calibri" w:hAnsi="Times New Roman" w:cs="Times New Roman"/>
          <w:sz w:val="12"/>
          <w:szCs w:val="12"/>
        </w:rPr>
        <w:t>общих</w:t>
      </w:r>
      <w:proofErr w:type="gramEnd"/>
      <w:r w:rsidRPr="00E84F24">
        <w:rPr>
          <w:rFonts w:ascii="Times New Roman" w:eastAsia="Calibri" w:hAnsi="Times New Roman" w:cs="Times New Roman"/>
          <w:sz w:val="12"/>
          <w:szCs w:val="12"/>
        </w:rPr>
        <w:t xml:space="preserve"> </w:t>
      </w:r>
    </w:p>
    <w:p w:rsidR="00E84F24" w:rsidRPr="00E84F24" w:rsidRDefault="00E84F24" w:rsidP="000226E1">
      <w:pPr>
        <w:tabs>
          <w:tab w:val="left" w:pos="284"/>
        </w:tabs>
        <w:spacing w:after="0" w:line="240" w:lineRule="auto"/>
        <w:jc w:val="both"/>
        <w:rPr>
          <w:rFonts w:ascii="Times New Roman" w:eastAsia="Calibri" w:hAnsi="Times New Roman" w:cs="Times New Roman"/>
          <w:sz w:val="12"/>
          <w:szCs w:val="12"/>
        </w:rPr>
      </w:pPr>
      <w:proofErr w:type="gramStart"/>
      <w:r w:rsidRPr="00E84F24">
        <w:rPr>
          <w:rFonts w:ascii="Times New Roman" w:eastAsia="Calibri" w:hAnsi="Times New Roman" w:cs="Times New Roman"/>
          <w:sz w:val="12"/>
          <w:szCs w:val="12"/>
        </w:rPr>
        <w:lastRenderedPageBreak/>
        <w:t>принципах</w:t>
      </w:r>
      <w:proofErr w:type="gramEnd"/>
      <w:r w:rsidRPr="00E84F24">
        <w:rPr>
          <w:rFonts w:ascii="Times New Roman" w:eastAsia="Calibri" w:hAnsi="Times New Roman" w:cs="Times New Roman"/>
          <w:sz w:val="12"/>
          <w:szCs w:val="12"/>
        </w:rPr>
        <w:t xml:space="preserve"> организации местного самоуправления в Российской Федерации», Уставом сельского поселения Кандабулак</w:t>
      </w:r>
    </w:p>
    <w:p w:rsidR="00E84F24" w:rsidRPr="00E84F24" w:rsidRDefault="00E84F24" w:rsidP="00E84F24">
      <w:pPr>
        <w:tabs>
          <w:tab w:val="left" w:pos="284"/>
        </w:tabs>
        <w:spacing w:after="0" w:line="240" w:lineRule="auto"/>
        <w:ind w:firstLine="284"/>
        <w:jc w:val="both"/>
        <w:rPr>
          <w:rFonts w:ascii="Times New Roman" w:eastAsia="Calibri" w:hAnsi="Times New Roman" w:cs="Times New Roman"/>
          <w:b/>
          <w:sz w:val="12"/>
          <w:szCs w:val="12"/>
        </w:rPr>
      </w:pPr>
      <w:r w:rsidRPr="00E84F24">
        <w:rPr>
          <w:rFonts w:ascii="Times New Roman" w:eastAsia="Calibri" w:hAnsi="Times New Roman" w:cs="Times New Roman"/>
          <w:b/>
          <w:sz w:val="12"/>
          <w:szCs w:val="12"/>
        </w:rPr>
        <w:t>ПОСТАНОВЛЯЕТ:</w:t>
      </w:r>
    </w:p>
    <w:p w:rsidR="00E84F24" w:rsidRPr="00E84F24" w:rsidRDefault="00E84F24" w:rsidP="00E84F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84F24">
        <w:rPr>
          <w:rFonts w:ascii="Times New Roman" w:eastAsia="Calibri" w:hAnsi="Times New Roman" w:cs="Times New Roman"/>
          <w:sz w:val="12"/>
          <w:szCs w:val="12"/>
        </w:rPr>
        <w:t>Утвердить исполнение бюджета сельского поселения Кандабулак за первый квартал 2018 года по доходам в сумме 1090 тыс. рублей и по расходам в сумме 1201 тыс. рублей с превышением расходов над доходами в сумме 111 тыс. рублей.</w:t>
      </w:r>
    </w:p>
    <w:p w:rsidR="00E84F24" w:rsidRPr="00E84F24" w:rsidRDefault="00E84F24" w:rsidP="00E84F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84F24">
        <w:rPr>
          <w:rFonts w:ascii="Times New Roman" w:eastAsia="Calibri" w:hAnsi="Times New Roman" w:cs="Times New Roman"/>
          <w:sz w:val="12"/>
          <w:szCs w:val="12"/>
        </w:rPr>
        <w:t>Утвердить поступление доходов в местный бюджет поселения за первый квартал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E84F24" w:rsidRPr="00E84F24" w:rsidRDefault="00E84F24" w:rsidP="00E84F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84F24">
        <w:rPr>
          <w:rFonts w:ascii="Times New Roman" w:eastAsia="Calibri" w:hAnsi="Times New Roman" w:cs="Times New Roman"/>
          <w:sz w:val="12"/>
          <w:szCs w:val="12"/>
        </w:rPr>
        <w:t>Утвердить ведомственную структуру расходов бюджета сельского поселения Кандабулак муниципального района Сергиевский Самарской области за первый квартал 2018 года в соответствии с приложением 2.</w:t>
      </w:r>
    </w:p>
    <w:p w:rsidR="00E84F24" w:rsidRPr="00E84F24" w:rsidRDefault="00E84F24" w:rsidP="00E84F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E84F24">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E84F24">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E84F24">
        <w:rPr>
          <w:rFonts w:ascii="Times New Roman" w:eastAsia="Calibri" w:hAnsi="Times New Roman" w:cs="Times New Roman"/>
          <w:sz w:val="12"/>
          <w:szCs w:val="12"/>
        </w:rPr>
        <w:t xml:space="preserve"> Кандабулак муниципального района Сергиевский Самарской области за первый квартал 2018 года в соответствии с приложением 3.</w:t>
      </w:r>
    </w:p>
    <w:p w:rsidR="00E84F24" w:rsidRPr="00E84F24" w:rsidRDefault="00E84F24" w:rsidP="00E84F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E84F24">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Кандабулак за первый квартал 2018 года по кодам </w:t>
      </w:r>
      <w:proofErr w:type="gramStart"/>
      <w:r w:rsidRPr="00E84F24">
        <w:rPr>
          <w:rFonts w:ascii="Times New Roman" w:eastAsia="Calibri" w:hAnsi="Times New Roman" w:cs="Times New Roman"/>
          <w:sz w:val="12"/>
          <w:szCs w:val="12"/>
        </w:rPr>
        <w:t>классификации источников финансирования дефицитов бюджетов</w:t>
      </w:r>
      <w:proofErr w:type="gramEnd"/>
      <w:r w:rsidRPr="00E84F24">
        <w:rPr>
          <w:rFonts w:ascii="Times New Roman" w:eastAsia="Calibri" w:hAnsi="Times New Roman" w:cs="Times New Roman"/>
          <w:sz w:val="12"/>
          <w:szCs w:val="12"/>
        </w:rPr>
        <w:t xml:space="preserve"> в соответствии с приложением 4.</w:t>
      </w:r>
    </w:p>
    <w:p w:rsidR="00E84F24" w:rsidRPr="00E84F24" w:rsidRDefault="00E84F24" w:rsidP="00E84F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E84F24">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E84F24" w:rsidRPr="00E84F24" w:rsidRDefault="00E84F24" w:rsidP="00E84F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E84F24">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2018 года в газете «Сергиевский вестник».</w:t>
      </w:r>
    </w:p>
    <w:p w:rsidR="00E84F24" w:rsidRPr="00E84F24" w:rsidRDefault="00E84F24" w:rsidP="00E84F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E84F24">
        <w:rPr>
          <w:rFonts w:ascii="Times New Roman" w:eastAsia="Calibri" w:hAnsi="Times New Roman" w:cs="Times New Roman"/>
          <w:sz w:val="12"/>
          <w:szCs w:val="12"/>
        </w:rPr>
        <w:t>Контроль за</w:t>
      </w:r>
      <w:proofErr w:type="gramEnd"/>
      <w:r w:rsidRPr="00E84F24">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E84F24" w:rsidRPr="00E84F24" w:rsidRDefault="00E84F24" w:rsidP="00E84F24">
      <w:pPr>
        <w:tabs>
          <w:tab w:val="left" w:pos="284"/>
        </w:tabs>
        <w:spacing w:after="0" w:line="240" w:lineRule="auto"/>
        <w:jc w:val="right"/>
        <w:rPr>
          <w:rFonts w:ascii="Times New Roman" w:eastAsia="Calibri" w:hAnsi="Times New Roman" w:cs="Times New Roman"/>
          <w:sz w:val="12"/>
          <w:szCs w:val="12"/>
        </w:rPr>
      </w:pPr>
      <w:r w:rsidRPr="00E84F24">
        <w:rPr>
          <w:rFonts w:ascii="Times New Roman" w:eastAsia="Calibri" w:hAnsi="Times New Roman" w:cs="Times New Roman"/>
          <w:sz w:val="12"/>
          <w:szCs w:val="12"/>
        </w:rPr>
        <w:t>Глава сельского поселения Кандабулак</w:t>
      </w:r>
    </w:p>
    <w:p w:rsidR="00E84F24" w:rsidRDefault="00E84F24" w:rsidP="00E84F24">
      <w:pPr>
        <w:tabs>
          <w:tab w:val="left" w:pos="284"/>
        </w:tabs>
        <w:spacing w:after="0" w:line="240" w:lineRule="auto"/>
        <w:jc w:val="right"/>
        <w:rPr>
          <w:rFonts w:ascii="Times New Roman" w:eastAsia="Calibri" w:hAnsi="Times New Roman" w:cs="Times New Roman"/>
          <w:sz w:val="12"/>
          <w:szCs w:val="12"/>
        </w:rPr>
      </w:pPr>
      <w:r w:rsidRPr="00E84F24">
        <w:rPr>
          <w:rFonts w:ascii="Times New Roman" w:eastAsia="Calibri" w:hAnsi="Times New Roman" w:cs="Times New Roman"/>
          <w:sz w:val="12"/>
          <w:szCs w:val="12"/>
        </w:rPr>
        <w:t>муниципального района Сергиевский</w:t>
      </w:r>
    </w:p>
    <w:p w:rsidR="0091571F" w:rsidRDefault="00E84F24" w:rsidP="00E84F24">
      <w:pPr>
        <w:tabs>
          <w:tab w:val="left" w:pos="284"/>
        </w:tabs>
        <w:spacing w:after="0" w:line="240" w:lineRule="auto"/>
        <w:jc w:val="right"/>
        <w:rPr>
          <w:rFonts w:ascii="Times New Roman" w:eastAsia="Calibri" w:hAnsi="Times New Roman" w:cs="Times New Roman"/>
          <w:sz w:val="12"/>
          <w:szCs w:val="12"/>
        </w:rPr>
      </w:pPr>
      <w:r w:rsidRPr="00E84F24">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E84F24">
        <w:rPr>
          <w:rFonts w:ascii="Times New Roman" w:eastAsia="Calibri" w:hAnsi="Times New Roman" w:cs="Times New Roman"/>
          <w:sz w:val="12"/>
          <w:szCs w:val="12"/>
        </w:rPr>
        <w:t>Мартынов</w:t>
      </w:r>
    </w:p>
    <w:p w:rsidR="0091571F" w:rsidRDefault="0091571F" w:rsidP="00E84F24">
      <w:pPr>
        <w:tabs>
          <w:tab w:val="left" w:pos="284"/>
        </w:tabs>
        <w:spacing w:after="0" w:line="240" w:lineRule="auto"/>
        <w:jc w:val="right"/>
        <w:rPr>
          <w:rFonts w:ascii="Times New Roman" w:eastAsia="Calibri" w:hAnsi="Times New Roman" w:cs="Times New Roman"/>
          <w:sz w:val="12"/>
          <w:szCs w:val="12"/>
        </w:rPr>
      </w:pPr>
    </w:p>
    <w:p w:rsidR="00E84F24" w:rsidRPr="00AF4BF4" w:rsidRDefault="00E84F24" w:rsidP="00E84F2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E84F24" w:rsidRPr="00AF4BF4" w:rsidRDefault="00E84F24" w:rsidP="00E84F2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E84F24" w:rsidRPr="00AF4BF4" w:rsidRDefault="00E84F24" w:rsidP="00E84F2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E84F24">
        <w:rPr>
          <w:rFonts w:ascii="Times New Roman" w:eastAsia="Calibri" w:hAnsi="Times New Roman" w:cs="Times New Roman"/>
          <w:i/>
          <w:sz w:val="12"/>
          <w:szCs w:val="12"/>
        </w:rPr>
        <w:t xml:space="preserve">Кандабулак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E84F24" w:rsidRPr="00AF4BF4" w:rsidRDefault="00E84F24" w:rsidP="00E84F2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 от "17" апреля</w:t>
      </w:r>
      <w:r w:rsidRPr="00AF4BF4">
        <w:rPr>
          <w:rFonts w:ascii="Times New Roman" w:eastAsia="Calibri" w:hAnsi="Times New Roman" w:cs="Times New Roman"/>
          <w:i/>
          <w:sz w:val="12"/>
          <w:szCs w:val="12"/>
        </w:rPr>
        <w:t xml:space="preserve"> 2018г.</w:t>
      </w:r>
    </w:p>
    <w:p w:rsidR="008A5B8E" w:rsidRDefault="008A5B8E" w:rsidP="008A5B8E">
      <w:pPr>
        <w:tabs>
          <w:tab w:val="left" w:pos="284"/>
        </w:tabs>
        <w:spacing w:after="0" w:line="240" w:lineRule="auto"/>
        <w:jc w:val="center"/>
        <w:rPr>
          <w:rFonts w:ascii="Times New Roman" w:eastAsia="Calibri" w:hAnsi="Times New Roman" w:cs="Times New Roman"/>
          <w:b/>
          <w:sz w:val="12"/>
          <w:szCs w:val="12"/>
        </w:rPr>
      </w:pPr>
      <w:r w:rsidRPr="008A5B8E">
        <w:rPr>
          <w:rFonts w:ascii="Times New Roman" w:eastAsia="Calibri" w:hAnsi="Times New Roman" w:cs="Times New Roman"/>
          <w:b/>
          <w:sz w:val="12"/>
          <w:szCs w:val="12"/>
        </w:rPr>
        <w:t>ДОХОДЫ</w:t>
      </w:r>
      <w:r w:rsidR="00927B57" w:rsidRPr="008A5B8E">
        <w:rPr>
          <w:rFonts w:ascii="Times New Roman" w:eastAsia="Calibri" w:hAnsi="Times New Roman" w:cs="Times New Roman"/>
          <w:b/>
          <w:sz w:val="12"/>
          <w:szCs w:val="12"/>
        </w:rPr>
        <w:t xml:space="preserve"> местного бюджета сельского поселения Кандабулак за п</w:t>
      </w:r>
      <w:r w:rsidRPr="008A5B8E">
        <w:rPr>
          <w:rFonts w:ascii="Times New Roman" w:eastAsia="Calibri" w:hAnsi="Times New Roman" w:cs="Times New Roman"/>
          <w:b/>
          <w:sz w:val="12"/>
          <w:szCs w:val="12"/>
        </w:rPr>
        <w:t xml:space="preserve">ервый квартал 2018 года </w:t>
      </w:r>
    </w:p>
    <w:p w:rsidR="00585CEF" w:rsidRPr="008A5B8E" w:rsidRDefault="00927B57" w:rsidP="000226E1">
      <w:pPr>
        <w:tabs>
          <w:tab w:val="left" w:pos="284"/>
        </w:tabs>
        <w:spacing w:after="0" w:line="240" w:lineRule="auto"/>
        <w:jc w:val="center"/>
        <w:rPr>
          <w:rFonts w:ascii="Times New Roman" w:eastAsia="Calibri" w:hAnsi="Times New Roman" w:cs="Times New Roman"/>
          <w:b/>
          <w:sz w:val="12"/>
          <w:szCs w:val="12"/>
        </w:rPr>
      </w:pPr>
      <w:r w:rsidRPr="008A5B8E">
        <w:rPr>
          <w:rFonts w:ascii="Times New Roman" w:eastAsia="Calibri" w:hAnsi="Times New Roman" w:cs="Times New Roman"/>
          <w:b/>
          <w:sz w:val="12"/>
          <w:szCs w:val="12"/>
        </w:rPr>
        <w:t>по кодам к</w:t>
      </w:r>
      <w:r w:rsidR="008A5B8E">
        <w:rPr>
          <w:rFonts w:ascii="Times New Roman" w:eastAsia="Calibri" w:hAnsi="Times New Roman" w:cs="Times New Roman"/>
          <w:b/>
          <w:sz w:val="12"/>
          <w:szCs w:val="12"/>
        </w:rPr>
        <w:t xml:space="preserve">лассификации доходов бюджетов </w:t>
      </w:r>
      <w:r w:rsidRPr="008A5B8E">
        <w:rPr>
          <w:rFonts w:ascii="Times New Roman" w:eastAsia="Calibri" w:hAnsi="Times New Roman" w:cs="Times New Roman"/>
          <w:b/>
          <w:sz w:val="12"/>
          <w:szCs w:val="12"/>
        </w:rPr>
        <w:t>в разрезе главных администраторов доходов бюджетов</w:t>
      </w:r>
    </w:p>
    <w:tbl>
      <w:tblPr>
        <w:tblStyle w:val="af4"/>
        <w:tblW w:w="7513" w:type="dxa"/>
        <w:tblInd w:w="108" w:type="dxa"/>
        <w:tblLayout w:type="fixed"/>
        <w:tblLook w:val="04A0" w:firstRow="1" w:lastRow="0" w:firstColumn="1" w:lastColumn="0" w:noHBand="0" w:noVBand="1"/>
      </w:tblPr>
      <w:tblGrid>
        <w:gridCol w:w="709"/>
        <w:gridCol w:w="1559"/>
        <w:gridCol w:w="4536"/>
        <w:gridCol w:w="709"/>
      </w:tblGrid>
      <w:tr w:rsidR="008A5B8E" w:rsidRPr="008A5B8E" w:rsidTr="008A5B8E">
        <w:trPr>
          <w:trHeight w:val="20"/>
        </w:trPr>
        <w:tc>
          <w:tcPr>
            <w:tcW w:w="709"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Код главного администратора</w:t>
            </w:r>
          </w:p>
        </w:tc>
        <w:tc>
          <w:tcPr>
            <w:tcW w:w="1559"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536"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Наименование показателя</w:t>
            </w:r>
          </w:p>
        </w:tc>
        <w:tc>
          <w:tcPr>
            <w:tcW w:w="709"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Исполнено тыс. рублей</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100</w:t>
            </w:r>
          </w:p>
        </w:tc>
        <w:tc>
          <w:tcPr>
            <w:tcW w:w="6095" w:type="dxa"/>
            <w:gridSpan w:val="2"/>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217</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100</w:t>
            </w:r>
          </w:p>
        </w:tc>
        <w:tc>
          <w:tcPr>
            <w:tcW w:w="155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1 03 02230 01 0000 110</w:t>
            </w:r>
          </w:p>
        </w:tc>
        <w:tc>
          <w:tcPr>
            <w:tcW w:w="4536"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89</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100</w:t>
            </w:r>
          </w:p>
        </w:tc>
        <w:tc>
          <w:tcPr>
            <w:tcW w:w="155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1 03 02240 01 0000 110</w:t>
            </w:r>
          </w:p>
        </w:tc>
        <w:tc>
          <w:tcPr>
            <w:tcW w:w="4536"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100</w:t>
            </w:r>
          </w:p>
        </w:tc>
        <w:tc>
          <w:tcPr>
            <w:tcW w:w="155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1 03 02250 01 0000 110</w:t>
            </w:r>
          </w:p>
        </w:tc>
        <w:tc>
          <w:tcPr>
            <w:tcW w:w="4536"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146</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100</w:t>
            </w:r>
          </w:p>
        </w:tc>
        <w:tc>
          <w:tcPr>
            <w:tcW w:w="155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1 03 02260 01 0000 110</w:t>
            </w:r>
          </w:p>
        </w:tc>
        <w:tc>
          <w:tcPr>
            <w:tcW w:w="4536"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-19</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182</w:t>
            </w:r>
          </w:p>
        </w:tc>
        <w:tc>
          <w:tcPr>
            <w:tcW w:w="6095" w:type="dxa"/>
            <w:gridSpan w:val="2"/>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372</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182</w:t>
            </w:r>
          </w:p>
        </w:tc>
        <w:tc>
          <w:tcPr>
            <w:tcW w:w="155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1 01 02000 01 0000 110</w:t>
            </w:r>
          </w:p>
        </w:tc>
        <w:tc>
          <w:tcPr>
            <w:tcW w:w="4536"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 xml:space="preserve">Налог на доходы физических лиц </w:t>
            </w:r>
          </w:p>
        </w:tc>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158</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182</w:t>
            </w:r>
          </w:p>
        </w:tc>
        <w:tc>
          <w:tcPr>
            <w:tcW w:w="155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1 06 01030 10 0000 110</w:t>
            </w:r>
          </w:p>
        </w:tc>
        <w:tc>
          <w:tcPr>
            <w:tcW w:w="4536"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2</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182</w:t>
            </w:r>
          </w:p>
        </w:tc>
        <w:tc>
          <w:tcPr>
            <w:tcW w:w="155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1 06 06000 00 0000 110</w:t>
            </w:r>
          </w:p>
        </w:tc>
        <w:tc>
          <w:tcPr>
            <w:tcW w:w="4536"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Земельный налог</w:t>
            </w:r>
          </w:p>
        </w:tc>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212</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539</w:t>
            </w:r>
          </w:p>
        </w:tc>
        <w:tc>
          <w:tcPr>
            <w:tcW w:w="6095" w:type="dxa"/>
            <w:gridSpan w:val="2"/>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Администрация сельского поселения Кандабулак муниципального района Сергиевский Самарской области</w:t>
            </w:r>
          </w:p>
        </w:tc>
        <w:tc>
          <w:tcPr>
            <w:tcW w:w="709"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470</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155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2 02 10000 00 0000 151</w:t>
            </w:r>
          </w:p>
        </w:tc>
        <w:tc>
          <w:tcPr>
            <w:tcW w:w="4536"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246</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155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2 02 20000 00 0000 151</w:t>
            </w:r>
          </w:p>
        </w:tc>
        <w:tc>
          <w:tcPr>
            <w:tcW w:w="4536"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204</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155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2 02 30000 00 0000 151</w:t>
            </w:r>
          </w:p>
        </w:tc>
        <w:tc>
          <w:tcPr>
            <w:tcW w:w="4536"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20</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608</w:t>
            </w:r>
          </w:p>
        </w:tc>
        <w:tc>
          <w:tcPr>
            <w:tcW w:w="6095" w:type="dxa"/>
            <w:gridSpan w:val="2"/>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32</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608</w:t>
            </w:r>
          </w:p>
        </w:tc>
        <w:tc>
          <w:tcPr>
            <w:tcW w:w="155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1 11 05035 10 0000 120</w:t>
            </w:r>
          </w:p>
        </w:tc>
        <w:tc>
          <w:tcPr>
            <w:tcW w:w="4536"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10</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608</w:t>
            </w:r>
          </w:p>
        </w:tc>
        <w:tc>
          <w:tcPr>
            <w:tcW w:w="155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1 11 09045 10 0003 120</w:t>
            </w:r>
          </w:p>
        </w:tc>
        <w:tc>
          <w:tcPr>
            <w:tcW w:w="4536"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22</w:t>
            </w:r>
          </w:p>
        </w:tc>
      </w:tr>
      <w:tr w:rsidR="008A5B8E" w:rsidRPr="008A5B8E" w:rsidTr="008A5B8E">
        <w:trPr>
          <w:trHeight w:val="20"/>
        </w:trPr>
        <w:tc>
          <w:tcPr>
            <w:tcW w:w="6804" w:type="dxa"/>
            <w:gridSpan w:val="3"/>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xml:space="preserve">    ВСЕГО ДОХОДОВ</w:t>
            </w:r>
          </w:p>
        </w:tc>
        <w:tc>
          <w:tcPr>
            <w:tcW w:w="709"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1090</w:t>
            </w:r>
          </w:p>
        </w:tc>
      </w:tr>
    </w:tbl>
    <w:p w:rsidR="003C5C19" w:rsidRDefault="003C5C19" w:rsidP="006D4521">
      <w:pPr>
        <w:tabs>
          <w:tab w:val="left" w:pos="284"/>
        </w:tabs>
        <w:spacing w:after="0" w:line="240" w:lineRule="auto"/>
        <w:jc w:val="both"/>
        <w:rPr>
          <w:rFonts w:ascii="Times New Roman" w:eastAsia="Calibri" w:hAnsi="Times New Roman" w:cs="Times New Roman"/>
          <w:sz w:val="12"/>
          <w:szCs w:val="12"/>
        </w:rPr>
      </w:pPr>
    </w:p>
    <w:p w:rsidR="008A5B8E" w:rsidRPr="00AF4BF4" w:rsidRDefault="008A5B8E" w:rsidP="008A5B8E">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8A5B8E" w:rsidRPr="00AF4BF4" w:rsidRDefault="008A5B8E" w:rsidP="008A5B8E">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8A5B8E" w:rsidRPr="00AF4BF4" w:rsidRDefault="008A5B8E" w:rsidP="008A5B8E">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E84F24">
        <w:rPr>
          <w:rFonts w:ascii="Times New Roman" w:eastAsia="Calibri" w:hAnsi="Times New Roman" w:cs="Times New Roman"/>
          <w:i/>
          <w:sz w:val="12"/>
          <w:szCs w:val="12"/>
        </w:rPr>
        <w:t xml:space="preserve">Кандабулак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8A5B8E" w:rsidRPr="00AF4BF4" w:rsidRDefault="008A5B8E" w:rsidP="008A5B8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 от "17" апреля</w:t>
      </w:r>
      <w:r w:rsidRPr="00AF4BF4">
        <w:rPr>
          <w:rFonts w:ascii="Times New Roman" w:eastAsia="Calibri" w:hAnsi="Times New Roman" w:cs="Times New Roman"/>
          <w:i/>
          <w:sz w:val="12"/>
          <w:szCs w:val="12"/>
        </w:rPr>
        <w:t xml:space="preserve"> 2018г.</w:t>
      </w:r>
    </w:p>
    <w:p w:rsidR="008A5B8E" w:rsidRDefault="008A5B8E" w:rsidP="008A5B8E">
      <w:pPr>
        <w:tabs>
          <w:tab w:val="left" w:pos="284"/>
        </w:tabs>
        <w:spacing w:after="0" w:line="240" w:lineRule="auto"/>
        <w:jc w:val="center"/>
        <w:rPr>
          <w:rFonts w:ascii="Times New Roman" w:eastAsia="Calibri" w:hAnsi="Times New Roman" w:cs="Times New Roman"/>
          <w:b/>
          <w:sz w:val="12"/>
          <w:szCs w:val="12"/>
        </w:rPr>
      </w:pPr>
      <w:r w:rsidRPr="008A5B8E">
        <w:rPr>
          <w:rFonts w:ascii="Times New Roman" w:eastAsia="Calibri" w:hAnsi="Times New Roman" w:cs="Times New Roman"/>
          <w:b/>
          <w:sz w:val="12"/>
          <w:szCs w:val="12"/>
        </w:rPr>
        <w:t xml:space="preserve">Расходы бюджета  за первый  квартал  2018 года по ведомственной структуре </w:t>
      </w:r>
    </w:p>
    <w:p w:rsidR="003C5C19" w:rsidRPr="000226E1" w:rsidRDefault="008A5B8E" w:rsidP="000226E1">
      <w:pPr>
        <w:tabs>
          <w:tab w:val="left" w:pos="284"/>
        </w:tabs>
        <w:spacing w:after="0" w:line="240" w:lineRule="auto"/>
        <w:jc w:val="center"/>
        <w:rPr>
          <w:rFonts w:ascii="Times New Roman" w:eastAsia="Calibri" w:hAnsi="Times New Roman" w:cs="Times New Roman"/>
          <w:b/>
          <w:sz w:val="12"/>
          <w:szCs w:val="12"/>
        </w:rPr>
      </w:pPr>
      <w:r w:rsidRPr="008A5B8E">
        <w:rPr>
          <w:rFonts w:ascii="Times New Roman" w:eastAsia="Calibri" w:hAnsi="Times New Roman" w:cs="Times New Roman"/>
          <w:b/>
          <w:sz w:val="12"/>
          <w:szCs w:val="12"/>
        </w:rPr>
        <w:t>расходов бюджета  сельского поселе</w:t>
      </w:r>
      <w:r>
        <w:rPr>
          <w:rFonts w:ascii="Times New Roman" w:eastAsia="Calibri" w:hAnsi="Times New Roman" w:cs="Times New Roman"/>
          <w:b/>
          <w:sz w:val="12"/>
          <w:szCs w:val="12"/>
        </w:rPr>
        <w:t>ния Кандабулак</w:t>
      </w:r>
      <w:r w:rsidRPr="008A5B8E">
        <w:rPr>
          <w:rFonts w:ascii="Times New Roman" w:eastAsia="Calibri" w:hAnsi="Times New Roman" w:cs="Times New Roman"/>
          <w:b/>
          <w:sz w:val="12"/>
          <w:szCs w:val="12"/>
        </w:rPr>
        <w:t xml:space="preserve"> муниципального района Сергиевский Самарской области</w:t>
      </w:r>
    </w:p>
    <w:tbl>
      <w:tblPr>
        <w:tblStyle w:val="af4"/>
        <w:tblW w:w="7513" w:type="dxa"/>
        <w:tblInd w:w="108" w:type="dxa"/>
        <w:tblLayout w:type="fixed"/>
        <w:tblLook w:val="04A0" w:firstRow="1" w:lastRow="0" w:firstColumn="1" w:lastColumn="0" w:noHBand="0" w:noVBand="1"/>
      </w:tblPr>
      <w:tblGrid>
        <w:gridCol w:w="709"/>
        <w:gridCol w:w="3544"/>
        <w:gridCol w:w="425"/>
        <w:gridCol w:w="425"/>
        <w:gridCol w:w="851"/>
        <w:gridCol w:w="425"/>
        <w:gridCol w:w="425"/>
        <w:gridCol w:w="709"/>
      </w:tblGrid>
      <w:tr w:rsidR="008A5B8E" w:rsidRPr="008A5B8E" w:rsidTr="008A5B8E">
        <w:trPr>
          <w:trHeight w:val="20"/>
        </w:trPr>
        <w:tc>
          <w:tcPr>
            <w:tcW w:w="709" w:type="dxa"/>
            <w:vMerge w:val="restart"/>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xml:space="preserve">Код </w:t>
            </w:r>
            <w:r w:rsidRPr="008A5B8E">
              <w:rPr>
                <w:rFonts w:ascii="Times New Roman" w:eastAsia="Calibri" w:hAnsi="Times New Roman" w:cs="Times New Roman"/>
                <w:bCs/>
                <w:sz w:val="12"/>
                <w:szCs w:val="12"/>
              </w:rPr>
              <w:lastRenderedPageBreak/>
              <w:t xml:space="preserve">главного распорядителя бюджетных средств </w:t>
            </w:r>
          </w:p>
        </w:tc>
        <w:tc>
          <w:tcPr>
            <w:tcW w:w="3544" w:type="dxa"/>
            <w:vMerge w:val="restart"/>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8A5B8E" w:rsidRPr="008A5B8E" w:rsidRDefault="008A5B8E" w:rsidP="008A5B8E">
            <w:pPr>
              <w:tabs>
                <w:tab w:val="left" w:pos="284"/>
              </w:tabs>
              <w:rPr>
                <w:rFonts w:ascii="Times New Roman" w:eastAsia="Calibri" w:hAnsi="Times New Roman" w:cs="Times New Roman"/>
                <w:bCs/>
                <w:sz w:val="12"/>
                <w:szCs w:val="12"/>
              </w:rPr>
            </w:pPr>
            <w:proofErr w:type="spellStart"/>
            <w:r w:rsidRPr="008A5B8E">
              <w:rPr>
                <w:rFonts w:ascii="Times New Roman" w:eastAsia="Calibri" w:hAnsi="Times New Roman" w:cs="Times New Roman"/>
                <w:bCs/>
                <w:sz w:val="12"/>
                <w:szCs w:val="12"/>
              </w:rPr>
              <w:t>Рз</w:t>
            </w:r>
            <w:proofErr w:type="spellEnd"/>
          </w:p>
        </w:tc>
        <w:tc>
          <w:tcPr>
            <w:tcW w:w="425" w:type="dxa"/>
            <w:vMerge w:val="restart"/>
            <w:hideMark/>
          </w:tcPr>
          <w:p w:rsidR="008A5B8E" w:rsidRPr="008A5B8E" w:rsidRDefault="008A5B8E" w:rsidP="008A5B8E">
            <w:pPr>
              <w:tabs>
                <w:tab w:val="left" w:pos="284"/>
              </w:tabs>
              <w:rPr>
                <w:rFonts w:ascii="Times New Roman" w:eastAsia="Calibri" w:hAnsi="Times New Roman" w:cs="Times New Roman"/>
                <w:bCs/>
                <w:sz w:val="12"/>
                <w:szCs w:val="12"/>
              </w:rPr>
            </w:pPr>
            <w:proofErr w:type="gramStart"/>
            <w:r w:rsidRPr="008A5B8E">
              <w:rPr>
                <w:rFonts w:ascii="Times New Roman" w:eastAsia="Calibri" w:hAnsi="Times New Roman" w:cs="Times New Roman"/>
                <w:bCs/>
                <w:sz w:val="12"/>
                <w:szCs w:val="12"/>
              </w:rPr>
              <w:t>ПР</w:t>
            </w:r>
            <w:proofErr w:type="gramEnd"/>
          </w:p>
        </w:tc>
        <w:tc>
          <w:tcPr>
            <w:tcW w:w="851" w:type="dxa"/>
            <w:vMerge w:val="restart"/>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ЦСР</w:t>
            </w:r>
          </w:p>
        </w:tc>
        <w:tc>
          <w:tcPr>
            <w:tcW w:w="425" w:type="dxa"/>
            <w:vMerge w:val="restart"/>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ВР</w:t>
            </w:r>
          </w:p>
        </w:tc>
        <w:tc>
          <w:tcPr>
            <w:tcW w:w="1134" w:type="dxa"/>
            <w:gridSpan w:val="2"/>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Сумма, тыс. рублей</w:t>
            </w:r>
          </w:p>
        </w:tc>
      </w:tr>
      <w:tr w:rsidR="008A5B8E" w:rsidRPr="008A5B8E" w:rsidTr="008A5B8E">
        <w:trPr>
          <w:trHeight w:val="20"/>
        </w:trPr>
        <w:tc>
          <w:tcPr>
            <w:tcW w:w="709" w:type="dxa"/>
            <w:vMerge/>
            <w:hideMark/>
          </w:tcPr>
          <w:p w:rsidR="008A5B8E" w:rsidRPr="008A5B8E" w:rsidRDefault="008A5B8E" w:rsidP="008A5B8E">
            <w:pPr>
              <w:tabs>
                <w:tab w:val="left" w:pos="284"/>
              </w:tabs>
              <w:rPr>
                <w:rFonts w:ascii="Times New Roman" w:eastAsia="Calibri" w:hAnsi="Times New Roman" w:cs="Times New Roman"/>
                <w:bCs/>
                <w:sz w:val="12"/>
                <w:szCs w:val="12"/>
              </w:rPr>
            </w:pPr>
          </w:p>
        </w:tc>
        <w:tc>
          <w:tcPr>
            <w:tcW w:w="3544" w:type="dxa"/>
            <w:vMerge/>
            <w:hideMark/>
          </w:tcPr>
          <w:p w:rsidR="008A5B8E" w:rsidRPr="008A5B8E" w:rsidRDefault="008A5B8E" w:rsidP="008A5B8E">
            <w:pPr>
              <w:tabs>
                <w:tab w:val="left" w:pos="284"/>
              </w:tabs>
              <w:rPr>
                <w:rFonts w:ascii="Times New Roman" w:eastAsia="Calibri" w:hAnsi="Times New Roman" w:cs="Times New Roman"/>
                <w:bCs/>
                <w:sz w:val="12"/>
                <w:szCs w:val="12"/>
              </w:rPr>
            </w:pPr>
          </w:p>
        </w:tc>
        <w:tc>
          <w:tcPr>
            <w:tcW w:w="425" w:type="dxa"/>
            <w:vMerge/>
            <w:hideMark/>
          </w:tcPr>
          <w:p w:rsidR="008A5B8E" w:rsidRPr="008A5B8E" w:rsidRDefault="008A5B8E" w:rsidP="008A5B8E">
            <w:pPr>
              <w:tabs>
                <w:tab w:val="left" w:pos="284"/>
              </w:tabs>
              <w:rPr>
                <w:rFonts w:ascii="Times New Roman" w:eastAsia="Calibri" w:hAnsi="Times New Roman" w:cs="Times New Roman"/>
                <w:bCs/>
                <w:sz w:val="12"/>
                <w:szCs w:val="12"/>
              </w:rPr>
            </w:pPr>
          </w:p>
        </w:tc>
        <w:tc>
          <w:tcPr>
            <w:tcW w:w="425" w:type="dxa"/>
            <w:vMerge/>
            <w:hideMark/>
          </w:tcPr>
          <w:p w:rsidR="008A5B8E" w:rsidRPr="008A5B8E" w:rsidRDefault="008A5B8E" w:rsidP="008A5B8E">
            <w:pPr>
              <w:tabs>
                <w:tab w:val="left" w:pos="284"/>
              </w:tabs>
              <w:rPr>
                <w:rFonts w:ascii="Times New Roman" w:eastAsia="Calibri" w:hAnsi="Times New Roman" w:cs="Times New Roman"/>
                <w:bCs/>
                <w:sz w:val="12"/>
                <w:szCs w:val="12"/>
              </w:rPr>
            </w:pPr>
          </w:p>
        </w:tc>
        <w:tc>
          <w:tcPr>
            <w:tcW w:w="851" w:type="dxa"/>
            <w:vMerge/>
            <w:hideMark/>
          </w:tcPr>
          <w:p w:rsidR="008A5B8E" w:rsidRPr="008A5B8E" w:rsidRDefault="008A5B8E" w:rsidP="008A5B8E">
            <w:pPr>
              <w:tabs>
                <w:tab w:val="left" w:pos="284"/>
              </w:tabs>
              <w:rPr>
                <w:rFonts w:ascii="Times New Roman" w:eastAsia="Calibri" w:hAnsi="Times New Roman" w:cs="Times New Roman"/>
                <w:bCs/>
                <w:sz w:val="12"/>
                <w:szCs w:val="12"/>
              </w:rPr>
            </w:pPr>
          </w:p>
        </w:tc>
        <w:tc>
          <w:tcPr>
            <w:tcW w:w="425" w:type="dxa"/>
            <w:vMerge/>
            <w:hideMark/>
          </w:tcPr>
          <w:p w:rsidR="008A5B8E" w:rsidRPr="008A5B8E" w:rsidRDefault="008A5B8E" w:rsidP="008A5B8E">
            <w:pPr>
              <w:tabs>
                <w:tab w:val="left" w:pos="284"/>
              </w:tabs>
              <w:rPr>
                <w:rFonts w:ascii="Times New Roman" w:eastAsia="Calibri" w:hAnsi="Times New Roman" w:cs="Times New Roman"/>
                <w:bCs/>
                <w:sz w:val="12"/>
                <w:szCs w:val="12"/>
              </w:rPr>
            </w:pPr>
          </w:p>
        </w:tc>
        <w:tc>
          <w:tcPr>
            <w:tcW w:w="425"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всего</w:t>
            </w:r>
          </w:p>
        </w:tc>
        <w:tc>
          <w:tcPr>
            <w:tcW w:w="709" w:type="dxa"/>
            <w:hideMark/>
          </w:tcPr>
          <w:p w:rsidR="008A5B8E" w:rsidRPr="008A5B8E" w:rsidRDefault="008A5B8E" w:rsidP="008A5B8E">
            <w:pPr>
              <w:tabs>
                <w:tab w:val="left" w:pos="284"/>
              </w:tabs>
              <w:rPr>
                <w:rFonts w:ascii="Times New Roman" w:eastAsia="Calibri" w:hAnsi="Times New Roman" w:cs="Times New Roman"/>
                <w:bCs/>
                <w:sz w:val="10"/>
                <w:szCs w:val="10"/>
              </w:rPr>
            </w:pPr>
            <w:r w:rsidRPr="008A5B8E">
              <w:rPr>
                <w:rFonts w:ascii="Times New Roman" w:eastAsia="Calibri" w:hAnsi="Times New Roman" w:cs="Times New Roman"/>
                <w:bCs/>
                <w:sz w:val="10"/>
                <w:szCs w:val="10"/>
              </w:rPr>
              <w:t>в том числе за счет безвозмездных поступлений</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539</w:t>
            </w:r>
          </w:p>
        </w:tc>
        <w:tc>
          <w:tcPr>
            <w:tcW w:w="6804" w:type="dxa"/>
            <w:gridSpan w:val="7"/>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Администрация сель</w:t>
            </w:r>
            <w:r>
              <w:rPr>
                <w:rFonts w:ascii="Times New Roman" w:eastAsia="Calibri" w:hAnsi="Times New Roman" w:cs="Times New Roman"/>
                <w:bCs/>
                <w:sz w:val="12"/>
                <w:szCs w:val="12"/>
              </w:rPr>
              <w:t>ского поселения Кандабулак</w:t>
            </w:r>
            <w:r w:rsidRPr="008A5B8E">
              <w:rPr>
                <w:rFonts w:ascii="Times New Roman" w:eastAsia="Calibri" w:hAnsi="Times New Roman" w:cs="Times New Roman"/>
                <w:bCs/>
                <w:sz w:val="12"/>
                <w:szCs w:val="12"/>
              </w:rPr>
              <w:t xml:space="preserve"> муниципального района Сергиевский Самарской области</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539</w:t>
            </w:r>
          </w:p>
        </w:tc>
        <w:tc>
          <w:tcPr>
            <w:tcW w:w="3544"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01</w:t>
            </w:r>
          </w:p>
        </w:tc>
        <w:tc>
          <w:tcPr>
            <w:tcW w:w="425"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02</w:t>
            </w:r>
          </w:p>
        </w:tc>
        <w:tc>
          <w:tcPr>
            <w:tcW w:w="851"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425"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425"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85</w:t>
            </w:r>
          </w:p>
        </w:tc>
        <w:tc>
          <w:tcPr>
            <w:tcW w:w="709"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3544"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Кандабулак  муниципального района Сергиевский " </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01</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02</w:t>
            </w:r>
          </w:p>
        </w:tc>
        <w:tc>
          <w:tcPr>
            <w:tcW w:w="851"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3800000000</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 </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85</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3544"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01</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02</w:t>
            </w:r>
          </w:p>
        </w:tc>
        <w:tc>
          <w:tcPr>
            <w:tcW w:w="851"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3800000000</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120</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85</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539</w:t>
            </w:r>
          </w:p>
        </w:tc>
        <w:tc>
          <w:tcPr>
            <w:tcW w:w="3544"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01</w:t>
            </w:r>
          </w:p>
        </w:tc>
        <w:tc>
          <w:tcPr>
            <w:tcW w:w="425"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04</w:t>
            </w:r>
          </w:p>
        </w:tc>
        <w:tc>
          <w:tcPr>
            <w:tcW w:w="851"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425"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425"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294</w:t>
            </w:r>
          </w:p>
        </w:tc>
        <w:tc>
          <w:tcPr>
            <w:tcW w:w="709"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3544"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Кандабулак  муниципального района Сергиевский " </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01</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04</w:t>
            </w:r>
          </w:p>
        </w:tc>
        <w:tc>
          <w:tcPr>
            <w:tcW w:w="851"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3800000000</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 </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294</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3544"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01</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04</w:t>
            </w:r>
          </w:p>
        </w:tc>
        <w:tc>
          <w:tcPr>
            <w:tcW w:w="851"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3800000000</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120</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171</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3544"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01</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04</w:t>
            </w:r>
          </w:p>
        </w:tc>
        <w:tc>
          <w:tcPr>
            <w:tcW w:w="851"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3800000000</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240</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123</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539</w:t>
            </w:r>
          </w:p>
        </w:tc>
        <w:tc>
          <w:tcPr>
            <w:tcW w:w="3544"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01</w:t>
            </w:r>
          </w:p>
        </w:tc>
        <w:tc>
          <w:tcPr>
            <w:tcW w:w="425"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06</w:t>
            </w:r>
          </w:p>
        </w:tc>
        <w:tc>
          <w:tcPr>
            <w:tcW w:w="851"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425"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425"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2</w:t>
            </w:r>
          </w:p>
        </w:tc>
        <w:tc>
          <w:tcPr>
            <w:tcW w:w="709"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3544"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Кандабулак  муниципального района Сергиевский " </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01</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06</w:t>
            </w:r>
          </w:p>
        </w:tc>
        <w:tc>
          <w:tcPr>
            <w:tcW w:w="851"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3800000000</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 </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2</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3544"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Иные межбюджетные трансферты</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01</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06</w:t>
            </w:r>
          </w:p>
        </w:tc>
        <w:tc>
          <w:tcPr>
            <w:tcW w:w="851"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3800000000</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540</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2</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539</w:t>
            </w:r>
          </w:p>
        </w:tc>
        <w:tc>
          <w:tcPr>
            <w:tcW w:w="3544"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Другие общегосударственные вопросы</w:t>
            </w:r>
          </w:p>
        </w:tc>
        <w:tc>
          <w:tcPr>
            <w:tcW w:w="425"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01</w:t>
            </w:r>
          </w:p>
        </w:tc>
        <w:tc>
          <w:tcPr>
            <w:tcW w:w="425"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13</w:t>
            </w:r>
          </w:p>
        </w:tc>
        <w:tc>
          <w:tcPr>
            <w:tcW w:w="851"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425"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425"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46</w:t>
            </w:r>
          </w:p>
        </w:tc>
        <w:tc>
          <w:tcPr>
            <w:tcW w:w="709"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3544"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Кандабулак  муниципального района Сергиевский " </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01</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13</w:t>
            </w:r>
          </w:p>
        </w:tc>
        <w:tc>
          <w:tcPr>
            <w:tcW w:w="851"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3800000000</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 </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33</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3544"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01</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13</w:t>
            </w:r>
          </w:p>
        </w:tc>
        <w:tc>
          <w:tcPr>
            <w:tcW w:w="851"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3800000000</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240</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33</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3544"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Кандабулак муниципального района Сергиевский" </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01</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13</w:t>
            </w:r>
          </w:p>
        </w:tc>
        <w:tc>
          <w:tcPr>
            <w:tcW w:w="851"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4600000000</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 </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13</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3544"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01</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13</w:t>
            </w:r>
          </w:p>
        </w:tc>
        <w:tc>
          <w:tcPr>
            <w:tcW w:w="851"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4600000000</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240</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13</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3544"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02</w:t>
            </w:r>
          </w:p>
        </w:tc>
        <w:tc>
          <w:tcPr>
            <w:tcW w:w="425"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03</w:t>
            </w:r>
          </w:p>
        </w:tc>
        <w:tc>
          <w:tcPr>
            <w:tcW w:w="851"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425"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425"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8</w:t>
            </w:r>
          </w:p>
        </w:tc>
        <w:tc>
          <w:tcPr>
            <w:tcW w:w="709"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8</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 </w:t>
            </w:r>
          </w:p>
        </w:tc>
        <w:tc>
          <w:tcPr>
            <w:tcW w:w="3544"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Кандабулак  муниципального района Сергиевский " </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02</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03</w:t>
            </w:r>
          </w:p>
        </w:tc>
        <w:tc>
          <w:tcPr>
            <w:tcW w:w="851"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3800000000</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 </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8</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8</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 </w:t>
            </w:r>
          </w:p>
        </w:tc>
        <w:tc>
          <w:tcPr>
            <w:tcW w:w="3544"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02</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03</w:t>
            </w:r>
          </w:p>
        </w:tc>
        <w:tc>
          <w:tcPr>
            <w:tcW w:w="851"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3800000000</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120</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8</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8</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539</w:t>
            </w:r>
          </w:p>
        </w:tc>
        <w:tc>
          <w:tcPr>
            <w:tcW w:w="3544"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Дорожное хозяйство (дорожные фонды)</w:t>
            </w:r>
          </w:p>
        </w:tc>
        <w:tc>
          <w:tcPr>
            <w:tcW w:w="425"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04</w:t>
            </w:r>
          </w:p>
        </w:tc>
        <w:tc>
          <w:tcPr>
            <w:tcW w:w="425"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09</w:t>
            </w:r>
          </w:p>
        </w:tc>
        <w:tc>
          <w:tcPr>
            <w:tcW w:w="851"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425"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425"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232</w:t>
            </w:r>
          </w:p>
        </w:tc>
        <w:tc>
          <w:tcPr>
            <w:tcW w:w="709"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3544"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Кандабулак муниципального района Сергиевский" </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04</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09</w:t>
            </w:r>
          </w:p>
        </w:tc>
        <w:tc>
          <w:tcPr>
            <w:tcW w:w="851"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4300000000</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 </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232</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3544"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Иные межбюджетные трансферты</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04</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09</w:t>
            </w:r>
          </w:p>
        </w:tc>
        <w:tc>
          <w:tcPr>
            <w:tcW w:w="851"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4300000000</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540</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232</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539</w:t>
            </w:r>
          </w:p>
        </w:tc>
        <w:tc>
          <w:tcPr>
            <w:tcW w:w="3544"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Благоустройство</w:t>
            </w:r>
          </w:p>
        </w:tc>
        <w:tc>
          <w:tcPr>
            <w:tcW w:w="425"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05</w:t>
            </w:r>
          </w:p>
        </w:tc>
        <w:tc>
          <w:tcPr>
            <w:tcW w:w="425"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03</w:t>
            </w:r>
          </w:p>
        </w:tc>
        <w:tc>
          <w:tcPr>
            <w:tcW w:w="851"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425"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425"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115</w:t>
            </w:r>
          </w:p>
        </w:tc>
        <w:tc>
          <w:tcPr>
            <w:tcW w:w="709"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18</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3544"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Кандабулак муниципального района Сергиевский" </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05</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03</w:t>
            </w:r>
          </w:p>
        </w:tc>
        <w:tc>
          <w:tcPr>
            <w:tcW w:w="851"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3900000000</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 </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115</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18</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3544"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05</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03</w:t>
            </w:r>
          </w:p>
        </w:tc>
        <w:tc>
          <w:tcPr>
            <w:tcW w:w="851"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3900000000</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240</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115</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18</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539</w:t>
            </w:r>
          </w:p>
        </w:tc>
        <w:tc>
          <w:tcPr>
            <w:tcW w:w="3544"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07</w:t>
            </w:r>
          </w:p>
        </w:tc>
        <w:tc>
          <w:tcPr>
            <w:tcW w:w="425"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07</w:t>
            </w:r>
          </w:p>
        </w:tc>
        <w:tc>
          <w:tcPr>
            <w:tcW w:w="851"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425"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425"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16</w:t>
            </w:r>
          </w:p>
        </w:tc>
        <w:tc>
          <w:tcPr>
            <w:tcW w:w="709"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3544"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Кандабулак  муниципального района Сергиевский" </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07</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07</w:t>
            </w:r>
          </w:p>
        </w:tc>
        <w:tc>
          <w:tcPr>
            <w:tcW w:w="851"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4400000000</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 </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16</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3544"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Иные межбюджетные трансферты</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07</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07</w:t>
            </w:r>
          </w:p>
        </w:tc>
        <w:tc>
          <w:tcPr>
            <w:tcW w:w="851"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4400000000</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540</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16</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539</w:t>
            </w:r>
          </w:p>
        </w:tc>
        <w:tc>
          <w:tcPr>
            <w:tcW w:w="3544"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Культура</w:t>
            </w:r>
          </w:p>
        </w:tc>
        <w:tc>
          <w:tcPr>
            <w:tcW w:w="425"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08</w:t>
            </w:r>
          </w:p>
        </w:tc>
        <w:tc>
          <w:tcPr>
            <w:tcW w:w="425"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01</w:t>
            </w:r>
          </w:p>
        </w:tc>
        <w:tc>
          <w:tcPr>
            <w:tcW w:w="851"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425"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425"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404</w:t>
            </w:r>
          </w:p>
        </w:tc>
        <w:tc>
          <w:tcPr>
            <w:tcW w:w="709"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3544"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Кандабулак  муниципального района Сергиевский" </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08</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01</w:t>
            </w:r>
          </w:p>
        </w:tc>
        <w:tc>
          <w:tcPr>
            <w:tcW w:w="851"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4400000000</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 </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404</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3544"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08</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01</w:t>
            </w:r>
          </w:p>
        </w:tc>
        <w:tc>
          <w:tcPr>
            <w:tcW w:w="851"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4400000000</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240</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9</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3544"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Иные межбюджетные трансферты</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08</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01</w:t>
            </w:r>
          </w:p>
        </w:tc>
        <w:tc>
          <w:tcPr>
            <w:tcW w:w="851"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4400000000</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540</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395</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 </w:t>
            </w:r>
          </w:p>
        </w:tc>
      </w:tr>
      <w:tr w:rsidR="008A5B8E" w:rsidRPr="008A5B8E" w:rsidTr="008A5B8E">
        <w:trPr>
          <w:trHeight w:val="20"/>
        </w:trPr>
        <w:tc>
          <w:tcPr>
            <w:tcW w:w="709"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 </w:t>
            </w:r>
          </w:p>
        </w:tc>
        <w:tc>
          <w:tcPr>
            <w:tcW w:w="3544" w:type="dxa"/>
            <w:noWrap/>
            <w:hideMark/>
          </w:tcPr>
          <w:p w:rsidR="008A5B8E" w:rsidRPr="008A5B8E" w:rsidRDefault="008A5B8E" w:rsidP="008A5B8E">
            <w:pPr>
              <w:tabs>
                <w:tab w:val="left" w:pos="284"/>
              </w:tabs>
              <w:rPr>
                <w:rFonts w:ascii="Times New Roman" w:eastAsia="Calibri" w:hAnsi="Times New Roman" w:cs="Times New Roman"/>
                <w:bCs/>
                <w:sz w:val="12"/>
                <w:szCs w:val="12"/>
              </w:rPr>
            </w:pPr>
            <w:proofErr w:type="gramStart"/>
            <w:r w:rsidRPr="008A5B8E">
              <w:rPr>
                <w:rFonts w:ascii="Times New Roman" w:eastAsia="Calibri" w:hAnsi="Times New Roman" w:cs="Times New Roman"/>
                <w:bCs/>
                <w:sz w:val="12"/>
                <w:szCs w:val="12"/>
              </w:rPr>
              <w:t>В</w:t>
            </w:r>
            <w:proofErr w:type="gramEnd"/>
            <w:r w:rsidRPr="008A5B8E">
              <w:rPr>
                <w:rFonts w:ascii="Times New Roman" w:eastAsia="Calibri" w:hAnsi="Times New Roman" w:cs="Times New Roman"/>
                <w:bCs/>
                <w:sz w:val="12"/>
                <w:szCs w:val="12"/>
              </w:rPr>
              <w:t xml:space="preserve"> С Е Г О расходов  </w:t>
            </w:r>
          </w:p>
        </w:tc>
        <w:tc>
          <w:tcPr>
            <w:tcW w:w="425"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425"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851"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425"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425"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1201</w:t>
            </w:r>
          </w:p>
        </w:tc>
        <w:tc>
          <w:tcPr>
            <w:tcW w:w="709"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26</w:t>
            </w:r>
          </w:p>
        </w:tc>
      </w:tr>
    </w:tbl>
    <w:p w:rsidR="003C5C19" w:rsidRDefault="003C5C19" w:rsidP="006D4521">
      <w:pPr>
        <w:tabs>
          <w:tab w:val="left" w:pos="284"/>
        </w:tabs>
        <w:spacing w:after="0" w:line="240" w:lineRule="auto"/>
        <w:jc w:val="both"/>
        <w:rPr>
          <w:rFonts w:ascii="Times New Roman" w:eastAsia="Calibri" w:hAnsi="Times New Roman" w:cs="Times New Roman"/>
          <w:sz w:val="12"/>
          <w:szCs w:val="12"/>
        </w:rPr>
      </w:pPr>
    </w:p>
    <w:p w:rsidR="008A5B8E" w:rsidRPr="00AF4BF4" w:rsidRDefault="008A5B8E" w:rsidP="008A5B8E">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8A5B8E" w:rsidRPr="00AF4BF4" w:rsidRDefault="008A5B8E" w:rsidP="008A5B8E">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8A5B8E" w:rsidRPr="00AF4BF4" w:rsidRDefault="008A5B8E" w:rsidP="008A5B8E">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E84F24">
        <w:rPr>
          <w:rFonts w:ascii="Times New Roman" w:eastAsia="Calibri" w:hAnsi="Times New Roman" w:cs="Times New Roman"/>
          <w:i/>
          <w:sz w:val="12"/>
          <w:szCs w:val="12"/>
        </w:rPr>
        <w:t xml:space="preserve">Кандабулак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8A5B8E" w:rsidRPr="00AF4BF4" w:rsidRDefault="008A5B8E" w:rsidP="008A5B8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 от "17" апреля</w:t>
      </w:r>
      <w:r w:rsidRPr="00AF4BF4">
        <w:rPr>
          <w:rFonts w:ascii="Times New Roman" w:eastAsia="Calibri" w:hAnsi="Times New Roman" w:cs="Times New Roman"/>
          <w:i/>
          <w:sz w:val="12"/>
          <w:szCs w:val="12"/>
        </w:rPr>
        <w:t xml:space="preserve"> 2018г.</w:t>
      </w:r>
    </w:p>
    <w:p w:rsidR="008A5B8E" w:rsidRDefault="008A5B8E" w:rsidP="008A5B8E">
      <w:pPr>
        <w:tabs>
          <w:tab w:val="left" w:pos="284"/>
        </w:tabs>
        <w:spacing w:after="0" w:line="240" w:lineRule="auto"/>
        <w:jc w:val="center"/>
        <w:rPr>
          <w:rFonts w:ascii="Times New Roman" w:eastAsia="Calibri" w:hAnsi="Times New Roman" w:cs="Times New Roman"/>
          <w:b/>
          <w:sz w:val="12"/>
          <w:szCs w:val="12"/>
        </w:rPr>
      </w:pPr>
      <w:r w:rsidRPr="008A5B8E">
        <w:rPr>
          <w:rFonts w:ascii="Times New Roman" w:eastAsia="Calibri" w:hAnsi="Times New Roman" w:cs="Times New Roman"/>
          <w:b/>
          <w:sz w:val="12"/>
          <w:szCs w:val="12"/>
        </w:rPr>
        <w:t xml:space="preserve">Расходы бюджета  за первый квартал  2018 года по  разделам и подразделам классификации </w:t>
      </w:r>
    </w:p>
    <w:p w:rsidR="003C5C19" w:rsidRPr="008A5B8E" w:rsidRDefault="008A5B8E" w:rsidP="008A5B8E">
      <w:pPr>
        <w:tabs>
          <w:tab w:val="left" w:pos="284"/>
        </w:tabs>
        <w:spacing w:after="0" w:line="240" w:lineRule="auto"/>
        <w:jc w:val="center"/>
        <w:rPr>
          <w:rFonts w:ascii="Times New Roman" w:eastAsia="Calibri" w:hAnsi="Times New Roman" w:cs="Times New Roman"/>
          <w:b/>
          <w:sz w:val="12"/>
          <w:szCs w:val="12"/>
        </w:rPr>
      </w:pPr>
      <w:r w:rsidRPr="008A5B8E">
        <w:rPr>
          <w:rFonts w:ascii="Times New Roman" w:eastAsia="Calibri" w:hAnsi="Times New Roman" w:cs="Times New Roman"/>
          <w:b/>
          <w:sz w:val="12"/>
          <w:szCs w:val="12"/>
        </w:rPr>
        <w:t>расходов бюджета с</w:t>
      </w:r>
      <w:r>
        <w:rPr>
          <w:rFonts w:ascii="Times New Roman" w:eastAsia="Calibri" w:hAnsi="Times New Roman" w:cs="Times New Roman"/>
          <w:b/>
          <w:sz w:val="12"/>
          <w:szCs w:val="12"/>
        </w:rPr>
        <w:t>ельского поселения  Кандабулак</w:t>
      </w:r>
      <w:r w:rsidRPr="008A5B8E">
        <w:rPr>
          <w:rFonts w:ascii="Times New Roman" w:eastAsia="Calibri" w:hAnsi="Times New Roman" w:cs="Times New Roman"/>
          <w:b/>
          <w:sz w:val="12"/>
          <w:szCs w:val="12"/>
        </w:rPr>
        <w:t xml:space="preserve"> муниципального района Сергиевский Самарской области</w:t>
      </w:r>
    </w:p>
    <w:p w:rsidR="008A5B8E" w:rsidRDefault="008A5B8E" w:rsidP="006D4521">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467"/>
        <w:gridCol w:w="4636"/>
        <w:gridCol w:w="426"/>
        <w:gridCol w:w="425"/>
        <w:gridCol w:w="709"/>
        <w:gridCol w:w="850"/>
      </w:tblGrid>
      <w:tr w:rsidR="008A5B8E" w:rsidRPr="008A5B8E" w:rsidTr="00192DA1">
        <w:trPr>
          <w:trHeight w:val="20"/>
        </w:trPr>
        <w:tc>
          <w:tcPr>
            <w:tcW w:w="467" w:type="dxa"/>
            <w:vMerge w:val="restart"/>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4636" w:type="dxa"/>
            <w:vMerge w:val="restart"/>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Наиме</w:t>
            </w:r>
            <w:r w:rsidR="00192DA1">
              <w:rPr>
                <w:rFonts w:ascii="Times New Roman" w:eastAsia="Calibri" w:hAnsi="Times New Roman" w:cs="Times New Roman"/>
                <w:bCs/>
                <w:sz w:val="12"/>
                <w:szCs w:val="12"/>
              </w:rPr>
              <w:t>но</w:t>
            </w:r>
            <w:r w:rsidRPr="008A5B8E">
              <w:rPr>
                <w:rFonts w:ascii="Times New Roman" w:eastAsia="Calibri" w:hAnsi="Times New Roman" w:cs="Times New Roman"/>
                <w:bCs/>
                <w:sz w:val="12"/>
                <w:szCs w:val="12"/>
              </w:rPr>
              <w:t>вание показателя</w:t>
            </w:r>
          </w:p>
        </w:tc>
        <w:tc>
          <w:tcPr>
            <w:tcW w:w="426" w:type="dxa"/>
            <w:vMerge w:val="restart"/>
            <w:hideMark/>
          </w:tcPr>
          <w:p w:rsidR="008A5B8E" w:rsidRPr="008A5B8E" w:rsidRDefault="008A5B8E" w:rsidP="008A5B8E">
            <w:pPr>
              <w:tabs>
                <w:tab w:val="left" w:pos="284"/>
              </w:tabs>
              <w:rPr>
                <w:rFonts w:ascii="Times New Roman" w:eastAsia="Calibri" w:hAnsi="Times New Roman" w:cs="Times New Roman"/>
                <w:bCs/>
                <w:sz w:val="12"/>
                <w:szCs w:val="12"/>
              </w:rPr>
            </w:pPr>
            <w:proofErr w:type="spellStart"/>
            <w:r w:rsidRPr="008A5B8E">
              <w:rPr>
                <w:rFonts w:ascii="Times New Roman" w:eastAsia="Calibri" w:hAnsi="Times New Roman" w:cs="Times New Roman"/>
                <w:bCs/>
                <w:sz w:val="12"/>
                <w:szCs w:val="12"/>
              </w:rPr>
              <w:t>Рз</w:t>
            </w:r>
            <w:proofErr w:type="spellEnd"/>
          </w:p>
        </w:tc>
        <w:tc>
          <w:tcPr>
            <w:tcW w:w="425" w:type="dxa"/>
            <w:vMerge w:val="restart"/>
            <w:hideMark/>
          </w:tcPr>
          <w:p w:rsidR="008A5B8E" w:rsidRPr="008A5B8E" w:rsidRDefault="008A5B8E" w:rsidP="008A5B8E">
            <w:pPr>
              <w:tabs>
                <w:tab w:val="left" w:pos="284"/>
              </w:tabs>
              <w:rPr>
                <w:rFonts w:ascii="Times New Roman" w:eastAsia="Calibri" w:hAnsi="Times New Roman" w:cs="Times New Roman"/>
                <w:bCs/>
                <w:sz w:val="12"/>
                <w:szCs w:val="12"/>
              </w:rPr>
            </w:pPr>
            <w:proofErr w:type="gramStart"/>
            <w:r w:rsidRPr="008A5B8E">
              <w:rPr>
                <w:rFonts w:ascii="Times New Roman" w:eastAsia="Calibri" w:hAnsi="Times New Roman" w:cs="Times New Roman"/>
                <w:bCs/>
                <w:sz w:val="12"/>
                <w:szCs w:val="12"/>
              </w:rPr>
              <w:t>ПР</w:t>
            </w:r>
            <w:proofErr w:type="gramEnd"/>
          </w:p>
        </w:tc>
        <w:tc>
          <w:tcPr>
            <w:tcW w:w="1559" w:type="dxa"/>
            <w:gridSpan w:val="2"/>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Исполнено, тыс. рублей</w:t>
            </w:r>
          </w:p>
        </w:tc>
      </w:tr>
      <w:tr w:rsidR="008A5B8E" w:rsidRPr="008A5B8E" w:rsidTr="00192DA1">
        <w:trPr>
          <w:trHeight w:val="20"/>
        </w:trPr>
        <w:tc>
          <w:tcPr>
            <w:tcW w:w="467" w:type="dxa"/>
            <w:vMerge/>
            <w:hideMark/>
          </w:tcPr>
          <w:p w:rsidR="008A5B8E" w:rsidRPr="008A5B8E" w:rsidRDefault="008A5B8E" w:rsidP="008A5B8E">
            <w:pPr>
              <w:tabs>
                <w:tab w:val="left" w:pos="284"/>
              </w:tabs>
              <w:rPr>
                <w:rFonts w:ascii="Times New Roman" w:eastAsia="Calibri" w:hAnsi="Times New Roman" w:cs="Times New Roman"/>
                <w:bCs/>
                <w:sz w:val="12"/>
                <w:szCs w:val="12"/>
              </w:rPr>
            </w:pPr>
          </w:p>
        </w:tc>
        <w:tc>
          <w:tcPr>
            <w:tcW w:w="4636" w:type="dxa"/>
            <w:vMerge/>
            <w:hideMark/>
          </w:tcPr>
          <w:p w:rsidR="008A5B8E" w:rsidRPr="008A5B8E" w:rsidRDefault="008A5B8E" w:rsidP="008A5B8E">
            <w:pPr>
              <w:tabs>
                <w:tab w:val="left" w:pos="284"/>
              </w:tabs>
              <w:rPr>
                <w:rFonts w:ascii="Times New Roman" w:eastAsia="Calibri" w:hAnsi="Times New Roman" w:cs="Times New Roman"/>
                <w:bCs/>
                <w:sz w:val="12"/>
                <w:szCs w:val="12"/>
              </w:rPr>
            </w:pPr>
          </w:p>
        </w:tc>
        <w:tc>
          <w:tcPr>
            <w:tcW w:w="426" w:type="dxa"/>
            <w:vMerge/>
            <w:hideMark/>
          </w:tcPr>
          <w:p w:rsidR="008A5B8E" w:rsidRPr="008A5B8E" w:rsidRDefault="008A5B8E" w:rsidP="008A5B8E">
            <w:pPr>
              <w:tabs>
                <w:tab w:val="left" w:pos="284"/>
              </w:tabs>
              <w:rPr>
                <w:rFonts w:ascii="Times New Roman" w:eastAsia="Calibri" w:hAnsi="Times New Roman" w:cs="Times New Roman"/>
                <w:bCs/>
                <w:sz w:val="12"/>
                <w:szCs w:val="12"/>
              </w:rPr>
            </w:pPr>
          </w:p>
        </w:tc>
        <w:tc>
          <w:tcPr>
            <w:tcW w:w="425" w:type="dxa"/>
            <w:vMerge/>
            <w:hideMark/>
          </w:tcPr>
          <w:p w:rsidR="008A5B8E" w:rsidRPr="008A5B8E" w:rsidRDefault="008A5B8E" w:rsidP="008A5B8E">
            <w:pPr>
              <w:tabs>
                <w:tab w:val="left" w:pos="284"/>
              </w:tabs>
              <w:rPr>
                <w:rFonts w:ascii="Times New Roman" w:eastAsia="Calibri" w:hAnsi="Times New Roman" w:cs="Times New Roman"/>
                <w:bCs/>
                <w:sz w:val="12"/>
                <w:szCs w:val="12"/>
              </w:rPr>
            </w:pPr>
          </w:p>
        </w:tc>
        <w:tc>
          <w:tcPr>
            <w:tcW w:w="709"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всего</w:t>
            </w:r>
          </w:p>
        </w:tc>
        <w:tc>
          <w:tcPr>
            <w:tcW w:w="850" w:type="dxa"/>
            <w:hideMark/>
          </w:tcPr>
          <w:p w:rsidR="008A5B8E" w:rsidRPr="00192DA1" w:rsidRDefault="008A5B8E" w:rsidP="008A5B8E">
            <w:pPr>
              <w:tabs>
                <w:tab w:val="left" w:pos="284"/>
              </w:tabs>
              <w:rPr>
                <w:rFonts w:ascii="Times New Roman" w:eastAsia="Calibri" w:hAnsi="Times New Roman" w:cs="Times New Roman"/>
                <w:bCs/>
                <w:sz w:val="10"/>
                <w:szCs w:val="10"/>
              </w:rPr>
            </w:pPr>
            <w:r w:rsidRPr="00192DA1">
              <w:rPr>
                <w:rFonts w:ascii="Times New Roman" w:eastAsia="Calibri" w:hAnsi="Times New Roman" w:cs="Times New Roman"/>
                <w:bCs/>
                <w:sz w:val="10"/>
                <w:szCs w:val="10"/>
              </w:rPr>
              <w:t>в том числе за счет безвозмездных поступлений</w:t>
            </w:r>
          </w:p>
        </w:tc>
      </w:tr>
      <w:tr w:rsidR="008A5B8E" w:rsidRPr="008A5B8E" w:rsidTr="00192DA1">
        <w:trPr>
          <w:trHeight w:val="20"/>
        </w:trPr>
        <w:tc>
          <w:tcPr>
            <w:tcW w:w="7513" w:type="dxa"/>
            <w:gridSpan w:val="6"/>
            <w:hideMark/>
          </w:tcPr>
          <w:p w:rsidR="008A5B8E" w:rsidRPr="008A5B8E" w:rsidRDefault="008A5B8E" w:rsidP="00192DA1">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Администрация сельского посе</w:t>
            </w:r>
            <w:r w:rsidR="00192DA1">
              <w:rPr>
                <w:rFonts w:ascii="Times New Roman" w:eastAsia="Calibri" w:hAnsi="Times New Roman" w:cs="Times New Roman"/>
                <w:bCs/>
                <w:sz w:val="12"/>
                <w:szCs w:val="12"/>
              </w:rPr>
              <w:t xml:space="preserve">ления Кандабулак </w:t>
            </w:r>
            <w:r w:rsidRPr="008A5B8E">
              <w:rPr>
                <w:rFonts w:ascii="Times New Roman" w:eastAsia="Calibri" w:hAnsi="Times New Roman" w:cs="Times New Roman"/>
                <w:bCs/>
                <w:sz w:val="12"/>
                <w:szCs w:val="12"/>
              </w:rPr>
              <w:t xml:space="preserve"> муниципального района Сергиевский Самарской области</w:t>
            </w:r>
          </w:p>
        </w:tc>
      </w:tr>
      <w:tr w:rsidR="008A5B8E" w:rsidRPr="008A5B8E" w:rsidTr="00192DA1">
        <w:trPr>
          <w:trHeight w:val="20"/>
        </w:trPr>
        <w:tc>
          <w:tcPr>
            <w:tcW w:w="467"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539</w:t>
            </w:r>
          </w:p>
        </w:tc>
        <w:tc>
          <w:tcPr>
            <w:tcW w:w="4636"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ОБЩЕГОСУДАРСТВЕННЫЕ ВОПРОСЫ</w:t>
            </w:r>
          </w:p>
        </w:tc>
        <w:tc>
          <w:tcPr>
            <w:tcW w:w="426"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01</w:t>
            </w:r>
          </w:p>
        </w:tc>
        <w:tc>
          <w:tcPr>
            <w:tcW w:w="425"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709"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427</w:t>
            </w:r>
          </w:p>
        </w:tc>
        <w:tc>
          <w:tcPr>
            <w:tcW w:w="850"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w:t>
            </w:r>
          </w:p>
        </w:tc>
      </w:tr>
      <w:tr w:rsidR="008A5B8E" w:rsidRPr="008A5B8E" w:rsidTr="00192DA1">
        <w:trPr>
          <w:trHeight w:val="20"/>
        </w:trPr>
        <w:tc>
          <w:tcPr>
            <w:tcW w:w="467"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4636"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01</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02</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85</w:t>
            </w:r>
          </w:p>
        </w:tc>
        <w:tc>
          <w:tcPr>
            <w:tcW w:w="850"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w:t>
            </w:r>
          </w:p>
        </w:tc>
      </w:tr>
      <w:tr w:rsidR="008A5B8E" w:rsidRPr="008A5B8E" w:rsidTr="00192DA1">
        <w:trPr>
          <w:trHeight w:val="20"/>
        </w:trPr>
        <w:tc>
          <w:tcPr>
            <w:tcW w:w="467"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4636"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Функционирование местных администраций</w:t>
            </w:r>
          </w:p>
        </w:tc>
        <w:tc>
          <w:tcPr>
            <w:tcW w:w="426"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01</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04</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294</w:t>
            </w:r>
          </w:p>
        </w:tc>
        <w:tc>
          <w:tcPr>
            <w:tcW w:w="850"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w:t>
            </w:r>
          </w:p>
        </w:tc>
      </w:tr>
      <w:tr w:rsidR="008A5B8E" w:rsidRPr="008A5B8E" w:rsidTr="00192DA1">
        <w:trPr>
          <w:trHeight w:val="20"/>
        </w:trPr>
        <w:tc>
          <w:tcPr>
            <w:tcW w:w="467"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4636"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01</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06</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2</w:t>
            </w:r>
          </w:p>
        </w:tc>
        <w:tc>
          <w:tcPr>
            <w:tcW w:w="850"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w:t>
            </w:r>
          </w:p>
        </w:tc>
      </w:tr>
      <w:tr w:rsidR="008A5B8E" w:rsidRPr="008A5B8E" w:rsidTr="00192DA1">
        <w:trPr>
          <w:trHeight w:val="20"/>
        </w:trPr>
        <w:tc>
          <w:tcPr>
            <w:tcW w:w="467"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4636"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Другие общегосударственные вопросы</w:t>
            </w:r>
          </w:p>
        </w:tc>
        <w:tc>
          <w:tcPr>
            <w:tcW w:w="426"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01</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13</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46</w:t>
            </w:r>
          </w:p>
        </w:tc>
        <w:tc>
          <w:tcPr>
            <w:tcW w:w="850"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w:t>
            </w:r>
          </w:p>
        </w:tc>
      </w:tr>
      <w:tr w:rsidR="008A5B8E" w:rsidRPr="008A5B8E" w:rsidTr="00192DA1">
        <w:trPr>
          <w:trHeight w:val="20"/>
        </w:trPr>
        <w:tc>
          <w:tcPr>
            <w:tcW w:w="467"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539</w:t>
            </w:r>
          </w:p>
        </w:tc>
        <w:tc>
          <w:tcPr>
            <w:tcW w:w="4636"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НАЦИОНАЛЬНАЯ ОБОРОНА</w:t>
            </w:r>
          </w:p>
        </w:tc>
        <w:tc>
          <w:tcPr>
            <w:tcW w:w="426"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02</w:t>
            </w:r>
          </w:p>
        </w:tc>
        <w:tc>
          <w:tcPr>
            <w:tcW w:w="425"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709"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8</w:t>
            </w:r>
          </w:p>
        </w:tc>
        <w:tc>
          <w:tcPr>
            <w:tcW w:w="850"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8</w:t>
            </w:r>
          </w:p>
        </w:tc>
      </w:tr>
      <w:tr w:rsidR="008A5B8E" w:rsidRPr="008A5B8E" w:rsidTr="00192DA1">
        <w:trPr>
          <w:trHeight w:val="20"/>
        </w:trPr>
        <w:tc>
          <w:tcPr>
            <w:tcW w:w="467"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4636"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Мобилизационная и вневойсковая подготовка</w:t>
            </w:r>
          </w:p>
        </w:tc>
        <w:tc>
          <w:tcPr>
            <w:tcW w:w="426"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02</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03</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8</w:t>
            </w:r>
          </w:p>
        </w:tc>
        <w:tc>
          <w:tcPr>
            <w:tcW w:w="850"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8</w:t>
            </w:r>
          </w:p>
        </w:tc>
      </w:tr>
      <w:tr w:rsidR="008A5B8E" w:rsidRPr="008A5B8E" w:rsidTr="00192DA1">
        <w:trPr>
          <w:trHeight w:val="20"/>
        </w:trPr>
        <w:tc>
          <w:tcPr>
            <w:tcW w:w="467"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539</w:t>
            </w:r>
          </w:p>
        </w:tc>
        <w:tc>
          <w:tcPr>
            <w:tcW w:w="4636"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НАЦИОНАЛЬНАЯ ЭКОНОМИКА</w:t>
            </w:r>
          </w:p>
        </w:tc>
        <w:tc>
          <w:tcPr>
            <w:tcW w:w="426"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04</w:t>
            </w:r>
          </w:p>
        </w:tc>
        <w:tc>
          <w:tcPr>
            <w:tcW w:w="425"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709"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232</w:t>
            </w:r>
          </w:p>
        </w:tc>
        <w:tc>
          <w:tcPr>
            <w:tcW w:w="850"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w:t>
            </w:r>
          </w:p>
        </w:tc>
      </w:tr>
      <w:tr w:rsidR="008A5B8E" w:rsidRPr="008A5B8E" w:rsidTr="00192DA1">
        <w:trPr>
          <w:trHeight w:val="20"/>
        </w:trPr>
        <w:tc>
          <w:tcPr>
            <w:tcW w:w="467"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4636"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Дорожное хозяйство (дорожные фонды)</w:t>
            </w:r>
          </w:p>
        </w:tc>
        <w:tc>
          <w:tcPr>
            <w:tcW w:w="426"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04</w:t>
            </w:r>
          </w:p>
        </w:tc>
        <w:tc>
          <w:tcPr>
            <w:tcW w:w="425"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09</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232</w:t>
            </w:r>
          </w:p>
        </w:tc>
        <w:tc>
          <w:tcPr>
            <w:tcW w:w="850"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w:t>
            </w:r>
          </w:p>
        </w:tc>
      </w:tr>
      <w:tr w:rsidR="008A5B8E" w:rsidRPr="008A5B8E" w:rsidTr="00192DA1">
        <w:trPr>
          <w:trHeight w:val="20"/>
        </w:trPr>
        <w:tc>
          <w:tcPr>
            <w:tcW w:w="467"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539</w:t>
            </w:r>
          </w:p>
        </w:tc>
        <w:tc>
          <w:tcPr>
            <w:tcW w:w="4636"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ЖИЛИЩНО-КОММУНАЛЬНОЕ ХОЗЯЙСТВО</w:t>
            </w:r>
          </w:p>
        </w:tc>
        <w:tc>
          <w:tcPr>
            <w:tcW w:w="426"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05</w:t>
            </w:r>
          </w:p>
        </w:tc>
        <w:tc>
          <w:tcPr>
            <w:tcW w:w="425"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709"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115</w:t>
            </w:r>
          </w:p>
        </w:tc>
        <w:tc>
          <w:tcPr>
            <w:tcW w:w="850"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18</w:t>
            </w:r>
          </w:p>
        </w:tc>
      </w:tr>
      <w:tr w:rsidR="008A5B8E" w:rsidRPr="008A5B8E" w:rsidTr="00192DA1">
        <w:trPr>
          <w:trHeight w:val="20"/>
        </w:trPr>
        <w:tc>
          <w:tcPr>
            <w:tcW w:w="467"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4636"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Благоустройство</w:t>
            </w:r>
          </w:p>
        </w:tc>
        <w:tc>
          <w:tcPr>
            <w:tcW w:w="426"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05</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03</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115</w:t>
            </w:r>
          </w:p>
        </w:tc>
        <w:tc>
          <w:tcPr>
            <w:tcW w:w="850"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18</w:t>
            </w:r>
          </w:p>
        </w:tc>
      </w:tr>
      <w:tr w:rsidR="008A5B8E" w:rsidRPr="008A5B8E" w:rsidTr="00192DA1">
        <w:trPr>
          <w:trHeight w:val="20"/>
        </w:trPr>
        <w:tc>
          <w:tcPr>
            <w:tcW w:w="467"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539</w:t>
            </w:r>
          </w:p>
        </w:tc>
        <w:tc>
          <w:tcPr>
            <w:tcW w:w="4636"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ОБРАЗОВАНИЕ</w:t>
            </w:r>
          </w:p>
        </w:tc>
        <w:tc>
          <w:tcPr>
            <w:tcW w:w="426"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07</w:t>
            </w:r>
          </w:p>
        </w:tc>
        <w:tc>
          <w:tcPr>
            <w:tcW w:w="425"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709"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16</w:t>
            </w:r>
          </w:p>
        </w:tc>
        <w:tc>
          <w:tcPr>
            <w:tcW w:w="850"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w:t>
            </w:r>
          </w:p>
        </w:tc>
      </w:tr>
      <w:tr w:rsidR="008A5B8E" w:rsidRPr="008A5B8E" w:rsidTr="00192DA1">
        <w:trPr>
          <w:trHeight w:val="20"/>
        </w:trPr>
        <w:tc>
          <w:tcPr>
            <w:tcW w:w="467"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4636"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Молодежная политика и оздоровление детей</w:t>
            </w:r>
          </w:p>
        </w:tc>
        <w:tc>
          <w:tcPr>
            <w:tcW w:w="426"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07</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07</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16</w:t>
            </w:r>
          </w:p>
        </w:tc>
        <w:tc>
          <w:tcPr>
            <w:tcW w:w="850"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w:t>
            </w:r>
          </w:p>
        </w:tc>
      </w:tr>
      <w:tr w:rsidR="008A5B8E" w:rsidRPr="008A5B8E" w:rsidTr="00192DA1">
        <w:trPr>
          <w:trHeight w:val="20"/>
        </w:trPr>
        <w:tc>
          <w:tcPr>
            <w:tcW w:w="467"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539</w:t>
            </w:r>
          </w:p>
        </w:tc>
        <w:tc>
          <w:tcPr>
            <w:tcW w:w="4636"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КУЛЬТУРА И КИНЕМАТОГРАФИЯ</w:t>
            </w:r>
          </w:p>
        </w:tc>
        <w:tc>
          <w:tcPr>
            <w:tcW w:w="426"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08</w:t>
            </w:r>
          </w:p>
        </w:tc>
        <w:tc>
          <w:tcPr>
            <w:tcW w:w="425"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709" w:type="dxa"/>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404</w:t>
            </w:r>
          </w:p>
        </w:tc>
        <w:tc>
          <w:tcPr>
            <w:tcW w:w="850"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w:t>
            </w:r>
          </w:p>
        </w:tc>
      </w:tr>
      <w:tr w:rsidR="008A5B8E" w:rsidRPr="008A5B8E" w:rsidTr="00192DA1">
        <w:trPr>
          <w:trHeight w:val="20"/>
        </w:trPr>
        <w:tc>
          <w:tcPr>
            <w:tcW w:w="467"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539</w:t>
            </w:r>
          </w:p>
        </w:tc>
        <w:tc>
          <w:tcPr>
            <w:tcW w:w="4636"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Культура</w:t>
            </w:r>
          </w:p>
        </w:tc>
        <w:tc>
          <w:tcPr>
            <w:tcW w:w="426"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08</w:t>
            </w:r>
          </w:p>
        </w:tc>
        <w:tc>
          <w:tcPr>
            <w:tcW w:w="425"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01</w:t>
            </w:r>
          </w:p>
        </w:tc>
        <w:tc>
          <w:tcPr>
            <w:tcW w:w="709"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404</w:t>
            </w:r>
          </w:p>
        </w:tc>
        <w:tc>
          <w:tcPr>
            <w:tcW w:w="850" w:type="dxa"/>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0</w:t>
            </w:r>
          </w:p>
        </w:tc>
      </w:tr>
      <w:tr w:rsidR="008A5B8E" w:rsidRPr="008A5B8E" w:rsidTr="00192DA1">
        <w:trPr>
          <w:trHeight w:val="20"/>
        </w:trPr>
        <w:tc>
          <w:tcPr>
            <w:tcW w:w="467" w:type="dxa"/>
            <w:noWrap/>
            <w:hideMark/>
          </w:tcPr>
          <w:p w:rsidR="008A5B8E" w:rsidRPr="008A5B8E" w:rsidRDefault="008A5B8E" w:rsidP="008A5B8E">
            <w:pPr>
              <w:tabs>
                <w:tab w:val="left" w:pos="284"/>
              </w:tabs>
              <w:rPr>
                <w:rFonts w:ascii="Times New Roman" w:eastAsia="Calibri" w:hAnsi="Times New Roman" w:cs="Times New Roman"/>
                <w:sz w:val="12"/>
                <w:szCs w:val="12"/>
              </w:rPr>
            </w:pPr>
            <w:r w:rsidRPr="008A5B8E">
              <w:rPr>
                <w:rFonts w:ascii="Times New Roman" w:eastAsia="Calibri" w:hAnsi="Times New Roman" w:cs="Times New Roman"/>
                <w:sz w:val="12"/>
                <w:szCs w:val="12"/>
              </w:rPr>
              <w:t> </w:t>
            </w:r>
          </w:p>
        </w:tc>
        <w:tc>
          <w:tcPr>
            <w:tcW w:w="4636" w:type="dxa"/>
            <w:noWrap/>
            <w:hideMark/>
          </w:tcPr>
          <w:p w:rsidR="008A5B8E" w:rsidRPr="008A5B8E" w:rsidRDefault="008A5B8E" w:rsidP="008A5B8E">
            <w:pPr>
              <w:tabs>
                <w:tab w:val="left" w:pos="284"/>
              </w:tabs>
              <w:rPr>
                <w:rFonts w:ascii="Times New Roman" w:eastAsia="Calibri" w:hAnsi="Times New Roman" w:cs="Times New Roman"/>
                <w:bCs/>
                <w:sz w:val="12"/>
                <w:szCs w:val="12"/>
              </w:rPr>
            </w:pPr>
            <w:proofErr w:type="gramStart"/>
            <w:r w:rsidRPr="008A5B8E">
              <w:rPr>
                <w:rFonts w:ascii="Times New Roman" w:eastAsia="Calibri" w:hAnsi="Times New Roman" w:cs="Times New Roman"/>
                <w:bCs/>
                <w:sz w:val="12"/>
                <w:szCs w:val="12"/>
              </w:rPr>
              <w:t>В</w:t>
            </w:r>
            <w:proofErr w:type="gramEnd"/>
            <w:r w:rsidRPr="008A5B8E">
              <w:rPr>
                <w:rFonts w:ascii="Times New Roman" w:eastAsia="Calibri" w:hAnsi="Times New Roman" w:cs="Times New Roman"/>
                <w:bCs/>
                <w:sz w:val="12"/>
                <w:szCs w:val="12"/>
              </w:rPr>
              <w:t xml:space="preserve"> С Е Г О расходов  </w:t>
            </w:r>
          </w:p>
        </w:tc>
        <w:tc>
          <w:tcPr>
            <w:tcW w:w="426"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425"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 </w:t>
            </w:r>
          </w:p>
        </w:tc>
        <w:tc>
          <w:tcPr>
            <w:tcW w:w="709"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1201</w:t>
            </w:r>
          </w:p>
        </w:tc>
        <w:tc>
          <w:tcPr>
            <w:tcW w:w="850" w:type="dxa"/>
            <w:noWrap/>
            <w:hideMark/>
          </w:tcPr>
          <w:p w:rsidR="008A5B8E" w:rsidRPr="008A5B8E" w:rsidRDefault="008A5B8E" w:rsidP="008A5B8E">
            <w:pPr>
              <w:tabs>
                <w:tab w:val="left" w:pos="284"/>
              </w:tabs>
              <w:rPr>
                <w:rFonts w:ascii="Times New Roman" w:eastAsia="Calibri" w:hAnsi="Times New Roman" w:cs="Times New Roman"/>
                <w:bCs/>
                <w:sz w:val="12"/>
                <w:szCs w:val="12"/>
              </w:rPr>
            </w:pPr>
            <w:r w:rsidRPr="008A5B8E">
              <w:rPr>
                <w:rFonts w:ascii="Times New Roman" w:eastAsia="Calibri" w:hAnsi="Times New Roman" w:cs="Times New Roman"/>
                <w:bCs/>
                <w:sz w:val="12"/>
                <w:szCs w:val="12"/>
              </w:rPr>
              <w:t>26</w:t>
            </w:r>
          </w:p>
        </w:tc>
      </w:tr>
    </w:tbl>
    <w:p w:rsidR="008A5B8E" w:rsidRDefault="008A5B8E" w:rsidP="006D4521">
      <w:pPr>
        <w:tabs>
          <w:tab w:val="left" w:pos="284"/>
        </w:tabs>
        <w:spacing w:after="0" w:line="240" w:lineRule="auto"/>
        <w:jc w:val="both"/>
        <w:rPr>
          <w:rFonts w:ascii="Times New Roman" w:eastAsia="Calibri" w:hAnsi="Times New Roman" w:cs="Times New Roman"/>
          <w:sz w:val="12"/>
          <w:szCs w:val="12"/>
        </w:rPr>
      </w:pPr>
    </w:p>
    <w:p w:rsidR="00192DA1" w:rsidRPr="00AF4BF4" w:rsidRDefault="00192DA1" w:rsidP="00192DA1">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192DA1" w:rsidRPr="00AF4BF4" w:rsidRDefault="00192DA1" w:rsidP="00192DA1">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192DA1" w:rsidRPr="00AF4BF4" w:rsidRDefault="00192DA1" w:rsidP="00192DA1">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E84F24">
        <w:rPr>
          <w:rFonts w:ascii="Times New Roman" w:eastAsia="Calibri" w:hAnsi="Times New Roman" w:cs="Times New Roman"/>
          <w:i/>
          <w:sz w:val="12"/>
          <w:szCs w:val="12"/>
        </w:rPr>
        <w:t xml:space="preserve">Кандабулак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192DA1" w:rsidRDefault="00192DA1" w:rsidP="00192DA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 от "17" апреля</w:t>
      </w:r>
      <w:r w:rsidRPr="00AF4BF4">
        <w:rPr>
          <w:rFonts w:ascii="Times New Roman" w:eastAsia="Calibri" w:hAnsi="Times New Roman" w:cs="Times New Roman"/>
          <w:i/>
          <w:sz w:val="12"/>
          <w:szCs w:val="12"/>
        </w:rPr>
        <w:t xml:space="preserve"> 2018г.</w:t>
      </w:r>
    </w:p>
    <w:p w:rsidR="000226E1" w:rsidRPr="00AF4BF4" w:rsidRDefault="000226E1" w:rsidP="00192DA1">
      <w:pPr>
        <w:tabs>
          <w:tab w:val="left" w:pos="284"/>
        </w:tabs>
        <w:spacing w:after="0" w:line="240" w:lineRule="auto"/>
        <w:jc w:val="right"/>
        <w:rPr>
          <w:rFonts w:ascii="Times New Roman" w:eastAsia="Calibri" w:hAnsi="Times New Roman" w:cs="Times New Roman"/>
          <w:i/>
          <w:sz w:val="12"/>
          <w:szCs w:val="12"/>
        </w:rPr>
      </w:pPr>
    </w:p>
    <w:p w:rsidR="00192DA1" w:rsidRDefault="00192DA1" w:rsidP="00192DA1">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w:t>
      </w:r>
      <w:r w:rsidRPr="00192DA1">
        <w:rPr>
          <w:rFonts w:ascii="Times New Roman" w:eastAsia="Calibri" w:hAnsi="Times New Roman" w:cs="Times New Roman"/>
          <w:b/>
          <w:sz w:val="12"/>
          <w:szCs w:val="12"/>
        </w:rPr>
        <w:t>Кандабулак</w:t>
      </w:r>
    </w:p>
    <w:p w:rsidR="00192DA1" w:rsidRPr="00B13AF4" w:rsidRDefault="00192DA1" w:rsidP="00192DA1">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за первый квартал 2018 года по кодам </w:t>
      </w:r>
      <w:proofErr w:type="gramStart"/>
      <w:r w:rsidRPr="00B13AF4">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192DA1" w:rsidRDefault="00192DA1" w:rsidP="00192DA1">
      <w:pPr>
        <w:tabs>
          <w:tab w:val="left" w:pos="284"/>
        </w:tabs>
        <w:spacing w:after="0" w:line="240" w:lineRule="auto"/>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709"/>
        <w:gridCol w:w="1418"/>
        <w:gridCol w:w="4677"/>
        <w:gridCol w:w="709"/>
      </w:tblGrid>
      <w:tr w:rsidR="00192DA1" w:rsidRPr="00B13AF4" w:rsidTr="002D17B7">
        <w:trPr>
          <w:trHeight w:val="138"/>
        </w:trPr>
        <w:tc>
          <w:tcPr>
            <w:tcW w:w="709" w:type="dxa"/>
            <w:vMerge w:val="restart"/>
            <w:hideMark/>
          </w:tcPr>
          <w:p w:rsidR="00192DA1" w:rsidRPr="00B13AF4" w:rsidRDefault="00192DA1" w:rsidP="002D17B7">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Код главного администратора</w:t>
            </w:r>
          </w:p>
        </w:tc>
        <w:tc>
          <w:tcPr>
            <w:tcW w:w="1418" w:type="dxa"/>
            <w:vMerge w:val="restart"/>
            <w:hideMark/>
          </w:tcPr>
          <w:p w:rsidR="00192DA1" w:rsidRPr="00B13AF4" w:rsidRDefault="00192DA1" w:rsidP="002D17B7">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 xml:space="preserve">Код </w:t>
            </w:r>
          </w:p>
        </w:tc>
        <w:tc>
          <w:tcPr>
            <w:tcW w:w="4677" w:type="dxa"/>
            <w:vMerge w:val="restart"/>
            <w:hideMark/>
          </w:tcPr>
          <w:p w:rsidR="00192DA1" w:rsidRPr="00B13AF4" w:rsidRDefault="00192DA1" w:rsidP="002D17B7">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192DA1" w:rsidRPr="00B13AF4" w:rsidRDefault="00192DA1" w:rsidP="002D17B7">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Сумма,    тыс. рублей</w:t>
            </w:r>
          </w:p>
        </w:tc>
      </w:tr>
      <w:tr w:rsidR="00192DA1" w:rsidRPr="00B13AF4" w:rsidTr="002D17B7">
        <w:trPr>
          <w:trHeight w:val="138"/>
        </w:trPr>
        <w:tc>
          <w:tcPr>
            <w:tcW w:w="709" w:type="dxa"/>
            <w:vMerge/>
            <w:hideMark/>
          </w:tcPr>
          <w:p w:rsidR="00192DA1" w:rsidRPr="00B13AF4" w:rsidRDefault="00192DA1" w:rsidP="002D17B7">
            <w:pPr>
              <w:tabs>
                <w:tab w:val="left" w:pos="284"/>
              </w:tabs>
              <w:rPr>
                <w:rFonts w:ascii="Times New Roman" w:eastAsia="Calibri" w:hAnsi="Times New Roman" w:cs="Times New Roman"/>
                <w:bCs/>
                <w:sz w:val="12"/>
                <w:szCs w:val="12"/>
              </w:rPr>
            </w:pPr>
          </w:p>
        </w:tc>
        <w:tc>
          <w:tcPr>
            <w:tcW w:w="1418" w:type="dxa"/>
            <w:vMerge/>
            <w:hideMark/>
          </w:tcPr>
          <w:p w:rsidR="00192DA1" w:rsidRPr="00B13AF4" w:rsidRDefault="00192DA1" w:rsidP="002D17B7">
            <w:pPr>
              <w:tabs>
                <w:tab w:val="left" w:pos="284"/>
              </w:tabs>
              <w:rPr>
                <w:rFonts w:ascii="Times New Roman" w:eastAsia="Calibri" w:hAnsi="Times New Roman" w:cs="Times New Roman"/>
                <w:bCs/>
                <w:sz w:val="12"/>
                <w:szCs w:val="12"/>
              </w:rPr>
            </w:pPr>
          </w:p>
        </w:tc>
        <w:tc>
          <w:tcPr>
            <w:tcW w:w="4677" w:type="dxa"/>
            <w:vMerge/>
            <w:hideMark/>
          </w:tcPr>
          <w:p w:rsidR="00192DA1" w:rsidRPr="00B13AF4" w:rsidRDefault="00192DA1" w:rsidP="002D17B7">
            <w:pPr>
              <w:tabs>
                <w:tab w:val="left" w:pos="284"/>
              </w:tabs>
              <w:rPr>
                <w:rFonts w:ascii="Times New Roman" w:eastAsia="Calibri" w:hAnsi="Times New Roman" w:cs="Times New Roman"/>
                <w:bCs/>
                <w:sz w:val="12"/>
                <w:szCs w:val="12"/>
              </w:rPr>
            </w:pPr>
          </w:p>
        </w:tc>
        <w:tc>
          <w:tcPr>
            <w:tcW w:w="709" w:type="dxa"/>
            <w:vMerge/>
            <w:hideMark/>
          </w:tcPr>
          <w:p w:rsidR="00192DA1" w:rsidRPr="00B13AF4" w:rsidRDefault="00192DA1" w:rsidP="002D17B7">
            <w:pPr>
              <w:tabs>
                <w:tab w:val="left" w:pos="284"/>
              </w:tabs>
              <w:rPr>
                <w:rFonts w:ascii="Times New Roman" w:eastAsia="Calibri" w:hAnsi="Times New Roman" w:cs="Times New Roman"/>
                <w:bCs/>
                <w:sz w:val="12"/>
                <w:szCs w:val="12"/>
              </w:rPr>
            </w:pPr>
          </w:p>
        </w:tc>
      </w:tr>
      <w:tr w:rsidR="00192DA1" w:rsidRPr="00B13AF4" w:rsidTr="002D17B7">
        <w:trPr>
          <w:trHeight w:val="20"/>
        </w:trPr>
        <w:tc>
          <w:tcPr>
            <w:tcW w:w="709" w:type="dxa"/>
            <w:noWrap/>
            <w:hideMark/>
          </w:tcPr>
          <w:p w:rsidR="00192DA1" w:rsidRPr="00192DA1" w:rsidRDefault="00192DA1">
            <w:pPr>
              <w:rPr>
                <w:rFonts w:ascii="Times New Roman" w:hAnsi="Times New Roman" w:cs="Times New Roman"/>
                <w:sz w:val="12"/>
                <w:szCs w:val="12"/>
              </w:rPr>
            </w:pPr>
            <w:r w:rsidRPr="00192DA1">
              <w:rPr>
                <w:rFonts w:ascii="Times New Roman" w:hAnsi="Times New Roman" w:cs="Times New Roman"/>
                <w:sz w:val="12"/>
                <w:szCs w:val="12"/>
              </w:rPr>
              <w:t>539</w:t>
            </w:r>
          </w:p>
        </w:tc>
        <w:tc>
          <w:tcPr>
            <w:tcW w:w="1418" w:type="dxa"/>
            <w:noWrap/>
            <w:hideMark/>
          </w:tcPr>
          <w:p w:rsidR="00192DA1" w:rsidRPr="00B13AF4" w:rsidRDefault="00192DA1" w:rsidP="002D17B7">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01 00 00 00 00 0000 000</w:t>
            </w:r>
          </w:p>
        </w:tc>
        <w:tc>
          <w:tcPr>
            <w:tcW w:w="4677" w:type="dxa"/>
            <w:noWrap/>
            <w:hideMark/>
          </w:tcPr>
          <w:p w:rsidR="00192DA1" w:rsidRPr="00B13AF4" w:rsidRDefault="00192DA1" w:rsidP="002D17B7">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192DA1" w:rsidRPr="00192DA1" w:rsidRDefault="00192DA1" w:rsidP="002D17B7">
            <w:pPr>
              <w:rPr>
                <w:rFonts w:ascii="Times New Roman" w:hAnsi="Times New Roman" w:cs="Times New Roman"/>
                <w:sz w:val="12"/>
                <w:szCs w:val="12"/>
              </w:rPr>
            </w:pPr>
            <w:r w:rsidRPr="00192DA1">
              <w:rPr>
                <w:rFonts w:ascii="Times New Roman" w:hAnsi="Times New Roman" w:cs="Times New Roman"/>
                <w:sz w:val="12"/>
                <w:szCs w:val="12"/>
              </w:rPr>
              <w:t>111</w:t>
            </w:r>
          </w:p>
        </w:tc>
      </w:tr>
      <w:tr w:rsidR="00192DA1" w:rsidRPr="00B13AF4" w:rsidTr="002D17B7">
        <w:trPr>
          <w:trHeight w:val="20"/>
        </w:trPr>
        <w:tc>
          <w:tcPr>
            <w:tcW w:w="709" w:type="dxa"/>
            <w:noWrap/>
            <w:hideMark/>
          </w:tcPr>
          <w:p w:rsidR="00192DA1" w:rsidRPr="00192DA1" w:rsidRDefault="00192DA1">
            <w:pPr>
              <w:rPr>
                <w:rFonts w:ascii="Times New Roman" w:hAnsi="Times New Roman" w:cs="Times New Roman"/>
                <w:sz w:val="12"/>
                <w:szCs w:val="12"/>
              </w:rPr>
            </w:pPr>
            <w:r w:rsidRPr="00192DA1">
              <w:rPr>
                <w:rFonts w:ascii="Times New Roman" w:hAnsi="Times New Roman" w:cs="Times New Roman"/>
                <w:sz w:val="12"/>
                <w:szCs w:val="12"/>
              </w:rPr>
              <w:t>539</w:t>
            </w:r>
          </w:p>
        </w:tc>
        <w:tc>
          <w:tcPr>
            <w:tcW w:w="1418" w:type="dxa"/>
            <w:noWrap/>
            <w:hideMark/>
          </w:tcPr>
          <w:p w:rsidR="00192DA1" w:rsidRPr="00B13AF4" w:rsidRDefault="00192DA1" w:rsidP="002D17B7">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01 05 00 00 00 0000 000</w:t>
            </w:r>
          </w:p>
        </w:tc>
        <w:tc>
          <w:tcPr>
            <w:tcW w:w="4677" w:type="dxa"/>
            <w:hideMark/>
          </w:tcPr>
          <w:p w:rsidR="00192DA1" w:rsidRPr="00B13AF4" w:rsidRDefault="00192DA1" w:rsidP="002D17B7">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192DA1" w:rsidRPr="00192DA1" w:rsidRDefault="00192DA1" w:rsidP="002D17B7">
            <w:pPr>
              <w:rPr>
                <w:rFonts w:ascii="Times New Roman" w:hAnsi="Times New Roman" w:cs="Times New Roman"/>
                <w:sz w:val="12"/>
                <w:szCs w:val="12"/>
              </w:rPr>
            </w:pPr>
            <w:r w:rsidRPr="00192DA1">
              <w:rPr>
                <w:rFonts w:ascii="Times New Roman" w:hAnsi="Times New Roman" w:cs="Times New Roman"/>
                <w:sz w:val="12"/>
                <w:szCs w:val="12"/>
              </w:rPr>
              <w:t>111</w:t>
            </w:r>
          </w:p>
        </w:tc>
      </w:tr>
      <w:tr w:rsidR="00192DA1" w:rsidRPr="00B13AF4" w:rsidTr="002D17B7">
        <w:trPr>
          <w:trHeight w:val="20"/>
        </w:trPr>
        <w:tc>
          <w:tcPr>
            <w:tcW w:w="709" w:type="dxa"/>
            <w:noWrap/>
            <w:hideMark/>
          </w:tcPr>
          <w:p w:rsidR="00192DA1" w:rsidRPr="00192DA1" w:rsidRDefault="00192DA1">
            <w:pPr>
              <w:rPr>
                <w:rFonts w:ascii="Times New Roman" w:hAnsi="Times New Roman" w:cs="Times New Roman"/>
                <w:sz w:val="12"/>
                <w:szCs w:val="12"/>
              </w:rPr>
            </w:pPr>
            <w:r w:rsidRPr="00192DA1">
              <w:rPr>
                <w:rFonts w:ascii="Times New Roman" w:hAnsi="Times New Roman" w:cs="Times New Roman"/>
                <w:sz w:val="12"/>
                <w:szCs w:val="12"/>
              </w:rPr>
              <w:t>539</w:t>
            </w:r>
          </w:p>
        </w:tc>
        <w:tc>
          <w:tcPr>
            <w:tcW w:w="1418" w:type="dxa"/>
            <w:noWrap/>
            <w:hideMark/>
          </w:tcPr>
          <w:p w:rsidR="00192DA1" w:rsidRPr="00B13AF4" w:rsidRDefault="00192DA1" w:rsidP="002D17B7">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01 05 00 00 00 0000 500</w:t>
            </w:r>
          </w:p>
        </w:tc>
        <w:tc>
          <w:tcPr>
            <w:tcW w:w="4677" w:type="dxa"/>
            <w:noWrap/>
            <w:hideMark/>
          </w:tcPr>
          <w:p w:rsidR="00192DA1" w:rsidRPr="00B13AF4" w:rsidRDefault="00192DA1" w:rsidP="002D17B7">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Увеличение остатков средств бюджетов</w:t>
            </w:r>
          </w:p>
        </w:tc>
        <w:tc>
          <w:tcPr>
            <w:tcW w:w="709" w:type="dxa"/>
            <w:noWrap/>
            <w:hideMark/>
          </w:tcPr>
          <w:p w:rsidR="00192DA1" w:rsidRPr="00192DA1" w:rsidRDefault="00192DA1" w:rsidP="002D17B7">
            <w:pPr>
              <w:rPr>
                <w:rFonts w:ascii="Times New Roman" w:hAnsi="Times New Roman" w:cs="Times New Roman"/>
                <w:sz w:val="12"/>
                <w:szCs w:val="12"/>
              </w:rPr>
            </w:pPr>
            <w:r w:rsidRPr="00192DA1">
              <w:rPr>
                <w:rFonts w:ascii="Times New Roman" w:hAnsi="Times New Roman" w:cs="Times New Roman"/>
                <w:sz w:val="12"/>
                <w:szCs w:val="12"/>
              </w:rPr>
              <w:t>-1090</w:t>
            </w:r>
          </w:p>
        </w:tc>
      </w:tr>
      <w:tr w:rsidR="00192DA1" w:rsidRPr="00B13AF4" w:rsidTr="002D17B7">
        <w:trPr>
          <w:trHeight w:val="20"/>
        </w:trPr>
        <w:tc>
          <w:tcPr>
            <w:tcW w:w="709" w:type="dxa"/>
            <w:noWrap/>
            <w:hideMark/>
          </w:tcPr>
          <w:p w:rsidR="00192DA1" w:rsidRPr="00192DA1" w:rsidRDefault="00192DA1">
            <w:pPr>
              <w:rPr>
                <w:rFonts w:ascii="Times New Roman" w:hAnsi="Times New Roman" w:cs="Times New Roman"/>
                <w:sz w:val="12"/>
                <w:szCs w:val="12"/>
              </w:rPr>
            </w:pPr>
            <w:r w:rsidRPr="00192DA1">
              <w:rPr>
                <w:rFonts w:ascii="Times New Roman" w:hAnsi="Times New Roman" w:cs="Times New Roman"/>
                <w:sz w:val="12"/>
                <w:szCs w:val="12"/>
              </w:rPr>
              <w:t>539</w:t>
            </w:r>
          </w:p>
        </w:tc>
        <w:tc>
          <w:tcPr>
            <w:tcW w:w="1418" w:type="dxa"/>
            <w:noWrap/>
            <w:hideMark/>
          </w:tcPr>
          <w:p w:rsidR="00192DA1" w:rsidRPr="00B13AF4" w:rsidRDefault="00192DA1" w:rsidP="002D17B7">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01 05 02 00 00 0000 500</w:t>
            </w:r>
          </w:p>
        </w:tc>
        <w:tc>
          <w:tcPr>
            <w:tcW w:w="4677" w:type="dxa"/>
            <w:noWrap/>
            <w:hideMark/>
          </w:tcPr>
          <w:p w:rsidR="00192DA1" w:rsidRPr="00B13AF4" w:rsidRDefault="00192DA1" w:rsidP="002D17B7">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192DA1" w:rsidRPr="00192DA1" w:rsidRDefault="00192DA1" w:rsidP="002D17B7">
            <w:pPr>
              <w:rPr>
                <w:rFonts w:ascii="Times New Roman" w:hAnsi="Times New Roman" w:cs="Times New Roman"/>
                <w:sz w:val="12"/>
                <w:szCs w:val="12"/>
              </w:rPr>
            </w:pPr>
            <w:r w:rsidRPr="00192DA1">
              <w:rPr>
                <w:rFonts w:ascii="Times New Roman" w:hAnsi="Times New Roman" w:cs="Times New Roman"/>
                <w:sz w:val="12"/>
                <w:szCs w:val="12"/>
              </w:rPr>
              <w:t>-1090</w:t>
            </w:r>
          </w:p>
        </w:tc>
      </w:tr>
      <w:tr w:rsidR="00192DA1" w:rsidRPr="00B13AF4" w:rsidTr="002D17B7">
        <w:trPr>
          <w:trHeight w:val="20"/>
        </w:trPr>
        <w:tc>
          <w:tcPr>
            <w:tcW w:w="709" w:type="dxa"/>
            <w:noWrap/>
            <w:hideMark/>
          </w:tcPr>
          <w:p w:rsidR="00192DA1" w:rsidRPr="00192DA1" w:rsidRDefault="00192DA1">
            <w:pPr>
              <w:rPr>
                <w:rFonts w:ascii="Times New Roman" w:hAnsi="Times New Roman" w:cs="Times New Roman"/>
                <w:sz w:val="12"/>
                <w:szCs w:val="12"/>
              </w:rPr>
            </w:pPr>
            <w:r w:rsidRPr="00192DA1">
              <w:rPr>
                <w:rFonts w:ascii="Times New Roman" w:hAnsi="Times New Roman" w:cs="Times New Roman"/>
                <w:sz w:val="12"/>
                <w:szCs w:val="12"/>
              </w:rPr>
              <w:t>539</w:t>
            </w:r>
          </w:p>
        </w:tc>
        <w:tc>
          <w:tcPr>
            <w:tcW w:w="1418" w:type="dxa"/>
            <w:noWrap/>
            <w:hideMark/>
          </w:tcPr>
          <w:p w:rsidR="00192DA1" w:rsidRPr="00B13AF4" w:rsidRDefault="00192DA1" w:rsidP="002D17B7">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01 05 02 01 00 0000 510</w:t>
            </w:r>
          </w:p>
        </w:tc>
        <w:tc>
          <w:tcPr>
            <w:tcW w:w="4677" w:type="dxa"/>
            <w:noWrap/>
            <w:hideMark/>
          </w:tcPr>
          <w:p w:rsidR="00192DA1" w:rsidRPr="00B13AF4" w:rsidRDefault="00192DA1" w:rsidP="002D17B7">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192DA1" w:rsidRPr="00192DA1" w:rsidRDefault="00192DA1" w:rsidP="002D17B7">
            <w:pPr>
              <w:rPr>
                <w:rFonts w:ascii="Times New Roman" w:hAnsi="Times New Roman" w:cs="Times New Roman"/>
                <w:sz w:val="12"/>
                <w:szCs w:val="12"/>
              </w:rPr>
            </w:pPr>
            <w:r w:rsidRPr="00192DA1">
              <w:rPr>
                <w:rFonts w:ascii="Times New Roman" w:hAnsi="Times New Roman" w:cs="Times New Roman"/>
                <w:sz w:val="12"/>
                <w:szCs w:val="12"/>
              </w:rPr>
              <w:t>-1090</w:t>
            </w:r>
          </w:p>
        </w:tc>
      </w:tr>
      <w:tr w:rsidR="00192DA1" w:rsidRPr="00B13AF4" w:rsidTr="002D17B7">
        <w:trPr>
          <w:trHeight w:val="20"/>
        </w:trPr>
        <w:tc>
          <w:tcPr>
            <w:tcW w:w="709" w:type="dxa"/>
            <w:noWrap/>
            <w:hideMark/>
          </w:tcPr>
          <w:p w:rsidR="00192DA1" w:rsidRPr="00192DA1" w:rsidRDefault="00192DA1">
            <w:pPr>
              <w:rPr>
                <w:rFonts w:ascii="Times New Roman" w:hAnsi="Times New Roman" w:cs="Times New Roman"/>
                <w:sz w:val="12"/>
                <w:szCs w:val="12"/>
              </w:rPr>
            </w:pPr>
            <w:r w:rsidRPr="00192DA1">
              <w:rPr>
                <w:rFonts w:ascii="Times New Roman" w:hAnsi="Times New Roman" w:cs="Times New Roman"/>
                <w:sz w:val="12"/>
                <w:szCs w:val="12"/>
              </w:rPr>
              <w:t>539</w:t>
            </w:r>
          </w:p>
        </w:tc>
        <w:tc>
          <w:tcPr>
            <w:tcW w:w="1418" w:type="dxa"/>
            <w:noWrap/>
            <w:hideMark/>
          </w:tcPr>
          <w:p w:rsidR="00192DA1" w:rsidRPr="00B13AF4" w:rsidRDefault="00192DA1" w:rsidP="002D17B7">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01 05 02 01 10 0000 510</w:t>
            </w:r>
          </w:p>
        </w:tc>
        <w:tc>
          <w:tcPr>
            <w:tcW w:w="4677" w:type="dxa"/>
            <w:noWrap/>
            <w:hideMark/>
          </w:tcPr>
          <w:p w:rsidR="00192DA1" w:rsidRPr="00B13AF4" w:rsidRDefault="00192DA1" w:rsidP="002D17B7">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192DA1" w:rsidRPr="00192DA1" w:rsidRDefault="00192DA1" w:rsidP="002D17B7">
            <w:pPr>
              <w:rPr>
                <w:rFonts w:ascii="Times New Roman" w:hAnsi="Times New Roman" w:cs="Times New Roman"/>
                <w:sz w:val="12"/>
                <w:szCs w:val="12"/>
              </w:rPr>
            </w:pPr>
            <w:r w:rsidRPr="00192DA1">
              <w:rPr>
                <w:rFonts w:ascii="Times New Roman" w:hAnsi="Times New Roman" w:cs="Times New Roman"/>
                <w:sz w:val="12"/>
                <w:szCs w:val="12"/>
              </w:rPr>
              <w:t>-1090</w:t>
            </w:r>
          </w:p>
        </w:tc>
      </w:tr>
      <w:tr w:rsidR="00192DA1" w:rsidRPr="00B13AF4" w:rsidTr="002D17B7">
        <w:trPr>
          <w:trHeight w:val="20"/>
        </w:trPr>
        <w:tc>
          <w:tcPr>
            <w:tcW w:w="709" w:type="dxa"/>
            <w:noWrap/>
            <w:hideMark/>
          </w:tcPr>
          <w:p w:rsidR="00192DA1" w:rsidRPr="00192DA1" w:rsidRDefault="00192DA1">
            <w:pPr>
              <w:rPr>
                <w:rFonts w:ascii="Times New Roman" w:hAnsi="Times New Roman" w:cs="Times New Roman"/>
                <w:sz w:val="12"/>
                <w:szCs w:val="12"/>
              </w:rPr>
            </w:pPr>
            <w:r w:rsidRPr="00192DA1">
              <w:rPr>
                <w:rFonts w:ascii="Times New Roman" w:hAnsi="Times New Roman" w:cs="Times New Roman"/>
                <w:sz w:val="12"/>
                <w:szCs w:val="12"/>
              </w:rPr>
              <w:t>539</w:t>
            </w:r>
          </w:p>
        </w:tc>
        <w:tc>
          <w:tcPr>
            <w:tcW w:w="1418" w:type="dxa"/>
            <w:noWrap/>
            <w:hideMark/>
          </w:tcPr>
          <w:p w:rsidR="00192DA1" w:rsidRPr="00B13AF4" w:rsidRDefault="00192DA1" w:rsidP="002D17B7">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01 05 00 00 00 0000 600</w:t>
            </w:r>
          </w:p>
        </w:tc>
        <w:tc>
          <w:tcPr>
            <w:tcW w:w="4677" w:type="dxa"/>
            <w:noWrap/>
            <w:hideMark/>
          </w:tcPr>
          <w:p w:rsidR="00192DA1" w:rsidRPr="00B13AF4" w:rsidRDefault="00192DA1" w:rsidP="002D17B7">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Уменьшение остатков средств бюджетов</w:t>
            </w:r>
          </w:p>
        </w:tc>
        <w:tc>
          <w:tcPr>
            <w:tcW w:w="709" w:type="dxa"/>
            <w:noWrap/>
            <w:hideMark/>
          </w:tcPr>
          <w:p w:rsidR="00192DA1" w:rsidRPr="00192DA1" w:rsidRDefault="00192DA1" w:rsidP="002D17B7">
            <w:pPr>
              <w:rPr>
                <w:rFonts w:ascii="Times New Roman" w:hAnsi="Times New Roman" w:cs="Times New Roman"/>
                <w:sz w:val="12"/>
                <w:szCs w:val="12"/>
              </w:rPr>
            </w:pPr>
            <w:r w:rsidRPr="00192DA1">
              <w:rPr>
                <w:rFonts w:ascii="Times New Roman" w:hAnsi="Times New Roman" w:cs="Times New Roman"/>
                <w:sz w:val="12"/>
                <w:szCs w:val="12"/>
              </w:rPr>
              <w:t>1201</w:t>
            </w:r>
          </w:p>
        </w:tc>
      </w:tr>
      <w:tr w:rsidR="00192DA1" w:rsidRPr="00B13AF4" w:rsidTr="002D17B7">
        <w:trPr>
          <w:trHeight w:val="20"/>
        </w:trPr>
        <w:tc>
          <w:tcPr>
            <w:tcW w:w="709" w:type="dxa"/>
            <w:noWrap/>
            <w:hideMark/>
          </w:tcPr>
          <w:p w:rsidR="00192DA1" w:rsidRPr="00192DA1" w:rsidRDefault="00192DA1">
            <w:pPr>
              <w:rPr>
                <w:rFonts w:ascii="Times New Roman" w:hAnsi="Times New Roman" w:cs="Times New Roman"/>
                <w:sz w:val="12"/>
                <w:szCs w:val="12"/>
              </w:rPr>
            </w:pPr>
            <w:r w:rsidRPr="00192DA1">
              <w:rPr>
                <w:rFonts w:ascii="Times New Roman" w:hAnsi="Times New Roman" w:cs="Times New Roman"/>
                <w:sz w:val="12"/>
                <w:szCs w:val="12"/>
              </w:rPr>
              <w:t>539</w:t>
            </w:r>
          </w:p>
        </w:tc>
        <w:tc>
          <w:tcPr>
            <w:tcW w:w="1418" w:type="dxa"/>
            <w:noWrap/>
            <w:hideMark/>
          </w:tcPr>
          <w:p w:rsidR="00192DA1" w:rsidRPr="00B13AF4" w:rsidRDefault="00192DA1" w:rsidP="002D17B7">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01 05 02 00 00 0000 600</w:t>
            </w:r>
          </w:p>
        </w:tc>
        <w:tc>
          <w:tcPr>
            <w:tcW w:w="4677" w:type="dxa"/>
            <w:noWrap/>
            <w:hideMark/>
          </w:tcPr>
          <w:p w:rsidR="00192DA1" w:rsidRPr="00B13AF4" w:rsidRDefault="00192DA1" w:rsidP="002D17B7">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192DA1" w:rsidRPr="00192DA1" w:rsidRDefault="00192DA1" w:rsidP="002D17B7">
            <w:pPr>
              <w:rPr>
                <w:rFonts w:ascii="Times New Roman" w:hAnsi="Times New Roman" w:cs="Times New Roman"/>
                <w:sz w:val="12"/>
                <w:szCs w:val="12"/>
              </w:rPr>
            </w:pPr>
            <w:r w:rsidRPr="00192DA1">
              <w:rPr>
                <w:rFonts w:ascii="Times New Roman" w:hAnsi="Times New Roman" w:cs="Times New Roman"/>
                <w:sz w:val="12"/>
                <w:szCs w:val="12"/>
              </w:rPr>
              <w:t>1201</w:t>
            </w:r>
          </w:p>
        </w:tc>
      </w:tr>
      <w:tr w:rsidR="00192DA1" w:rsidRPr="00B13AF4" w:rsidTr="002D17B7">
        <w:trPr>
          <w:trHeight w:val="20"/>
        </w:trPr>
        <w:tc>
          <w:tcPr>
            <w:tcW w:w="709" w:type="dxa"/>
            <w:noWrap/>
            <w:hideMark/>
          </w:tcPr>
          <w:p w:rsidR="00192DA1" w:rsidRPr="00192DA1" w:rsidRDefault="00192DA1">
            <w:pPr>
              <w:rPr>
                <w:rFonts w:ascii="Times New Roman" w:hAnsi="Times New Roman" w:cs="Times New Roman"/>
                <w:sz w:val="12"/>
                <w:szCs w:val="12"/>
              </w:rPr>
            </w:pPr>
            <w:r w:rsidRPr="00192DA1">
              <w:rPr>
                <w:rFonts w:ascii="Times New Roman" w:hAnsi="Times New Roman" w:cs="Times New Roman"/>
                <w:sz w:val="12"/>
                <w:szCs w:val="12"/>
              </w:rPr>
              <w:t>539</w:t>
            </w:r>
          </w:p>
        </w:tc>
        <w:tc>
          <w:tcPr>
            <w:tcW w:w="1418" w:type="dxa"/>
            <w:noWrap/>
            <w:hideMark/>
          </w:tcPr>
          <w:p w:rsidR="00192DA1" w:rsidRPr="00B13AF4" w:rsidRDefault="00192DA1" w:rsidP="002D17B7">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01 05 02 01 00 0000 610</w:t>
            </w:r>
          </w:p>
        </w:tc>
        <w:tc>
          <w:tcPr>
            <w:tcW w:w="4677" w:type="dxa"/>
            <w:noWrap/>
            <w:hideMark/>
          </w:tcPr>
          <w:p w:rsidR="00192DA1" w:rsidRPr="00B13AF4" w:rsidRDefault="00192DA1" w:rsidP="002D17B7">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192DA1" w:rsidRPr="00192DA1" w:rsidRDefault="00192DA1" w:rsidP="002D17B7">
            <w:pPr>
              <w:rPr>
                <w:rFonts w:ascii="Times New Roman" w:hAnsi="Times New Roman" w:cs="Times New Roman"/>
                <w:sz w:val="12"/>
                <w:szCs w:val="12"/>
              </w:rPr>
            </w:pPr>
            <w:r w:rsidRPr="00192DA1">
              <w:rPr>
                <w:rFonts w:ascii="Times New Roman" w:hAnsi="Times New Roman" w:cs="Times New Roman"/>
                <w:sz w:val="12"/>
                <w:szCs w:val="12"/>
              </w:rPr>
              <w:t>1201</w:t>
            </w:r>
          </w:p>
        </w:tc>
      </w:tr>
      <w:tr w:rsidR="00192DA1" w:rsidRPr="00B13AF4" w:rsidTr="002D17B7">
        <w:trPr>
          <w:trHeight w:val="20"/>
        </w:trPr>
        <w:tc>
          <w:tcPr>
            <w:tcW w:w="709" w:type="dxa"/>
            <w:noWrap/>
            <w:hideMark/>
          </w:tcPr>
          <w:p w:rsidR="00192DA1" w:rsidRPr="00192DA1" w:rsidRDefault="00192DA1">
            <w:pPr>
              <w:rPr>
                <w:rFonts w:ascii="Times New Roman" w:hAnsi="Times New Roman" w:cs="Times New Roman"/>
                <w:sz w:val="12"/>
                <w:szCs w:val="12"/>
              </w:rPr>
            </w:pPr>
            <w:r w:rsidRPr="00192DA1">
              <w:rPr>
                <w:rFonts w:ascii="Times New Roman" w:hAnsi="Times New Roman" w:cs="Times New Roman"/>
                <w:sz w:val="12"/>
                <w:szCs w:val="12"/>
              </w:rPr>
              <w:t>539</w:t>
            </w:r>
          </w:p>
        </w:tc>
        <w:tc>
          <w:tcPr>
            <w:tcW w:w="1418" w:type="dxa"/>
            <w:noWrap/>
            <w:hideMark/>
          </w:tcPr>
          <w:p w:rsidR="00192DA1" w:rsidRPr="00B13AF4" w:rsidRDefault="00192DA1" w:rsidP="002D17B7">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01 05 02 01 10 0000 610</w:t>
            </w:r>
          </w:p>
        </w:tc>
        <w:tc>
          <w:tcPr>
            <w:tcW w:w="4677" w:type="dxa"/>
            <w:noWrap/>
            <w:hideMark/>
          </w:tcPr>
          <w:p w:rsidR="00192DA1" w:rsidRPr="00B13AF4" w:rsidRDefault="00192DA1" w:rsidP="002D17B7">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192DA1" w:rsidRPr="00192DA1" w:rsidRDefault="00192DA1" w:rsidP="002D17B7">
            <w:pPr>
              <w:rPr>
                <w:rFonts w:ascii="Times New Roman" w:hAnsi="Times New Roman" w:cs="Times New Roman"/>
                <w:sz w:val="12"/>
                <w:szCs w:val="12"/>
              </w:rPr>
            </w:pPr>
            <w:r w:rsidRPr="00192DA1">
              <w:rPr>
                <w:rFonts w:ascii="Times New Roman" w:hAnsi="Times New Roman" w:cs="Times New Roman"/>
                <w:sz w:val="12"/>
                <w:szCs w:val="12"/>
              </w:rPr>
              <w:t>1201</w:t>
            </w:r>
          </w:p>
        </w:tc>
      </w:tr>
    </w:tbl>
    <w:p w:rsidR="008A5B8E" w:rsidRDefault="008A5B8E" w:rsidP="006D4521">
      <w:pPr>
        <w:tabs>
          <w:tab w:val="left" w:pos="284"/>
        </w:tabs>
        <w:spacing w:after="0" w:line="240" w:lineRule="auto"/>
        <w:jc w:val="both"/>
        <w:rPr>
          <w:rFonts w:ascii="Times New Roman" w:eastAsia="Calibri" w:hAnsi="Times New Roman" w:cs="Times New Roman"/>
          <w:sz w:val="12"/>
          <w:szCs w:val="12"/>
        </w:rPr>
      </w:pPr>
    </w:p>
    <w:p w:rsidR="00192DA1" w:rsidRPr="00AF4BF4" w:rsidRDefault="00192DA1" w:rsidP="00192DA1">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192DA1" w:rsidRPr="00AF4BF4" w:rsidRDefault="00192DA1" w:rsidP="00192DA1">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192DA1" w:rsidRPr="00AF4BF4" w:rsidRDefault="00192DA1" w:rsidP="00192DA1">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E84F24">
        <w:rPr>
          <w:rFonts w:ascii="Times New Roman" w:eastAsia="Calibri" w:hAnsi="Times New Roman" w:cs="Times New Roman"/>
          <w:i/>
          <w:sz w:val="12"/>
          <w:szCs w:val="12"/>
        </w:rPr>
        <w:t xml:space="preserve">Кандабулак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192DA1" w:rsidRDefault="00192DA1" w:rsidP="00192DA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 от "17" апреля</w:t>
      </w:r>
      <w:r w:rsidRPr="00AF4BF4">
        <w:rPr>
          <w:rFonts w:ascii="Times New Roman" w:eastAsia="Calibri" w:hAnsi="Times New Roman" w:cs="Times New Roman"/>
          <w:i/>
          <w:sz w:val="12"/>
          <w:szCs w:val="12"/>
        </w:rPr>
        <w:t xml:space="preserve"> 2018г.</w:t>
      </w:r>
    </w:p>
    <w:p w:rsidR="000226E1" w:rsidRPr="00AF4BF4" w:rsidRDefault="000226E1" w:rsidP="00192DA1">
      <w:pPr>
        <w:tabs>
          <w:tab w:val="left" w:pos="284"/>
        </w:tabs>
        <w:spacing w:after="0" w:line="240" w:lineRule="auto"/>
        <w:jc w:val="right"/>
        <w:rPr>
          <w:rFonts w:ascii="Times New Roman" w:eastAsia="Calibri" w:hAnsi="Times New Roman" w:cs="Times New Roman"/>
          <w:i/>
          <w:sz w:val="12"/>
          <w:szCs w:val="12"/>
        </w:rPr>
      </w:pPr>
    </w:p>
    <w:p w:rsidR="00192DA1" w:rsidRDefault="00192DA1" w:rsidP="00192DA1">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192DA1" w:rsidRDefault="00192DA1" w:rsidP="00192DA1">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192DA1" w:rsidRDefault="00192DA1" w:rsidP="00192DA1">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сельского поселения </w:t>
      </w:r>
      <w:r w:rsidRPr="00192DA1">
        <w:rPr>
          <w:rFonts w:ascii="Times New Roman" w:eastAsia="Calibri" w:hAnsi="Times New Roman" w:cs="Times New Roman"/>
          <w:b/>
          <w:sz w:val="12"/>
          <w:szCs w:val="12"/>
        </w:rPr>
        <w:t xml:space="preserve">Кандабулак </w:t>
      </w:r>
      <w:r w:rsidRPr="00B13AF4">
        <w:rPr>
          <w:rFonts w:ascii="Times New Roman" w:eastAsia="Calibri" w:hAnsi="Times New Roman" w:cs="Times New Roman"/>
          <w:b/>
          <w:sz w:val="12"/>
          <w:szCs w:val="12"/>
        </w:rPr>
        <w:t>муниципального района Сергиевский Самарской области за первый квартал 2018 года</w:t>
      </w:r>
    </w:p>
    <w:p w:rsidR="00192DA1" w:rsidRDefault="00192DA1" w:rsidP="00192DA1">
      <w:pPr>
        <w:tabs>
          <w:tab w:val="left" w:pos="284"/>
        </w:tabs>
        <w:spacing w:after="0" w:line="240" w:lineRule="auto"/>
        <w:jc w:val="center"/>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4111"/>
        <w:gridCol w:w="1276"/>
        <w:gridCol w:w="2126"/>
      </w:tblGrid>
      <w:tr w:rsidR="00192DA1" w:rsidRPr="00B13AF4" w:rsidTr="002D17B7">
        <w:trPr>
          <w:trHeight w:val="20"/>
        </w:trPr>
        <w:tc>
          <w:tcPr>
            <w:tcW w:w="4111" w:type="dxa"/>
            <w:hideMark/>
          </w:tcPr>
          <w:p w:rsidR="00192DA1" w:rsidRPr="00B13AF4" w:rsidRDefault="00192DA1" w:rsidP="002D17B7">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Наименование</w:t>
            </w:r>
          </w:p>
        </w:tc>
        <w:tc>
          <w:tcPr>
            <w:tcW w:w="1276" w:type="dxa"/>
            <w:hideMark/>
          </w:tcPr>
          <w:p w:rsidR="00192DA1" w:rsidRPr="00B13AF4" w:rsidRDefault="00192DA1" w:rsidP="002D17B7">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Численность (чел.)</w:t>
            </w:r>
          </w:p>
        </w:tc>
        <w:tc>
          <w:tcPr>
            <w:tcW w:w="2126" w:type="dxa"/>
            <w:hideMark/>
          </w:tcPr>
          <w:p w:rsidR="00192DA1" w:rsidRPr="00B13AF4" w:rsidRDefault="00192DA1" w:rsidP="002D17B7">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B13AF4">
              <w:rPr>
                <w:rFonts w:ascii="Times New Roman" w:eastAsia="Calibri" w:hAnsi="Times New Roman" w:cs="Times New Roman"/>
                <w:sz w:val="12"/>
                <w:szCs w:val="12"/>
              </w:rPr>
              <w:t>рублей)</w:t>
            </w:r>
          </w:p>
        </w:tc>
      </w:tr>
      <w:tr w:rsidR="00192DA1" w:rsidRPr="00B13AF4" w:rsidTr="002D17B7">
        <w:trPr>
          <w:trHeight w:val="20"/>
        </w:trPr>
        <w:tc>
          <w:tcPr>
            <w:tcW w:w="4111" w:type="dxa"/>
            <w:hideMark/>
          </w:tcPr>
          <w:p w:rsidR="00192DA1" w:rsidRPr="00B13AF4" w:rsidRDefault="00192DA1" w:rsidP="00BE60B5">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192DA1" w:rsidRPr="00B13AF4" w:rsidRDefault="00BE60B5" w:rsidP="00BE60B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2126" w:type="dxa"/>
            <w:hideMark/>
          </w:tcPr>
          <w:p w:rsidR="00192DA1" w:rsidRPr="00B13AF4" w:rsidRDefault="00BE60B5" w:rsidP="00BE60B5">
            <w:pPr>
              <w:tabs>
                <w:tab w:val="left" w:pos="284"/>
              </w:tabs>
              <w:rPr>
                <w:rFonts w:ascii="Times New Roman" w:eastAsia="Calibri" w:hAnsi="Times New Roman" w:cs="Times New Roman"/>
                <w:sz w:val="12"/>
                <w:szCs w:val="12"/>
              </w:rPr>
            </w:pPr>
            <w:r w:rsidRPr="00BE60B5">
              <w:rPr>
                <w:rFonts w:ascii="Times New Roman" w:eastAsia="Calibri" w:hAnsi="Times New Roman" w:cs="Times New Roman"/>
                <w:bCs/>
                <w:sz w:val="12"/>
                <w:szCs w:val="12"/>
              </w:rPr>
              <w:t>240,9</w:t>
            </w:r>
          </w:p>
        </w:tc>
      </w:tr>
      <w:tr w:rsidR="00192DA1" w:rsidRPr="00B13AF4" w:rsidTr="002D17B7">
        <w:trPr>
          <w:trHeight w:val="20"/>
        </w:trPr>
        <w:tc>
          <w:tcPr>
            <w:tcW w:w="4111" w:type="dxa"/>
            <w:hideMark/>
          </w:tcPr>
          <w:p w:rsidR="00192DA1" w:rsidRPr="00B13AF4" w:rsidRDefault="00192DA1" w:rsidP="002D17B7">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192DA1" w:rsidRPr="00B13AF4" w:rsidRDefault="00192DA1" w:rsidP="002D17B7">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w:t>
            </w:r>
          </w:p>
        </w:tc>
        <w:tc>
          <w:tcPr>
            <w:tcW w:w="2126" w:type="dxa"/>
            <w:hideMark/>
          </w:tcPr>
          <w:p w:rsidR="00192DA1" w:rsidRPr="00B13AF4" w:rsidRDefault="00192DA1" w:rsidP="002D17B7">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0,0</w:t>
            </w:r>
          </w:p>
        </w:tc>
      </w:tr>
      <w:tr w:rsidR="00192DA1" w:rsidRPr="00B13AF4" w:rsidTr="002D17B7">
        <w:trPr>
          <w:trHeight w:val="20"/>
        </w:trPr>
        <w:tc>
          <w:tcPr>
            <w:tcW w:w="4111" w:type="dxa"/>
            <w:noWrap/>
            <w:hideMark/>
          </w:tcPr>
          <w:p w:rsidR="00192DA1" w:rsidRPr="00B13AF4" w:rsidRDefault="00192DA1" w:rsidP="002D17B7">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 Т О Г О</w:t>
            </w:r>
            <w:proofErr w:type="gramStart"/>
            <w:r w:rsidRPr="00B13AF4">
              <w:rPr>
                <w:rFonts w:ascii="Times New Roman" w:eastAsia="Calibri" w:hAnsi="Times New Roman" w:cs="Times New Roman"/>
                <w:bCs/>
                <w:sz w:val="12"/>
                <w:szCs w:val="12"/>
              </w:rPr>
              <w:t xml:space="preserve"> :</w:t>
            </w:r>
            <w:proofErr w:type="gramEnd"/>
          </w:p>
        </w:tc>
        <w:tc>
          <w:tcPr>
            <w:tcW w:w="1276" w:type="dxa"/>
            <w:noWrap/>
            <w:hideMark/>
          </w:tcPr>
          <w:p w:rsidR="00192DA1" w:rsidRPr="00B13AF4" w:rsidRDefault="00BE60B5" w:rsidP="002D17B7">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2126" w:type="dxa"/>
            <w:noWrap/>
            <w:hideMark/>
          </w:tcPr>
          <w:p w:rsidR="00192DA1" w:rsidRPr="00B13AF4" w:rsidRDefault="00BE60B5" w:rsidP="002D17B7">
            <w:pPr>
              <w:tabs>
                <w:tab w:val="left" w:pos="284"/>
              </w:tabs>
              <w:rPr>
                <w:rFonts w:ascii="Times New Roman" w:eastAsia="Calibri" w:hAnsi="Times New Roman" w:cs="Times New Roman"/>
                <w:bCs/>
                <w:sz w:val="12"/>
                <w:szCs w:val="12"/>
              </w:rPr>
            </w:pPr>
            <w:r w:rsidRPr="00BE60B5">
              <w:rPr>
                <w:rFonts w:ascii="Times New Roman" w:eastAsia="Calibri" w:hAnsi="Times New Roman" w:cs="Times New Roman"/>
                <w:bCs/>
                <w:sz w:val="12"/>
                <w:szCs w:val="12"/>
              </w:rPr>
              <w:t>240,9</w:t>
            </w:r>
          </w:p>
        </w:tc>
      </w:tr>
    </w:tbl>
    <w:p w:rsidR="008A5B8E" w:rsidRDefault="008A5B8E" w:rsidP="00BE60B5">
      <w:pPr>
        <w:tabs>
          <w:tab w:val="left" w:pos="284"/>
        </w:tabs>
        <w:spacing w:after="0" w:line="240" w:lineRule="auto"/>
        <w:jc w:val="both"/>
        <w:rPr>
          <w:rFonts w:ascii="Times New Roman" w:eastAsia="Calibri" w:hAnsi="Times New Roman" w:cs="Times New Roman"/>
          <w:sz w:val="12"/>
          <w:szCs w:val="12"/>
        </w:rPr>
      </w:pPr>
    </w:p>
    <w:p w:rsidR="000226E1" w:rsidRDefault="000226E1" w:rsidP="00BE60B5">
      <w:pPr>
        <w:tabs>
          <w:tab w:val="left" w:pos="284"/>
        </w:tabs>
        <w:spacing w:after="0" w:line="240" w:lineRule="auto"/>
        <w:jc w:val="both"/>
        <w:rPr>
          <w:rFonts w:ascii="Times New Roman" w:eastAsia="Calibri" w:hAnsi="Times New Roman" w:cs="Times New Roman"/>
          <w:sz w:val="12"/>
          <w:szCs w:val="12"/>
        </w:rPr>
      </w:pPr>
    </w:p>
    <w:p w:rsidR="00BE60B5" w:rsidRPr="00116671" w:rsidRDefault="00BE60B5" w:rsidP="00BE60B5">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lastRenderedPageBreak/>
        <w:t>АДМИНИСТРАЦИЯ</w:t>
      </w:r>
    </w:p>
    <w:p w:rsidR="00BE60B5" w:rsidRPr="00116671" w:rsidRDefault="00BE60B5" w:rsidP="00BE60B5">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BE60B5">
        <w:rPr>
          <w:rFonts w:ascii="Times New Roman" w:eastAsia="Calibri" w:hAnsi="Times New Roman" w:cs="Times New Roman"/>
          <w:b/>
          <w:sz w:val="12"/>
          <w:szCs w:val="12"/>
        </w:rPr>
        <w:t>КАРМАЛО-АДЕЛЯКОВО</w:t>
      </w:r>
    </w:p>
    <w:p w:rsidR="00BE60B5" w:rsidRPr="00116671" w:rsidRDefault="00BE60B5" w:rsidP="00BE60B5">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BE60B5" w:rsidRPr="00116671" w:rsidRDefault="00BE60B5" w:rsidP="00BE60B5">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BE60B5" w:rsidRPr="00116671" w:rsidRDefault="00BE60B5" w:rsidP="00BE60B5">
      <w:pPr>
        <w:tabs>
          <w:tab w:val="left" w:pos="284"/>
        </w:tabs>
        <w:spacing w:after="0" w:line="240" w:lineRule="auto"/>
        <w:jc w:val="center"/>
        <w:rPr>
          <w:rFonts w:ascii="Times New Roman" w:eastAsia="Calibri" w:hAnsi="Times New Roman" w:cs="Times New Roman"/>
          <w:sz w:val="12"/>
          <w:szCs w:val="12"/>
        </w:rPr>
      </w:pPr>
    </w:p>
    <w:p w:rsidR="00BE60B5" w:rsidRPr="00116671" w:rsidRDefault="00BE60B5" w:rsidP="00BE60B5">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BE60B5" w:rsidRDefault="00BE60B5" w:rsidP="00BE60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№10</w:t>
      </w:r>
    </w:p>
    <w:p w:rsidR="00BE60B5" w:rsidRDefault="00BE60B5" w:rsidP="00BE60B5">
      <w:pPr>
        <w:tabs>
          <w:tab w:val="left" w:pos="284"/>
        </w:tabs>
        <w:spacing w:after="0" w:line="240" w:lineRule="auto"/>
        <w:jc w:val="center"/>
        <w:rPr>
          <w:rFonts w:ascii="Times New Roman" w:eastAsia="Calibri" w:hAnsi="Times New Roman" w:cs="Times New Roman"/>
          <w:b/>
          <w:sz w:val="12"/>
          <w:szCs w:val="12"/>
        </w:rPr>
      </w:pPr>
      <w:r w:rsidRPr="009330FA">
        <w:rPr>
          <w:rFonts w:ascii="Times New Roman" w:eastAsia="Calibri" w:hAnsi="Times New Roman" w:cs="Times New Roman"/>
          <w:b/>
          <w:sz w:val="12"/>
          <w:szCs w:val="12"/>
        </w:rPr>
        <w:t>Об исполнен</w:t>
      </w:r>
      <w:r>
        <w:rPr>
          <w:rFonts w:ascii="Times New Roman" w:eastAsia="Calibri" w:hAnsi="Times New Roman" w:cs="Times New Roman"/>
          <w:b/>
          <w:sz w:val="12"/>
          <w:szCs w:val="12"/>
        </w:rPr>
        <w:t xml:space="preserve">ии бюджета сельского поселения </w:t>
      </w:r>
      <w:r w:rsidRPr="00BE60B5">
        <w:rPr>
          <w:rFonts w:ascii="Times New Roman" w:eastAsia="Calibri" w:hAnsi="Times New Roman" w:cs="Times New Roman"/>
          <w:b/>
          <w:sz w:val="12"/>
          <w:szCs w:val="12"/>
        </w:rPr>
        <w:t xml:space="preserve">Кармало-Аделяково </w:t>
      </w:r>
      <w:r w:rsidRPr="009330FA">
        <w:rPr>
          <w:rFonts w:ascii="Times New Roman" w:eastAsia="Calibri" w:hAnsi="Times New Roman" w:cs="Times New Roman"/>
          <w:b/>
          <w:sz w:val="12"/>
          <w:szCs w:val="12"/>
        </w:rPr>
        <w:t>за первый квартал  2018  года</w:t>
      </w:r>
    </w:p>
    <w:p w:rsidR="00BE60B5" w:rsidRDefault="00BE60B5" w:rsidP="00BE60B5">
      <w:pPr>
        <w:tabs>
          <w:tab w:val="left" w:pos="284"/>
        </w:tabs>
        <w:spacing w:after="0" w:line="240" w:lineRule="auto"/>
        <w:jc w:val="both"/>
        <w:rPr>
          <w:rFonts w:ascii="Times New Roman" w:eastAsia="Calibri" w:hAnsi="Times New Roman" w:cs="Times New Roman"/>
          <w:sz w:val="12"/>
          <w:szCs w:val="12"/>
        </w:rPr>
      </w:pPr>
    </w:p>
    <w:p w:rsidR="007A25F6" w:rsidRPr="007A25F6" w:rsidRDefault="007A25F6" w:rsidP="007A25F6">
      <w:pPr>
        <w:tabs>
          <w:tab w:val="left" w:pos="284"/>
        </w:tabs>
        <w:spacing w:after="0" w:line="240" w:lineRule="auto"/>
        <w:ind w:firstLine="284"/>
        <w:jc w:val="both"/>
        <w:rPr>
          <w:rFonts w:ascii="Times New Roman" w:eastAsia="Calibri" w:hAnsi="Times New Roman" w:cs="Times New Roman"/>
          <w:sz w:val="12"/>
          <w:szCs w:val="12"/>
        </w:rPr>
      </w:pPr>
      <w:r w:rsidRPr="007A25F6">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Кармало-Аделяково</w:t>
      </w:r>
    </w:p>
    <w:p w:rsidR="007A25F6" w:rsidRPr="007A25F6" w:rsidRDefault="007A25F6" w:rsidP="007A25F6">
      <w:pPr>
        <w:tabs>
          <w:tab w:val="left" w:pos="284"/>
        </w:tabs>
        <w:spacing w:after="0" w:line="240" w:lineRule="auto"/>
        <w:ind w:firstLine="284"/>
        <w:jc w:val="both"/>
        <w:rPr>
          <w:rFonts w:ascii="Times New Roman" w:eastAsia="Calibri" w:hAnsi="Times New Roman" w:cs="Times New Roman"/>
          <w:b/>
          <w:sz w:val="12"/>
          <w:szCs w:val="12"/>
        </w:rPr>
      </w:pPr>
      <w:r w:rsidRPr="007A25F6">
        <w:rPr>
          <w:rFonts w:ascii="Times New Roman" w:eastAsia="Calibri" w:hAnsi="Times New Roman" w:cs="Times New Roman"/>
          <w:b/>
          <w:sz w:val="12"/>
          <w:szCs w:val="12"/>
        </w:rPr>
        <w:t>ПОСТАНОВЛЯЕТ:</w:t>
      </w:r>
    </w:p>
    <w:p w:rsidR="007A25F6" w:rsidRPr="007A25F6" w:rsidRDefault="007A25F6" w:rsidP="007A25F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A25F6">
        <w:rPr>
          <w:rFonts w:ascii="Times New Roman" w:eastAsia="Calibri" w:hAnsi="Times New Roman" w:cs="Times New Roman"/>
          <w:sz w:val="12"/>
          <w:szCs w:val="12"/>
        </w:rPr>
        <w:t>Утвердить исполнение бюджета сельского поселения Кармало-Аделяково за первый квартал 2018 года по доходам в сумме 902 тыс. рублей и по расходам в сумме 769 тыс. рублей с превышением доходов над расходами в сумме 133 тыс. рублей.</w:t>
      </w:r>
    </w:p>
    <w:p w:rsidR="007A25F6" w:rsidRPr="007A25F6" w:rsidRDefault="007A25F6" w:rsidP="007A25F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A25F6">
        <w:rPr>
          <w:rFonts w:ascii="Times New Roman" w:eastAsia="Calibri" w:hAnsi="Times New Roman" w:cs="Times New Roman"/>
          <w:sz w:val="12"/>
          <w:szCs w:val="12"/>
        </w:rPr>
        <w:t>Утвердить поступление доходов в местный бюджет поселения за первый квартал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7A25F6" w:rsidRPr="007A25F6" w:rsidRDefault="007A25F6" w:rsidP="007A25F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A25F6">
        <w:rPr>
          <w:rFonts w:ascii="Times New Roman" w:eastAsia="Calibri" w:hAnsi="Times New Roman" w:cs="Times New Roman"/>
          <w:sz w:val="12"/>
          <w:szCs w:val="12"/>
        </w:rPr>
        <w:t>Утвердить ведомственную структуру расходов бюджета сельского поселения Кармало-Аделяково муниципального района Сергиевский Самарской области за первый квартал 2018 года в соответствии с приложением 2.</w:t>
      </w:r>
    </w:p>
    <w:p w:rsidR="007A25F6" w:rsidRPr="007A25F6" w:rsidRDefault="007A25F6" w:rsidP="007A25F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7A25F6">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7A25F6">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7A25F6">
        <w:rPr>
          <w:rFonts w:ascii="Times New Roman" w:eastAsia="Calibri" w:hAnsi="Times New Roman" w:cs="Times New Roman"/>
          <w:sz w:val="12"/>
          <w:szCs w:val="12"/>
        </w:rPr>
        <w:t xml:space="preserve"> Кармало-Аделяково муниципального района Сергиевский Самарской области за первый квартал 2018 года в соответствии с приложением 3.</w:t>
      </w:r>
    </w:p>
    <w:p w:rsidR="007A25F6" w:rsidRPr="007A25F6" w:rsidRDefault="007A25F6" w:rsidP="007A25F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7A25F6">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Кармало-Аделяково за первый квартал 2018 года по кодам </w:t>
      </w:r>
      <w:proofErr w:type="gramStart"/>
      <w:r w:rsidRPr="007A25F6">
        <w:rPr>
          <w:rFonts w:ascii="Times New Roman" w:eastAsia="Calibri" w:hAnsi="Times New Roman" w:cs="Times New Roman"/>
          <w:sz w:val="12"/>
          <w:szCs w:val="12"/>
        </w:rPr>
        <w:t>классификации источников финансирования дефицитов бюджетов</w:t>
      </w:r>
      <w:proofErr w:type="gramEnd"/>
      <w:r w:rsidRPr="007A25F6">
        <w:rPr>
          <w:rFonts w:ascii="Times New Roman" w:eastAsia="Calibri" w:hAnsi="Times New Roman" w:cs="Times New Roman"/>
          <w:sz w:val="12"/>
          <w:szCs w:val="12"/>
        </w:rPr>
        <w:t xml:space="preserve"> в соответствии с приложением 4.</w:t>
      </w:r>
    </w:p>
    <w:p w:rsidR="007A25F6" w:rsidRPr="007A25F6" w:rsidRDefault="007A25F6" w:rsidP="007A25F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7A25F6">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7A25F6" w:rsidRPr="007A25F6" w:rsidRDefault="007A25F6" w:rsidP="007A25F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7A25F6">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2018 года в газете «Сергиевский вестник».</w:t>
      </w:r>
    </w:p>
    <w:p w:rsidR="007A25F6" w:rsidRPr="007A25F6" w:rsidRDefault="007A25F6" w:rsidP="007A25F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7A25F6">
        <w:rPr>
          <w:rFonts w:ascii="Times New Roman" w:eastAsia="Calibri" w:hAnsi="Times New Roman" w:cs="Times New Roman"/>
          <w:sz w:val="12"/>
          <w:szCs w:val="12"/>
        </w:rPr>
        <w:t>Контроль за</w:t>
      </w:r>
      <w:proofErr w:type="gramEnd"/>
      <w:r w:rsidRPr="007A25F6">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7A25F6" w:rsidRPr="007A25F6" w:rsidRDefault="007A25F6" w:rsidP="007A25F6">
      <w:pPr>
        <w:tabs>
          <w:tab w:val="left" w:pos="284"/>
        </w:tabs>
        <w:spacing w:after="0" w:line="240" w:lineRule="auto"/>
        <w:jc w:val="right"/>
        <w:rPr>
          <w:rFonts w:ascii="Times New Roman" w:eastAsia="Calibri" w:hAnsi="Times New Roman" w:cs="Times New Roman"/>
          <w:sz w:val="12"/>
          <w:szCs w:val="12"/>
        </w:rPr>
      </w:pPr>
      <w:r w:rsidRPr="007A25F6">
        <w:rPr>
          <w:rFonts w:ascii="Times New Roman" w:eastAsia="Calibri" w:hAnsi="Times New Roman" w:cs="Times New Roman"/>
          <w:sz w:val="12"/>
          <w:szCs w:val="12"/>
        </w:rPr>
        <w:t>Глава сельского поселения Кармало-Аделяково</w:t>
      </w:r>
    </w:p>
    <w:p w:rsidR="007A25F6" w:rsidRDefault="007A25F6" w:rsidP="007A25F6">
      <w:pPr>
        <w:tabs>
          <w:tab w:val="left" w:pos="284"/>
        </w:tabs>
        <w:spacing w:after="0" w:line="240" w:lineRule="auto"/>
        <w:jc w:val="right"/>
        <w:rPr>
          <w:rFonts w:ascii="Times New Roman" w:eastAsia="Calibri" w:hAnsi="Times New Roman" w:cs="Times New Roman"/>
          <w:sz w:val="12"/>
          <w:szCs w:val="12"/>
        </w:rPr>
      </w:pPr>
      <w:r w:rsidRPr="007A25F6">
        <w:rPr>
          <w:rFonts w:ascii="Times New Roman" w:eastAsia="Calibri" w:hAnsi="Times New Roman" w:cs="Times New Roman"/>
          <w:sz w:val="12"/>
          <w:szCs w:val="12"/>
        </w:rPr>
        <w:t>муниципального района Сергиевский</w:t>
      </w:r>
    </w:p>
    <w:p w:rsidR="00192DA1" w:rsidRDefault="007A25F6" w:rsidP="007A25F6">
      <w:pPr>
        <w:tabs>
          <w:tab w:val="left" w:pos="284"/>
        </w:tabs>
        <w:spacing w:after="0" w:line="240" w:lineRule="auto"/>
        <w:jc w:val="right"/>
        <w:rPr>
          <w:rFonts w:ascii="Times New Roman" w:eastAsia="Calibri" w:hAnsi="Times New Roman" w:cs="Times New Roman"/>
          <w:sz w:val="12"/>
          <w:szCs w:val="12"/>
        </w:rPr>
      </w:pPr>
      <w:r w:rsidRPr="007A25F6">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7A25F6">
        <w:rPr>
          <w:rFonts w:ascii="Times New Roman" w:eastAsia="Calibri" w:hAnsi="Times New Roman" w:cs="Times New Roman"/>
          <w:sz w:val="12"/>
          <w:szCs w:val="12"/>
        </w:rPr>
        <w:t>Карягин</w:t>
      </w:r>
    </w:p>
    <w:p w:rsidR="007A25F6" w:rsidRDefault="007A25F6" w:rsidP="007A25F6">
      <w:pPr>
        <w:tabs>
          <w:tab w:val="left" w:pos="284"/>
        </w:tabs>
        <w:spacing w:after="0" w:line="240" w:lineRule="auto"/>
        <w:jc w:val="right"/>
        <w:rPr>
          <w:rFonts w:ascii="Times New Roman" w:eastAsia="Calibri" w:hAnsi="Times New Roman" w:cs="Times New Roman"/>
          <w:sz w:val="12"/>
          <w:szCs w:val="12"/>
        </w:rPr>
      </w:pPr>
    </w:p>
    <w:p w:rsidR="000226E1" w:rsidRDefault="000226E1" w:rsidP="007A25F6">
      <w:pPr>
        <w:tabs>
          <w:tab w:val="left" w:pos="284"/>
        </w:tabs>
        <w:spacing w:after="0" w:line="240" w:lineRule="auto"/>
        <w:jc w:val="right"/>
        <w:rPr>
          <w:rFonts w:ascii="Times New Roman" w:eastAsia="Calibri" w:hAnsi="Times New Roman" w:cs="Times New Roman"/>
          <w:sz w:val="12"/>
          <w:szCs w:val="12"/>
        </w:rPr>
      </w:pPr>
    </w:p>
    <w:p w:rsidR="007A25F6" w:rsidRPr="00AF4BF4" w:rsidRDefault="007A25F6" w:rsidP="007A25F6">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7A25F6" w:rsidRPr="00AF4BF4" w:rsidRDefault="007A25F6" w:rsidP="007A25F6">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7A25F6" w:rsidRPr="00AF4BF4" w:rsidRDefault="007A25F6" w:rsidP="007A25F6">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7A25F6">
        <w:rPr>
          <w:rFonts w:ascii="Times New Roman" w:eastAsia="Calibri" w:hAnsi="Times New Roman" w:cs="Times New Roman"/>
          <w:i/>
          <w:sz w:val="12"/>
          <w:szCs w:val="12"/>
        </w:rPr>
        <w:t xml:space="preserve">Кармало-Аделяково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7A25F6" w:rsidRPr="00AF4BF4" w:rsidRDefault="007A25F6" w:rsidP="007A25F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 от "16" апреля</w:t>
      </w:r>
      <w:r w:rsidRPr="00AF4BF4">
        <w:rPr>
          <w:rFonts w:ascii="Times New Roman" w:eastAsia="Calibri" w:hAnsi="Times New Roman" w:cs="Times New Roman"/>
          <w:i/>
          <w:sz w:val="12"/>
          <w:szCs w:val="12"/>
        </w:rPr>
        <w:t xml:space="preserve"> 2018г.</w:t>
      </w:r>
    </w:p>
    <w:p w:rsidR="002D17B7" w:rsidRDefault="002D17B7" w:rsidP="002D17B7">
      <w:pPr>
        <w:tabs>
          <w:tab w:val="left" w:pos="284"/>
        </w:tabs>
        <w:spacing w:after="0" w:line="240" w:lineRule="auto"/>
        <w:jc w:val="center"/>
        <w:rPr>
          <w:rFonts w:ascii="Times New Roman" w:eastAsia="Calibri" w:hAnsi="Times New Roman" w:cs="Times New Roman"/>
          <w:b/>
          <w:sz w:val="12"/>
          <w:szCs w:val="12"/>
        </w:rPr>
      </w:pPr>
      <w:r w:rsidRPr="002D17B7">
        <w:rPr>
          <w:rFonts w:ascii="Times New Roman" w:eastAsia="Calibri" w:hAnsi="Times New Roman" w:cs="Times New Roman"/>
          <w:b/>
          <w:sz w:val="12"/>
          <w:szCs w:val="12"/>
        </w:rPr>
        <w:t xml:space="preserve">ДОХОДЫ  местного бюджета сельского поселения </w:t>
      </w:r>
      <w:proofErr w:type="spellStart"/>
      <w:r w:rsidRPr="002D17B7">
        <w:rPr>
          <w:rFonts w:ascii="Times New Roman" w:eastAsia="Calibri" w:hAnsi="Times New Roman" w:cs="Times New Roman"/>
          <w:b/>
          <w:sz w:val="12"/>
          <w:szCs w:val="12"/>
        </w:rPr>
        <w:t>Кармало</w:t>
      </w:r>
      <w:proofErr w:type="spellEnd"/>
      <w:r w:rsidRPr="002D17B7">
        <w:rPr>
          <w:rFonts w:ascii="Times New Roman" w:eastAsia="Calibri" w:hAnsi="Times New Roman" w:cs="Times New Roman"/>
          <w:b/>
          <w:sz w:val="12"/>
          <w:szCs w:val="12"/>
        </w:rPr>
        <w:t xml:space="preserve"> - </w:t>
      </w:r>
      <w:proofErr w:type="spellStart"/>
      <w:r w:rsidRPr="002D17B7">
        <w:rPr>
          <w:rFonts w:ascii="Times New Roman" w:eastAsia="Calibri" w:hAnsi="Times New Roman" w:cs="Times New Roman"/>
          <w:b/>
          <w:sz w:val="12"/>
          <w:szCs w:val="12"/>
        </w:rPr>
        <w:t>Аделяково</w:t>
      </w:r>
      <w:proofErr w:type="spellEnd"/>
      <w:r w:rsidRPr="002D17B7">
        <w:rPr>
          <w:rFonts w:ascii="Times New Roman" w:eastAsia="Calibri" w:hAnsi="Times New Roman" w:cs="Times New Roman"/>
          <w:b/>
          <w:sz w:val="12"/>
          <w:szCs w:val="12"/>
        </w:rPr>
        <w:t xml:space="preserve"> за первый </w:t>
      </w:r>
    </w:p>
    <w:p w:rsidR="00192DA1" w:rsidRPr="002D17B7" w:rsidRDefault="002D17B7" w:rsidP="002D17B7">
      <w:pPr>
        <w:tabs>
          <w:tab w:val="left" w:pos="284"/>
        </w:tabs>
        <w:spacing w:after="0" w:line="240" w:lineRule="auto"/>
        <w:jc w:val="center"/>
        <w:rPr>
          <w:rFonts w:ascii="Times New Roman" w:eastAsia="Calibri" w:hAnsi="Times New Roman" w:cs="Times New Roman"/>
          <w:b/>
          <w:sz w:val="12"/>
          <w:szCs w:val="12"/>
        </w:rPr>
      </w:pPr>
      <w:r w:rsidRPr="002D17B7">
        <w:rPr>
          <w:rFonts w:ascii="Times New Roman" w:eastAsia="Calibri" w:hAnsi="Times New Roman" w:cs="Times New Roman"/>
          <w:b/>
          <w:sz w:val="12"/>
          <w:szCs w:val="12"/>
        </w:rPr>
        <w:t>квартал 2018 года  по кодам классификации доходов бюджетов в разрезе главных администраторов доходов бюджетов</w:t>
      </w:r>
    </w:p>
    <w:p w:rsidR="00192DA1" w:rsidRDefault="00192DA1" w:rsidP="006D4521">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1559"/>
        <w:gridCol w:w="4678"/>
        <w:gridCol w:w="567"/>
      </w:tblGrid>
      <w:tr w:rsidR="002D17B7" w:rsidRPr="002D17B7" w:rsidTr="002D17B7">
        <w:trPr>
          <w:trHeight w:val="20"/>
        </w:trPr>
        <w:tc>
          <w:tcPr>
            <w:tcW w:w="709" w:type="dxa"/>
            <w:hideMark/>
          </w:tcPr>
          <w:p w:rsidR="002D17B7" w:rsidRPr="002D17B7" w:rsidRDefault="002D17B7" w:rsidP="002D17B7">
            <w:pPr>
              <w:tabs>
                <w:tab w:val="left" w:pos="284"/>
              </w:tabs>
              <w:rPr>
                <w:rFonts w:ascii="Times New Roman" w:eastAsia="Calibri" w:hAnsi="Times New Roman" w:cs="Times New Roman"/>
                <w:bCs/>
                <w:sz w:val="12"/>
                <w:szCs w:val="12"/>
              </w:rPr>
            </w:pPr>
            <w:r w:rsidRPr="002D17B7">
              <w:rPr>
                <w:rFonts w:ascii="Times New Roman" w:eastAsia="Calibri" w:hAnsi="Times New Roman" w:cs="Times New Roman"/>
                <w:bCs/>
                <w:sz w:val="12"/>
                <w:szCs w:val="12"/>
              </w:rPr>
              <w:t>Код главного администратора</w:t>
            </w:r>
          </w:p>
        </w:tc>
        <w:tc>
          <w:tcPr>
            <w:tcW w:w="1559" w:type="dxa"/>
            <w:hideMark/>
          </w:tcPr>
          <w:p w:rsidR="002D17B7" w:rsidRPr="002D17B7" w:rsidRDefault="002D17B7" w:rsidP="002D17B7">
            <w:pPr>
              <w:tabs>
                <w:tab w:val="left" w:pos="284"/>
              </w:tabs>
              <w:rPr>
                <w:rFonts w:ascii="Times New Roman" w:eastAsia="Calibri" w:hAnsi="Times New Roman" w:cs="Times New Roman"/>
                <w:bCs/>
                <w:sz w:val="12"/>
                <w:szCs w:val="12"/>
              </w:rPr>
            </w:pPr>
            <w:r w:rsidRPr="002D17B7">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678" w:type="dxa"/>
            <w:hideMark/>
          </w:tcPr>
          <w:p w:rsidR="002D17B7" w:rsidRPr="002D17B7" w:rsidRDefault="002D17B7" w:rsidP="002D17B7">
            <w:pPr>
              <w:tabs>
                <w:tab w:val="left" w:pos="284"/>
              </w:tabs>
              <w:rPr>
                <w:rFonts w:ascii="Times New Roman" w:eastAsia="Calibri" w:hAnsi="Times New Roman" w:cs="Times New Roman"/>
                <w:bCs/>
                <w:sz w:val="12"/>
                <w:szCs w:val="12"/>
              </w:rPr>
            </w:pPr>
            <w:r w:rsidRPr="002D17B7">
              <w:rPr>
                <w:rFonts w:ascii="Times New Roman" w:eastAsia="Calibri" w:hAnsi="Times New Roman" w:cs="Times New Roman"/>
                <w:bCs/>
                <w:sz w:val="12"/>
                <w:szCs w:val="12"/>
              </w:rPr>
              <w:t>Наименование показателя</w:t>
            </w:r>
          </w:p>
        </w:tc>
        <w:tc>
          <w:tcPr>
            <w:tcW w:w="567" w:type="dxa"/>
            <w:hideMark/>
          </w:tcPr>
          <w:p w:rsidR="002D17B7" w:rsidRPr="002D17B7" w:rsidRDefault="002D17B7" w:rsidP="002D17B7">
            <w:pPr>
              <w:tabs>
                <w:tab w:val="left" w:pos="284"/>
              </w:tabs>
              <w:rPr>
                <w:rFonts w:ascii="Times New Roman" w:eastAsia="Calibri" w:hAnsi="Times New Roman" w:cs="Times New Roman"/>
                <w:bCs/>
                <w:sz w:val="12"/>
                <w:szCs w:val="12"/>
              </w:rPr>
            </w:pPr>
            <w:r w:rsidRPr="002D17B7">
              <w:rPr>
                <w:rFonts w:ascii="Times New Roman" w:eastAsia="Calibri" w:hAnsi="Times New Roman" w:cs="Times New Roman"/>
                <w:bCs/>
                <w:sz w:val="12"/>
                <w:szCs w:val="12"/>
              </w:rPr>
              <w:t>Исполнено тыс. рублей</w:t>
            </w:r>
          </w:p>
        </w:tc>
      </w:tr>
      <w:tr w:rsidR="002D17B7" w:rsidRPr="002D17B7" w:rsidTr="002D17B7">
        <w:trPr>
          <w:trHeight w:val="20"/>
        </w:trPr>
        <w:tc>
          <w:tcPr>
            <w:tcW w:w="709" w:type="dxa"/>
            <w:noWrap/>
            <w:hideMark/>
          </w:tcPr>
          <w:p w:rsidR="002D17B7" w:rsidRPr="002D17B7" w:rsidRDefault="002D17B7" w:rsidP="002D17B7">
            <w:pPr>
              <w:tabs>
                <w:tab w:val="left" w:pos="284"/>
              </w:tabs>
              <w:rPr>
                <w:rFonts w:ascii="Times New Roman" w:eastAsia="Calibri" w:hAnsi="Times New Roman" w:cs="Times New Roman"/>
                <w:bCs/>
                <w:sz w:val="12"/>
                <w:szCs w:val="12"/>
              </w:rPr>
            </w:pPr>
            <w:r w:rsidRPr="002D17B7">
              <w:rPr>
                <w:rFonts w:ascii="Times New Roman" w:eastAsia="Calibri" w:hAnsi="Times New Roman" w:cs="Times New Roman"/>
                <w:bCs/>
                <w:sz w:val="12"/>
                <w:szCs w:val="12"/>
              </w:rPr>
              <w:t>100</w:t>
            </w:r>
          </w:p>
        </w:tc>
        <w:tc>
          <w:tcPr>
            <w:tcW w:w="6237" w:type="dxa"/>
            <w:gridSpan w:val="2"/>
            <w:hideMark/>
          </w:tcPr>
          <w:p w:rsidR="002D17B7" w:rsidRPr="002D17B7" w:rsidRDefault="002D17B7" w:rsidP="002D17B7">
            <w:pPr>
              <w:tabs>
                <w:tab w:val="left" w:pos="284"/>
              </w:tabs>
              <w:rPr>
                <w:rFonts w:ascii="Times New Roman" w:eastAsia="Calibri" w:hAnsi="Times New Roman" w:cs="Times New Roman"/>
                <w:bCs/>
                <w:sz w:val="12"/>
                <w:szCs w:val="12"/>
              </w:rPr>
            </w:pPr>
            <w:r w:rsidRPr="002D17B7">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2D17B7" w:rsidRPr="002D17B7" w:rsidRDefault="002D17B7" w:rsidP="002D17B7">
            <w:pPr>
              <w:tabs>
                <w:tab w:val="left" w:pos="284"/>
              </w:tabs>
              <w:rPr>
                <w:rFonts w:ascii="Times New Roman" w:eastAsia="Calibri" w:hAnsi="Times New Roman" w:cs="Times New Roman"/>
                <w:bCs/>
                <w:sz w:val="12"/>
                <w:szCs w:val="12"/>
              </w:rPr>
            </w:pPr>
            <w:r w:rsidRPr="002D17B7">
              <w:rPr>
                <w:rFonts w:ascii="Times New Roman" w:eastAsia="Calibri" w:hAnsi="Times New Roman" w:cs="Times New Roman"/>
                <w:bCs/>
                <w:sz w:val="12"/>
                <w:szCs w:val="12"/>
              </w:rPr>
              <w:t>113</w:t>
            </w:r>
          </w:p>
        </w:tc>
      </w:tr>
      <w:tr w:rsidR="002D17B7" w:rsidRPr="002D17B7" w:rsidTr="002D17B7">
        <w:trPr>
          <w:trHeight w:val="20"/>
        </w:trPr>
        <w:tc>
          <w:tcPr>
            <w:tcW w:w="709" w:type="dxa"/>
            <w:noWrap/>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100</w:t>
            </w:r>
          </w:p>
        </w:tc>
        <w:tc>
          <w:tcPr>
            <w:tcW w:w="1559" w:type="dxa"/>
            <w:noWrap/>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1 03 02230 01 0000 110</w:t>
            </w:r>
          </w:p>
        </w:tc>
        <w:tc>
          <w:tcPr>
            <w:tcW w:w="4678" w:type="dxa"/>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47</w:t>
            </w:r>
          </w:p>
        </w:tc>
      </w:tr>
      <w:tr w:rsidR="002D17B7" w:rsidRPr="002D17B7" w:rsidTr="002D17B7">
        <w:trPr>
          <w:trHeight w:val="20"/>
        </w:trPr>
        <w:tc>
          <w:tcPr>
            <w:tcW w:w="709" w:type="dxa"/>
            <w:noWrap/>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100</w:t>
            </w:r>
          </w:p>
        </w:tc>
        <w:tc>
          <w:tcPr>
            <w:tcW w:w="1559" w:type="dxa"/>
            <w:noWrap/>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1 03 02250 01 0000 110</w:t>
            </w:r>
          </w:p>
        </w:tc>
        <w:tc>
          <w:tcPr>
            <w:tcW w:w="4678" w:type="dxa"/>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76</w:t>
            </w:r>
          </w:p>
        </w:tc>
      </w:tr>
      <w:tr w:rsidR="002D17B7" w:rsidRPr="002D17B7" w:rsidTr="002D17B7">
        <w:trPr>
          <w:trHeight w:val="20"/>
        </w:trPr>
        <w:tc>
          <w:tcPr>
            <w:tcW w:w="709" w:type="dxa"/>
            <w:noWrap/>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100</w:t>
            </w:r>
          </w:p>
        </w:tc>
        <w:tc>
          <w:tcPr>
            <w:tcW w:w="1559" w:type="dxa"/>
            <w:noWrap/>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1 03 02260 01 0000 110</w:t>
            </w:r>
          </w:p>
        </w:tc>
        <w:tc>
          <w:tcPr>
            <w:tcW w:w="4678" w:type="dxa"/>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-10</w:t>
            </w:r>
          </w:p>
        </w:tc>
      </w:tr>
      <w:tr w:rsidR="002D17B7" w:rsidRPr="002D17B7" w:rsidTr="002D17B7">
        <w:trPr>
          <w:trHeight w:val="20"/>
        </w:trPr>
        <w:tc>
          <w:tcPr>
            <w:tcW w:w="709" w:type="dxa"/>
            <w:noWrap/>
            <w:hideMark/>
          </w:tcPr>
          <w:p w:rsidR="002D17B7" w:rsidRPr="002D17B7" w:rsidRDefault="002D17B7" w:rsidP="002D17B7">
            <w:pPr>
              <w:tabs>
                <w:tab w:val="left" w:pos="284"/>
              </w:tabs>
              <w:rPr>
                <w:rFonts w:ascii="Times New Roman" w:eastAsia="Calibri" w:hAnsi="Times New Roman" w:cs="Times New Roman"/>
                <w:bCs/>
                <w:sz w:val="12"/>
                <w:szCs w:val="12"/>
              </w:rPr>
            </w:pPr>
            <w:r w:rsidRPr="002D17B7">
              <w:rPr>
                <w:rFonts w:ascii="Times New Roman" w:eastAsia="Calibri" w:hAnsi="Times New Roman" w:cs="Times New Roman"/>
                <w:bCs/>
                <w:sz w:val="12"/>
                <w:szCs w:val="12"/>
              </w:rPr>
              <w:t>182</w:t>
            </w:r>
          </w:p>
        </w:tc>
        <w:tc>
          <w:tcPr>
            <w:tcW w:w="6237" w:type="dxa"/>
            <w:gridSpan w:val="2"/>
            <w:hideMark/>
          </w:tcPr>
          <w:p w:rsidR="002D17B7" w:rsidRPr="002D17B7" w:rsidRDefault="002D17B7" w:rsidP="002D17B7">
            <w:pPr>
              <w:tabs>
                <w:tab w:val="left" w:pos="284"/>
              </w:tabs>
              <w:rPr>
                <w:rFonts w:ascii="Times New Roman" w:eastAsia="Calibri" w:hAnsi="Times New Roman" w:cs="Times New Roman"/>
                <w:bCs/>
                <w:sz w:val="12"/>
                <w:szCs w:val="12"/>
              </w:rPr>
            </w:pPr>
            <w:r w:rsidRPr="002D17B7">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2D17B7" w:rsidRPr="002D17B7" w:rsidRDefault="002D17B7" w:rsidP="002D17B7">
            <w:pPr>
              <w:tabs>
                <w:tab w:val="left" w:pos="284"/>
              </w:tabs>
              <w:rPr>
                <w:rFonts w:ascii="Times New Roman" w:eastAsia="Calibri" w:hAnsi="Times New Roman" w:cs="Times New Roman"/>
                <w:bCs/>
                <w:sz w:val="12"/>
                <w:szCs w:val="12"/>
              </w:rPr>
            </w:pPr>
            <w:r w:rsidRPr="002D17B7">
              <w:rPr>
                <w:rFonts w:ascii="Times New Roman" w:eastAsia="Calibri" w:hAnsi="Times New Roman" w:cs="Times New Roman"/>
                <w:bCs/>
                <w:sz w:val="12"/>
                <w:szCs w:val="12"/>
              </w:rPr>
              <w:t>267</w:t>
            </w:r>
          </w:p>
        </w:tc>
      </w:tr>
      <w:tr w:rsidR="002D17B7" w:rsidRPr="002D17B7" w:rsidTr="002D17B7">
        <w:trPr>
          <w:trHeight w:val="20"/>
        </w:trPr>
        <w:tc>
          <w:tcPr>
            <w:tcW w:w="709" w:type="dxa"/>
            <w:noWrap/>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182</w:t>
            </w:r>
          </w:p>
        </w:tc>
        <w:tc>
          <w:tcPr>
            <w:tcW w:w="1559" w:type="dxa"/>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1 01 02000 01 0000 110</w:t>
            </w:r>
          </w:p>
        </w:tc>
        <w:tc>
          <w:tcPr>
            <w:tcW w:w="4678" w:type="dxa"/>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 xml:space="preserve">Налог на доходы физических лиц </w:t>
            </w:r>
          </w:p>
        </w:tc>
        <w:tc>
          <w:tcPr>
            <w:tcW w:w="567" w:type="dxa"/>
            <w:noWrap/>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113</w:t>
            </w:r>
          </w:p>
        </w:tc>
      </w:tr>
      <w:tr w:rsidR="002D17B7" w:rsidRPr="002D17B7" w:rsidTr="002D17B7">
        <w:trPr>
          <w:trHeight w:val="20"/>
        </w:trPr>
        <w:tc>
          <w:tcPr>
            <w:tcW w:w="709" w:type="dxa"/>
            <w:noWrap/>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182</w:t>
            </w:r>
          </w:p>
        </w:tc>
        <w:tc>
          <w:tcPr>
            <w:tcW w:w="1559" w:type="dxa"/>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1 05 03010 01 0000 110</w:t>
            </w:r>
          </w:p>
        </w:tc>
        <w:tc>
          <w:tcPr>
            <w:tcW w:w="4678" w:type="dxa"/>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Единый сельскохозяйственный налог</w:t>
            </w:r>
          </w:p>
        </w:tc>
        <w:tc>
          <w:tcPr>
            <w:tcW w:w="567" w:type="dxa"/>
            <w:noWrap/>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56</w:t>
            </w:r>
          </w:p>
        </w:tc>
      </w:tr>
      <w:tr w:rsidR="002D17B7" w:rsidRPr="002D17B7" w:rsidTr="002D17B7">
        <w:trPr>
          <w:trHeight w:val="20"/>
        </w:trPr>
        <w:tc>
          <w:tcPr>
            <w:tcW w:w="709" w:type="dxa"/>
            <w:noWrap/>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182</w:t>
            </w:r>
          </w:p>
        </w:tc>
        <w:tc>
          <w:tcPr>
            <w:tcW w:w="1559" w:type="dxa"/>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1 06 01030 10 0000 110</w:t>
            </w:r>
          </w:p>
        </w:tc>
        <w:tc>
          <w:tcPr>
            <w:tcW w:w="4678" w:type="dxa"/>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3</w:t>
            </w:r>
          </w:p>
        </w:tc>
      </w:tr>
      <w:tr w:rsidR="002D17B7" w:rsidRPr="002D17B7" w:rsidTr="002D17B7">
        <w:trPr>
          <w:trHeight w:val="20"/>
        </w:trPr>
        <w:tc>
          <w:tcPr>
            <w:tcW w:w="709" w:type="dxa"/>
            <w:noWrap/>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182</w:t>
            </w:r>
          </w:p>
        </w:tc>
        <w:tc>
          <w:tcPr>
            <w:tcW w:w="1559" w:type="dxa"/>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1 06 06000 00 0000 110</w:t>
            </w:r>
          </w:p>
        </w:tc>
        <w:tc>
          <w:tcPr>
            <w:tcW w:w="4678" w:type="dxa"/>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Земельный налог</w:t>
            </w:r>
          </w:p>
        </w:tc>
        <w:tc>
          <w:tcPr>
            <w:tcW w:w="567" w:type="dxa"/>
            <w:noWrap/>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95</w:t>
            </w:r>
          </w:p>
        </w:tc>
      </w:tr>
      <w:tr w:rsidR="002D17B7" w:rsidRPr="002D17B7" w:rsidTr="002D17B7">
        <w:trPr>
          <w:trHeight w:val="20"/>
        </w:trPr>
        <w:tc>
          <w:tcPr>
            <w:tcW w:w="709" w:type="dxa"/>
            <w:noWrap/>
            <w:hideMark/>
          </w:tcPr>
          <w:p w:rsidR="002D17B7" w:rsidRPr="002D17B7" w:rsidRDefault="002D17B7" w:rsidP="002D17B7">
            <w:pPr>
              <w:tabs>
                <w:tab w:val="left" w:pos="284"/>
              </w:tabs>
              <w:rPr>
                <w:rFonts w:ascii="Times New Roman" w:eastAsia="Calibri" w:hAnsi="Times New Roman" w:cs="Times New Roman"/>
                <w:bCs/>
                <w:sz w:val="12"/>
                <w:szCs w:val="12"/>
              </w:rPr>
            </w:pPr>
            <w:r w:rsidRPr="002D17B7">
              <w:rPr>
                <w:rFonts w:ascii="Times New Roman" w:eastAsia="Calibri" w:hAnsi="Times New Roman" w:cs="Times New Roman"/>
                <w:bCs/>
                <w:sz w:val="12"/>
                <w:szCs w:val="12"/>
              </w:rPr>
              <w:t>426</w:t>
            </w:r>
          </w:p>
        </w:tc>
        <w:tc>
          <w:tcPr>
            <w:tcW w:w="6237" w:type="dxa"/>
            <w:gridSpan w:val="2"/>
            <w:hideMark/>
          </w:tcPr>
          <w:p w:rsidR="002D17B7" w:rsidRPr="002D17B7" w:rsidRDefault="002D17B7" w:rsidP="002D17B7">
            <w:pPr>
              <w:tabs>
                <w:tab w:val="left" w:pos="284"/>
              </w:tabs>
              <w:rPr>
                <w:rFonts w:ascii="Times New Roman" w:eastAsia="Calibri" w:hAnsi="Times New Roman" w:cs="Times New Roman"/>
                <w:bCs/>
                <w:sz w:val="12"/>
                <w:szCs w:val="12"/>
              </w:rPr>
            </w:pPr>
            <w:r w:rsidRPr="002D17B7">
              <w:rPr>
                <w:rFonts w:ascii="Times New Roman" w:eastAsia="Calibri" w:hAnsi="Times New Roman" w:cs="Times New Roman"/>
                <w:bCs/>
                <w:sz w:val="12"/>
                <w:szCs w:val="12"/>
              </w:rPr>
              <w:t xml:space="preserve">Администрация сельского поселения </w:t>
            </w:r>
            <w:proofErr w:type="spellStart"/>
            <w:r w:rsidRPr="002D17B7">
              <w:rPr>
                <w:rFonts w:ascii="Times New Roman" w:eastAsia="Calibri" w:hAnsi="Times New Roman" w:cs="Times New Roman"/>
                <w:bCs/>
                <w:sz w:val="12"/>
                <w:szCs w:val="12"/>
              </w:rPr>
              <w:t>Кармало</w:t>
            </w:r>
            <w:proofErr w:type="spellEnd"/>
            <w:r w:rsidRPr="002D17B7">
              <w:rPr>
                <w:rFonts w:ascii="Times New Roman" w:eastAsia="Calibri" w:hAnsi="Times New Roman" w:cs="Times New Roman"/>
                <w:bCs/>
                <w:sz w:val="12"/>
                <w:szCs w:val="12"/>
              </w:rPr>
              <w:t xml:space="preserve"> - </w:t>
            </w:r>
            <w:proofErr w:type="spellStart"/>
            <w:r w:rsidRPr="002D17B7">
              <w:rPr>
                <w:rFonts w:ascii="Times New Roman" w:eastAsia="Calibri" w:hAnsi="Times New Roman" w:cs="Times New Roman"/>
                <w:bCs/>
                <w:sz w:val="12"/>
                <w:szCs w:val="12"/>
              </w:rPr>
              <w:t>Аделяково</w:t>
            </w:r>
            <w:proofErr w:type="spellEnd"/>
            <w:r w:rsidRPr="002D17B7">
              <w:rPr>
                <w:rFonts w:ascii="Times New Roman" w:eastAsia="Calibri" w:hAnsi="Times New Roman" w:cs="Times New Roman"/>
                <w:bCs/>
                <w:sz w:val="12"/>
                <w:szCs w:val="12"/>
              </w:rPr>
              <w:t xml:space="preserve"> муниципального района Сергиевский Самарской области</w:t>
            </w:r>
          </w:p>
        </w:tc>
        <w:tc>
          <w:tcPr>
            <w:tcW w:w="567" w:type="dxa"/>
            <w:noWrap/>
            <w:hideMark/>
          </w:tcPr>
          <w:p w:rsidR="002D17B7" w:rsidRPr="002D17B7" w:rsidRDefault="002D17B7" w:rsidP="002D17B7">
            <w:pPr>
              <w:tabs>
                <w:tab w:val="left" w:pos="284"/>
              </w:tabs>
              <w:rPr>
                <w:rFonts w:ascii="Times New Roman" w:eastAsia="Calibri" w:hAnsi="Times New Roman" w:cs="Times New Roman"/>
                <w:bCs/>
                <w:sz w:val="12"/>
                <w:szCs w:val="12"/>
              </w:rPr>
            </w:pPr>
            <w:r w:rsidRPr="002D17B7">
              <w:rPr>
                <w:rFonts w:ascii="Times New Roman" w:eastAsia="Calibri" w:hAnsi="Times New Roman" w:cs="Times New Roman"/>
                <w:bCs/>
                <w:sz w:val="12"/>
                <w:szCs w:val="12"/>
              </w:rPr>
              <w:t>522</w:t>
            </w:r>
          </w:p>
        </w:tc>
      </w:tr>
      <w:tr w:rsidR="002D17B7" w:rsidRPr="002D17B7" w:rsidTr="002D17B7">
        <w:trPr>
          <w:trHeight w:val="20"/>
        </w:trPr>
        <w:tc>
          <w:tcPr>
            <w:tcW w:w="709" w:type="dxa"/>
            <w:noWrap/>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426</w:t>
            </w:r>
          </w:p>
        </w:tc>
        <w:tc>
          <w:tcPr>
            <w:tcW w:w="1559" w:type="dxa"/>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2 02 10000 00 0000 151</w:t>
            </w:r>
          </w:p>
        </w:tc>
        <w:tc>
          <w:tcPr>
            <w:tcW w:w="4678" w:type="dxa"/>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337</w:t>
            </w:r>
          </w:p>
        </w:tc>
      </w:tr>
      <w:tr w:rsidR="002D17B7" w:rsidRPr="002D17B7" w:rsidTr="002D17B7">
        <w:trPr>
          <w:trHeight w:val="20"/>
        </w:trPr>
        <w:tc>
          <w:tcPr>
            <w:tcW w:w="709" w:type="dxa"/>
            <w:noWrap/>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426</w:t>
            </w:r>
          </w:p>
        </w:tc>
        <w:tc>
          <w:tcPr>
            <w:tcW w:w="1559" w:type="dxa"/>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2 02 20000 00 0000 151</w:t>
            </w:r>
          </w:p>
        </w:tc>
        <w:tc>
          <w:tcPr>
            <w:tcW w:w="4678" w:type="dxa"/>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165</w:t>
            </w:r>
          </w:p>
        </w:tc>
      </w:tr>
      <w:tr w:rsidR="002D17B7" w:rsidRPr="002D17B7" w:rsidTr="002D17B7">
        <w:trPr>
          <w:trHeight w:val="20"/>
        </w:trPr>
        <w:tc>
          <w:tcPr>
            <w:tcW w:w="709" w:type="dxa"/>
            <w:noWrap/>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426</w:t>
            </w:r>
          </w:p>
        </w:tc>
        <w:tc>
          <w:tcPr>
            <w:tcW w:w="1559" w:type="dxa"/>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2 02 30000 00 0000 151</w:t>
            </w:r>
          </w:p>
        </w:tc>
        <w:tc>
          <w:tcPr>
            <w:tcW w:w="4678" w:type="dxa"/>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2D17B7" w:rsidRPr="002D17B7" w:rsidRDefault="002D17B7" w:rsidP="002D17B7">
            <w:pPr>
              <w:tabs>
                <w:tab w:val="left" w:pos="284"/>
              </w:tabs>
              <w:rPr>
                <w:rFonts w:ascii="Times New Roman" w:eastAsia="Calibri" w:hAnsi="Times New Roman" w:cs="Times New Roman"/>
                <w:sz w:val="12"/>
                <w:szCs w:val="12"/>
              </w:rPr>
            </w:pPr>
            <w:r w:rsidRPr="002D17B7">
              <w:rPr>
                <w:rFonts w:ascii="Times New Roman" w:eastAsia="Calibri" w:hAnsi="Times New Roman" w:cs="Times New Roman"/>
                <w:sz w:val="12"/>
                <w:szCs w:val="12"/>
              </w:rPr>
              <w:t>20</w:t>
            </w:r>
          </w:p>
        </w:tc>
      </w:tr>
      <w:tr w:rsidR="002D17B7" w:rsidRPr="002D17B7" w:rsidTr="002D17B7">
        <w:trPr>
          <w:trHeight w:val="20"/>
        </w:trPr>
        <w:tc>
          <w:tcPr>
            <w:tcW w:w="6946" w:type="dxa"/>
            <w:gridSpan w:val="3"/>
            <w:noWrap/>
            <w:hideMark/>
          </w:tcPr>
          <w:p w:rsidR="002D17B7" w:rsidRPr="002D17B7" w:rsidRDefault="002D17B7" w:rsidP="002D17B7">
            <w:pPr>
              <w:tabs>
                <w:tab w:val="left" w:pos="284"/>
              </w:tabs>
              <w:rPr>
                <w:rFonts w:ascii="Times New Roman" w:eastAsia="Calibri" w:hAnsi="Times New Roman" w:cs="Times New Roman"/>
                <w:bCs/>
                <w:sz w:val="12"/>
                <w:szCs w:val="12"/>
              </w:rPr>
            </w:pPr>
            <w:r w:rsidRPr="002D17B7">
              <w:rPr>
                <w:rFonts w:ascii="Times New Roman" w:eastAsia="Calibri" w:hAnsi="Times New Roman" w:cs="Times New Roman"/>
                <w:bCs/>
                <w:sz w:val="12"/>
                <w:szCs w:val="12"/>
              </w:rPr>
              <w:t xml:space="preserve">    ВСЕГО ДОХОДОВ</w:t>
            </w:r>
          </w:p>
        </w:tc>
        <w:tc>
          <w:tcPr>
            <w:tcW w:w="567" w:type="dxa"/>
            <w:noWrap/>
            <w:hideMark/>
          </w:tcPr>
          <w:p w:rsidR="002D17B7" w:rsidRPr="002D17B7" w:rsidRDefault="002D17B7" w:rsidP="002D17B7">
            <w:pPr>
              <w:tabs>
                <w:tab w:val="left" w:pos="284"/>
              </w:tabs>
              <w:rPr>
                <w:rFonts w:ascii="Times New Roman" w:eastAsia="Calibri" w:hAnsi="Times New Roman" w:cs="Times New Roman"/>
                <w:bCs/>
                <w:sz w:val="12"/>
                <w:szCs w:val="12"/>
              </w:rPr>
            </w:pPr>
            <w:r w:rsidRPr="002D17B7">
              <w:rPr>
                <w:rFonts w:ascii="Times New Roman" w:eastAsia="Calibri" w:hAnsi="Times New Roman" w:cs="Times New Roman"/>
                <w:bCs/>
                <w:sz w:val="12"/>
                <w:szCs w:val="12"/>
              </w:rPr>
              <w:t>902</w:t>
            </w:r>
          </w:p>
        </w:tc>
      </w:tr>
    </w:tbl>
    <w:p w:rsidR="00192DA1" w:rsidRDefault="00192DA1" w:rsidP="006D4521">
      <w:pPr>
        <w:tabs>
          <w:tab w:val="left" w:pos="284"/>
        </w:tabs>
        <w:spacing w:after="0" w:line="240" w:lineRule="auto"/>
        <w:jc w:val="both"/>
        <w:rPr>
          <w:rFonts w:ascii="Times New Roman" w:eastAsia="Calibri" w:hAnsi="Times New Roman" w:cs="Times New Roman"/>
          <w:sz w:val="12"/>
          <w:szCs w:val="12"/>
        </w:rPr>
      </w:pPr>
    </w:p>
    <w:p w:rsidR="002D17B7" w:rsidRPr="00AF4BF4" w:rsidRDefault="002D17B7" w:rsidP="002D17B7">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2D17B7" w:rsidRPr="00AF4BF4" w:rsidRDefault="002D17B7" w:rsidP="002D17B7">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2D17B7" w:rsidRPr="00AF4BF4" w:rsidRDefault="002D17B7" w:rsidP="002D17B7">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7A25F6">
        <w:rPr>
          <w:rFonts w:ascii="Times New Roman" w:eastAsia="Calibri" w:hAnsi="Times New Roman" w:cs="Times New Roman"/>
          <w:i/>
          <w:sz w:val="12"/>
          <w:szCs w:val="12"/>
        </w:rPr>
        <w:t xml:space="preserve">Кармало-Аделяково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2D17B7" w:rsidRDefault="002D17B7" w:rsidP="002D17B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 от "16" апреля</w:t>
      </w:r>
      <w:r w:rsidRPr="00AF4BF4">
        <w:rPr>
          <w:rFonts w:ascii="Times New Roman" w:eastAsia="Calibri" w:hAnsi="Times New Roman" w:cs="Times New Roman"/>
          <w:i/>
          <w:sz w:val="12"/>
          <w:szCs w:val="12"/>
        </w:rPr>
        <w:t xml:space="preserve"> 2018г.</w:t>
      </w:r>
    </w:p>
    <w:p w:rsidR="002D17B7" w:rsidRPr="00AF4BF4" w:rsidRDefault="002D17B7" w:rsidP="002D17B7">
      <w:pPr>
        <w:tabs>
          <w:tab w:val="left" w:pos="284"/>
        </w:tabs>
        <w:spacing w:after="0" w:line="240" w:lineRule="auto"/>
        <w:jc w:val="right"/>
        <w:rPr>
          <w:rFonts w:ascii="Times New Roman" w:eastAsia="Calibri" w:hAnsi="Times New Roman" w:cs="Times New Roman"/>
          <w:i/>
          <w:sz w:val="12"/>
          <w:szCs w:val="12"/>
        </w:rPr>
      </w:pPr>
    </w:p>
    <w:p w:rsidR="002D17B7" w:rsidRDefault="002D17B7" w:rsidP="002D17B7">
      <w:pPr>
        <w:tabs>
          <w:tab w:val="left" w:pos="284"/>
        </w:tabs>
        <w:spacing w:after="0" w:line="240" w:lineRule="auto"/>
        <w:jc w:val="center"/>
        <w:rPr>
          <w:rFonts w:ascii="Times New Roman" w:eastAsia="Calibri" w:hAnsi="Times New Roman" w:cs="Times New Roman"/>
          <w:b/>
          <w:sz w:val="12"/>
          <w:szCs w:val="12"/>
        </w:rPr>
      </w:pPr>
      <w:r w:rsidRPr="002D17B7">
        <w:rPr>
          <w:rFonts w:ascii="Times New Roman" w:eastAsia="Calibri" w:hAnsi="Times New Roman" w:cs="Times New Roman"/>
          <w:b/>
          <w:sz w:val="12"/>
          <w:szCs w:val="12"/>
        </w:rPr>
        <w:t xml:space="preserve">Расходы бюджета  за первый  квартал  2018 года по ведомственной структуре расходов </w:t>
      </w:r>
    </w:p>
    <w:p w:rsidR="00192DA1" w:rsidRPr="002D17B7" w:rsidRDefault="002D17B7" w:rsidP="002D17B7">
      <w:pPr>
        <w:tabs>
          <w:tab w:val="left" w:pos="284"/>
        </w:tabs>
        <w:spacing w:after="0" w:line="240" w:lineRule="auto"/>
        <w:jc w:val="center"/>
        <w:rPr>
          <w:rFonts w:ascii="Times New Roman" w:eastAsia="Calibri" w:hAnsi="Times New Roman" w:cs="Times New Roman"/>
          <w:b/>
          <w:sz w:val="12"/>
          <w:szCs w:val="12"/>
        </w:rPr>
      </w:pPr>
      <w:r w:rsidRPr="002D17B7">
        <w:rPr>
          <w:rFonts w:ascii="Times New Roman" w:eastAsia="Calibri" w:hAnsi="Times New Roman" w:cs="Times New Roman"/>
          <w:b/>
          <w:sz w:val="12"/>
          <w:szCs w:val="12"/>
        </w:rPr>
        <w:lastRenderedPageBreak/>
        <w:t xml:space="preserve">бюджета сельского поселения </w:t>
      </w:r>
      <w:r>
        <w:rPr>
          <w:rFonts w:ascii="Times New Roman" w:eastAsia="Calibri" w:hAnsi="Times New Roman" w:cs="Times New Roman"/>
          <w:b/>
          <w:sz w:val="12"/>
          <w:szCs w:val="12"/>
        </w:rPr>
        <w:t xml:space="preserve">Кармало-Аделяково </w:t>
      </w:r>
      <w:r w:rsidRPr="002D17B7">
        <w:rPr>
          <w:rFonts w:ascii="Times New Roman" w:eastAsia="Calibri" w:hAnsi="Times New Roman" w:cs="Times New Roman"/>
          <w:b/>
          <w:sz w:val="12"/>
          <w:szCs w:val="12"/>
        </w:rPr>
        <w:t>муниципального района Сергиевский Самарской области</w:t>
      </w:r>
    </w:p>
    <w:p w:rsidR="00BA50F1" w:rsidRPr="002D17B7" w:rsidRDefault="00BA50F1" w:rsidP="002D17B7">
      <w:pPr>
        <w:tabs>
          <w:tab w:val="left" w:pos="284"/>
        </w:tabs>
        <w:spacing w:after="0" w:line="240" w:lineRule="auto"/>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3260"/>
        <w:gridCol w:w="426"/>
        <w:gridCol w:w="425"/>
        <w:gridCol w:w="850"/>
        <w:gridCol w:w="426"/>
        <w:gridCol w:w="554"/>
        <w:gridCol w:w="863"/>
      </w:tblGrid>
      <w:tr w:rsidR="002D17B7" w:rsidRPr="002D17B7" w:rsidTr="001921EA">
        <w:trPr>
          <w:trHeight w:val="20"/>
        </w:trPr>
        <w:tc>
          <w:tcPr>
            <w:tcW w:w="709" w:type="dxa"/>
            <w:vMerge w:val="restart"/>
            <w:hideMark/>
          </w:tcPr>
          <w:p w:rsidR="002D17B7" w:rsidRPr="001921EA" w:rsidRDefault="002D17B7" w:rsidP="001921EA">
            <w:pPr>
              <w:tabs>
                <w:tab w:val="left" w:pos="284"/>
              </w:tabs>
              <w:rPr>
                <w:rFonts w:ascii="Times New Roman" w:eastAsia="Calibri" w:hAnsi="Times New Roman" w:cs="Times New Roman"/>
                <w:bCs/>
                <w:sz w:val="10"/>
                <w:szCs w:val="10"/>
              </w:rPr>
            </w:pPr>
            <w:r w:rsidRPr="001921EA">
              <w:rPr>
                <w:rFonts w:ascii="Times New Roman" w:eastAsia="Calibri" w:hAnsi="Times New Roman" w:cs="Times New Roman"/>
                <w:bCs/>
                <w:sz w:val="10"/>
                <w:szCs w:val="10"/>
              </w:rPr>
              <w:t xml:space="preserve">Код главного распорядителя бюджетных средств </w:t>
            </w:r>
          </w:p>
        </w:tc>
        <w:tc>
          <w:tcPr>
            <w:tcW w:w="3260" w:type="dxa"/>
            <w:vMerge w:val="restart"/>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vMerge w:val="restart"/>
            <w:hideMark/>
          </w:tcPr>
          <w:p w:rsidR="002D17B7" w:rsidRPr="001921EA" w:rsidRDefault="002D17B7" w:rsidP="001921EA">
            <w:pPr>
              <w:tabs>
                <w:tab w:val="left" w:pos="284"/>
              </w:tabs>
              <w:rPr>
                <w:rFonts w:ascii="Times New Roman" w:eastAsia="Calibri" w:hAnsi="Times New Roman" w:cs="Times New Roman"/>
                <w:bCs/>
                <w:sz w:val="12"/>
                <w:szCs w:val="12"/>
              </w:rPr>
            </w:pPr>
            <w:proofErr w:type="spellStart"/>
            <w:r w:rsidRPr="001921EA">
              <w:rPr>
                <w:rFonts w:ascii="Times New Roman" w:eastAsia="Calibri" w:hAnsi="Times New Roman" w:cs="Times New Roman"/>
                <w:bCs/>
                <w:sz w:val="12"/>
                <w:szCs w:val="12"/>
              </w:rPr>
              <w:t>Рз</w:t>
            </w:r>
            <w:proofErr w:type="spellEnd"/>
          </w:p>
        </w:tc>
        <w:tc>
          <w:tcPr>
            <w:tcW w:w="425" w:type="dxa"/>
            <w:vMerge w:val="restart"/>
            <w:hideMark/>
          </w:tcPr>
          <w:p w:rsidR="002D17B7" w:rsidRPr="001921EA" w:rsidRDefault="002D17B7" w:rsidP="001921EA">
            <w:pPr>
              <w:tabs>
                <w:tab w:val="left" w:pos="284"/>
              </w:tabs>
              <w:rPr>
                <w:rFonts w:ascii="Times New Roman" w:eastAsia="Calibri" w:hAnsi="Times New Roman" w:cs="Times New Roman"/>
                <w:bCs/>
                <w:sz w:val="12"/>
                <w:szCs w:val="12"/>
              </w:rPr>
            </w:pPr>
            <w:proofErr w:type="gramStart"/>
            <w:r w:rsidRPr="001921EA">
              <w:rPr>
                <w:rFonts w:ascii="Times New Roman" w:eastAsia="Calibri" w:hAnsi="Times New Roman" w:cs="Times New Roman"/>
                <w:bCs/>
                <w:sz w:val="12"/>
                <w:szCs w:val="12"/>
              </w:rPr>
              <w:t>ПР</w:t>
            </w:r>
            <w:proofErr w:type="gramEnd"/>
          </w:p>
        </w:tc>
        <w:tc>
          <w:tcPr>
            <w:tcW w:w="850" w:type="dxa"/>
            <w:vMerge w:val="restart"/>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ЦСР</w:t>
            </w:r>
          </w:p>
        </w:tc>
        <w:tc>
          <w:tcPr>
            <w:tcW w:w="426" w:type="dxa"/>
            <w:vMerge w:val="restart"/>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ВР</w:t>
            </w:r>
          </w:p>
        </w:tc>
        <w:tc>
          <w:tcPr>
            <w:tcW w:w="1417" w:type="dxa"/>
            <w:gridSpan w:val="2"/>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Исполнено, тыс. рублей</w:t>
            </w:r>
          </w:p>
        </w:tc>
      </w:tr>
      <w:tr w:rsidR="002D17B7" w:rsidRPr="002D17B7" w:rsidTr="001921EA">
        <w:trPr>
          <w:trHeight w:val="20"/>
        </w:trPr>
        <w:tc>
          <w:tcPr>
            <w:tcW w:w="709" w:type="dxa"/>
            <w:vMerge/>
            <w:hideMark/>
          </w:tcPr>
          <w:p w:rsidR="002D17B7" w:rsidRPr="001921EA" w:rsidRDefault="002D17B7" w:rsidP="001921EA">
            <w:pPr>
              <w:tabs>
                <w:tab w:val="left" w:pos="284"/>
              </w:tabs>
              <w:rPr>
                <w:rFonts w:ascii="Times New Roman" w:eastAsia="Calibri" w:hAnsi="Times New Roman" w:cs="Times New Roman"/>
                <w:bCs/>
                <w:sz w:val="12"/>
                <w:szCs w:val="12"/>
              </w:rPr>
            </w:pPr>
          </w:p>
        </w:tc>
        <w:tc>
          <w:tcPr>
            <w:tcW w:w="3260" w:type="dxa"/>
            <w:vMerge/>
            <w:hideMark/>
          </w:tcPr>
          <w:p w:rsidR="002D17B7" w:rsidRPr="001921EA" w:rsidRDefault="002D17B7" w:rsidP="001921EA">
            <w:pPr>
              <w:tabs>
                <w:tab w:val="left" w:pos="284"/>
              </w:tabs>
              <w:rPr>
                <w:rFonts w:ascii="Times New Roman" w:eastAsia="Calibri" w:hAnsi="Times New Roman" w:cs="Times New Roman"/>
                <w:bCs/>
                <w:sz w:val="12"/>
                <w:szCs w:val="12"/>
              </w:rPr>
            </w:pPr>
          </w:p>
        </w:tc>
        <w:tc>
          <w:tcPr>
            <w:tcW w:w="426" w:type="dxa"/>
            <w:vMerge/>
            <w:hideMark/>
          </w:tcPr>
          <w:p w:rsidR="002D17B7" w:rsidRPr="001921EA" w:rsidRDefault="002D17B7" w:rsidP="001921EA">
            <w:pPr>
              <w:tabs>
                <w:tab w:val="left" w:pos="284"/>
              </w:tabs>
              <w:rPr>
                <w:rFonts w:ascii="Times New Roman" w:eastAsia="Calibri" w:hAnsi="Times New Roman" w:cs="Times New Roman"/>
                <w:bCs/>
                <w:sz w:val="12"/>
                <w:szCs w:val="12"/>
              </w:rPr>
            </w:pPr>
          </w:p>
        </w:tc>
        <w:tc>
          <w:tcPr>
            <w:tcW w:w="425" w:type="dxa"/>
            <w:vMerge/>
            <w:hideMark/>
          </w:tcPr>
          <w:p w:rsidR="002D17B7" w:rsidRPr="001921EA" w:rsidRDefault="002D17B7" w:rsidP="001921EA">
            <w:pPr>
              <w:tabs>
                <w:tab w:val="left" w:pos="284"/>
              </w:tabs>
              <w:rPr>
                <w:rFonts w:ascii="Times New Roman" w:eastAsia="Calibri" w:hAnsi="Times New Roman" w:cs="Times New Roman"/>
                <w:bCs/>
                <w:sz w:val="12"/>
                <w:szCs w:val="12"/>
              </w:rPr>
            </w:pPr>
          </w:p>
        </w:tc>
        <w:tc>
          <w:tcPr>
            <w:tcW w:w="850" w:type="dxa"/>
            <w:vMerge/>
            <w:hideMark/>
          </w:tcPr>
          <w:p w:rsidR="002D17B7" w:rsidRPr="001921EA" w:rsidRDefault="002D17B7" w:rsidP="001921EA">
            <w:pPr>
              <w:tabs>
                <w:tab w:val="left" w:pos="284"/>
              </w:tabs>
              <w:rPr>
                <w:rFonts w:ascii="Times New Roman" w:eastAsia="Calibri" w:hAnsi="Times New Roman" w:cs="Times New Roman"/>
                <w:bCs/>
                <w:sz w:val="12"/>
                <w:szCs w:val="12"/>
              </w:rPr>
            </w:pPr>
          </w:p>
        </w:tc>
        <w:tc>
          <w:tcPr>
            <w:tcW w:w="426" w:type="dxa"/>
            <w:vMerge/>
            <w:hideMark/>
          </w:tcPr>
          <w:p w:rsidR="002D17B7" w:rsidRPr="001921EA" w:rsidRDefault="002D17B7" w:rsidP="001921EA">
            <w:pPr>
              <w:tabs>
                <w:tab w:val="left" w:pos="284"/>
              </w:tabs>
              <w:rPr>
                <w:rFonts w:ascii="Times New Roman" w:eastAsia="Calibri" w:hAnsi="Times New Roman" w:cs="Times New Roman"/>
                <w:bCs/>
                <w:sz w:val="12"/>
                <w:szCs w:val="12"/>
              </w:rPr>
            </w:pPr>
          </w:p>
        </w:tc>
        <w:tc>
          <w:tcPr>
            <w:tcW w:w="554"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всего</w:t>
            </w:r>
          </w:p>
        </w:tc>
        <w:tc>
          <w:tcPr>
            <w:tcW w:w="863" w:type="dxa"/>
            <w:hideMark/>
          </w:tcPr>
          <w:p w:rsidR="002D17B7" w:rsidRPr="001921EA" w:rsidRDefault="002D17B7" w:rsidP="001921EA">
            <w:pPr>
              <w:tabs>
                <w:tab w:val="left" w:pos="284"/>
              </w:tabs>
              <w:rPr>
                <w:rFonts w:ascii="Times New Roman" w:eastAsia="Calibri" w:hAnsi="Times New Roman" w:cs="Times New Roman"/>
                <w:bCs/>
                <w:sz w:val="10"/>
                <w:szCs w:val="10"/>
              </w:rPr>
            </w:pPr>
            <w:r w:rsidRPr="001921EA">
              <w:rPr>
                <w:rFonts w:ascii="Times New Roman" w:eastAsia="Calibri" w:hAnsi="Times New Roman" w:cs="Times New Roman"/>
                <w:bCs/>
                <w:sz w:val="10"/>
                <w:szCs w:val="10"/>
              </w:rPr>
              <w:t>в том числе за счет безвозмездных поступлений</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426</w:t>
            </w:r>
          </w:p>
        </w:tc>
        <w:tc>
          <w:tcPr>
            <w:tcW w:w="6804" w:type="dxa"/>
            <w:gridSpan w:val="7"/>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Администрация сельского поселения Кармал</w:t>
            </w:r>
            <w:r w:rsidR="001921EA">
              <w:rPr>
                <w:rFonts w:ascii="Times New Roman" w:eastAsia="Calibri" w:hAnsi="Times New Roman" w:cs="Times New Roman"/>
                <w:bCs/>
                <w:sz w:val="12"/>
                <w:szCs w:val="12"/>
              </w:rPr>
              <w:t xml:space="preserve">о-Аделяково </w:t>
            </w:r>
            <w:r w:rsidRPr="001921EA">
              <w:rPr>
                <w:rFonts w:ascii="Times New Roman" w:eastAsia="Calibri" w:hAnsi="Times New Roman" w:cs="Times New Roman"/>
                <w:bCs/>
                <w:sz w:val="12"/>
                <w:szCs w:val="12"/>
              </w:rPr>
              <w:t xml:space="preserve"> муниципального района Сергиевский Самарской области</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01</w:t>
            </w:r>
          </w:p>
        </w:tc>
        <w:tc>
          <w:tcPr>
            <w:tcW w:w="425"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02</w:t>
            </w:r>
          </w:p>
        </w:tc>
        <w:tc>
          <w:tcPr>
            <w:tcW w:w="850"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 </w:t>
            </w:r>
          </w:p>
        </w:tc>
        <w:tc>
          <w:tcPr>
            <w:tcW w:w="426"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 </w:t>
            </w:r>
          </w:p>
        </w:tc>
        <w:tc>
          <w:tcPr>
            <w:tcW w:w="554"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95</w:t>
            </w:r>
          </w:p>
        </w:tc>
        <w:tc>
          <w:tcPr>
            <w:tcW w:w="863"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w:t>
            </w:r>
            <w:r w:rsidR="001921EA">
              <w:rPr>
                <w:rFonts w:ascii="Times New Roman" w:eastAsia="Calibri" w:hAnsi="Times New Roman" w:cs="Times New Roman"/>
                <w:sz w:val="12"/>
                <w:szCs w:val="12"/>
              </w:rPr>
              <w:t xml:space="preserve"> Кармало-Аделяково </w:t>
            </w:r>
            <w:r w:rsidRPr="001921EA">
              <w:rPr>
                <w:rFonts w:ascii="Times New Roman" w:eastAsia="Calibri" w:hAnsi="Times New Roman" w:cs="Times New Roman"/>
                <w:sz w:val="12"/>
                <w:szCs w:val="12"/>
              </w:rPr>
              <w:t xml:space="preserve"> 2016-2018 гг.</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01</w:t>
            </w:r>
          </w:p>
        </w:tc>
        <w:tc>
          <w:tcPr>
            <w:tcW w:w="425"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02</w:t>
            </w:r>
          </w:p>
        </w:tc>
        <w:tc>
          <w:tcPr>
            <w:tcW w:w="850"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3800000000</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 </w:t>
            </w:r>
          </w:p>
        </w:tc>
        <w:tc>
          <w:tcPr>
            <w:tcW w:w="554"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95</w:t>
            </w:r>
          </w:p>
        </w:tc>
        <w:tc>
          <w:tcPr>
            <w:tcW w:w="863"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01</w:t>
            </w:r>
          </w:p>
        </w:tc>
        <w:tc>
          <w:tcPr>
            <w:tcW w:w="425"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02</w:t>
            </w:r>
          </w:p>
        </w:tc>
        <w:tc>
          <w:tcPr>
            <w:tcW w:w="850"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3800000000</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120</w:t>
            </w:r>
          </w:p>
        </w:tc>
        <w:tc>
          <w:tcPr>
            <w:tcW w:w="554"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95</w:t>
            </w:r>
          </w:p>
        </w:tc>
        <w:tc>
          <w:tcPr>
            <w:tcW w:w="863"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Функционирование местных администраций</w:t>
            </w:r>
          </w:p>
        </w:tc>
        <w:tc>
          <w:tcPr>
            <w:tcW w:w="426"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01</w:t>
            </w:r>
          </w:p>
        </w:tc>
        <w:tc>
          <w:tcPr>
            <w:tcW w:w="425"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04</w:t>
            </w:r>
          </w:p>
        </w:tc>
        <w:tc>
          <w:tcPr>
            <w:tcW w:w="850"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 </w:t>
            </w:r>
          </w:p>
        </w:tc>
        <w:tc>
          <w:tcPr>
            <w:tcW w:w="426"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 </w:t>
            </w:r>
          </w:p>
        </w:tc>
        <w:tc>
          <w:tcPr>
            <w:tcW w:w="554"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252</w:t>
            </w:r>
          </w:p>
        </w:tc>
        <w:tc>
          <w:tcPr>
            <w:tcW w:w="863"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Кармало-Аделяково  муни</w:t>
            </w:r>
            <w:r w:rsidR="001921EA">
              <w:rPr>
                <w:rFonts w:ascii="Times New Roman" w:eastAsia="Calibri" w:hAnsi="Times New Roman" w:cs="Times New Roman"/>
                <w:sz w:val="12"/>
                <w:szCs w:val="12"/>
              </w:rPr>
              <w:t xml:space="preserve">ципального района Сергиевский </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01</w:t>
            </w:r>
          </w:p>
        </w:tc>
        <w:tc>
          <w:tcPr>
            <w:tcW w:w="425"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04</w:t>
            </w:r>
          </w:p>
        </w:tc>
        <w:tc>
          <w:tcPr>
            <w:tcW w:w="850"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3800000000</w:t>
            </w:r>
          </w:p>
        </w:tc>
        <w:tc>
          <w:tcPr>
            <w:tcW w:w="426"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 </w:t>
            </w:r>
          </w:p>
        </w:tc>
        <w:tc>
          <w:tcPr>
            <w:tcW w:w="554"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252</w:t>
            </w:r>
          </w:p>
        </w:tc>
        <w:tc>
          <w:tcPr>
            <w:tcW w:w="863"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01</w:t>
            </w:r>
          </w:p>
        </w:tc>
        <w:tc>
          <w:tcPr>
            <w:tcW w:w="425"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04</w:t>
            </w:r>
          </w:p>
        </w:tc>
        <w:tc>
          <w:tcPr>
            <w:tcW w:w="850"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3800000000</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120</w:t>
            </w:r>
          </w:p>
        </w:tc>
        <w:tc>
          <w:tcPr>
            <w:tcW w:w="554"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155</w:t>
            </w:r>
          </w:p>
        </w:tc>
        <w:tc>
          <w:tcPr>
            <w:tcW w:w="863"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01</w:t>
            </w:r>
          </w:p>
        </w:tc>
        <w:tc>
          <w:tcPr>
            <w:tcW w:w="425"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04</w:t>
            </w:r>
          </w:p>
        </w:tc>
        <w:tc>
          <w:tcPr>
            <w:tcW w:w="850"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3800000000</w:t>
            </w:r>
          </w:p>
        </w:tc>
        <w:tc>
          <w:tcPr>
            <w:tcW w:w="426"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240</w:t>
            </w:r>
          </w:p>
        </w:tc>
        <w:tc>
          <w:tcPr>
            <w:tcW w:w="554"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73</w:t>
            </w:r>
          </w:p>
        </w:tc>
        <w:tc>
          <w:tcPr>
            <w:tcW w:w="863"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 </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01</w:t>
            </w:r>
          </w:p>
        </w:tc>
        <w:tc>
          <w:tcPr>
            <w:tcW w:w="425"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04</w:t>
            </w:r>
          </w:p>
        </w:tc>
        <w:tc>
          <w:tcPr>
            <w:tcW w:w="850"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3800000000</w:t>
            </w:r>
          </w:p>
        </w:tc>
        <w:tc>
          <w:tcPr>
            <w:tcW w:w="426"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540</w:t>
            </w:r>
          </w:p>
        </w:tc>
        <w:tc>
          <w:tcPr>
            <w:tcW w:w="554"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25</w:t>
            </w:r>
          </w:p>
        </w:tc>
        <w:tc>
          <w:tcPr>
            <w:tcW w:w="863"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01</w:t>
            </w:r>
          </w:p>
        </w:tc>
        <w:tc>
          <w:tcPr>
            <w:tcW w:w="425"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06</w:t>
            </w:r>
          </w:p>
        </w:tc>
        <w:tc>
          <w:tcPr>
            <w:tcW w:w="850"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 </w:t>
            </w:r>
          </w:p>
        </w:tc>
        <w:tc>
          <w:tcPr>
            <w:tcW w:w="426"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 </w:t>
            </w:r>
          </w:p>
        </w:tc>
        <w:tc>
          <w:tcPr>
            <w:tcW w:w="554"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27</w:t>
            </w:r>
          </w:p>
        </w:tc>
        <w:tc>
          <w:tcPr>
            <w:tcW w:w="863"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Кармало-Аделяково  муниципального района Сергиевский " </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01</w:t>
            </w:r>
          </w:p>
        </w:tc>
        <w:tc>
          <w:tcPr>
            <w:tcW w:w="425"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06</w:t>
            </w:r>
          </w:p>
        </w:tc>
        <w:tc>
          <w:tcPr>
            <w:tcW w:w="850"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3800000000</w:t>
            </w:r>
          </w:p>
        </w:tc>
        <w:tc>
          <w:tcPr>
            <w:tcW w:w="426"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 </w:t>
            </w:r>
          </w:p>
        </w:tc>
        <w:tc>
          <w:tcPr>
            <w:tcW w:w="554"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27</w:t>
            </w:r>
          </w:p>
        </w:tc>
        <w:tc>
          <w:tcPr>
            <w:tcW w:w="863"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Иные межбюджетные трансферты</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01</w:t>
            </w:r>
          </w:p>
        </w:tc>
        <w:tc>
          <w:tcPr>
            <w:tcW w:w="425"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06</w:t>
            </w:r>
          </w:p>
        </w:tc>
        <w:tc>
          <w:tcPr>
            <w:tcW w:w="850"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3800000000</w:t>
            </w:r>
          </w:p>
        </w:tc>
        <w:tc>
          <w:tcPr>
            <w:tcW w:w="426"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540</w:t>
            </w:r>
          </w:p>
        </w:tc>
        <w:tc>
          <w:tcPr>
            <w:tcW w:w="554"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27</w:t>
            </w:r>
          </w:p>
        </w:tc>
        <w:tc>
          <w:tcPr>
            <w:tcW w:w="863"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Другие общегосударственные вопросы</w:t>
            </w:r>
          </w:p>
        </w:tc>
        <w:tc>
          <w:tcPr>
            <w:tcW w:w="426"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01</w:t>
            </w:r>
          </w:p>
        </w:tc>
        <w:tc>
          <w:tcPr>
            <w:tcW w:w="425"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13</w:t>
            </w:r>
          </w:p>
        </w:tc>
        <w:tc>
          <w:tcPr>
            <w:tcW w:w="850"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 </w:t>
            </w:r>
          </w:p>
        </w:tc>
        <w:tc>
          <w:tcPr>
            <w:tcW w:w="426"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 </w:t>
            </w:r>
          </w:p>
        </w:tc>
        <w:tc>
          <w:tcPr>
            <w:tcW w:w="554"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64</w:t>
            </w:r>
          </w:p>
        </w:tc>
        <w:tc>
          <w:tcPr>
            <w:tcW w:w="863"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Кармало-Аделяково  муниципального района Сергиевский " </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01</w:t>
            </w:r>
          </w:p>
        </w:tc>
        <w:tc>
          <w:tcPr>
            <w:tcW w:w="425"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13</w:t>
            </w:r>
          </w:p>
        </w:tc>
        <w:tc>
          <w:tcPr>
            <w:tcW w:w="850"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3800000000</w:t>
            </w:r>
          </w:p>
        </w:tc>
        <w:tc>
          <w:tcPr>
            <w:tcW w:w="426"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 </w:t>
            </w:r>
          </w:p>
        </w:tc>
        <w:tc>
          <w:tcPr>
            <w:tcW w:w="554"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51</w:t>
            </w:r>
          </w:p>
        </w:tc>
        <w:tc>
          <w:tcPr>
            <w:tcW w:w="863"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01</w:t>
            </w:r>
          </w:p>
        </w:tc>
        <w:tc>
          <w:tcPr>
            <w:tcW w:w="425"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13</w:t>
            </w:r>
          </w:p>
        </w:tc>
        <w:tc>
          <w:tcPr>
            <w:tcW w:w="850"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3800000000</w:t>
            </w:r>
          </w:p>
        </w:tc>
        <w:tc>
          <w:tcPr>
            <w:tcW w:w="426"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240</w:t>
            </w:r>
          </w:p>
        </w:tc>
        <w:tc>
          <w:tcPr>
            <w:tcW w:w="554"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51</w:t>
            </w:r>
          </w:p>
        </w:tc>
        <w:tc>
          <w:tcPr>
            <w:tcW w:w="863"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Муниципальная  программа " Реконструкция, ремонт и укрепление материально-технической  базы учреждений  сельского поселения Кармало-Аделяково муниципального района Сергиевский" на 2016-2018гг.</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01</w:t>
            </w:r>
          </w:p>
        </w:tc>
        <w:tc>
          <w:tcPr>
            <w:tcW w:w="425"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13</w:t>
            </w:r>
          </w:p>
        </w:tc>
        <w:tc>
          <w:tcPr>
            <w:tcW w:w="850"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4600000000</w:t>
            </w:r>
          </w:p>
        </w:tc>
        <w:tc>
          <w:tcPr>
            <w:tcW w:w="426"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 </w:t>
            </w:r>
          </w:p>
        </w:tc>
        <w:tc>
          <w:tcPr>
            <w:tcW w:w="554"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13</w:t>
            </w:r>
          </w:p>
        </w:tc>
        <w:tc>
          <w:tcPr>
            <w:tcW w:w="863"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01</w:t>
            </w:r>
          </w:p>
        </w:tc>
        <w:tc>
          <w:tcPr>
            <w:tcW w:w="425"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13</w:t>
            </w:r>
          </w:p>
        </w:tc>
        <w:tc>
          <w:tcPr>
            <w:tcW w:w="850"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4600000000</w:t>
            </w:r>
          </w:p>
        </w:tc>
        <w:tc>
          <w:tcPr>
            <w:tcW w:w="426"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240</w:t>
            </w:r>
          </w:p>
        </w:tc>
        <w:tc>
          <w:tcPr>
            <w:tcW w:w="554"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13</w:t>
            </w:r>
          </w:p>
        </w:tc>
        <w:tc>
          <w:tcPr>
            <w:tcW w:w="863"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02</w:t>
            </w:r>
          </w:p>
        </w:tc>
        <w:tc>
          <w:tcPr>
            <w:tcW w:w="425"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03</w:t>
            </w:r>
          </w:p>
        </w:tc>
        <w:tc>
          <w:tcPr>
            <w:tcW w:w="850"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 </w:t>
            </w:r>
          </w:p>
        </w:tc>
        <w:tc>
          <w:tcPr>
            <w:tcW w:w="426"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 </w:t>
            </w:r>
          </w:p>
        </w:tc>
        <w:tc>
          <w:tcPr>
            <w:tcW w:w="554"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w:t>
            </w:r>
          </w:p>
        </w:tc>
        <w:tc>
          <w:tcPr>
            <w:tcW w:w="863"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Кармало-Аделяково  муни</w:t>
            </w:r>
            <w:r w:rsidR="001921EA">
              <w:rPr>
                <w:rFonts w:ascii="Times New Roman" w:eastAsia="Calibri" w:hAnsi="Times New Roman" w:cs="Times New Roman"/>
                <w:sz w:val="12"/>
                <w:szCs w:val="12"/>
              </w:rPr>
              <w:t xml:space="preserve">ципального района Сергиевский </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02</w:t>
            </w:r>
          </w:p>
        </w:tc>
        <w:tc>
          <w:tcPr>
            <w:tcW w:w="425"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03</w:t>
            </w:r>
          </w:p>
        </w:tc>
        <w:tc>
          <w:tcPr>
            <w:tcW w:w="850"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3800000000</w:t>
            </w:r>
          </w:p>
        </w:tc>
        <w:tc>
          <w:tcPr>
            <w:tcW w:w="426"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 </w:t>
            </w:r>
          </w:p>
        </w:tc>
        <w:tc>
          <w:tcPr>
            <w:tcW w:w="554"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w:t>
            </w:r>
          </w:p>
        </w:tc>
        <w:tc>
          <w:tcPr>
            <w:tcW w:w="863"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02</w:t>
            </w:r>
          </w:p>
        </w:tc>
        <w:tc>
          <w:tcPr>
            <w:tcW w:w="425"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03</w:t>
            </w:r>
          </w:p>
        </w:tc>
        <w:tc>
          <w:tcPr>
            <w:tcW w:w="850"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3800000000</w:t>
            </w:r>
          </w:p>
        </w:tc>
        <w:tc>
          <w:tcPr>
            <w:tcW w:w="426"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120</w:t>
            </w:r>
          </w:p>
        </w:tc>
        <w:tc>
          <w:tcPr>
            <w:tcW w:w="554"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w:t>
            </w:r>
          </w:p>
        </w:tc>
        <w:tc>
          <w:tcPr>
            <w:tcW w:w="863"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03</w:t>
            </w:r>
          </w:p>
        </w:tc>
        <w:tc>
          <w:tcPr>
            <w:tcW w:w="425"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09</w:t>
            </w:r>
          </w:p>
        </w:tc>
        <w:tc>
          <w:tcPr>
            <w:tcW w:w="850"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 </w:t>
            </w:r>
          </w:p>
        </w:tc>
        <w:tc>
          <w:tcPr>
            <w:tcW w:w="426"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 </w:t>
            </w:r>
          </w:p>
        </w:tc>
        <w:tc>
          <w:tcPr>
            <w:tcW w:w="554"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25</w:t>
            </w:r>
          </w:p>
        </w:tc>
        <w:tc>
          <w:tcPr>
            <w:tcW w:w="863"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Кармало-Аделяково муниципального района Сергиевский" </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03</w:t>
            </w:r>
          </w:p>
        </w:tc>
        <w:tc>
          <w:tcPr>
            <w:tcW w:w="425"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09</w:t>
            </w:r>
          </w:p>
        </w:tc>
        <w:tc>
          <w:tcPr>
            <w:tcW w:w="850"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4100000000</w:t>
            </w:r>
          </w:p>
        </w:tc>
        <w:tc>
          <w:tcPr>
            <w:tcW w:w="426"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 </w:t>
            </w:r>
          </w:p>
        </w:tc>
        <w:tc>
          <w:tcPr>
            <w:tcW w:w="554"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25</w:t>
            </w:r>
          </w:p>
        </w:tc>
        <w:tc>
          <w:tcPr>
            <w:tcW w:w="863"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03</w:t>
            </w:r>
          </w:p>
        </w:tc>
        <w:tc>
          <w:tcPr>
            <w:tcW w:w="425"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09</w:t>
            </w:r>
          </w:p>
        </w:tc>
        <w:tc>
          <w:tcPr>
            <w:tcW w:w="850"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4100000000</w:t>
            </w:r>
          </w:p>
        </w:tc>
        <w:tc>
          <w:tcPr>
            <w:tcW w:w="426"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240</w:t>
            </w:r>
          </w:p>
        </w:tc>
        <w:tc>
          <w:tcPr>
            <w:tcW w:w="554"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25</w:t>
            </w:r>
          </w:p>
        </w:tc>
        <w:tc>
          <w:tcPr>
            <w:tcW w:w="863"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Дорожное хозяйство (дорожные фонды)</w:t>
            </w:r>
          </w:p>
        </w:tc>
        <w:tc>
          <w:tcPr>
            <w:tcW w:w="426"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04</w:t>
            </w:r>
          </w:p>
        </w:tc>
        <w:tc>
          <w:tcPr>
            <w:tcW w:w="425"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09</w:t>
            </w:r>
          </w:p>
        </w:tc>
        <w:tc>
          <w:tcPr>
            <w:tcW w:w="850"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 </w:t>
            </w:r>
          </w:p>
        </w:tc>
        <w:tc>
          <w:tcPr>
            <w:tcW w:w="426"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 </w:t>
            </w:r>
          </w:p>
        </w:tc>
        <w:tc>
          <w:tcPr>
            <w:tcW w:w="554"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128</w:t>
            </w:r>
          </w:p>
        </w:tc>
        <w:tc>
          <w:tcPr>
            <w:tcW w:w="863"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Кармало-Аделяково муниципального района Сергиевский" </w:t>
            </w:r>
          </w:p>
        </w:tc>
        <w:tc>
          <w:tcPr>
            <w:tcW w:w="426"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04</w:t>
            </w:r>
          </w:p>
        </w:tc>
        <w:tc>
          <w:tcPr>
            <w:tcW w:w="425"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09</w:t>
            </w:r>
          </w:p>
        </w:tc>
        <w:tc>
          <w:tcPr>
            <w:tcW w:w="85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4300000000</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 </w:t>
            </w:r>
          </w:p>
        </w:tc>
        <w:tc>
          <w:tcPr>
            <w:tcW w:w="554"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128</w:t>
            </w:r>
          </w:p>
        </w:tc>
        <w:tc>
          <w:tcPr>
            <w:tcW w:w="863"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Иные межбюджетные трансферты</w:t>
            </w:r>
          </w:p>
        </w:tc>
        <w:tc>
          <w:tcPr>
            <w:tcW w:w="426"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04</w:t>
            </w:r>
          </w:p>
        </w:tc>
        <w:tc>
          <w:tcPr>
            <w:tcW w:w="425"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09</w:t>
            </w:r>
          </w:p>
        </w:tc>
        <w:tc>
          <w:tcPr>
            <w:tcW w:w="85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4300000000</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540</w:t>
            </w:r>
          </w:p>
        </w:tc>
        <w:tc>
          <w:tcPr>
            <w:tcW w:w="554"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128</w:t>
            </w:r>
          </w:p>
        </w:tc>
        <w:tc>
          <w:tcPr>
            <w:tcW w:w="863"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Благоустройство</w:t>
            </w:r>
          </w:p>
        </w:tc>
        <w:tc>
          <w:tcPr>
            <w:tcW w:w="426"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05</w:t>
            </w:r>
          </w:p>
        </w:tc>
        <w:tc>
          <w:tcPr>
            <w:tcW w:w="425"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03</w:t>
            </w:r>
          </w:p>
        </w:tc>
        <w:tc>
          <w:tcPr>
            <w:tcW w:w="850"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 </w:t>
            </w:r>
          </w:p>
        </w:tc>
        <w:tc>
          <w:tcPr>
            <w:tcW w:w="426"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 </w:t>
            </w:r>
          </w:p>
        </w:tc>
        <w:tc>
          <w:tcPr>
            <w:tcW w:w="554"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138</w:t>
            </w:r>
          </w:p>
        </w:tc>
        <w:tc>
          <w:tcPr>
            <w:tcW w:w="863"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Кармало-Аделяково муниципального района Сергиевский" </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05</w:t>
            </w:r>
          </w:p>
        </w:tc>
        <w:tc>
          <w:tcPr>
            <w:tcW w:w="425"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03</w:t>
            </w:r>
          </w:p>
        </w:tc>
        <w:tc>
          <w:tcPr>
            <w:tcW w:w="85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3900000000</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 </w:t>
            </w:r>
          </w:p>
        </w:tc>
        <w:tc>
          <w:tcPr>
            <w:tcW w:w="554"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138</w:t>
            </w:r>
          </w:p>
        </w:tc>
        <w:tc>
          <w:tcPr>
            <w:tcW w:w="863"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 xml:space="preserve">Иные закупки товаров, работ и услуг для обеспечения </w:t>
            </w:r>
            <w:r w:rsidRPr="001921EA">
              <w:rPr>
                <w:rFonts w:ascii="Times New Roman" w:eastAsia="Calibri" w:hAnsi="Times New Roman" w:cs="Times New Roman"/>
                <w:sz w:val="12"/>
                <w:szCs w:val="12"/>
              </w:rPr>
              <w:lastRenderedPageBreak/>
              <w:t>государственных (муниципальных нужд)</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05</w:t>
            </w:r>
          </w:p>
        </w:tc>
        <w:tc>
          <w:tcPr>
            <w:tcW w:w="425"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03</w:t>
            </w:r>
          </w:p>
        </w:tc>
        <w:tc>
          <w:tcPr>
            <w:tcW w:w="85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3900000000</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240</w:t>
            </w:r>
          </w:p>
        </w:tc>
        <w:tc>
          <w:tcPr>
            <w:tcW w:w="554"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138</w:t>
            </w:r>
          </w:p>
        </w:tc>
        <w:tc>
          <w:tcPr>
            <w:tcW w:w="863"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06</w:t>
            </w:r>
          </w:p>
        </w:tc>
        <w:tc>
          <w:tcPr>
            <w:tcW w:w="425"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03</w:t>
            </w:r>
          </w:p>
        </w:tc>
        <w:tc>
          <w:tcPr>
            <w:tcW w:w="850"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 </w:t>
            </w:r>
          </w:p>
        </w:tc>
        <w:tc>
          <w:tcPr>
            <w:tcW w:w="426"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 </w:t>
            </w:r>
          </w:p>
        </w:tc>
        <w:tc>
          <w:tcPr>
            <w:tcW w:w="554"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w:t>
            </w:r>
          </w:p>
        </w:tc>
        <w:tc>
          <w:tcPr>
            <w:tcW w:w="863"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 </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Кармало-Аделяково муниципального района Сергиевский" </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06</w:t>
            </w:r>
          </w:p>
        </w:tc>
        <w:tc>
          <w:tcPr>
            <w:tcW w:w="425"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03</w:t>
            </w:r>
          </w:p>
        </w:tc>
        <w:tc>
          <w:tcPr>
            <w:tcW w:w="85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3900000000</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 </w:t>
            </w:r>
          </w:p>
        </w:tc>
        <w:tc>
          <w:tcPr>
            <w:tcW w:w="554"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w:t>
            </w:r>
          </w:p>
        </w:tc>
        <w:tc>
          <w:tcPr>
            <w:tcW w:w="863"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 </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Уплата налогов, сборов и иных платежей</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06</w:t>
            </w:r>
          </w:p>
        </w:tc>
        <w:tc>
          <w:tcPr>
            <w:tcW w:w="425"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03</w:t>
            </w:r>
          </w:p>
        </w:tc>
        <w:tc>
          <w:tcPr>
            <w:tcW w:w="85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3900000000</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853</w:t>
            </w:r>
          </w:p>
        </w:tc>
        <w:tc>
          <w:tcPr>
            <w:tcW w:w="554"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w:t>
            </w:r>
          </w:p>
        </w:tc>
        <w:tc>
          <w:tcPr>
            <w:tcW w:w="863"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 </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Молодежная политика и оздоровление детей</w:t>
            </w:r>
          </w:p>
        </w:tc>
        <w:tc>
          <w:tcPr>
            <w:tcW w:w="426"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07</w:t>
            </w:r>
          </w:p>
        </w:tc>
        <w:tc>
          <w:tcPr>
            <w:tcW w:w="425"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07</w:t>
            </w:r>
          </w:p>
        </w:tc>
        <w:tc>
          <w:tcPr>
            <w:tcW w:w="850"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 </w:t>
            </w:r>
          </w:p>
        </w:tc>
        <w:tc>
          <w:tcPr>
            <w:tcW w:w="426"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 </w:t>
            </w:r>
          </w:p>
        </w:tc>
        <w:tc>
          <w:tcPr>
            <w:tcW w:w="554"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16</w:t>
            </w:r>
          </w:p>
        </w:tc>
        <w:tc>
          <w:tcPr>
            <w:tcW w:w="863"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 </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 </w:t>
            </w:r>
          </w:p>
        </w:tc>
        <w:tc>
          <w:tcPr>
            <w:tcW w:w="326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Кармало-Аделяково  муниципального района Сергиевский" </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07</w:t>
            </w:r>
          </w:p>
        </w:tc>
        <w:tc>
          <w:tcPr>
            <w:tcW w:w="425"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07</w:t>
            </w:r>
          </w:p>
        </w:tc>
        <w:tc>
          <w:tcPr>
            <w:tcW w:w="85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4400000000</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 </w:t>
            </w:r>
          </w:p>
        </w:tc>
        <w:tc>
          <w:tcPr>
            <w:tcW w:w="554"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16</w:t>
            </w:r>
          </w:p>
        </w:tc>
        <w:tc>
          <w:tcPr>
            <w:tcW w:w="863"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 </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 </w:t>
            </w:r>
          </w:p>
        </w:tc>
        <w:tc>
          <w:tcPr>
            <w:tcW w:w="326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Иные межбюджетные трансферты</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07</w:t>
            </w:r>
          </w:p>
        </w:tc>
        <w:tc>
          <w:tcPr>
            <w:tcW w:w="425"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07</w:t>
            </w:r>
          </w:p>
        </w:tc>
        <w:tc>
          <w:tcPr>
            <w:tcW w:w="85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4400000000</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540</w:t>
            </w:r>
          </w:p>
        </w:tc>
        <w:tc>
          <w:tcPr>
            <w:tcW w:w="554"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16</w:t>
            </w:r>
          </w:p>
        </w:tc>
        <w:tc>
          <w:tcPr>
            <w:tcW w:w="863"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 </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Культура</w:t>
            </w:r>
          </w:p>
        </w:tc>
        <w:tc>
          <w:tcPr>
            <w:tcW w:w="426"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08</w:t>
            </w:r>
          </w:p>
        </w:tc>
        <w:tc>
          <w:tcPr>
            <w:tcW w:w="425"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01</w:t>
            </w:r>
          </w:p>
        </w:tc>
        <w:tc>
          <w:tcPr>
            <w:tcW w:w="850"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 </w:t>
            </w:r>
          </w:p>
        </w:tc>
        <w:tc>
          <w:tcPr>
            <w:tcW w:w="426"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 </w:t>
            </w:r>
          </w:p>
        </w:tc>
        <w:tc>
          <w:tcPr>
            <w:tcW w:w="554"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23</w:t>
            </w:r>
          </w:p>
        </w:tc>
        <w:tc>
          <w:tcPr>
            <w:tcW w:w="863" w:type="dxa"/>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Кармало-Аделяково  муниципального района Сергиевский" </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08</w:t>
            </w:r>
          </w:p>
        </w:tc>
        <w:tc>
          <w:tcPr>
            <w:tcW w:w="425"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01</w:t>
            </w:r>
          </w:p>
        </w:tc>
        <w:tc>
          <w:tcPr>
            <w:tcW w:w="85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4400000000</w:t>
            </w:r>
          </w:p>
        </w:tc>
        <w:tc>
          <w:tcPr>
            <w:tcW w:w="426"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 </w:t>
            </w:r>
          </w:p>
        </w:tc>
        <w:tc>
          <w:tcPr>
            <w:tcW w:w="554"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23</w:t>
            </w:r>
          </w:p>
        </w:tc>
        <w:tc>
          <w:tcPr>
            <w:tcW w:w="863"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08</w:t>
            </w:r>
          </w:p>
        </w:tc>
        <w:tc>
          <w:tcPr>
            <w:tcW w:w="425"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01</w:t>
            </w:r>
          </w:p>
        </w:tc>
        <w:tc>
          <w:tcPr>
            <w:tcW w:w="85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4400000000</w:t>
            </w:r>
          </w:p>
        </w:tc>
        <w:tc>
          <w:tcPr>
            <w:tcW w:w="426"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240</w:t>
            </w:r>
          </w:p>
        </w:tc>
        <w:tc>
          <w:tcPr>
            <w:tcW w:w="554"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w:t>
            </w:r>
          </w:p>
        </w:tc>
        <w:tc>
          <w:tcPr>
            <w:tcW w:w="863"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426</w:t>
            </w:r>
          </w:p>
        </w:tc>
        <w:tc>
          <w:tcPr>
            <w:tcW w:w="326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Иные межбюджетные трансферты</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08</w:t>
            </w:r>
          </w:p>
        </w:tc>
        <w:tc>
          <w:tcPr>
            <w:tcW w:w="425"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01</w:t>
            </w:r>
          </w:p>
        </w:tc>
        <w:tc>
          <w:tcPr>
            <w:tcW w:w="850"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4400000000</w:t>
            </w:r>
          </w:p>
        </w:tc>
        <w:tc>
          <w:tcPr>
            <w:tcW w:w="426"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540</w:t>
            </w:r>
          </w:p>
        </w:tc>
        <w:tc>
          <w:tcPr>
            <w:tcW w:w="554"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23</w:t>
            </w:r>
          </w:p>
        </w:tc>
        <w:tc>
          <w:tcPr>
            <w:tcW w:w="863" w:type="dxa"/>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0</w:t>
            </w:r>
          </w:p>
        </w:tc>
      </w:tr>
      <w:tr w:rsidR="002D17B7" w:rsidRPr="002D17B7" w:rsidTr="001921EA">
        <w:trPr>
          <w:trHeight w:val="20"/>
        </w:trPr>
        <w:tc>
          <w:tcPr>
            <w:tcW w:w="709" w:type="dxa"/>
            <w:noWrap/>
            <w:hideMark/>
          </w:tcPr>
          <w:p w:rsidR="002D17B7" w:rsidRPr="001921EA" w:rsidRDefault="002D17B7" w:rsidP="001921EA">
            <w:pPr>
              <w:tabs>
                <w:tab w:val="left" w:pos="284"/>
              </w:tabs>
              <w:rPr>
                <w:rFonts w:ascii="Times New Roman" w:eastAsia="Calibri" w:hAnsi="Times New Roman" w:cs="Times New Roman"/>
                <w:sz w:val="12"/>
                <w:szCs w:val="12"/>
              </w:rPr>
            </w:pPr>
            <w:r w:rsidRPr="001921EA">
              <w:rPr>
                <w:rFonts w:ascii="Times New Roman" w:eastAsia="Calibri" w:hAnsi="Times New Roman" w:cs="Times New Roman"/>
                <w:sz w:val="12"/>
                <w:szCs w:val="12"/>
              </w:rPr>
              <w:t> </w:t>
            </w:r>
          </w:p>
        </w:tc>
        <w:tc>
          <w:tcPr>
            <w:tcW w:w="3260" w:type="dxa"/>
            <w:noWrap/>
            <w:hideMark/>
          </w:tcPr>
          <w:p w:rsidR="002D17B7" w:rsidRPr="001921EA" w:rsidRDefault="002D17B7" w:rsidP="001921EA">
            <w:pPr>
              <w:tabs>
                <w:tab w:val="left" w:pos="284"/>
              </w:tabs>
              <w:rPr>
                <w:rFonts w:ascii="Times New Roman" w:eastAsia="Calibri" w:hAnsi="Times New Roman" w:cs="Times New Roman"/>
                <w:bCs/>
                <w:sz w:val="12"/>
                <w:szCs w:val="12"/>
              </w:rPr>
            </w:pPr>
            <w:proofErr w:type="gramStart"/>
            <w:r w:rsidRPr="001921EA">
              <w:rPr>
                <w:rFonts w:ascii="Times New Roman" w:eastAsia="Calibri" w:hAnsi="Times New Roman" w:cs="Times New Roman"/>
                <w:bCs/>
                <w:sz w:val="12"/>
                <w:szCs w:val="12"/>
              </w:rPr>
              <w:t>В</w:t>
            </w:r>
            <w:proofErr w:type="gramEnd"/>
            <w:r w:rsidRPr="001921EA">
              <w:rPr>
                <w:rFonts w:ascii="Times New Roman" w:eastAsia="Calibri" w:hAnsi="Times New Roman" w:cs="Times New Roman"/>
                <w:bCs/>
                <w:sz w:val="12"/>
                <w:szCs w:val="12"/>
              </w:rPr>
              <w:t xml:space="preserve"> С Е Г О расходов  </w:t>
            </w:r>
          </w:p>
        </w:tc>
        <w:tc>
          <w:tcPr>
            <w:tcW w:w="426"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 </w:t>
            </w:r>
          </w:p>
        </w:tc>
        <w:tc>
          <w:tcPr>
            <w:tcW w:w="425"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 </w:t>
            </w:r>
          </w:p>
        </w:tc>
        <w:tc>
          <w:tcPr>
            <w:tcW w:w="850"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 </w:t>
            </w:r>
          </w:p>
        </w:tc>
        <w:tc>
          <w:tcPr>
            <w:tcW w:w="426"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 </w:t>
            </w:r>
          </w:p>
        </w:tc>
        <w:tc>
          <w:tcPr>
            <w:tcW w:w="554"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769</w:t>
            </w:r>
          </w:p>
        </w:tc>
        <w:tc>
          <w:tcPr>
            <w:tcW w:w="863" w:type="dxa"/>
            <w:noWrap/>
            <w:hideMark/>
          </w:tcPr>
          <w:p w:rsidR="002D17B7" w:rsidRPr="001921EA" w:rsidRDefault="002D17B7" w:rsidP="001921EA">
            <w:pPr>
              <w:tabs>
                <w:tab w:val="left" w:pos="284"/>
              </w:tabs>
              <w:rPr>
                <w:rFonts w:ascii="Times New Roman" w:eastAsia="Calibri" w:hAnsi="Times New Roman" w:cs="Times New Roman"/>
                <w:bCs/>
                <w:sz w:val="12"/>
                <w:szCs w:val="12"/>
              </w:rPr>
            </w:pPr>
            <w:r w:rsidRPr="001921EA">
              <w:rPr>
                <w:rFonts w:ascii="Times New Roman" w:eastAsia="Calibri" w:hAnsi="Times New Roman" w:cs="Times New Roman"/>
                <w:bCs/>
                <w:sz w:val="12"/>
                <w:szCs w:val="12"/>
              </w:rPr>
              <w:t>0</w:t>
            </w:r>
          </w:p>
        </w:tc>
      </w:tr>
    </w:tbl>
    <w:p w:rsidR="008A5B8E" w:rsidRDefault="008A5B8E" w:rsidP="006D4521">
      <w:pPr>
        <w:tabs>
          <w:tab w:val="left" w:pos="284"/>
        </w:tabs>
        <w:spacing w:after="0" w:line="240" w:lineRule="auto"/>
        <w:jc w:val="both"/>
        <w:rPr>
          <w:rFonts w:ascii="Times New Roman" w:eastAsia="Calibri" w:hAnsi="Times New Roman" w:cs="Times New Roman"/>
          <w:sz w:val="12"/>
          <w:szCs w:val="12"/>
        </w:rPr>
      </w:pPr>
    </w:p>
    <w:p w:rsidR="001921EA" w:rsidRPr="00AF4BF4" w:rsidRDefault="001921EA" w:rsidP="001921EA">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1921EA" w:rsidRPr="00AF4BF4" w:rsidRDefault="001921EA" w:rsidP="001921EA">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1921EA" w:rsidRPr="00AF4BF4" w:rsidRDefault="001921EA" w:rsidP="001921EA">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7A25F6">
        <w:rPr>
          <w:rFonts w:ascii="Times New Roman" w:eastAsia="Calibri" w:hAnsi="Times New Roman" w:cs="Times New Roman"/>
          <w:i/>
          <w:sz w:val="12"/>
          <w:szCs w:val="12"/>
        </w:rPr>
        <w:t xml:space="preserve">Кармало-Аделяково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1921EA" w:rsidRDefault="001921EA" w:rsidP="001921E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 от "16" апреля</w:t>
      </w:r>
      <w:r w:rsidRPr="00AF4BF4">
        <w:rPr>
          <w:rFonts w:ascii="Times New Roman" w:eastAsia="Calibri" w:hAnsi="Times New Roman" w:cs="Times New Roman"/>
          <w:i/>
          <w:sz w:val="12"/>
          <w:szCs w:val="12"/>
        </w:rPr>
        <w:t xml:space="preserve"> 2018г.</w:t>
      </w:r>
    </w:p>
    <w:p w:rsidR="001921EA" w:rsidRPr="00AF4BF4" w:rsidRDefault="001921EA" w:rsidP="001921EA">
      <w:pPr>
        <w:tabs>
          <w:tab w:val="left" w:pos="284"/>
        </w:tabs>
        <w:spacing w:after="0" w:line="240" w:lineRule="auto"/>
        <w:jc w:val="right"/>
        <w:rPr>
          <w:rFonts w:ascii="Times New Roman" w:eastAsia="Calibri" w:hAnsi="Times New Roman" w:cs="Times New Roman"/>
          <w:i/>
          <w:sz w:val="12"/>
          <w:szCs w:val="12"/>
        </w:rPr>
      </w:pPr>
    </w:p>
    <w:p w:rsidR="00EA12C7" w:rsidRDefault="001921EA" w:rsidP="00EA12C7">
      <w:pPr>
        <w:tabs>
          <w:tab w:val="left" w:pos="284"/>
        </w:tabs>
        <w:spacing w:after="0" w:line="240" w:lineRule="auto"/>
        <w:jc w:val="center"/>
        <w:rPr>
          <w:rFonts w:ascii="Times New Roman" w:eastAsia="Calibri" w:hAnsi="Times New Roman" w:cs="Times New Roman"/>
          <w:b/>
          <w:sz w:val="12"/>
          <w:szCs w:val="12"/>
        </w:rPr>
      </w:pPr>
      <w:r w:rsidRPr="00EA12C7">
        <w:rPr>
          <w:rFonts w:ascii="Times New Roman" w:eastAsia="Calibri" w:hAnsi="Times New Roman" w:cs="Times New Roman"/>
          <w:b/>
          <w:sz w:val="12"/>
          <w:szCs w:val="12"/>
        </w:rPr>
        <w:t>Расходы бюджета  за первый квартал  2018 года по  разделам и подразделам классификации расходов</w:t>
      </w:r>
    </w:p>
    <w:p w:rsidR="008A5B8E" w:rsidRPr="00EA12C7" w:rsidRDefault="001921EA" w:rsidP="00EA12C7">
      <w:pPr>
        <w:tabs>
          <w:tab w:val="left" w:pos="284"/>
        </w:tabs>
        <w:spacing w:after="0" w:line="240" w:lineRule="auto"/>
        <w:jc w:val="center"/>
        <w:rPr>
          <w:rFonts w:ascii="Times New Roman" w:eastAsia="Calibri" w:hAnsi="Times New Roman" w:cs="Times New Roman"/>
          <w:b/>
          <w:sz w:val="12"/>
          <w:szCs w:val="12"/>
        </w:rPr>
      </w:pPr>
      <w:r w:rsidRPr="00EA12C7">
        <w:rPr>
          <w:rFonts w:ascii="Times New Roman" w:eastAsia="Calibri" w:hAnsi="Times New Roman" w:cs="Times New Roman"/>
          <w:b/>
          <w:sz w:val="12"/>
          <w:szCs w:val="12"/>
        </w:rPr>
        <w:t xml:space="preserve"> бюджета сельского поселения Кармал</w:t>
      </w:r>
      <w:r w:rsidR="00EA12C7" w:rsidRPr="00EA12C7">
        <w:rPr>
          <w:rFonts w:ascii="Times New Roman" w:eastAsia="Calibri" w:hAnsi="Times New Roman" w:cs="Times New Roman"/>
          <w:b/>
          <w:sz w:val="12"/>
          <w:szCs w:val="12"/>
        </w:rPr>
        <w:t xml:space="preserve">о-Аделяково </w:t>
      </w:r>
      <w:r w:rsidRPr="00EA12C7">
        <w:rPr>
          <w:rFonts w:ascii="Times New Roman" w:eastAsia="Calibri" w:hAnsi="Times New Roman" w:cs="Times New Roman"/>
          <w:b/>
          <w:sz w:val="12"/>
          <w:szCs w:val="12"/>
        </w:rPr>
        <w:t>муниципального района Сергиевский Самарской области</w:t>
      </w:r>
    </w:p>
    <w:p w:rsidR="008A5B8E" w:rsidRDefault="008A5B8E" w:rsidP="006D4521">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5387"/>
        <w:gridCol w:w="425"/>
        <w:gridCol w:w="425"/>
        <w:gridCol w:w="426"/>
        <w:gridCol w:w="850"/>
      </w:tblGrid>
      <w:tr w:rsidR="00EA12C7" w:rsidRPr="00EA12C7" w:rsidTr="00EA12C7">
        <w:trPr>
          <w:trHeight w:val="20"/>
        </w:trPr>
        <w:tc>
          <w:tcPr>
            <w:tcW w:w="5387" w:type="dxa"/>
            <w:vMerge w:val="restart"/>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Наименование показателя</w:t>
            </w:r>
          </w:p>
        </w:tc>
        <w:tc>
          <w:tcPr>
            <w:tcW w:w="425" w:type="dxa"/>
            <w:vMerge w:val="restart"/>
            <w:hideMark/>
          </w:tcPr>
          <w:p w:rsidR="00EA12C7" w:rsidRPr="00EA12C7" w:rsidRDefault="00EA12C7" w:rsidP="00EA12C7">
            <w:pPr>
              <w:tabs>
                <w:tab w:val="left" w:pos="284"/>
              </w:tabs>
              <w:rPr>
                <w:rFonts w:ascii="Times New Roman" w:eastAsia="Calibri" w:hAnsi="Times New Roman" w:cs="Times New Roman"/>
                <w:bCs/>
                <w:sz w:val="12"/>
                <w:szCs w:val="12"/>
              </w:rPr>
            </w:pPr>
            <w:proofErr w:type="spellStart"/>
            <w:r w:rsidRPr="00EA12C7">
              <w:rPr>
                <w:rFonts w:ascii="Times New Roman" w:eastAsia="Calibri" w:hAnsi="Times New Roman" w:cs="Times New Roman"/>
                <w:bCs/>
                <w:sz w:val="12"/>
                <w:szCs w:val="12"/>
              </w:rPr>
              <w:t>Рз</w:t>
            </w:r>
            <w:proofErr w:type="spellEnd"/>
          </w:p>
        </w:tc>
        <w:tc>
          <w:tcPr>
            <w:tcW w:w="425" w:type="dxa"/>
            <w:vMerge w:val="restart"/>
            <w:hideMark/>
          </w:tcPr>
          <w:p w:rsidR="00EA12C7" w:rsidRPr="00EA12C7" w:rsidRDefault="00EA12C7" w:rsidP="00EA12C7">
            <w:pPr>
              <w:tabs>
                <w:tab w:val="left" w:pos="284"/>
              </w:tabs>
              <w:rPr>
                <w:rFonts w:ascii="Times New Roman" w:eastAsia="Calibri" w:hAnsi="Times New Roman" w:cs="Times New Roman"/>
                <w:bCs/>
                <w:sz w:val="12"/>
                <w:szCs w:val="12"/>
              </w:rPr>
            </w:pPr>
            <w:proofErr w:type="gramStart"/>
            <w:r w:rsidRPr="00EA12C7">
              <w:rPr>
                <w:rFonts w:ascii="Times New Roman" w:eastAsia="Calibri" w:hAnsi="Times New Roman" w:cs="Times New Roman"/>
                <w:bCs/>
                <w:sz w:val="12"/>
                <w:szCs w:val="12"/>
              </w:rPr>
              <w:t>ПР</w:t>
            </w:r>
            <w:proofErr w:type="gramEnd"/>
          </w:p>
        </w:tc>
        <w:tc>
          <w:tcPr>
            <w:tcW w:w="1276" w:type="dxa"/>
            <w:gridSpan w:val="2"/>
            <w:noWrap/>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Исполнено, тыс. рублей</w:t>
            </w:r>
          </w:p>
        </w:tc>
      </w:tr>
      <w:tr w:rsidR="00EA12C7" w:rsidRPr="00EA12C7" w:rsidTr="00EA12C7">
        <w:trPr>
          <w:trHeight w:val="20"/>
        </w:trPr>
        <w:tc>
          <w:tcPr>
            <w:tcW w:w="5387" w:type="dxa"/>
            <w:vMerge/>
            <w:hideMark/>
          </w:tcPr>
          <w:p w:rsidR="00EA12C7" w:rsidRPr="00EA12C7" w:rsidRDefault="00EA12C7" w:rsidP="00EA12C7">
            <w:pPr>
              <w:tabs>
                <w:tab w:val="left" w:pos="284"/>
              </w:tabs>
              <w:rPr>
                <w:rFonts w:ascii="Times New Roman" w:eastAsia="Calibri" w:hAnsi="Times New Roman" w:cs="Times New Roman"/>
                <w:bCs/>
                <w:sz w:val="12"/>
                <w:szCs w:val="12"/>
              </w:rPr>
            </w:pPr>
          </w:p>
        </w:tc>
        <w:tc>
          <w:tcPr>
            <w:tcW w:w="425" w:type="dxa"/>
            <w:vMerge/>
            <w:hideMark/>
          </w:tcPr>
          <w:p w:rsidR="00EA12C7" w:rsidRPr="00EA12C7" w:rsidRDefault="00EA12C7" w:rsidP="00EA12C7">
            <w:pPr>
              <w:tabs>
                <w:tab w:val="left" w:pos="284"/>
              </w:tabs>
              <w:rPr>
                <w:rFonts w:ascii="Times New Roman" w:eastAsia="Calibri" w:hAnsi="Times New Roman" w:cs="Times New Roman"/>
                <w:bCs/>
                <w:sz w:val="12"/>
                <w:szCs w:val="12"/>
              </w:rPr>
            </w:pPr>
          </w:p>
        </w:tc>
        <w:tc>
          <w:tcPr>
            <w:tcW w:w="425" w:type="dxa"/>
            <w:vMerge/>
            <w:hideMark/>
          </w:tcPr>
          <w:p w:rsidR="00EA12C7" w:rsidRPr="00EA12C7" w:rsidRDefault="00EA12C7" w:rsidP="00EA12C7">
            <w:pPr>
              <w:tabs>
                <w:tab w:val="left" w:pos="284"/>
              </w:tabs>
              <w:rPr>
                <w:rFonts w:ascii="Times New Roman" w:eastAsia="Calibri" w:hAnsi="Times New Roman" w:cs="Times New Roman"/>
                <w:bCs/>
                <w:sz w:val="12"/>
                <w:szCs w:val="12"/>
              </w:rPr>
            </w:pPr>
          </w:p>
        </w:tc>
        <w:tc>
          <w:tcPr>
            <w:tcW w:w="426" w:type="dxa"/>
            <w:noWrap/>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всего</w:t>
            </w:r>
          </w:p>
        </w:tc>
        <w:tc>
          <w:tcPr>
            <w:tcW w:w="850" w:type="dxa"/>
            <w:hideMark/>
          </w:tcPr>
          <w:p w:rsidR="00EA12C7" w:rsidRPr="00EA12C7" w:rsidRDefault="00EA12C7" w:rsidP="00EA12C7">
            <w:pPr>
              <w:tabs>
                <w:tab w:val="left" w:pos="284"/>
              </w:tabs>
              <w:rPr>
                <w:rFonts w:ascii="Times New Roman" w:eastAsia="Calibri" w:hAnsi="Times New Roman" w:cs="Times New Roman"/>
                <w:bCs/>
                <w:sz w:val="10"/>
                <w:szCs w:val="10"/>
              </w:rPr>
            </w:pPr>
            <w:r w:rsidRPr="00EA12C7">
              <w:rPr>
                <w:rFonts w:ascii="Times New Roman" w:eastAsia="Calibri" w:hAnsi="Times New Roman" w:cs="Times New Roman"/>
                <w:bCs/>
                <w:sz w:val="10"/>
                <w:szCs w:val="10"/>
              </w:rPr>
              <w:t>в том числе за счет безвозмездных поступлений</w:t>
            </w:r>
          </w:p>
        </w:tc>
      </w:tr>
      <w:tr w:rsidR="00EA12C7" w:rsidRPr="00EA12C7" w:rsidTr="00EA12C7">
        <w:trPr>
          <w:trHeight w:val="20"/>
        </w:trPr>
        <w:tc>
          <w:tcPr>
            <w:tcW w:w="7513" w:type="dxa"/>
            <w:gridSpan w:val="5"/>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 xml:space="preserve">Администрация сельского </w:t>
            </w:r>
            <w:r>
              <w:rPr>
                <w:rFonts w:ascii="Times New Roman" w:eastAsia="Calibri" w:hAnsi="Times New Roman" w:cs="Times New Roman"/>
                <w:bCs/>
                <w:sz w:val="12"/>
                <w:szCs w:val="12"/>
              </w:rPr>
              <w:t xml:space="preserve">поселения Кармало-Аделяково </w:t>
            </w:r>
            <w:r w:rsidRPr="00EA12C7">
              <w:rPr>
                <w:rFonts w:ascii="Times New Roman" w:eastAsia="Calibri" w:hAnsi="Times New Roman" w:cs="Times New Roman"/>
                <w:bCs/>
                <w:sz w:val="12"/>
                <w:szCs w:val="12"/>
              </w:rPr>
              <w:t xml:space="preserve">  муниципального района Сергиевский Самарской области</w:t>
            </w:r>
          </w:p>
        </w:tc>
      </w:tr>
      <w:tr w:rsidR="00EA12C7" w:rsidRPr="00EA12C7" w:rsidTr="00EA12C7">
        <w:trPr>
          <w:trHeight w:val="20"/>
        </w:trPr>
        <w:tc>
          <w:tcPr>
            <w:tcW w:w="5387" w:type="dxa"/>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ОБЩЕГОСУДАРСТВЕННЫЕ ВОПРОСЫ</w:t>
            </w:r>
          </w:p>
        </w:tc>
        <w:tc>
          <w:tcPr>
            <w:tcW w:w="425" w:type="dxa"/>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01</w:t>
            </w:r>
          </w:p>
        </w:tc>
        <w:tc>
          <w:tcPr>
            <w:tcW w:w="425" w:type="dxa"/>
            <w:noWrap/>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 </w:t>
            </w:r>
          </w:p>
        </w:tc>
        <w:tc>
          <w:tcPr>
            <w:tcW w:w="426" w:type="dxa"/>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439</w:t>
            </w:r>
          </w:p>
        </w:tc>
        <w:tc>
          <w:tcPr>
            <w:tcW w:w="850" w:type="dxa"/>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0</w:t>
            </w:r>
          </w:p>
        </w:tc>
      </w:tr>
      <w:tr w:rsidR="00EA12C7" w:rsidRPr="00EA12C7" w:rsidTr="00EA12C7">
        <w:trPr>
          <w:trHeight w:val="20"/>
        </w:trPr>
        <w:tc>
          <w:tcPr>
            <w:tcW w:w="5387"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01</w:t>
            </w:r>
          </w:p>
        </w:tc>
        <w:tc>
          <w:tcPr>
            <w:tcW w:w="425" w:type="dxa"/>
            <w:noWrap/>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02</w:t>
            </w:r>
          </w:p>
        </w:tc>
        <w:tc>
          <w:tcPr>
            <w:tcW w:w="426"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95</w:t>
            </w:r>
          </w:p>
        </w:tc>
        <w:tc>
          <w:tcPr>
            <w:tcW w:w="850"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w:t>
            </w:r>
          </w:p>
        </w:tc>
      </w:tr>
      <w:tr w:rsidR="00EA12C7" w:rsidRPr="00EA12C7" w:rsidTr="00EA12C7">
        <w:trPr>
          <w:trHeight w:val="20"/>
        </w:trPr>
        <w:tc>
          <w:tcPr>
            <w:tcW w:w="5387"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Функционирование местных администраций</w:t>
            </w:r>
          </w:p>
        </w:tc>
        <w:tc>
          <w:tcPr>
            <w:tcW w:w="425" w:type="dxa"/>
            <w:noWrap/>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01</w:t>
            </w:r>
          </w:p>
        </w:tc>
        <w:tc>
          <w:tcPr>
            <w:tcW w:w="425" w:type="dxa"/>
            <w:noWrap/>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04</w:t>
            </w:r>
          </w:p>
        </w:tc>
        <w:tc>
          <w:tcPr>
            <w:tcW w:w="426"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252</w:t>
            </w:r>
          </w:p>
        </w:tc>
        <w:tc>
          <w:tcPr>
            <w:tcW w:w="850"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w:t>
            </w:r>
          </w:p>
        </w:tc>
      </w:tr>
      <w:tr w:rsidR="00EA12C7" w:rsidRPr="00EA12C7" w:rsidTr="00EA12C7">
        <w:trPr>
          <w:trHeight w:val="20"/>
        </w:trPr>
        <w:tc>
          <w:tcPr>
            <w:tcW w:w="5387"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01</w:t>
            </w:r>
          </w:p>
        </w:tc>
        <w:tc>
          <w:tcPr>
            <w:tcW w:w="425" w:type="dxa"/>
            <w:noWrap/>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06</w:t>
            </w:r>
          </w:p>
        </w:tc>
        <w:tc>
          <w:tcPr>
            <w:tcW w:w="426"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27</w:t>
            </w:r>
          </w:p>
        </w:tc>
        <w:tc>
          <w:tcPr>
            <w:tcW w:w="850"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w:t>
            </w:r>
          </w:p>
        </w:tc>
      </w:tr>
      <w:tr w:rsidR="00EA12C7" w:rsidRPr="00EA12C7" w:rsidTr="00EA12C7">
        <w:trPr>
          <w:trHeight w:val="20"/>
        </w:trPr>
        <w:tc>
          <w:tcPr>
            <w:tcW w:w="5387"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Другие общегосударственные вопросы</w:t>
            </w:r>
          </w:p>
        </w:tc>
        <w:tc>
          <w:tcPr>
            <w:tcW w:w="425" w:type="dxa"/>
            <w:noWrap/>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01</w:t>
            </w:r>
          </w:p>
        </w:tc>
        <w:tc>
          <w:tcPr>
            <w:tcW w:w="425"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13</w:t>
            </w:r>
          </w:p>
        </w:tc>
        <w:tc>
          <w:tcPr>
            <w:tcW w:w="426"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64</w:t>
            </w:r>
          </w:p>
        </w:tc>
        <w:tc>
          <w:tcPr>
            <w:tcW w:w="850"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w:t>
            </w:r>
          </w:p>
        </w:tc>
      </w:tr>
      <w:tr w:rsidR="00EA12C7" w:rsidRPr="00EA12C7" w:rsidTr="00EA12C7">
        <w:trPr>
          <w:trHeight w:val="20"/>
        </w:trPr>
        <w:tc>
          <w:tcPr>
            <w:tcW w:w="5387" w:type="dxa"/>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НАЦИОНАЛЬНАЯ ОБОРОНА</w:t>
            </w:r>
          </w:p>
        </w:tc>
        <w:tc>
          <w:tcPr>
            <w:tcW w:w="425" w:type="dxa"/>
            <w:noWrap/>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02</w:t>
            </w:r>
          </w:p>
        </w:tc>
        <w:tc>
          <w:tcPr>
            <w:tcW w:w="425" w:type="dxa"/>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 </w:t>
            </w:r>
          </w:p>
        </w:tc>
        <w:tc>
          <w:tcPr>
            <w:tcW w:w="426" w:type="dxa"/>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0</w:t>
            </w:r>
          </w:p>
        </w:tc>
        <w:tc>
          <w:tcPr>
            <w:tcW w:w="850" w:type="dxa"/>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0</w:t>
            </w:r>
          </w:p>
        </w:tc>
      </w:tr>
      <w:tr w:rsidR="00EA12C7" w:rsidRPr="00EA12C7" w:rsidTr="00EA12C7">
        <w:trPr>
          <w:trHeight w:val="20"/>
        </w:trPr>
        <w:tc>
          <w:tcPr>
            <w:tcW w:w="5387"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02</w:t>
            </w:r>
          </w:p>
        </w:tc>
        <w:tc>
          <w:tcPr>
            <w:tcW w:w="425"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03</w:t>
            </w:r>
          </w:p>
        </w:tc>
        <w:tc>
          <w:tcPr>
            <w:tcW w:w="426"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w:t>
            </w:r>
          </w:p>
        </w:tc>
        <w:tc>
          <w:tcPr>
            <w:tcW w:w="850"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w:t>
            </w:r>
          </w:p>
        </w:tc>
      </w:tr>
      <w:tr w:rsidR="00EA12C7" w:rsidRPr="00EA12C7" w:rsidTr="00EA12C7">
        <w:trPr>
          <w:trHeight w:val="20"/>
        </w:trPr>
        <w:tc>
          <w:tcPr>
            <w:tcW w:w="5387" w:type="dxa"/>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НАЦИОНАЛЬНАЯ БЕОПАСНОСТЬ И ПРАВООХРАНИТЕЛЬНАЯ ДЕЯТЕЛЬНОСТЬ</w:t>
            </w:r>
          </w:p>
        </w:tc>
        <w:tc>
          <w:tcPr>
            <w:tcW w:w="425" w:type="dxa"/>
            <w:noWrap/>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03</w:t>
            </w:r>
          </w:p>
        </w:tc>
        <w:tc>
          <w:tcPr>
            <w:tcW w:w="425" w:type="dxa"/>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 </w:t>
            </w:r>
          </w:p>
        </w:tc>
        <w:tc>
          <w:tcPr>
            <w:tcW w:w="426" w:type="dxa"/>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25</w:t>
            </w:r>
          </w:p>
        </w:tc>
        <w:tc>
          <w:tcPr>
            <w:tcW w:w="850" w:type="dxa"/>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0</w:t>
            </w:r>
          </w:p>
        </w:tc>
      </w:tr>
      <w:tr w:rsidR="00EA12C7" w:rsidRPr="00EA12C7" w:rsidTr="00EA12C7">
        <w:trPr>
          <w:trHeight w:val="20"/>
        </w:trPr>
        <w:tc>
          <w:tcPr>
            <w:tcW w:w="5387"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03</w:t>
            </w:r>
          </w:p>
        </w:tc>
        <w:tc>
          <w:tcPr>
            <w:tcW w:w="425" w:type="dxa"/>
            <w:noWrap/>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09</w:t>
            </w:r>
          </w:p>
        </w:tc>
        <w:tc>
          <w:tcPr>
            <w:tcW w:w="426"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25</w:t>
            </w:r>
          </w:p>
        </w:tc>
        <w:tc>
          <w:tcPr>
            <w:tcW w:w="850"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w:t>
            </w:r>
          </w:p>
        </w:tc>
      </w:tr>
      <w:tr w:rsidR="00EA12C7" w:rsidRPr="00EA12C7" w:rsidTr="00EA12C7">
        <w:trPr>
          <w:trHeight w:val="20"/>
        </w:trPr>
        <w:tc>
          <w:tcPr>
            <w:tcW w:w="5387" w:type="dxa"/>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НАЦИОНАЛЬНАЯ ЭКОНОМИКА</w:t>
            </w:r>
          </w:p>
        </w:tc>
        <w:tc>
          <w:tcPr>
            <w:tcW w:w="425" w:type="dxa"/>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04</w:t>
            </w:r>
          </w:p>
        </w:tc>
        <w:tc>
          <w:tcPr>
            <w:tcW w:w="425" w:type="dxa"/>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 </w:t>
            </w:r>
          </w:p>
        </w:tc>
        <w:tc>
          <w:tcPr>
            <w:tcW w:w="426" w:type="dxa"/>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128</w:t>
            </w:r>
          </w:p>
        </w:tc>
        <w:tc>
          <w:tcPr>
            <w:tcW w:w="850"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 </w:t>
            </w:r>
          </w:p>
        </w:tc>
      </w:tr>
      <w:tr w:rsidR="00EA12C7" w:rsidRPr="00EA12C7" w:rsidTr="00EA12C7">
        <w:trPr>
          <w:trHeight w:val="20"/>
        </w:trPr>
        <w:tc>
          <w:tcPr>
            <w:tcW w:w="5387"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Дорожное хозяйство (дорожные фонды)</w:t>
            </w:r>
          </w:p>
        </w:tc>
        <w:tc>
          <w:tcPr>
            <w:tcW w:w="425"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04</w:t>
            </w:r>
          </w:p>
        </w:tc>
        <w:tc>
          <w:tcPr>
            <w:tcW w:w="425"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09</w:t>
            </w:r>
          </w:p>
        </w:tc>
        <w:tc>
          <w:tcPr>
            <w:tcW w:w="426"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128</w:t>
            </w:r>
          </w:p>
        </w:tc>
        <w:tc>
          <w:tcPr>
            <w:tcW w:w="850"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w:t>
            </w:r>
          </w:p>
        </w:tc>
      </w:tr>
      <w:tr w:rsidR="00EA12C7" w:rsidRPr="00EA12C7" w:rsidTr="00EA12C7">
        <w:trPr>
          <w:trHeight w:val="20"/>
        </w:trPr>
        <w:tc>
          <w:tcPr>
            <w:tcW w:w="5387" w:type="dxa"/>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ЖИЛИЩНО-КОММУНАЛЬНОЕ ХОЗЯЙСТВО</w:t>
            </w:r>
          </w:p>
        </w:tc>
        <w:tc>
          <w:tcPr>
            <w:tcW w:w="425" w:type="dxa"/>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05</w:t>
            </w:r>
          </w:p>
        </w:tc>
        <w:tc>
          <w:tcPr>
            <w:tcW w:w="425" w:type="dxa"/>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 </w:t>
            </w:r>
          </w:p>
        </w:tc>
        <w:tc>
          <w:tcPr>
            <w:tcW w:w="426" w:type="dxa"/>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138</w:t>
            </w:r>
          </w:p>
        </w:tc>
        <w:tc>
          <w:tcPr>
            <w:tcW w:w="850" w:type="dxa"/>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0</w:t>
            </w:r>
          </w:p>
        </w:tc>
      </w:tr>
      <w:tr w:rsidR="00EA12C7" w:rsidRPr="00EA12C7" w:rsidTr="00EA12C7">
        <w:trPr>
          <w:trHeight w:val="20"/>
        </w:trPr>
        <w:tc>
          <w:tcPr>
            <w:tcW w:w="5387"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Благоустройство</w:t>
            </w:r>
          </w:p>
        </w:tc>
        <w:tc>
          <w:tcPr>
            <w:tcW w:w="425" w:type="dxa"/>
            <w:noWrap/>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05</w:t>
            </w:r>
          </w:p>
        </w:tc>
        <w:tc>
          <w:tcPr>
            <w:tcW w:w="425" w:type="dxa"/>
            <w:noWrap/>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03</w:t>
            </w:r>
          </w:p>
        </w:tc>
        <w:tc>
          <w:tcPr>
            <w:tcW w:w="426"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138</w:t>
            </w:r>
          </w:p>
        </w:tc>
        <w:tc>
          <w:tcPr>
            <w:tcW w:w="850"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w:t>
            </w:r>
          </w:p>
        </w:tc>
      </w:tr>
      <w:tr w:rsidR="00EA12C7" w:rsidRPr="00EA12C7" w:rsidTr="00EA12C7">
        <w:trPr>
          <w:trHeight w:val="20"/>
        </w:trPr>
        <w:tc>
          <w:tcPr>
            <w:tcW w:w="5387" w:type="dxa"/>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Охрана окружающей среды</w:t>
            </w:r>
          </w:p>
        </w:tc>
        <w:tc>
          <w:tcPr>
            <w:tcW w:w="425" w:type="dxa"/>
            <w:noWrap/>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06</w:t>
            </w:r>
          </w:p>
        </w:tc>
        <w:tc>
          <w:tcPr>
            <w:tcW w:w="425" w:type="dxa"/>
            <w:noWrap/>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 </w:t>
            </w:r>
          </w:p>
        </w:tc>
        <w:tc>
          <w:tcPr>
            <w:tcW w:w="426" w:type="dxa"/>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0</w:t>
            </w:r>
          </w:p>
        </w:tc>
        <w:tc>
          <w:tcPr>
            <w:tcW w:w="850" w:type="dxa"/>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 </w:t>
            </w:r>
          </w:p>
        </w:tc>
      </w:tr>
      <w:tr w:rsidR="00EA12C7" w:rsidRPr="00EA12C7" w:rsidTr="00EA12C7">
        <w:trPr>
          <w:trHeight w:val="20"/>
        </w:trPr>
        <w:tc>
          <w:tcPr>
            <w:tcW w:w="5387"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06</w:t>
            </w:r>
          </w:p>
        </w:tc>
        <w:tc>
          <w:tcPr>
            <w:tcW w:w="425" w:type="dxa"/>
            <w:noWrap/>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03</w:t>
            </w:r>
          </w:p>
        </w:tc>
        <w:tc>
          <w:tcPr>
            <w:tcW w:w="426"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w:t>
            </w:r>
          </w:p>
        </w:tc>
        <w:tc>
          <w:tcPr>
            <w:tcW w:w="850"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 </w:t>
            </w:r>
          </w:p>
        </w:tc>
      </w:tr>
      <w:tr w:rsidR="00EA12C7" w:rsidRPr="00EA12C7" w:rsidTr="00EA12C7">
        <w:trPr>
          <w:trHeight w:val="20"/>
        </w:trPr>
        <w:tc>
          <w:tcPr>
            <w:tcW w:w="5387" w:type="dxa"/>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Образование</w:t>
            </w:r>
          </w:p>
        </w:tc>
        <w:tc>
          <w:tcPr>
            <w:tcW w:w="425" w:type="dxa"/>
            <w:noWrap/>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07</w:t>
            </w:r>
          </w:p>
        </w:tc>
        <w:tc>
          <w:tcPr>
            <w:tcW w:w="425" w:type="dxa"/>
            <w:noWrap/>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 </w:t>
            </w:r>
          </w:p>
        </w:tc>
        <w:tc>
          <w:tcPr>
            <w:tcW w:w="426" w:type="dxa"/>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16</w:t>
            </w:r>
          </w:p>
        </w:tc>
        <w:tc>
          <w:tcPr>
            <w:tcW w:w="850" w:type="dxa"/>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 </w:t>
            </w:r>
          </w:p>
        </w:tc>
      </w:tr>
      <w:tr w:rsidR="00EA12C7" w:rsidRPr="00EA12C7" w:rsidTr="00EA12C7">
        <w:trPr>
          <w:trHeight w:val="20"/>
        </w:trPr>
        <w:tc>
          <w:tcPr>
            <w:tcW w:w="5387"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Молодежная политика и оздоровление детей</w:t>
            </w:r>
          </w:p>
        </w:tc>
        <w:tc>
          <w:tcPr>
            <w:tcW w:w="425" w:type="dxa"/>
            <w:noWrap/>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07</w:t>
            </w:r>
          </w:p>
        </w:tc>
        <w:tc>
          <w:tcPr>
            <w:tcW w:w="425" w:type="dxa"/>
            <w:noWrap/>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07</w:t>
            </w:r>
          </w:p>
        </w:tc>
        <w:tc>
          <w:tcPr>
            <w:tcW w:w="426"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16</w:t>
            </w:r>
          </w:p>
        </w:tc>
        <w:tc>
          <w:tcPr>
            <w:tcW w:w="850"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 </w:t>
            </w:r>
          </w:p>
        </w:tc>
      </w:tr>
      <w:tr w:rsidR="00EA12C7" w:rsidRPr="00EA12C7" w:rsidTr="00EA12C7">
        <w:trPr>
          <w:trHeight w:val="20"/>
        </w:trPr>
        <w:tc>
          <w:tcPr>
            <w:tcW w:w="5387" w:type="dxa"/>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КУЛЬТУРА И КИНЕМАТОГРАФИЯ</w:t>
            </w:r>
          </w:p>
        </w:tc>
        <w:tc>
          <w:tcPr>
            <w:tcW w:w="425" w:type="dxa"/>
            <w:noWrap/>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08</w:t>
            </w:r>
          </w:p>
        </w:tc>
        <w:tc>
          <w:tcPr>
            <w:tcW w:w="425" w:type="dxa"/>
            <w:noWrap/>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 </w:t>
            </w:r>
          </w:p>
        </w:tc>
        <w:tc>
          <w:tcPr>
            <w:tcW w:w="426" w:type="dxa"/>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23</w:t>
            </w:r>
          </w:p>
        </w:tc>
        <w:tc>
          <w:tcPr>
            <w:tcW w:w="850" w:type="dxa"/>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 </w:t>
            </w:r>
          </w:p>
        </w:tc>
      </w:tr>
      <w:tr w:rsidR="00EA12C7" w:rsidRPr="00EA12C7" w:rsidTr="00EA12C7">
        <w:trPr>
          <w:trHeight w:val="20"/>
        </w:trPr>
        <w:tc>
          <w:tcPr>
            <w:tcW w:w="5387"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Культура</w:t>
            </w:r>
          </w:p>
        </w:tc>
        <w:tc>
          <w:tcPr>
            <w:tcW w:w="425" w:type="dxa"/>
            <w:noWrap/>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08</w:t>
            </w:r>
          </w:p>
        </w:tc>
        <w:tc>
          <w:tcPr>
            <w:tcW w:w="425" w:type="dxa"/>
            <w:noWrap/>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01</w:t>
            </w:r>
          </w:p>
        </w:tc>
        <w:tc>
          <w:tcPr>
            <w:tcW w:w="426"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23</w:t>
            </w:r>
          </w:p>
        </w:tc>
        <w:tc>
          <w:tcPr>
            <w:tcW w:w="850" w:type="dxa"/>
            <w:hideMark/>
          </w:tcPr>
          <w:p w:rsidR="00EA12C7" w:rsidRPr="00EA12C7" w:rsidRDefault="00EA12C7" w:rsidP="00EA12C7">
            <w:pPr>
              <w:tabs>
                <w:tab w:val="left" w:pos="284"/>
              </w:tabs>
              <w:rPr>
                <w:rFonts w:ascii="Times New Roman" w:eastAsia="Calibri" w:hAnsi="Times New Roman" w:cs="Times New Roman"/>
                <w:sz w:val="12"/>
                <w:szCs w:val="12"/>
              </w:rPr>
            </w:pPr>
            <w:r w:rsidRPr="00EA12C7">
              <w:rPr>
                <w:rFonts w:ascii="Times New Roman" w:eastAsia="Calibri" w:hAnsi="Times New Roman" w:cs="Times New Roman"/>
                <w:sz w:val="12"/>
                <w:szCs w:val="12"/>
              </w:rPr>
              <w:t>0</w:t>
            </w:r>
          </w:p>
        </w:tc>
      </w:tr>
      <w:tr w:rsidR="00EA12C7" w:rsidRPr="00EA12C7" w:rsidTr="00EA12C7">
        <w:trPr>
          <w:trHeight w:val="20"/>
        </w:trPr>
        <w:tc>
          <w:tcPr>
            <w:tcW w:w="5387" w:type="dxa"/>
            <w:noWrap/>
            <w:hideMark/>
          </w:tcPr>
          <w:p w:rsidR="00EA12C7" w:rsidRPr="00EA12C7" w:rsidRDefault="00EA12C7" w:rsidP="00EA12C7">
            <w:pPr>
              <w:tabs>
                <w:tab w:val="left" w:pos="284"/>
              </w:tabs>
              <w:rPr>
                <w:rFonts w:ascii="Times New Roman" w:eastAsia="Calibri" w:hAnsi="Times New Roman" w:cs="Times New Roman"/>
                <w:bCs/>
                <w:sz w:val="12"/>
                <w:szCs w:val="12"/>
              </w:rPr>
            </w:pPr>
            <w:proofErr w:type="gramStart"/>
            <w:r w:rsidRPr="00EA12C7">
              <w:rPr>
                <w:rFonts w:ascii="Times New Roman" w:eastAsia="Calibri" w:hAnsi="Times New Roman" w:cs="Times New Roman"/>
                <w:bCs/>
                <w:sz w:val="12"/>
                <w:szCs w:val="12"/>
              </w:rPr>
              <w:t>В</w:t>
            </w:r>
            <w:proofErr w:type="gramEnd"/>
            <w:r w:rsidRPr="00EA12C7">
              <w:rPr>
                <w:rFonts w:ascii="Times New Roman" w:eastAsia="Calibri" w:hAnsi="Times New Roman" w:cs="Times New Roman"/>
                <w:bCs/>
                <w:sz w:val="12"/>
                <w:szCs w:val="12"/>
              </w:rPr>
              <w:t xml:space="preserve"> С Е Г О расходов  </w:t>
            </w:r>
          </w:p>
        </w:tc>
        <w:tc>
          <w:tcPr>
            <w:tcW w:w="425" w:type="dxa"/>
            <w:noWrap/>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 </w:t>
            </w:r>
          </w:p>
        </w:tc>
        <w:tc>
          <w:tcPr>
            <w:tcW w:w="425" w:type="dxa"/>
            <w:noWrap/>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 </w:t>
            </w:r>
          </w:p>
        </w:tc>
        <w:tc>
          <w:tcPr>
            <w:tcW w:w="426" w:type="dxa"/>
            <w:noWrap/>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769</w:t>
            </w:r>
          </w:p>
        </w:tc>
        <w:tc>
          <w:tcPr>
            <w:tcW w:w="850" w:type="dxa"/>
            <w:noWrap/>
            <w:hideMark/>
          </w:tcPr>
          <w:p w:rsidR="00EA12C7" w:rsidRPr="00EA12C7" w:rsidRDefault="00EA12C7" w:rsidP="00EA12C7">
            <w:pPr>
              <w:tabs>
                <w:tab w:val="left" w:pos="284"/>
              </w:tabs>
              <w:rPr>
                <w:rFonts w:ascii="Times New Roman" w:eastAsia="Calibri" w:hAnsi="Times New Roman" w:cs="Times New Roman"/>
                <w:bCs/>
                <w:sz w:val="12"/>
                <w:szCs w:val="12"/>
              </w:rPr>
            </w:pPr>
            <w:r w:rsidRPr="00EA12C7">
              <w:rPr>
                <w:rFonts w:ascii="Times New Roman" w:eastAsia="Calibri" w:hAnsi="Times New Roman" w:cs="Times New Roman"/>
                <w:bCs/>
                <w:sz w:val="12"/>
                <w:szCs w:val="12"/>
              </w:rPr>
              <w:t>0</w:t>
            </w:r>
          </w:p>
        </w:tc>
      </w:tr>
    </w:tbl>
    <w:p w:rsidR="002D17B7" w:rsidRDefault="002D17B7" w:rsidP="006D4521">
      <w:pPr>
        <w:tabs>
          <w:tab w:val="left" w:pos="284"/>
        </w:tabs>
        <w:spacing w:after="0" w:line="240" w:lineRule="auto"/>
        <w:jc w:val="both"/>
        <w:rPr>
          <w:rFonts w:ascii="Times New Roman" w:eastAsia="Calibri" w:hAnsi="Times New Roman" w:cs="Times New Roman"/>
          <w:sz w:val="12"/>
          <w:szCs w:val="12"/>
        </w:rPr>
      </w:pPr>
    </w:p>
    <w:p w:rsidR="00E4167C" w:rsidRPr="00AF4BF4" w:rsidRDefault="00E4167C" w:rsidP="00E4167C">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E4167C" w:rsidRPr="00AF4BF4" w:rsidRDefault="00E4167C" w:rsidP="00E4167C">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E4167C" w:rsidRPr="00AF4BF4" w:rsidRDefault="00E4167C" w:rsidP="00E4167C">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7A25F6">
        <w:rPr>
          <w:rFonts w:ascii="Times New Roman" w:eastAsia="Calibri" w:hAnsi="Times New Roman" w:cs="Times New Roman"/>
          <w:i/>
          <w:sz w:val="12"/>
          <w:szCs w:val="12"/>
        </w:rPr>
        <w:t xml:space="preserve">Кармало-Аделяково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E4167C" w:rsidRDefault="00E4167C" w:rsidP="00E4167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 от "16" апреля</w:t>
      </w:r>
      <w:r w:rsidRPr="00AF4BF4">
        <w:rPr>
          <w:rFonts w:ascii="Times New Roman" w:eastAsia="Calibri" w:hAnsi="Times New Roman" w:cs="Times New Roman"/>
          <w:i/>
          <w:sz w:val="12"/>
          <w:szCs w:val="12"/>
        </w:rPr>
        <w:t xml:space="preserve"> 2018г.</w:t>
      </w:r>
    </w:p>
    <w:p w:rsidR="00E4167C" w:rsidRDefault="00E4167C" w:rsidP="00E4167C">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w:t>
      </w:r>
      <w:r w:rsidRPr="00E4167C">
        <w:rPr>
          <w:rFonts w:ascii="Times New Roman" w:eastAsia="Calibri" w:hAnsi="Times New Roman" w:cs="Times New Roman"/>
          <w:b/>
          <w:sz w:val="12"/>
          <w:szCs w:val="12"/>
        </w:rPr>
        <w:t>Кармало-Аделяково</w:t>
      </w:r>
    </w:p>
    <w:p w:rsidR="00E4167C" w:rsidRPr="00B13AF4" w:rsidRDefault="00E4167C" w:rsidP="00E4167C">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за первый квартал 2018 года по кодам </w:t>
      </w:r>
      <w:proofErr w:type="gramStart"/>
      <w:r w:rsidRPr="00B13AF4">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E4167C" w:rsidRDefault="00E4167C" w:rsidP="00E4167C">
      <w:pPr>
        <w:tabs>
          <w:tab w:val="left" w:pos="284"/>
        </w:tabs>
        <w:spacing w:after="0" w:line="240" w:lineRule="auto"/>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709"/>
        <w:gridCol w:w="1418"/>
        <w:gridCol w:w="4677"/>
        <w:gridCol w:w="709"/>
      </w:tblGrid>
      <w:tr w:rsidR="00E4167C" w:rsidRPr="00B13AF4" w:rsidTr="006A1AC4">
        <w:trPr>
          <w:trHeight w:val="138"/>
        </w:trPr>
        <w:tc>
          <w:tcPr>
            <w:tcW w:w="709" w:type="dxa"/>
            <w:vMerge w:val="restart"/>
            <w:hideMark/>
          </w:tcPr>
          <w:p w:rsidR="00E4167C" w:rsidRPr="00B13AF4" w:rsidRDefault="00E4167C" w:rsidP="006A1AC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Код главного администратора</w:t>
            </w:r>
          </w:p>
        </w:tc>
        <w:tc>
          <w:tcPr>
            <w:tcW w:w="1418" w:type="dxa"/>
            <w:vMerge w:val="restart"/>
            <w:hideMark/>
          </w:tcPr>
          <w:p w:rsidR="00E4167C" w:rsidRPr="00B13AF4" w:rsidRDefault="00E4167C" w:rsidP="006A1AC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 xml:space="preserve">Код </w:t>
            </w:r>
          </w:p>
        </w:tc>
        <w:tc>
          <w:tcPr>
            <w:tcW w:w="4677" w:type="dxa"/>
            <w:vMerge w:val="restart"/>
            <w:hideMark/>
          </w:tcPr>
          <w:p w:rsidR="00E4167C" w:rsidRPr="00B13AF4" w:rsidRDefault="00E4167C" w:rsidP="006A1AC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E4167C" w:rsidRPr="00B13AF4" w:rsidRDefault="00E4167C" w:rsidP="006A1AC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Сумма,    тыс. рублей</w:t>
            </w:r>
          </w:p>
        </w:tc>
      </w:tr>
      <w:tr w:rsidR="00E4167C" w:rsidRPr="00B13AF4" w:rsidTr="006A1AC4">
        <w:trPr>
          <w:trHeight w:val="138"/>
        </w:trPr>
        <w:tc>
          <w:tcPr>
            <w:tcW w:w="709" w:type="dxa"/>
            <w:vMerge/>
            <w:hideMark/>
          </w:tcPr>
          <w:p w:rsidR="00E4167C" w:rsidRPr="00B13AF4" w:rsidRDefault="00E4167C" w:rsidP="006A1AC4">
            <w:pPr>
              <w:tabs>
                <w:tab w:val="left" w:pos="284"/>
              </w:tabs>
              <w:rPr>
                <w:rFonts w:ascii="Times New Roman" w:eastAsia="Calibri" w:hAnsi="Times New Roman" w:cs="Times New Roman"/>
                <w:bCs/>
                <w:sz w:val="12"/>
                <w:szCs w:val="12"/>
              </w:rPr>
            </w:pPr>
          </w:p>
        </w:tc>
        <w:tc>
          <w:tcPr>
            <w:tcW w:w="1418" w:type="dxa"/>
            <w:vMerge/>
            <w:hideMark/>
          </w:tcPr>
          <w:p w:rsidR="00E4167C" w:rsidRPr="00B13AF4" w:rsidRDefault="00E4167C" w:rsidP="006A1AC4">
            <w:pPr>
              <w:tabs>
                <w:tab w:val="left" w:pos="284"/>
              </w:tabs>
              <w:rPr>
                <w:rFonts w:ascii="Times New Roman" w:eastAsia="Calibri" w:hAnsi="Times New Roman" w:cs="Times New Roman"/>
                <w:bCs/>
                <w:sz w:val="12"/>
                <w:szCs w:val="12"/>
              </w:rPr>
            </w:pPr>
          </w:p>
        </w:tc>
        <w:tc>
          <w:tcPr>
            <w:tcW w:w="4677" w:type="dxa"/>
            <w:vMerge/>
            <w:hideMark/>
          </w:tcPr>
          <w:p w:rsidR="00E4167C" w:rsidRPr="00B13AF4" w:rsidRDefault="00E4167C" w:rsidP="006A1AC4">
            <w:pPr>
              <w:tabs>
                <w:tab w:val="left" w:pos="284"/>
              </w:tabs>
              <w:rPr>
                <w:rFonts w:ascii="Times New Roman" w:eastAsia="Calibri" w:hAnsi="Times New Roman" w:cs="Times New Roman"/>
                <w:bCs/>
                <w:sz w:val="12"/>
                <w:szCs w:val="12"/>
              </w:rPr>
            </w:pPr>
          </w:p>
        </w:tc>
        <w:tc>
          <w:tcPr>
            <w:tcW w:w="709" w:type="dxa"/>
            <w:vMerge/>
            <w:hideMark/>
          </w:tcPr>
          <w:p w:rsidR="00E4167C" w:rsidRPr="00B13AF4" w:rsidRDefault="00E4167C" w:rsidP="006A1AC4">
            <w:pPr>
              <w:tabs>
                <w:tab w:val="left" w:pos="284"/>
              </w:tabs>
              <w:rPr>
                <w:rFonts w:ascii="Times New Roman" w:eastAsia="Calibri" w:hAnsi="Times New Roman" w:cs="Times New Roman"/>
                <w:bCs/>
                <w:sz w:val="12"/>
                <w:szCs w:val="12"/>
              </w:rPr>
            </w:pPr>
          </w:p>
        </w:tc>
      </w:tr>
      <w:tr w:rsidR="00E4167C" w:rsidRPr="00B13AF4" w:rsidTr="006A1AC4">
        <w:trPr>
          <w:trHeight w:val="20"/>
        </w:trPr>
        <w:tc>
          <w:tcPr>
            <w:tcW w:w="709" w:type="dxa"/>
            <w:noWrap/>
            <w:hideMark/>
          </w:tcPr>
          <w:p w:rsidR="00E4167C" w:rsidRPr="00E4167C" w:rsidRDefault="00E4167C">
            <w:pPr>
              <w:rPr>
                <w:rFonts w:ascii="Times New Roman" w:hAnsi="Times New Roman" w:cs="Times New Roman"/>
                <w:sz w:val="12"/>
                <w:szCs w:val="12"/>
              </w:rPr>
            </w:pPr>
            <w:r w:rsidRPr="00E4167C">
              <w:rPr>
                <w:rFonts w:ascii="Times New Roman" w:hAnsi="Times New Roman" w:cs="Times New Roman"/>
                <w:sz w:val="12"/>
                <w:szCs w:val="12"/>
              </w:rPr>
              <w:lastRenderedPageBreak/>
              <w:t>426</w:t>
            </w:r>
          </w:p>
        </w:tc>
        <w:tc>
          <w:tcPr>
            <w:tcW w:w="1418" w:type="dxa"/>
            <w:noWrap/>
            <w:hideMark/>
          </w:tcPr>
          <w:p w:rsidR="00E4167C" w:rsidRPr="00B13AF4" w:rsidRDefault="00E4167C" w:rsidP="006A1AC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01 00 00 00 00 0000 000</w:t>
            </w:r>
          </w:p>
        </w:tc>
        <w:tc>
          <w:tcPr>
            <w:tcW w:w="4677" w:type="dxa"/>
            <w:noWrap/>
            <w:hideMark/>
          </w:tcPr>
          <w:p w:rsidR="00E4167C" w:rsidRPr="00B13AF4" w:rsidRDefault="00E4167C" w:rsidP="006A1AC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E4167C" w:rsidRPr="00E4167C" w:rsidRDefault="00E4167C" w:rsidP="006A1AC4">
            <w:pPr>
              <w:rPr>
                <w:rFonts w:ascii="Times New Roman" w:hAnsi="Times New Roman" w:cs="Times New Roman"/>
                <w:sz w:val="12"/>
                <w:szCs w:val="12"/>
              </w:rPr>
            </w:pPr>
            <w:r w:rsidRPr="00E4167C">
              <w:rPr>
                <w:rFonts w:ascii="Times New Roman" w:hAnsi="Times New Roman" w:cs="Times New Roman"/>
                <w:sz w:val="12"/>
                <w:szCs w:val="12"/>
              </w:rPr>
              <w:t>-133</w:t>
            </w:r>
          </w:p>
        </w:tc>
      </w:tr>
      <w:tr w:rsidR="00E4167C" w:rsidRPr="00B13AF4" w:rsidTr="006A1AC4">
        <w:trPr>
          <w:trHeight w:val="20"/>
        </w:trPr>
        <w:tc>
          <w:tcPr>
            <w:tcW w:w="709" w:type="dxa"/>
            <w:noWrap/>
            <w:hideMark/>
          </w:tcPr>
          <w:p w:rsidR="00E4167C" w:rsidRPr="00E4167C" w:rsidRDefault="00E4167C">
            <w:pPr>
              <w:rPr>
                <w:rFonts w:ascii="Times New Roman" w:hAnsi="Times New Roman" w:cs="Times New Roman"/>
                <w:sz w:val="12"/>
                <w:szCs w:val="12"/>
              </w:rPr>
            </w:pPr>
            <w:r w:rsidRPr="00E4167C">
              <w:rPr>
                <w:rFonts w:ascii="Times New Roman" w:hAnsi="Times New Roman" w:cs="Times New Roman"/>
                <w:sz w:val="12"/>
                <w:szCs w:val="12"/>
              </w:rPr>
              <w:t>426</w:t>
            </w:r>
          </w:p>
        </w:tc>
        <w:tc>
          <w:tcPr>
            <w:tcW w:w="1418" w:type="dxa"/>
            <w:noWrap/>
            <w:hideMark/>
          </w:tcPr>
          <w:p w:rsidR="00E4167C" w:rsidRPr="00B13AF4" w:rsidRDefault="00E4167C" w:rsidP="006A1AC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01 05 00 00 00 0000 000</w:t>
            </w:r>
          </w:p>
        </w:tc>
        <w:tc>
          <w:tcPr>
            <w:tcW w:w="4677" w:type="dxa"/>
            <w:hideMark/>
          </w:tcPr>
          <w:p w:rsidR="00E4167C" w:rsidRPr="00B13AF4" w:rsidRDefault="00E4167C" w:rsidP="006A1AC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E4167C" w:rsidRPr="00E4167C" w:rsidRDefault="00E4167C" w:rsidP="006A1AC4">
            <w:pPr>
              <w:rPr>
                <w:rFonts w:ascii="Times New Roman" w:hAnsi="Times New Roman" w:cs="Times New Roman"/>
                <w:sz w:val="12"/>
                <w:szCs w:val="12"/>
              </w:rPr>
            </w:pPr>
            <w:r w:rsidRPr="00E4167C">
              <w:rPr>
                <w:rFonts w:ascii="Times New Roman" w:hAnsi="Times New Roman" w:cs="Times New Roman"/>
                <w:sz w:val="12"/>
                <w:szCs w:val="12"/>
              </w:rPr>
              <w:t>-133</w:t>
            </w:r>
          </w:p>
        </w:tc>
      </w:tr>
      <w:tr w:rsidR="00E4167C" w:rsidRPr="00B13AF4" w:rsidTr="006A1AC4">
        <w:trPr>
          <w:trHeight w:val="20"/>
        </w:trPr>
        <w:tc>
          <w:tcPr>
            <w:tcW w:w="709" w:type="dxa"/>
            <w:noWrap/>
            <w:hideMark/>
          </w:tcPr>
          <w:p w:rsidR="00E4167C" w:rsidRPr="00E4167C" w:rsidRDefault="00E4167C">
            <w:pPr>
              <w:rPr>
                <w:rFonts w:ascii="Times New Roman" w:hAnsi="Times New Roman" w:cs="Times New Roman"/>
                <w:sz w:val="12"/>
                <w:szCs w:val="12"/>
              </w:rPr>
            </w:pPr>
            <w:r w:rsidRPr="00E4167C">
              <w:rPr>
                <w:rFonts w:ascii="Times New Roman" w:hAnsi="Times New Roman" w:cs="Times New Roman"/>
                <w:sz w:val="12"/>
                <w:szCs w:val="12"/>
              </w:rPr>
              <w:t>426</w:t>
            </w:r>
          </w:p>
        </w:tc>
        <w:tc>
          <w:tcPr>
            <w:tcW w:w="1418" w:type="dxa"/>
            <w:noWrap/>
            <w:hideMark/>
          </w:tcPr>
          <w:p w:rsidR="00E4167C" w:rsidRPr="00B13AF4" w:rsidRDefault="00E4167C" w:rsidP="006A1AC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01 05 00 00 00 0000 500</w:t>
            </w:r>
          </w:p>
        </w:tc>
        <w:tc>
          <w:tcPr>
            <w:tcW w:w="4677" w:type="dxa"/>
            <w:noWrap/>
            <w:hideMark/>
          </w:tcPr>
          <w:p w:rsidR="00E4167C" w:rsidRPr="00B13AF4" w:rsidRDefault="00E4167C" w:rsidP="006A1AC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Увеличение остатков средств бюджетов</w:t>
            </w:r>
          </w:p>
        </w:tc>
        <w:tc>
          <w:tcPr>
            <w:tcW w:w="709" w:type="dxa"/>
            <w:noWrap/>
            <w:hideMark/>
          </w:tcPr>
          <w:p w:rsidR="00E4167C" w:rsidRPr="00E4167C" w:rsidRDefault="00E4167C" w:rsidP="006A1AC4">
            <w:pPr>
              <w:rPr>
                <w:rFonts w:ascii="Times New Roman" w:hAnsi="Times New Roman" w:cs="Times New Roman"/>
                <w:sz w:val="12"/>
                <w:szCs w:val="12"/>
              </w:rPr>
            </w:pPr>
            <w:r w:rsidRPr="00E4167C">
              <w:rPr>
                <w:rFonts w:ascii="Times New Roman" w:hAnsi="Times New Roman" w:cs="Times New Roman"/>
                <w:sz w:val="12"/>
                <w:szCs w:val="12"/>
              </w:rPr>
              <w:t>-902</w:t>
            </w:r>
          </w:p>
        </w:tc>
      </w:tr>
      <w:tr w:rsidR="00E4167C" w:rsidRPr="00B13AF4" w:rsidTr="006A1AC4">
        <w:trPr>
          <w:trHeight w:val="20"/>
        </w:trPr>
        <w:tc>
          <w:tcPr>
            <w:tcW w:w="709" w:type="dxa"/>
            <w:noWrap/>
            <w:hideMark/>
          </w:tcPr>
          <w:p w:rsidR="00E4167C" w:rsidRPr="00E4167C" w:rsidRDefault="00E4167C">
            <w:pPr>
              <w:rPr>
                <w:rFonts w:ascii="Times New Roman" w:hAnsi="Times New Roman" w:cs="Times New Roman"/>
                <w:sz w:val="12"/>
                <w:szCs w:val="12"/>
              </w:rPr>
            </w:pPr>
            <w:r w:rsidRPr="00E4167C">
              <w:rPr>
                <w:rFonts w:ascii="Times New Roman" w:hAnsi="Times New Roman" w:cs="Times New Roman"/>
                <w:sz w:val="12"/>
                <w:szCs w:val="12"/>
              </w:rPr>
              <w:t>426</w:t>
            </w:r>
          </w:p>
        </w:tc>
        <w:tc>
          <w:tcPr>
            <w:tcW w:w="1418" w:type="dxa"/>
            <w:noWrap/>
            <w:hideMark/>
          </w:tcPr>
          <w:p w:rsidR="00E4167C" w:rsidRPr="00B13AF4" w:rsidRDefault="00E4167C" w:rsidP="006A1AC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01 05 02 00 00 0000 500</w:t>
            </w:r>
          </w:p>
        </w:tc>
        <w:tc>
          <w:tcPr>
            <w:tcW w:w="4677" w:type="dxa"/>
            <w:noWrap/>
            <w:hideMark/>
          </w:tcPr>
          <w:p w:rsidR="00E4167C" w:rsidRPr="00B13AF4" w:rsidRDefault="00E4167C" w:rsidP="006A1AC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E4167C" w:rsidRPr="00E4167C" w:rsidRDefault="00E4167C" w:rsidP="006A1AC4">
            <w:pPr>
              <w:rPr>
                <w:rFonts w:ascii="Times New Roman" w:hAnsi="Times New Roman" w:cs="Times New Roman"/>
                <w:sz w:val="12"/>
                <w:szCs w:val="12"/>
              </w:rPr>
            </w:pPr>
            <w:r w:rsidRPr="00E4167C">
              <w:rPr>
                <w:rFonts w:ascii="Times New Roman" w:hAnsi="Times New Roman" w:cs="Times New Roman"/>
                <w:sz w:val="12"/>
                <w:szCs w:val="12"/>
              </w:rPr>
              <w:t>-902</w:t>
            </w:r>
          </w:p>
        </w:tc>
      </w:tr>
      <w:tr w:rsidR="00E4167C" w:rsidRPr="00B13AF4" w:rsidTr="006A1AC4">
        <w:trPr>
          <w:trHeight w:val="20"/>
        </w:trPr>
        <w:tc>
          <w:tcPr>
            <w:tcW w:w="709" w:type="dxa"/>
            <w:noWrap/>
            <w:hideMark/>
          </w:tcPr>
          <w:p w:rsidR="00E4167C" w:rsidRPr="00E4167C" w:rsidRDefault="00E4167C">
            <w:pPr>
              <w:rPr>
                <w:rFonts w:ascii="Times New Roman" w:hAnsi="Times New Roman" w:cs="Times New Roman"/>
                <w:sz w:val="12"/>
                <w:szCs w:val="12"/>
              </w:rPr>
            </w:pPr>
            <w:r w:rsidRPr="00E4167C">
              <w:rPr>
                <w:rFonts w:ascii="Times New Roman" w:hAnsi="Times New Roman" w:cs="Times New Roman"/>
                <w:sz w:val="12"/>
                <w:szCs w:val="12"/>
              </w:rPr>
              <w:t>426</w:t>
            </w:r>
          </w:p>
        </w:tc>
        <w:tc>
          <w:tcPr>
            <w:tcW w:w="1418" w:type="dxa"/>
            <w:noWrap/>
            <w:hideMark/>
          </w:tcPr>
          <w:p w:rsidR="00E4167C" w:rsidRPr="00B13AF4" w:rsidRDefault="00E4167C" w:rsidP="006A1AC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01 05 02 01 00 0000 510</w:t>
            </w:r>
          </w:p>
        </w:tc>
        <w:tc>
          <w:tcPr>
            <w:tcW w:w="4677" w:type="dxa"/>
            <w:noWrap/>
            <w:hideMark/>
          </w:tcPr>
          <w:p w:rsidR="00E4167C" w:rsidRPr="00B13AF4" w:rsidRDefault="00E4167C" w:rsidP="006A1AC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E4167C" w:rsidRPr="00E4167C" w:rsidRDefault="00E4167C" w:rsidP="006A1AC4">
            <w:pPr>
              <w:rPr>
                <w:rFonts w:ascii="Times New Roman" w:hAnsi="Times New Roman" w:cs="Times New Roman"/>
                <w:sz w:val="12"/>
                <w:szCs w:val="12"/>
              </w:rPr>
            </w:pPr>
            <w:r w:rsidRPr="00E4167C">
              <w:rPr>
                <w:rFonts w:ascii="Times New Roman" w:hAnsi="Times New Roman" w:cs="Times New Roman"/>
                <w:sz w:val="12"/>
                <w:szCs w:val="12"/>
              </w:rPr>
              <w:t>-902</w:t>
            </w:r>
          </w:p>
        </w:tc>
      </w:tr>
      <w:tr w:rsidR="00E4167C" w:rsidRPr="00B13AF4" w:rsidTr="006A1AC4">
        <w:trPr>
          <w:trHeight w:val="20"/>
        </w:trPr>
        <w:tc>
          <w:tcPr>
            <w:tcW w:w="709" w:type="dxa"/>
            <w:noWrap/>
            <w:hideMark/>
          </w:tcPr>
          <w:p w:rsidR="00E4167C" w:rsidRPr="00E4167C" w:rsidRDefault="00E4167C">
            <w:pPr>
              <w:rPr>
                <w:rFonts w:ascii="Times New Roman" w:hAnsi="Times New Roman" w:cs="Times New Roman"/>
                <w:sz w:val="12"/>
                <w:szCs w:val="12"/>
              </w:rPr>
            </w:pPr>
            <w:r w:rsidRPr="00E4167C">
              <w:rPr>
                <w:rFonts w:ascii="Times New Roman" w:hAnsi="Times New Roman" w:cs="Times New Roman"/>
                <w:sz w:val="12"/>
                <w:szCs w:val="12"/>
              </w:rPr>
              <w:t>426</w:t>
            </w:r>
          </w:p>
        </w:tc>
        <w:tc>
          <w:tcPr>
            <w:tcW w:w="1418" w:type="dxa"/>
            <w:noWrap/>
            <w:hideMark/>
          </w:tcPr>
          <w:p w:rsidR="00E4167C" w:rsidRPr="00B13AF4" w:rsidRDefault="00E4167C" w:rsidP="006A1AC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01 05 02 01 10 0000 510</w:t>
            </w:r>
          </w:p>
        </w:tc>
        <w:tc>
          <w:tcPr>
            <w:tcW w:w="4677" w:type="dxa"/>
            <w:noWrap/>
            <w:hideMark/>
          </w:tcPr>
          <w:p w:rsidR="00E4167C" w:rsidRPr="00B13AF4" w:rsidRDefault="00E4167C" w:rsidP="006A1AC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E4167C" w:rsidRPr="00E4167C" w:rsidRDefault="00E4167C" w:rsidP="006A1AC4">
            <w:pPr>
              <w:rPr>
                <w:rFonts w:ascii="Times New Roman" w:hAnsi="Times New Roman" w:cs="Times New Roman"/>
                <w:sz w:val="12"/>
                <w:szCs w:val="12"/>
              </w:rPr>
            </w:pPr>
            <w:r w:rsidRPr="00E4167C">
              <w:rPr>
                <w:rFonts w:ascii="Times New Roman" w:hAnsi="Times New Roman" w:cs="Times New Roman"/>
                <w:sz w:val="12"/>
                <w:szCs w:val="12"/>
              </w:rPr>
              <w:t>-902</w:t>
            </w:r>
          </w:p>
        </w:tc>
      </w:tr>
      <w:tr w:rsidR="00E4167C" w:rsidRPr="00B13AF4" w:rsidTr="006A1AC4">
        <w:trPr>
          <w:trHeight w:val="20"/>
        </w:trPr>
        <w:tc>
          <w:tcPr>
            <w:tcW w:w="709" w:type="dxa"/>
            <w:noWrap/>
            <w:hideMark/>
          </w:tcPr>
          <w:p w:rsidR="00E4167C" w:rsidRPr="00E4167C" w:rsidRDefault="00E4167C">
            <w:pPr>
              <w:rPr>
                <w:rFonts w:ascii="Times New Roman" w:hAnsi="Times New Roman" w:cs="Times New Roman"/>
                <w:sz w:val="12"/>
                <w:szCs w:val="12"/>
              </w:rPr>
            </w:pPr>
            <w:r w:rsidRPr="00E4167C">
              <w:rPr>
                <w:rFonts w:ascii="Times New Roman" w:hAnsi="Times New Roman" w:cs="Times New Roman"/>
                <w:sz w:val="12"/>
                <w:szCs w:val="12"/>
              </w:rPr>
              <w:t>426</w:t>
            </w:r>
          </w:p>
        </w:tc>
        <w:tc>
          <w:tcPr>
            <w:tcW w:w="1418" w:type="dxa"/>
            <w:noWrap/>
            <w:hideMark/>
          </w:tcPr>
          <w:p w:rsidR="00E4167C" w:rsidRPr="00B13AF4" w:rsidRDefault="00E4167C" w:rsidP="006A1AC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01 05 00 00 00 0000 600</w:t>
            </w:r>
          </w:p>
        </w:tc>
        <w:tc>
          <w:tcPr>
            <w:tcW w:w="4677" w:type="dxa"/>
            <w:noWrap/>
            <w:hideMark/>
          </w:tcPr>
          <w:p w:rsidR="00E4167C" w:rsidRPr="00B13AF4" w:rsidRDefault="00E4167C" w:rsidP="006A1AC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Уменьшение остатков средств бюджетов</w:t>
            </w:r>
          </w:p>
        </w:tc>
        <w:tc>
          <w:tcPr>
            <w:tcW w:w="709" w:type="dxa"/>
            <w:noWrap/>
            <w:hideMark/>
          </w:tcPr>
          <w:p w:rsidR="00E4167C" w:rsidRPr="00E4167C" w:rsidRDefault="00E4167C" w:rsidP="006A1AC4">
            <w:pPr>
              <w:rPr>
                <w:rFonts w:ascii="Times New Roman" w:hAnsi="Times New Roman" w:cs="Times New Roman"/>
                <w:sz w:val="12"/>
                <w:szCs w:val="12"/>
              </w:rPr>
            </w:pPr>
            <w:r w:rsidRPr="00E4167C">
              <w:rPr>
                <w:rFonts w:ascii="Times New Roman" w:hAnsi="Times New Roman" w:cs="Times New Roman"/>
                <w:sz w:val="12"/>
                <w:szCs w:val="12"/>
              </w:rPr>
              <w:t>769</w:t>
            </w:r>
          </w:p>
        </w:tc>
      </w:tr>
      <w:tr w:rsidR="00E4167C" w:rsidRPr="00B13AF4" w:rsidTr="006A1AC4">
        <w:trPr>
          <w:trHeight w:val="20"/>
        </w:trPr>
        <w:tc>
          <w:tcPr>
            <w:tcW w:w="709" w:type="dxa"/>
            <w:noWrap/>
            <w:hideMark/>
          </w:tcPr>
          <w:p w:rsidR="00E4167C" w:rsidRPr="00E4167C" w:rsidRDefault="00E4167C">
            <w:pPr>
              <w:rPr>
                <w:rFonts w:ascii="Times New Roman" w:hAnsi="Times New Roman" w:cs="Times New Roman"/>
                <w:sz w:val="12"/>
                <w:szCs w:val="12"/>
              </w:rPr>
            </w:pPr>
            <w:r w:rsidRPr="00E4167C">
              <w:rPr>
                <w:rFonts w:ascii="Times New Roman" w:hAnsi="Times New Roman" w:cs="Times New Roman"/>
                <w:sz w:val="12"/>
                <w:szCs w:val="12"/>
              </w:rPr>
              <w:t>426</w:t>
            </w:r>
          </w:p>
        </w:tc>
        <w:tc>
          <w:tcPr>
            <w:tcW w:w="1418" w:type="dxa"/>
            <w:noWrap/>
            <w:hideMark/>
          </w:tcPr>
          <w:p w:rsidR="00E4167C" w:rsidRPr="00B13AF4" w:rsidRDefault="00E4167C" w:rsidP="006A1AC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01 05 02 00 00 0000 600</w:t>
            </w:r>
          </w:p>
        </w:tc>
        <w:tc>
          <w:tcPr>
            <w:tcW w:w="4677" w:type="dxa"/>
            <w:noWrap/>
            <w:hideMark/>
          </w:tcPr>
          <w:p w:rsidR="00E4167C" w:rsidRPr="00B13AF4" w:rsidRDefault="00E4167C" w:rsidP="006A1AC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E4167C" w:rsidRPr="00E4167C" w:rsidRDefault="00E4167C" w:rsidP="006A1AC4">
            <w:pPr>
              <w:rPr>
                <w:rFonts w:ascii="Times New Roman" w:hAnsi="Times New Roman" w:cs="Times New Roman"/>
                <w:sz w:val="12"/>
                <w:szCs w:val="12"/>
              </w:rPr>
            </w:pPr>
            <w:r w:rsidRPr="00E4167C">
              <w:rPr>
                <w:rFonts w:ascii="Times New Roman" w:hAnsi="Times New Roman" w:cs="Times New Roman"/>
                <w:sz w:val="12"/>
                <w:szCs w:val="12"/>
              </w:rPr>
              <w:t>769</w:t>
            </w:r>
          </w:p>
        </w:tc>
      </w:tr>
      <w:tr w:rsidR="00E4167C" w:rsidRPr="00B13AF4" w:rsidTr="006A1AC4">
        <w:trPr>
          <w:trHeight w:val="20"/>
        </w:trPr>
        <w:tc>
          <w:tcPr>
            <w:tcW w:w="709" w:type="dxa"/>
            <w:noWrap/>
            <w:hideMark/>
          </w:tcPr>
          <w:p w:rsidR="00E4167C" w:rsidRPr="00E4167C" w:rsidRDefault="00E4167C">
            <w:pPr>
              <w:rPr>
                <w:rFonts w:ascii="Times New Roman" w:hAnsi="Times New Roman" w:cs="Times New Roman"/>
                <w:sz w:val="12"/>
                <w:szCs w:val="12"/>
              </w:rPr>
            </w:pPr>
            <w:r w:rsidRPr="00E4167C">
              <w:rPr>
                <w:rFonts w:ascii="Times New Roman" w:hAnsi="Times New Roman" w:cs="Times New Roman"/>
                <w:sz w:val="12"/>
                <w:szCs w:val="12"/>
              </w:rPr>
              <w:t>426</w:t>
            </w:r>
          </w:p>
        </w:tc>
        <w:tc>
          <w:tcPr>
            <w:tcW w:w="1418" w:type="dxa"/>
            <w:noWrap/>
            <w:hideMark/>
          </w:tcPr>
          <w:p w:rsidR="00E4167C" w:rsidRPr="00B13AF4" w:rsidRDefault="00E4167C" w:rsidP="006A1AC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01 05 02 01 00 0000 610</w:t>
            </w:r>
          </w:p>
        </w:tc>
        <w:tc>
          <w:tcPr>
            <w:tcW w:w="4677" w:type="dxa"/>
            <w:noWrap/>
            <w:hideMark/>
          </w:tcPr>
          <w:p w:rsidR="00E4167C" w:rsidRPr="00B13AF4" w:rsidRDefault="00E4167C" w:rsidP="006A1AC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E4167C" w:rsidRPr="00E4167C" w:rsidRDefault="00E4167C" w:rsidP="006A1AC4">
            <w:pPr>
              <w:rPr>
                <w:rFonts w:ascii="Times New Roman" w:hAnsi="Times New Roman" w:cs="Times New Roman"/>
                <w:sz w:val="12"/>
                <w:szCs w:val="12"/>
              </w:rPr>
            </w:pPr>
            <w:r w:rsidRPr="00E4167C">
              <w:rPr>
                <w:rFonts w:ascii="Times New Roman" w:hAnsi="Times New Roman" w:cs="Times New Roman"/>
                <w:sz w:val="12"/>
                <w:szCs w:val="12"/>
              </w:rPr>
              <w:t>769</w:t>
            </w:r>
          </w:p>
        </w:tc>
      </w:tr>
      <w:tr w:rsidR="00E4167C" w:rsidRPr="00B13AF4" w:rsidTr="006A1AC4">
        <w:trPr>
          <w:trHeight w:val="20"/>
        </w:trPr>
        <w:tc>
          <w:tcPr>
            <w:tcW w:w="709" w:type="dxa"/>
            <w:noWrap/>
            <w:hideMark/>
          </w:tcPr>
          <w:p w:rsidR="00E4167C" w:rsidRPr="00E4167C" w:rsidRDefault="00E4167C">
            <w:pPr>
              <w:rPr>
                <w:rFonts w:ascii="Times New Roman" w:hAnsi="Times New Roman" w:cs="Times New Roman"/>
                <w:sz w:val="12"/>
                <w:szCs w:val="12"/>
              </w:rPr>
            </w:pPr>
            <w:r w:rsidRPr="00E4167C">
              <w:rPr>
                <w:rFonts w:ascii="Times New Roman" w:hAnsi="Times New Roman" w:cs="Times New Roman"/>
                <w:sz w:val="12"/>
                <w:szCs w:val="12"/>
              </w:rPr>
              <w:t>426</w:t>
            </w:r>
          </w:p>
        </w:tc>
        <w:tc>
          <w:tcPr>
            <w:tcW w:w="1418" w:type="dxa"/>
            <w:noWrap/>
            <w:hideMark/>
          </w:tcPr>
          <w:p w:rsidR="00E4167C" w:rsidRPr="00B13AF4" w:rsidRDefault="00E4167C" w:rsidP="006A1AC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01 05 02 01 10 0000 610</w:t>
            </w:r>
          </w:p>
        </w:tc>
        <w:tc>
          <w:tcPr>
            <w:tcW w:w="4677" w:type="dxa"/>
            <w:noWrap/>
            <w:hideMark/>
          </w:tcPr>
          <w:p w:rsidR="00E4167C" w:rsidRPr="00B13AF4" w:rsidRDefault="00E4167C" w:rsidP="006A1AC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E4167C" w:rsidRPr="00E4167C" w:rsidRDefault="00E4167C" w:rsidP="006A1AC4">
            <w:pPr>
              <w:rPr>
                <w:rFonts w:ascii="Times New Roman" w:hAnsi="Times New Roman" w:cs="Times New Roman"/>
                <w:sz w:val="12"/>
                <w:szCs w:val="12"/>
              </w:rPr>
            </w:pPr>
            <w:r w:rsidRPr="00E4167C">
              <w:rPr>
                <w:rFonts w:ascii="Times New Roman" w:hAnsi="Times New Roman" w:cs="Times New Roman"/>
                <w:sz w:val="12"/>
                <w:szCs w:val="12"/>
              </w:rPr>
              <w:t>769</w:t>
            </w:r>
          </w:p>
        </w:tc>
      </w:tr>
    </w:tbl>
    <w:p w:rsidR="002D17B7" w:rsidRDefault="002D17B7" w:rsidP="006D4521">
      <w:pPr>
        <w:tabs>
          <w:tab w:val="left" w:pos="284"/>
        </w:tabs>
        <w:spacing w:after="0" w:line="240" w:lineRule="auto"/>
        <w:jc w:val="both"/>
        <w:rPr>
          <w:rFonts w:ascii="Times New Roman" w:eastAsia="Calibri" w:hAnsi="Times New Roman" w:cs="Times New Roman"/>
          <w:sz w:val="12"/>
          <w:szCs w:val="12"/>
        </w:rPr>
      </w:pPr>
    </w:p>
    <w:p w:rsidR="00E4167C" w:rsidRPr="00AF4BF4" w:rsidRDefault="00E4167C" w:rsidP="00E4167C">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E4167C" w:rsidRPr="00AF4BF4" w:rsidRDefault="00E4167C" w:rsidP="00E4167C">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E4167C" w:rsidRPr="00AF4BF4" w:rsidRDefault="00E4167C" w:rsidP="00E4167C">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7A25F6">
        <w:rPr>
          <w:rFonts w:ascii="Times New Roman" w:eastAsia="Calibri" w:hAnsi="Times New Roman" w:cs="Times New Roman"/>
          <w:i/>
          <w:sz w:val="12"/>
          <w:szCs w:val="12"/>
        </w:rPr>
        <w:t xml:space="preserve">Кармало-Аделяково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E4167C" w:rsidRDefault="00E4167C" w:rsidP="00E4167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№10 от "16" апреля</w:t>
      </w:r>
      <w:r w:rsidRPr="00AF4BF4">
        <w:rPr>
          <w:rFonts w:ascii="Times New Roman" w:eastAsia="Calibri" w:hAnsi="Times New Roman" w:cs="Times New Roman"/>
          <w:i/>
          <w:sz w:val="12"/>
          <w:szCs w:val="12"/>
        </w:rPr>
        <w:t xml:space="preserve"> 2018г.</w:t>
      </w:r>
    </w:p>
    <w:p w:rsidR="00E4167C" w:rsidRDefault="00E4167C" w:rsidP="00E4167C">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E4167C" w:rsidRDefault="00E4167C" w:rsidP="00E4167C">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E4167C" w:rsidRDefault="00E4167C" w:rsidP="00E4167C">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сельского поселения </w:t>
      </w:r>
      <w:r w:rsidRPr="00E4167C">
        <w:rPr>
          <w:rFonts w:ascii="Times New Roman" w:eastAsia="Calibri" w:hAnsi="Times New Roman" w:cs="Times New Roman"/>
          <w:b/>
          <w:sz w:val="12"/>
          <w:szCs w:val="12"/>
        </w:rPr>
        <w:t xml:space="preserve">Кармало-Аделяково </w:t>
      </w:r>
      <w:r w:rsidRPr="00B13AF4">
        <w:rPr>
          <w:rFonts w:ascii="Times New Roman" w:eastAsia="Calibri" w:hAnsi="Times New Roman" w:cs="Times New Roman"/>
          <w:b/>
          <w:sz w:val="12"/>
          <w:szCs w:val="12"/>
        </w:rPr>
        <w:t>муниципального района Сергиевский Самарской области за первый квартал 2018 года</w:t>
      </w:r>
    </w:p>
    <w:p w:rsidR="00E4167C" w:rsidRDefault="00E4167C" w:rsidP="00E4167C">
      <w:pPr>
        <w:tabs>
          <w:tab w:val="left" w:pos="284"/>
        </w:tabs>
        <w:spacing w:after="0" w:line="240" w:lineRule="auto"/>
        <w:jc w:val="center"/>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4111"/>
        <w:gridCol w:w="1276"/>
        <w:gridCol w:w="2126"/>
      </w:tblGrid>
      <w:tr w:rsidR="00E4167C" w:rsidRPr="00B13AF4" w:rsidTr="006A1AC4">
        <w:trPr>
          <w:trHeight w:val="20"/>
        </w:trPr>
        <w:tc>
          <w:tcPr>
            <w:tcW w:w="4111" w:type="dxa"/>
            <w:hideMark/>
          </w:tcPr>
          <w:p w:rsidR="00E4167C" w:rsidRPr="00B13AF4" w:rsidRDefault="00E4167C" w:rsidP="006A1AC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Наименование</w:t>
            </w:r>
          </w:p>
        </w:tc>
        <w:tc>
          <w:tcPr>
            <w:tcW w:w="1276" w:type="dxa"/>
            <w:hideMark/>
          </w:tcPr>
          <w:p w:rsidR="00E4167C" w:rsidRPr="00B13AF4" w:rsidRDefault="00E4167C" w:rsidP="006A1AC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Численность (чел.)</w:t>
            </w:r>
          </w:p>
        </w:tc>
        <w:tc>
          <w:tcPr>
            <w:tcW w:w="2126" w:type="dxa"/>
            <w:hideMark/>
          </w:tcPr>
          <w:p w:rsidR="00E4167C" w:rsidRPr="00B13AF4" w:rsidRDefault="00E4167C" w:rsidP="006A1AC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B13AF4">
              <w:rPr>
                <w:rFonts w:ascii="Times New Roman" w:eastAsia="Calibri" w:hAnsi="Times New Roman" w:cs="Times New Roman"/>
                <w:sz w:val="12"/>
                <w:szCs w:val="12"/>
              </w:rPr>
              <w:t>рублей)</w:t>
            </w:r>
          </w:p>
        </w:tc>
      </w:tr>
      <w:tr w:rsidR="00E4167C" w:rsidRPr="00B13AF4" w:rsidTr="006A1AC4">
        <w:trPr>
          <w:trHeight w:val="20"/>
        </w:trPr>
        <w:tc>
          <w:tcPr>
            <w:tcW w:w="4111" w:type="dxa"/>
            <w:hideMark/>
          </w:tcPr>
          <w:p w:rsidR="00E4167C" w:rsidRPr="00B13AF4" w:rsidRDefault="00E4167C" w:rsidP="00E4167C">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E4167C" w:rsidRPr="00B13AF4" w:rsidRDefault="00E4167C" w:rsidP="00E4167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2126" w:type="dxa"/>
            <w:hideMark/>
          </w:tcPr>
          <w:p w:rsidR="00E4167C" w:rsidRPr="00B13AF4" w:rsidRDefault="00E4167C" w:rsidP="00E4167C">
            <w:pPr>
              <w:tabs>
                <w:tab w:val="left" w:pos="284"/>
              </w:tabs>
              <w:rPr>
                <w:rFonts w:ascii="Times New Roman" w:eastAsia="Calibri" w:hAnsi="Times New Roman" w:cs="Times New Roman"/>
                <w:sz w:val="12"/>
                <w:szCs w:val="12"/>
              </w:rPr>
            </w:pPr>
            <w:r w:rsidRPr="00E4167C">
              <w:rPr>
                <w:rFonts w:ascii="Times New Roman" w:eastAsia="Calibri" w:hAnsi="Times New Roman" w:cs="Times New Roman"/>
                <w:bCs/>
                <w:sz w:val="12"/>
                <w:szCs w:val="12"/>
              </w:rPr>
              <w:t>252,9</w:t>
            </w:r>
          </w:p>
        </w:tc>
      </w:tr>
      <w:tr w:rsidR="00E4167C" w:rsidRPr="00B13AF4" w:rsidTr="006A1AC4">
        <w:trPr>
          <w:trHeight w:val="20"/>
        </w:trPr>
        <w:tc>
          <w:tcPr>
            <w:tcW w:w="4111" w:type="dxa"/>
            <w:hideMark/>
          </w:tcPr>
          <w:p w:rsidR="00E4167C" w:rsidRPr="00B13AF4" w:rsidRDefault="00E4167C" w:rsidP="006A1AC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E4167C" w:rsidRPr="00B13AF4" w:rsidRDefault="00E4167C" w:rsidP="006A1AC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w:t>
            </w:r>
          </w:p>
        </w:tc>
        <w:tc>
          <w:tcPr>
            <w:tcW w:w="2126" w:type="dxa"/>
            <w:hideMark/>
          </w:tcPr>
          <w:p w:rsidR="00E4167C" w:rsidRPr="00B13AF4" w:rsidRDefault="00E4167C" w:rsidP="006A1AC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0,0</w:t>
            </w:r>
          </w:p>
        </w:tc>
      </w:tr>
      <w:tr w:rsidR="00E4167C" w:rsidRPr="00B13AF4" w:rsidTr="006A1AC4">
        <w:trPr>
          <w:trHeight w:val="20"/>
        </w:trPr>
        <w:tc>
          <w:tcPr>
            <w:tcW w:w="4111" w:type="dxa"/>
            <w:noWrap/>
            <w:hideMark/>
          </w:tcPr>
          <w:p w:rsidR="00E4167C" w:rsidRPr="00B13AF4" w:rsidRDefault="00E4167C" w:rsidP="006A1AC4">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 Т О Г О</w:t>
            </w:r>
            <w:proofErr w:type="gramStart"/>
            <w:r w:rsidRPr="00B13AF4">
              <w:rPr>
                <w:rFonts w:ascii="Times New Roman" w:eastAsia="Calibri" w:hAnsi="Times New Roman" w:cs="Times New Roman"/>
                <w:bCs/>
                <w:sz w:val="12"/>
                <w:szCs w:val="12"/>
              </w:rPr>
              <w:t xml:space="preserve"> :</w:t>
            </w:r>
            <w:proofErr w:type="gramEnd"/>
          </w:p>
        </w:tc>
        <w:tc>
          <w:tcPr>
            <w:tcW w:w="1276" w:type="dxa"/>
            <w:noWrap/>
            <w:hideMark/>
          </w:tcPr>
          <w:p w:rsidR="00E4167C" w:rsidRPr="00B13AF4" w:rsidRDefault="00E4167C" w:rsidP="006A1AC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2126" w:type="dxa"/>
            <w:noWrap/>
            <w:hideMark/>
          </w:tcPr>
          <w:p w:rsidR="00E4167C" w:rsidRPr="00B13AF4" w:rsidRDefault="00E4167C" w:rsidP="006A1AC4">
            <w:pPr>
              <w:tabs>
                <w:tab w:val="left" w:pos="284"/>
              </w:tabs>
              <w:rPr>
                <w:rFonts w:ascii="Times New Roman" w:eastAsia="Calibri" w:hAnsi="Times New Roman" w:cs="Times New Roman"/>
                <w:bCs/>
                <w:sz w:val="12"/>
                <w:szCs w:val="12"/>
              </w:rPr>
            </w:pPr>
            <w:r w:rsidRPr="00E4167C">
              <w:rPr>
                <w:rFonts w:ascii="Times New Roman" w:eastAsia="Calibri" w:hAnsi="Times New Roman" w:cs="Times New Roman"/>
                <w:bCs/>
                <w:sz w:val="12"/>
                <w:szCs w:val="12"/>
              </w:rPr>
              <w:t>252,9</w:t>
            </w:r>
          </w:p>
        </w:tc>
      </w:tr>
    </w:tbl>
    <w:p w:rsidR="002D17B7" w:rsidRDefault="002D17B7" w:rsidP="00E4167C">
      <w:pPr>
        <w:tabs>
          <w:tab w:val="left" w:pos="284"/>
        </w:tabs>
        <w:spacing w:after="0" w:line="240" w:lineRule="auto"/>
        <w:jc w:val="both"/>
        <w:rPr>
          <w:rFonts w:ascii="Times New Roman" w:eastAsia="Calibri" w:hAnsi="Times New Roman" w:cs="Times New Roman"/>
          <w:sz w:val="12"/>
          <w:szCs w:val="12"/>
        </w:rPr>
      </w:pPr>
    </w:p>
    <w:p w:rsidR="00A1597B" w:rsidRPr="00116671" w:rsidRDefault="00A1597B" w:rsidP="00A1597B">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A1597B" w:rsidRPr="00116671" w:rsidRDefault="00A1597B" w:rsidP="00A1597B">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A1597B">
        <w:rPr>
          <w:rFonts w:ascii="Times New Roman" w:eastAsia="Calibri" w:hAnsi="Times New Roman" w:cs="Times New Roman"/>
          <w:b/>
          <w:sz w:val="12"/>
          <w:szCs w:val="12"/>
        </w:rPr>
        <w:t>КРАСНОСЕЛЬСКОЕ</w:t>
      </w:r>
    </w:p>
    <w:p w:rsidR="00A1597B" w:rsidRPr="00116671" w:rsidRDefault="00A1597B" w:rsidP="00A1597B">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A1597B" w:rsidRPr="00116671" w:rsidRDefault="00A1597B" w:rsidP="00A1597B">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A1597B" w:rsidRPr="00116671" w:rsidRDefault="00A1597B" w:rsidP="00A1597B">
      <w:pPr>
        <w:tabs>
          <w:tab w:val="left" w:pos="284"/>
        </w:tabs>
        <w:spacing w:after="0" w:line="240" w:lineRule="auto"/>
        <w:jc w:val="center"/>
        <w:rPr>
          <w:rFonts w:ascii="Times New Roman" w:eastAsia="Calibri" w:hAnsi="Times New Roman" w:cs="Times New Roman"/>
          <w:sz w:val="12"/>
          <w:szCs w:val="12"/>
        </w:rPr>
      </w:pPr>
    </w:p>
    <w:p w:rsidR="00A1597B" w:rsidRPr="00116671" w:rsidRDefault="00A1597B" w:rsidP="00A1597B">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A1597B" w:rsidRDefault="00A1597B" w:rsidP="00A1597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w:t>
      </w:r>
    </w:p>
    <w:p w:rsidR="00A1597B" w:rsidRDefault="00A1597B" w:rsidP="00A1597B">
      <w:pPr>
        <w:tabs>
          <w:tab w:val="left" w:pos="284"/>
        </w:tabs>
        <w:spacing w:after="0" w:line="240" w:lineRule="auto"/>
        <w:jc w:val="center"/>
        <w:rPr>
          <w:rFonts w:ascii="Times New Roman" w:eastAsia="Calibri" w:hAnsi="Times New Roman" w:cs="Times New Roman"/>
          <w:b/>
          <w:sz w:val="12"/>
          <w:szCs w:val="12"/>
        </w:rPr>
      </w:pPr>
      <w:r w:rsidRPr="009330FA">
        <w:rPr>
          <w:rFonts w:ascii="Times New Roman" w:eastAsia="Calibri" w:hAnsi="Times New Roman" w:cs="Times New Roman"/>
          <w:b/>
          <w:sz w:val="12"/>
          <w:szCs w:val="12"/>
        </w:rPr>
        <w:t>Об исполнен</w:t>
      </w:r>
      <w:r>
        <w:rPr>
          <w:rFonts w:ascii="Times New Roman" w:eastAsia="Calibri" w:hAnsi="Times New Roman" w:cs="Times New Roman"/>
          <w:b/>
          <w:sz w:val="12"/>
          <w:szCs w:val="12"/>
        </w:rPr>
        <w:t xml:space="preserve">ии бюджета сельского поселения </w:t>
      </w:r>
      <w:r w:rsidRPr="00A1597B">
        <w:rPr>
          <w:rFonts w:ascii="Times New Roman" w:eastAsia="Calibri" w:hAnsi="Times New Roman" w:cs="Times New Roman"/>
          <w:b/>
          <w:sz w:val="12"/>
          <w:szCs w:val="12"/>
        </w:rPr>
        <w:t xml:space="preserve">Красносельское </w:t>
      </w:r>
      <w:r w:rsidRPr="009330FA">
        <w:rPr>
          <w:rFonts w:ascii="Times New Roman" w:eastAsia="Calibri" w:hAnsi="Times New Roman" w:cs="Times New Roman"/>
          <w:b/>
          <w:sz w:val="12"/>
          <w:szCs w:val="12"/>
        </w:rPr>
        <w:t>за первый квартал  2018  года</w:t>
      </w:r>
    </w:p>
    <w:p w:rsidR="00A1597B" w:rsidRDefault="00A1597B" w:rsidP="00A1597B">
      <w:pPr>
        <w:tabs>
          <w:tab w:val="left" w:pos="284"/>
        </w:tabs>
        <w:spacing w:after="0" w:line="240" w:lineRule="auto"/>
        <w:jc w:val="both"/>
        <w:rPr>
          <w:rFonts w:ascii="Times New Roman" w:eastAsia="Calibri" w:hAnsi="Times New Roman" w:cs="Times New Roman"/>
          <w:sz w:val="12"/>
          <w:szCs w:val="12"/>
        </w:rPr>
      </w:pPr>
    </w:p>
    <w:p w:rsidR="00582ED4" w:rsidRPr="00582ED4" w:rsidRDefault="00582ED4" w:rsidP="00582ED4">
      <w:pPr>
        <w:tabs>
          <w:tab w:val="left" w:pos="284"/>
        </w:tabs>
        <w:spacing w:after="0" w:line="240" w:lineRule="auto"/>
        <w:ind w:firstLine="284"/>
        <w:jc w:val="both"/>
        <w:rPr>
          <w:rFonts w:ascii="Times New Roman" w:eastAsia="Calibri" w:hAnsi="Times New Roman" w:cs="Times New Roman"/>
          <w:sz w:val="12"/>
          <w:szCs w:val="12"/>
        </w:rPr>
      </w:pPr>
      <w:r w:rsidRPr="00582ED4">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Красносельское</w:t>
      </w:r>
    </w:p>
    <w:p w:rsidR="00582ED4" w:rsidRPr="00582ED4" w:rsidRDefault="00582ED4" w:rsidP="00582ED4">
      <w:pPr>
        <w:tabs>
          <w:tab w:val="left" w:pos="284"/>
        </w:tabs>
        <w:spacing w:after="0" w:line="240" w:lineRule="auto"/>
        <w:ind w:firstLine="284"/>
        <w:jc w:val="both"/>
        <w:rPr>
          <w:rFonts w:ascii="Times New Roman" w:eastAsia="Calibri" w:hAnsi="Times New Roman" w:cs="Times New Roman"/>
          <w:b/>
          <w:sz w:val="12"/>
          <w:szCs w:val="12"/>
        </w:rPr>
      </w:pPr>
      <w:r w:rsidRPr="00582ED4">
        <w:rPr>
          <w:rFonts w:ascii="Times New Roman" w:eastAsia="Calibri" w:hAnsi="Times New Roman" w:cs="Times New Roman"/>
          <w:b/>
          <w:sz w:val="12"/>
          <w:szCs w:val="12"/>
        </w:rPr>
        <w:t>ПОСТАНОВЛЯЕТ:</w:t>
      </w:r>
    </w:p>
    <w:p w:rsidR="00582ED4" w:rsidRPr="00582ED4" w:rsidRDefault="00582ED4" w:rsidP="00582E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82ED4">
        <w:rPr>
          <w:rFonts w:ascii="Times New Roman" w:eastAsia="Calibri" w:hAnsi="Times New Roman" w:cs="Times New Roman"/>
          <w:sz w:val="12"/>
          <w:szCs w:val="12"/>
        </w:rPr>
        <w:t>Утвердить исполнение бюджета сельского поселения Красносельское за первый квартал 2018 года по доходам в сумме 827 тыс. рублей и по расходам в сумме 817 тыс. рублей с превышением доходов над расходами в сумме 10 тыс. рублей.</w:t>
      </w:r>
    </w:p>
    <w:p w:rsidR="00582ED4" w:rsidRPr="00582ED4" w:rsidRDefault="00582ED4" w:rsidP="00582E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82ED4">
        <w:rPr>
          <w:rFonts w:ascii="Times New Roman" w:eastAsia="Calibri" w:hAnsi="Times New Roman" w:cs="Times New Roman"/>
          <w:sz w:val="12"/>
          <w:szCs w:val="12"/>
        </w:rPr>
        <w:t>Утвердить поступление доходов в местный бюджет поселения за первый квартал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582ED4" w:rsidRPr="00582ED4" w:rsidRDefault="00582ED4" w:rsidP="00582E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82ED4">
        <w:rPr>
          <w:rFonts w:ascii="Times New Roman" w:eastAsia="Calibri" w:hAnsi="Times New Roman" w:cs="Times New Roman"/>
          <w:sz w:val="12"/>
          <w:szCs w:val="12"/>
        </w:rPr>
        <w:t>Утвердить ведомственную структуру расходов бюджета сельского поселения Красносельское муниципального района Сергиевский Самарской области за первый квартал 2018 года в соответствии с приложением 2.</w:t>
      </w:r>
    </w:p>
    <w:p w:rsidR="00582ED4" w:rsidRPr="00582ED4" w:rsidRDefault="00582ED4" w:rsidP="00582E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582ED4">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582ED4">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582ED4">
        <w:rPr>
          <w:rFonts w:ascii="Times New Roman" w:eastAsia="Calibri" w:hAnsi="Times New Roman" w:cs="Times New Roman"/>
          <w:sz w:val="12"/>
          <w:szCs w:val="12"/>
        </w:rPr>
        <w:t xml:space="preserve"> Красносельское муниципального района Сергиевский Самарской области за первый квартал 2018 года в соответствии с приложением 3.</w:t>
      </w:r>
    </w:p>
    <w:p w:rsidR="00582ED4" w:rsidRPr="00582ED4" w:rsidRDefault="00582ED4" w:rsidP="00582E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582ED4">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Красносельское за первый квартал 2018 года по кодам </w:t>
      </w:r>
      <w:proofErr w:type="gramStart"/>
      <w:r w:rsidRPr="00582ED4">
        <w:rPr>
          <w:rFonts w:ascii="Times New Roman" w:eastAsia="Calibri" w:hAnsi="Times New Roman" w:cs="Times New Roman"/>
          <w:sz w:val="12"/>
          <w:szCs w:val="12"/>
        </w:rPr>
        <w:t>классификации источников финансирования дефицитов бюджетов</w:t>
      </w:r>
      <w:proofErr w:type="gramEnd"/>
      <w:r w:rsidRPr="00582ED4">
        <w:rPr>
          <w:rFonts w:ascii="Times New Roman" w:eastAsia="Calibri" w:hAnsi="Times New Roman" w:cs="Times New Roman"/>
          <w:sz w:val="12"/>
          <w:szCs w:val="12"/>
        </w:rPr>
        <w:t xml:space="preserve"> в соответствии с приложением 4.</w:t>
      </w:r>
    </w:p>
    <w:p w:rsidR="00582ED4" w:rsidRPr="00582ED4" w:rsidRDefault="00582ED4" w:rsidP="00582E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582ED4">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582ED4" w:rsidRPr="00582ED4" w:rsidRDefault="00582ED4" w:rsidP="00582E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582ED4">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2018 года в газете «Сергиевский вестник».</w:t>
      </w:r>
    </w:p>
    <w:p w:rsidR="00582ED4" w:rsidRPr="00582ED4" w:rsidRDefault="00582ED4" w:rsidP="00582E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582ED4">
        <w:rPr>
          <w:rFonts w:ascii="Times New Roman" w:eastAsia="Calibri" w:hAnsi="Times New Roman" w:cs="Times New Roman"/>
          <w:sz w:val="12"/>
          <w:szCs w:val="12"/>
        </w:rPr>
        <w:t>Контроль за</w:t>
      </w:r>
      <w:proofErr w:type="gramEnd"/>
      <w:r w:rsidRPr="00582ED4">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582ED4" w:rsidRPr="00582ED4" w:rsidRDefault="00582ED4" w:rsidP="00582ED4">
      <w:pPr>
        <w:tabs>
          <w:tab w:val="left" w:pos="284"/>
        </w:tabs>
        <w:spacing w:after="0" w:line="240" w:lineRule="auto"/>
        <w:jc w:val="right"/>
        <w:rPr>
          <w:rFonts w:ascii="Times New Roman" w:eastAsia="Calibri" w:hAnsi="Times New Roman" w:cs="Times New Roman"/>
          <w:sz w:val="12"/>
          <w:szCs w:val="12"/>
        </w:rPr>
      </w:pPr>
      <w:r w:rsidRPr="00582ED4">
        <w:rPr>
          <w:rFonts w:ascii="Times New Roman" w:eastAsia="Calibri" w:hAnsi="Times New Roman" w:cs="Times New Roman"/>
          <w:sz w:val="12"/>
          <w:szCs w:val="12"/>
        </w:rPr>
        <w:t>И.О. Главы сельского поселения Красносельское</w:t>
      </w:r>
    </w:p>
    <w:p w:rsidR="00582ED4" w:rsidRDefault="00582ED4" w:rsidP="00582ED4">
      <w:pPr>
        <w:tabs>
          <w:tab w:val="left" w:pos="284"/>
        </w:tabs>
        <w:spacing w:after="0" w:line="240" w:lineRule="auto"/>
        <w:jc w:val="right"/>
        <w:rPr>
          <w:rFonts w:ascii="Times New Roman" w:eastAsia="Calibri" w:hAnsi="Times New Roman" w:cs="Times New Roman"/>
          <w:sz w:val="12"/>
          <w:szCs w:val="12"/>
        </w:rPr>
      </w:pPr>
      <w:r w:rsidRPr="00582ED4">
        <w:rPr>
          <w:rFonts w:ascii="Times New Roman" w:eastAsia="Calibri" w:hAnsi="Times New Roman" w:cs="Times New Roman"/>
          <w:sz w:val="12"/>
          <w:szCs w:val="12"/>
        </w:rPr>
        <w:t>муниципального района Сергиевский</w:t>
      </w:r>
    </w:p>
    <w:p w:rsidR="002D17B7" w:rsidRDefault="00582ED4" w:rsidP="00582ED4">
      <w:pPr>
        <w:tabs>
          <w:tab w:val="left" w:pos="284"/>
        </w:tabs>
        <w:spacing w:after="0" w:line="240" w:lineRule="auto"/>
        <w:jc w:val="right"/>
        <w:rPr>
          <w:rFonts w:ascii="Times New Roman" w:eastAsia="Calibri" w:hAnsi="Times New Roman" w:cs="Times New Roman"/>
          <w:sz w:val="12"/>
          <w:szCs w:val="12"/>
        </w:rPr>
      </w:pPr>
      <w:r w:rsidRPr="00582ED4">
        <w:rPr>
          <w:rFonts w:ascii="Times New Roman" w:eastAsia="Calibri" w:hAnsi="Times New Roman" w:cs="Times New Roman"/>
          <w:sz w:val="12"/>
          <w:szCs w:val="12"/>
        </w:rPr>
        <w:t>А.Г. Корчагина</w:t>
      </w:r>
    </w:p>
    <w:p w:rsidR="00660C90" w:rsidRDefault="00660C90" w:rsidP="00582ED4">
      <w:pPr>
        <w:tabs>
          <w:tab w:val="left" w:pos="284"/>
        </w:tabs>
        <w:spacing w:after="0" w:line="240" w:lineRule="auto"/>
        <w:jc w:val="right"/>
        <w:rPr>
          <w:rFonts w:ascii="Times New Roman" w:eastAsia="Calibri" w:hAnsi="Times New Roman" w:cs="Times New Roman"/>
          <w:sz w:val="12"/>
          <w:szCs w:val="12"/>
        </w:rPr>
      </w:pPr>
    </w:p>
    <w:p w:rsidR="00660C90" w:rsidRPr="00AF4BF4" w:rsidRDefault="00660C90" w:rsidP="00660C90">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660C90" w:rsidRPr="00AF4BF4" w:rsidRDefault="00660C90" w:rsidP="00660C90">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660C90" w:rsidRPr="00AF4BF4" w:rsidRDefault="00660C90" w:rsidP="00660C90">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660C90">
        <w:rPr>
          <w:rFonts w:ascii="Times New Roman" w:eastAsia="Calibri" w:hAnsi="Times New Roman" w:cs="Times New Roman"/>
          <w:i/>
          <w:sz w:val="12"/>
          <w:szCs w:val="12"/>
        </w:rPr>
        <w:t xml:space="preserve">Красносельское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660C90" w:rsidRPr="00AF4BF4" w:rsidRDefault="00660C90" w:rsidP="00660C9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 от "17" апреля</w:t>
      </w:r>
      <w:r w:rsidRPr="00AF4BF4">
        <w:rPr>
          <w:rFonts w:ascii="Times New Roman" w:eastAsia="Calibri" w:hAnsi="Times New Roman" w:cs="Times New Roman"/>
          <w:i/>
          <w:sz w:val="12"/>
          <w:szCs w:val="12"/>
        </w:rPr>
        <w:t xml:space="preserve"> 2018г.</w:t>
      </w:r>
    </w:p>
    <w:p w:rsidR="00660C90" w:rsidRDefault="00660C90" w:rsidP="00660C90">
      <w:pPr>
        <w:tabs>
          <w:tab w:val="left" w:pos="284"/>
        </w:tabs>
        <w:spacing w:after="0" w:line="240" w:lineRule="auto"/>
        <w:jc w:val="center"/>
        <w:rPr>
          <w:rFonts w:ascii="Times New Roman" w:eastAsia="Calibri" w:hAnsi="Times New Roman" w:cs="Times New Roman"/>
          <w:b/>
          <w:sz w:val="12"/>
          <w:szCs w:val="12"/>
        </w:rPr>
      </w:pPr>
      <w:r w:rsidRPr="002D17B7">
        <w:rPr>
          <w:rFonts w:ascii="Times New Roman" w:eastAsia="Calibri" w:hAnsi="Times New Roman" w:cs="Times New Roman"/>
          <w:b/>
          <w:sz w:val="12"/>
          <w:szCs w:val="12"/>
        </w:rPr>
        <w:t xml:space="preserve">ДОХОДЫ  местного бюджета сельского поселения </w:t>
      </w:r>
      <w:r w:rsidRPr="00660C90">
        <w:rPr>
          <w:rFonts w:ascii="Times New Roman" w:eastAsia="Calibri" w:hAnsi="Times New Roman" w:cs="Times New Roman"/>
          <w:b/>
          <w:sz w:val="12"/>
          <w:szCs w:val="12"/>
        </w:rPr>
        <w:t xml:space="preserve">Красносельское </w:t>
      </w:r>
      <w:r w:rsidRPr="002D17B7">
        <w:rPr>
          <w:rFonts w:ascii="Times New Roman" w:eastAsia="Calibri" w:hAnsi="Times New Roman" w:cs="Times New Roman"/>
          <w:b/>
          <w:sz w:val="12"/>
          <w:szCs w:val="12"/>
        </w:rPr>
        <w:t xml:space="preserve">за первый </w:t>
      </w:r>
    </w:p>
    <w:p w:rsidR="00660C90" w:rsidRPr="002D17B7" w:rsidRDefault="00660C90" w:rsidP="00660C90">
      <w:pPr>
        <w:tabs>
          <w:tab w:val="left" w:pos="284"/>
        </w:tabs>
        <w:spacing w:after="0" w:line="240" w:lineRule="auto"/>
        <w:jc w:val="center"/>
        <w:rPr>
          <w:rFonts w:ascii="Times New Roman" w:eastAsia="Calibri" w:hAnsi="Times New Roman" w:cs="Times New Roman"/>
          <w:b/>
          <w:sz w:val="12"/>
          <w:szCs w:val="12"/>
        </w:rPr>
      </w:pPr>
      <w:r w:rsidRPr="002D17B7">
        <w:rPr>
          <w:rFonts w:ascii="Times New Roman" w:eastAsia="Calibri" w:hAnsi="Times New Roman" w:cs="Times New Roman"/>
          <w:b/>
          <w:sz w:val="12"/>
          <w:szCs w:val="12"/>
        </w:rPr>
        <w:t>квартал 2018 года  по кодам классификации доходов бюджетов в разрезе главных администраторов доходов бюджетов</w:t>
      </w:r>
    </w:p>
    <w:p w:rsidR="00A1597B" w:rsidRDefault="00A1597B" w:rsidP="006D4521">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1559"/>
        <w:gridCol w:w="4678"/>
        <w:gridCol w:w="567"/>
      </w:tblGrid>
      <w:tr w:rsidR="006A1AC4" w:rsidRPr="006A1AC4" w:rsidTr="006A1AC4">
        <w:trPr>
          <w:trHeight w:val="20"/>
        </w:trPr>
        <w:tc>
          <w:tcPr>
            <w:tcW w:w="709" w:type="dxa"/>
            <w:hideMark/>
          </w:tcPr>
          <w:p w:rsidR="006A1AC4" w:rsidRPr="006A1AC4" w:rsidRDefault="006A1AC4" w:rsidP="006A1AC4">
            <w:pPr>
              <w:tabs>
                <w:tab w:val="left" w:pos="284"/>
              </w:tabs>
              <w:rPr>
                <w:rFonts w:ascii="Times New Roman" w:eastAsia="Calibri" w:hAnsi="Times New Roman" w:cs="Times New Roman"/>
                <w:bCs/>
                <w:sz w:val="10"/>
                <w:szCs w:val="10"/>
              </w:rPr>
            </w:pPr>
            <w:r w:rsidRPr="006A1AC4">
              <w:rPr>
                <w:rFonts w:ascii="Times New Roman" w:eastAsia="Calibri" w:hAnsi="Times New Roman" w:cs="Times New Roman"/>
                <w:bCs/>
                <w:sz w:val="10"/>
                <w:szCs w:val="10"/>
              </w:rPr>
              <w:t>Код главного администратора</w:t>
            </w:r>
          </w:p>
        </w:tc>
        <w:tc>
          <w:tcPr>
            <w:tcW w:w="1559"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678"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Наименование показателя</w:t>
            </w:r>
          </w:p>
        </w:tc>
        <w:tc>
          <w:tcPr>
            <w:tcW w:w="567" w:type="dxa"/>
            <w:hideMark/>
          </w:tcPr>
          <w:p w:rsidR="006A1AC4" w:rsidRPr="006A1AC4" w:rsidRDefault="006A1AC4" w:rsidP="006A1AC4">
            <w:pPr>
              <w:tabs>
                <w:tab w:val="left" w:pos="284"/>
              </w:tabs>
              <w:rPr>
                <w:rFonts w:ascii="Times New Roman" w:eastAsia="Calibri" w:hAnsi="Times New Roman" w:cs="Times New Roman"/>
                <w:bCs/>
                <w:sz w:val="10"/>
                <w:szCs w:val="10"/>
              </w:rPr>
            </w:pPr>
            <w:r w:rsidRPr="006A1AC4">
              <w:rPr>
                <w:rFonts w:ascii="Times New Roman" w:eastAsia="Calibri" w:hAnsi="Times New Roman" w:cs="Times New Roman"/>
                <w:bCs/>
                <w:sz w:val="10"/>
                <w:szCs w:val="10"/>
              </w:rPr>
              <w:t>Исполнено тыс. рублей</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100</w:t>
            </w:r>
          </w:p>
        </w:tc>
        <w:tc>
          <w:tcPr>
            <w:tcW w:w="6237" w:type="dxa"/>
            <w:gridSpan w:val="2"/>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87</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100</w:t>
            </w:r>
          </w:p>
        </w:tc>
        <w:tc>
          <w:tcPr>
            <w:tcW w:w="155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1 03 02230 01 0000 110</w:t>
            </w:r>
          </w:p>
        </w:tc>
        <w:tc>
          <w:tcPr>
            <w:tcW w:w="4678"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36</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lastRenderedPageBreak/>
              <w:t>100</w:t>
            </w:r>
          </w:p>
        </w:tc>
        <w:tc>
          <w:tcPr>
            <w:tcW w:w="155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1 03 02250 01 0000 110</w:t>
            </w:r>
          </w:p>
        </w:tc>
        <w:tc>
          <w:tcPr>
            <w:tcW w:w="4678"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58</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100</w:t>
            </w:r>
          </w:p>
        </w:tc>
        <w:tc>
          <w:tcPr>
            <w:tcW w:w="155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1 03 02260 01 0000 110</w:t>
            </w:r>
          </w:p>
        </w:tc>
        <w:tc>
          <w:tcPr>
            <w:tcW w:w="4678"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-7</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182</w:t>
            </w:r>
          </w:p>
        </w:tc>
        <w:tc>
          <w:tcPr>
            <w:tcW w:w="6237" w:type="dxa"/>
            <w:gridSpan w:val="2"/>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218</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182</w:t>
            </w:r>
          </w:p>
        </w:tc>
        <w:tc>
          <w:tcPr>
            <w:tcW w:w="1559"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1 01 02000 01 0000 110</w:t>
            </w:r>
          </w:p>
        </w:tc>
        <w:tc>
          <w:tcPr>
            <w:tcW w:w="4678"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 xml:space="preserve">Налог на доходы физических лиц </w:t>
            </w:r>
          </w:p>
        </w:tc>
        <w:tc>
          <w:tcPr>
            <w:tcW w:w="567"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36</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182</w:t>
            </w:r>
          </w:p>
        </w:tc>
        <w:tc>
          <w:tcPr>
            <w:tcW w:w="1559"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1 06 01030 10 0000 110</w:t>
            </w:r>
          </w:p>
        </w:tc>
        <w:tc>
          <w:tcPr>
            <w:tcW w:w="4678"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182</w:t>
            </w:r>
          </w:p>
        </w:tc>
        <w:tc>
          <w:tcPr>
            <w:tcW w:w="1559"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1 06 06000 00 0000 110</w:t>
            </w:r>
          </w:p>
        </w:tc>
        <w:tc>
          <w:tcPr>
            <w:tcW w:w="4678"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Земельный налог</w:t>
            </w:r>
          </w:p>
        </w:tc>
        <w:tc>
          <w:tcPr>
            <w:tcW w:w="567"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181</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420</w:t>
            </w:r>
          </w:p>
        </w:tc>
        <w:tc>
          <w:tcPr>
            <w:tcW w:w="6237" w:type="dxa"/>
            <w:gridSpan w:val="2"/>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Администрация сельского поселения Верхняя Орлянка муниципального района Сергиевский Самарской области</w:t>
            </w:r>
          </w:p>
        </w:tc>
        <w:tc>
          <w:tcPr>
            <w:tcW w:w="567"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487</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420</w:t>
            </w:r>
          </w:p>
        </w:tc>
        <w:tc>
          <w:tcPr>
            <w:tcW w:w="1559"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2 02 10000 00 0000 151</w:t>
            </w:r>
          </w:p>
        </w:tc>
        <w:tc>
          <w:tcPr>
            <w:tcW w:w="4678"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307</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420</w:t>
            </w:r>
          </w:p>
        </w:tc>
        <w:tc>
          <w:tcPr>
            <w:tcW w:w="1559"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2 02 20000 00 0000 151</w:t>
            </w:r>
          </w:p>
        </w:tc>
        <w:tc>
          <w:tcPr>
            <w:tcW w:w="4678"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160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420</w:t>
            </w:r>
          </w:p>
        </w:tc>
        <w:tc>
          <w:tcPr>
            <w:tcW w:w="1559"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2 02 30000 00 0000 151</w:t>
            </w:r>
          </w:p>
        </w:tc>
        <w:tc>
          <w:tcPr>
            <w:tcW w:w="4678"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20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608</w:t>
            </w:r>
          </w:p>
        </w:tc>
        <w:tc>
          <w:tcPr>
            <w:tcW w:w="6237" w:type="dxa"/>
            <w:gridSpan w:val="2"/>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35</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608</w:t>
            </w:r>
          </w:p>
        </w:tc>
        <w:tc>
          <w:tcPr>
            <w:tcW w:w="1559"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1 11 05035 10 0000 120</w:t>
            </w:r>
          </w:p>
        </w:tc>
        <w:tc>
          <w:tcPr>
            <w:tcW w:w="4678"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7</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608</w:t>
            </w:r>
          </w:p>
        </w:tc>
        <w:tc>
          <w:tcPr>
            <w:tcW w:w="1559"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1 11 09045 10 0003 120</w:t>
            </w:r>
          </w:p>
        </w:tc>
        <w:tc>
          <w:tcPr>
            <w:tcW w:w="4678"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28</w:t>
            </w:r>
          </w:p>
        </w:tc>
      </w:tr>
      <w:tr w:rsidR="006A1AC4" w:rsidRPr="006A1AC4" w:rsidTr="006A1AC4">
        <w:trPr>
          <w:trHeight w:val="20"/>
        </w:trPr>
        <w:tc>
          <w:tcPr>
            <w:tcW w:w="6946" w:type="dxa"/>
            <w:gridSpan w:val="3"/>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 xml:space="preserve">    ВСЕГО ДОХОДОВ</w:t>
            </w:r>
          </w:p>
        </w:tc>
        <w:tc>
          <w:tcPr>
            <w:tcW w:w="567"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827</w:t>
            </w:r>
          </w:p>
        </w:tc>
      </w:tr>
    </w:tbl>
    <w:p w:rsidR="00A1597B" w:rsidRDefault="00A1597B" w:rsidP="006D4521">
      <w:pPr>
        <w:tabs>
          <w:tab w:val="left" w:pos="284"/>
        </w:tabs>
        <w:spacing w:after="0" w:line="240" w:lineRule="auto"/>
        <w:jc w:val="both"/>
        <w:rPr>
          <w:rFonts w:ascii="Times New Roman" w:eastAsia="Calibri" w:hAnsi="Times New Roman" w:cs="Times New Roman"/>
          <w:sz w:val="12"/>
          <w:szCs w:val="12"/>
        </w:rPr>
      </w:pPr>
    </w:p>
    <w:p w:rsidR="006A1AC4" w:rsidRPr="00AF4BF4" w:rsidRDefault="006A1AC4" w:rsidP="006A1AC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6A1AC4" w:rsidRPr="00AF4BF4" w:rsidRDefault="006A1AC4" w:rsidP="006A1AC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6A1AC4" w:rsidRPr="00AF4BF4" w:rsidRDefault="006A1AC4" w:rsidP="006A1AC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660C90">
        <w:rPr>
          <w:rFonts w:ascii="Times New Roman" w:eastAsia="Calibri" w:hAnsi="Times New Roman" w:cs="Times New Roman"/>
          <w:i/>
          <w:sz w:val="12"/>
          <w:szCs w:val="12"/>
        </w:rPr>
        <w:t xml:space="preserve">Красносельское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6A1AC4" w:rsidRPr="00AF4BF4" w:rsidRDefault="006A1AC4" w:rsidP="006A1AC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 от "17" апреля</w:t>
      </w:r>
      <w:r w:rsidRPr="00AF4BF4">
        <w:rPr>
          <w:rFonts w:ascii="Times New Roman" w:eastAsia="Calibri" w:hAnsi="Times New Roman" w:cs="Times New Roman"/>
          <w:i/>
          <w:sz w:val="12"/>
          <w:szCs w:val="12"/>
        </w:rPr>
        <w:t xml:space="preserve"> 2018г.</w:t>
      </w:r>
    </w:p>
    <w:p w:rsidR="006A1AC4" w:rsidRDefault="006A1AC4" w:rsidP="006A1AC4">
      <w:pPr>
        <w:tabs>
          <w:tab w:val="left" w:pos="284"/>
        </w:tabs>
        <w:spacing w:after="0" w:line="240" w:lineRule="auto"/>
        <w:jc w:val="center"/>
        <w:rPr>
          <w:rFonts w:ascii="Times New Roman" w:eastAsia="Calibri" w:hAnsi="Times New Roman" w:cs="Times New Roman"/>
          <w:b/>
          <w:sz w:val="12"/>
          <w:szCs w:val="12"/>
        </w:rPr>
      </w:pPr>
      <w:r w:rsidRPr="006A1AC4">
        <w:rPr>
          <w:rFonts w:ascii="Times New Roman" w:eastAsia="Calibri" w:hAnsi="Times New Roman" w:cs="Times New Roman"/>
          <w:b/>
          <w:sz w:val="12"/>
          <w:szCs w:val="12"/>
        </w:rPr>
        <w:t xml:space="preserve">Расходы бюджета  за первый  квартал  2018 года по ведомственной структуре расходов </w:t>
      </w:r>
    </w:p>
    <w:p w:rsidR="00A1597B" w:rsidRPr="006A1AC4" w:rsidRDefault="006A1AC4" w:rsidP="006A1AC4">
      <w:pPr>
        <w:tabs>
          <w:tab w:val="left" w:pos="284"/>
        </w:tabs>
        <w:spacing w:after="0" w:line="240" w:lineRule="auto"/>
        <w:jc w:val="center"/>
        <w:rPr>
          <w:rFonts w:ascii="Times New Roman" w:eastAsia="Calibri" w:hAnsi="Times New Roman" w:cs="Times New Roman"/>
          <w:b/>
          <w:sz w:val="12"/>
          <w:szCs w:val="12"/>
        </w:rPr>
      </w:pPr>
      <w:r w:rsidRPr="006A1AC4">
        <w:rPr>
          <w:rFonts w:ascii="Times New Roman" w:eastAsia="Calibri" w:hAnsi="Times New Roman" w:cs="Times New Roman"/>
          <w:b/>
          <w:sz w:val="12"/>
          <w:szCs w:val="12"/>
        </w:rPr>
        <w:t>бюджета сельс</w:t>
      </w:r>
      <w:r>
        <w:rPr>
          <w:rFonts w:ascii="Times New Roman" w:eastAsia="Calibri" w:hAnsi="Times New Roman" w:cs="Times New Roman"/>
          <w:b/>
          <w:sz w:val="12"/>
          <w:szCs w:val="12"/>
        </w:rPr>
        <w:t xml:space="preserve">кого поселения Красносельское </w:t>
      </w:r>
      <w:r w:rsidRPr="006A1AC4">
        <w:rPr>
          <w:rFonts w:ascii="Times New Roman" w:eastAsia="Calibri" w:hAnsi="Times New Roman" w:cs="Times New Roman"/>
          <w:b/>
          <w:sz w:val="12"/>
          <w:szCs w:val="12"/>
        </w:rPr>
        <w:t xml:space="preserve"> муниципального района Сергиевский Самарской области</w:t>
      </w:r>
    </w:p>
    <w:p w:rsidR="00DD45FC" w:rsidRPr="006A1AC4" w:rsidRDefault="00DD45FC" w:rsidP="006A1AC4">
      <w:pPr>
        <w:tabs>
          <w:tab w:val="left" w:pos="284"/>
        </w:tabs>
        <w:spacing w:after="0" w:line="240" w:lineRule="auto"/>
        <w:jc w:val="center"/>
        <w:rPr>
          <w:rFonts w:ascii="Times New Roman" w:eastAsia="Calibri" w:hAnsi="Times New Roman" w:cs="Times New Roman"/>
          <w:b/>
          <w:sz w:val="12"/>
          <w:szCs w:val="12"/>
        </w:rPr>
      </w:pPr>
    </w:p>
    <w:p w:rsidR="00DD45FC" w:rsidRDefault="00DD45FC" w:rsidP="006D4521">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3402"/>
        <w:gridCol w:w="425"/>
        <w:gridCol w:w="426"/>
        <w:gridCol w:w="850"/>
        <w:gridCol w:w="425"/>
        <w:gridCol w:w="426"/>
        <w:gridCol w:w="850"/>
      </w:tblGrid>
      <w:tr w:rsidR="006A1AC4" w:rsidRPr="006A1AC4" w:rsidTr="006A1AC4">
        <w:trPr>
          <w:trHeight w:val="20"/>
        </w:trPr>
        <w:tc>
          <w:tcPr>
            <w:tcW w:w="709" w:type="dxa"/>
            <w:vMerge w:val="restart"/>
            <w:hideMark/>
          </w:tcPr>
          <w:p w:rsidR="006A1AC4" w:rsidRPr="006A1AC4" w:rsidRDefault="006A1AC4" w:rsidP="006A1AC4">
            <w:pPr>
              <w:tabs>
                <w:tab w:val="left" w:pos="284"/>
              </w:tabs>
              <w:rPr>
                <w:rFonts w:ascii="Times New Roman" w:eastAsia="Calibri" w:hAnsi="Times New Roman" w:cs="Times New Roman"/>
                <w:bCs/>
                <w:sz w:val="10"/>
                <w:szCs w:val="10"/>
              </w:rPr>
            </w:pPr>
            <w:r w:rsidRPr="006A1AC4">
              <w:rPr>
                <w:rFonts w:ascii="Times New Roman" w:eastAsia="Calibri" w:hAnsi="Times New Roman" w:cs="Times New Roman"/>
                <w:bCs/>
                <w:sz w:val="10"/>
                <w:szCs w:val="10"/>
              </w:rPr>
              <w:t xml:space="preserve">Код главного распорядителя бюджетных средств </w:t>
            </w:r>
          </w:p>
        </w:tc>
        <w:tc>
          <w:tcPr>
            <w:tcW w:w="3402" w:type="dxa"/>
            <w:vMerge w:val="restart"/>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6A1AC4" w:rsidRPr="006A1AC4" w:rsidRDefault="006A1AC4" w:rsidP="006A1AC4">
            <w:pPr>
              <w:tabs>
                <w:tab w:val="left" w:pos="284"/>
              </w:tabs>
              <w:rPr>
                <w:rFonts w:ascii="Times New Roman" w:eastAsia="Calibri" w:hAnsi="Times New Roman" w:cs="Times New Roman"/>
                <w:bCs/>
                <w:sz w:val="12"/>
                <w:szCs w:val="12"/>
              </w:rPr>
            </w:pPr>
            <w:proofErr w:type="spellStart"/>
            <w:r w:rsidRPr="006A1AC4">
              <w:rPr>
                <w:rFonts w:ascii="Times New Roman" w:eastAsia="Calibri" w:hAnsi="Times New Roman" w:cs="Times New Roman"/>
                <w:bCs/>
                <w:sz w:val="12"/>
                <w:szCs w:val="12"/>
              </w:rPr>
              <w:t>Рз</w:t>
            </w:r>
            <w:proofErr w:type="spellEnd"/>
          </w:p>
        </w:tc>
        <w:tc>
          <w:tcPr>
            <w:tcW w:w="426" w:type="dxa"/>
            <w:vMerge w:val="restart"/>
            <w:hideMark/>
          </w:tcPr>
          <w:p w:rsidR="006A1AC4" w:rsidRPr="006A1AC4" w:rsidRDefault="006A1AC4" w:rsidP="006A1AC4">
            <w:pPr>
              <w:tabs>
                <w:tab w:val="left" w:pos="284"/>
              </w:tabs>
              <w:rPr>
                <w:rFonts w:ascii="Times New Roman" w:eastAsia="Calibri" w:hAnsi="Times New Roman" w:cs="Times New Roman"/>
                <w:bCs/>
                <w:sz w:val="12"/>
                <w:szCs w:val="12"/>
              </w:rPr>
            </w:pPr>
            <w:proofErr w:type="gramStart"/>
            <w:r w:rsidRPr="006A1AC4">
              <w:rPr>
                <w:rFonts w:ascii="Times New Roman" w:eastAsia="Calibri" w:hAnsi="Times New Roman" w:cs="Times New Roman"/>
                <w:bCs/>
                <w:sz w:val="12"/>
                <w:szCs w:val="12"/>
              </w:rPr>
              <w:t>ПР</w:t>
            </w:r>
            <w:proofErr w:type="gramEnd"/>
          </w:p>
        </w:tc>
        <w:tc>
          <w:tcPr>
            <w:tcW w:w="850" w:type="dxa"/>
            <w:vMerge w:val="restart"/>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ЦСР</w:t>
            </w:r>
          </w:p>
        </w:tc>
        <w:tc>
          <w:tcPr>
            <w:tcW w:w="425" w:type="dxa"/>
            <w:vMerge w:val="restart"/>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ВР</w:t>
            </w:r>
          </w:p>
        </w:tc>
        <w:tc>
          <w:tcPr>
            <w:tcW w:w="1276" w:type="dxa"/>
            <w:gridSpan w:val="2"/>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Исполнено, тыс. рублей</w:t>
            </w:r>
          </w:p>
        </w:tc>
      </w:tr>
      <w:tr w:rsidR="006A1AC4" w:rsidRPr="006A1AC4" w:rsidTr="006A1AC4">
        <w:trPr>
          <w:trHeight w:val="20"/>
        </w:trPr>
        <w:tc>
          <w:tcPr>
            <w:tcW w:w="709" w:type="dxa"/>
            <w:vMerge/>
            <w:hideMark/>
          </w:tcPr>
          <w:p w:rsidR="006A1AC4" w:rsidRPr="006A1AC4" w:rsidRDefault="006A1AC4" w:rsidP="006A1AC4">
            <w:pPr>
              <w:tabs>
                <w:tab w:val="left" w:pos="284"/>
              </w:tabs>
              <w:rPr>
                <w:rFonts w:ascii="Times New Roman" w:eastAsia="Calibri" w:hAnsi="Times New Roman" w:cs="Times New Roman"/>
                <w:bCs/>
                <w:sz w:val="12"/>
                <w:szCs w:val="12"/>
              </w:rPr>
            </w:pPr>
          </w:p>
        </w:tc>
        <w:tc>
          <w:tcPr>
            <w:tcW w:w="3402" w:type="dxa"/>
            <w:vMerge/>
            <w:hideMark/>
          </w:tcPr>
          <w:p w:rsidR="006A1AC4" w:rsidRPr="006A1AC4" w:rsidRDefault="006A1AC4" w:rsidP="006A1AC4">
            <w:pPr>
              <w:tabs>
                <w:tab w:val="left" w:pos="284"/>
              </w:tabs>
              <w:rPr>
                <w:rFonts w:ascii="Times New Roman" w:eastAsia="Calibri" w:hAnsi="Times New Roman" w:cs="Times New Roman"/>
                <w:bCs/>
                <w:sz w:val="12"/>
                <w:szCs w:val="12"/>
              </w:rPr>
            </w:pPr>
          </w:p>
        </w:tc>
        <w:tc>
          <w:tcPr>
            <w:tcW w:w="425" w:type="dxa"/>
            <w:vMerge/>
            <w:hideMark/>
          </w:tcPr>
          <w:p w:rsidR="006A1AC4" w:rsidRPr="006A1AC4" w:rsidRDefault="006A1AC4" w:rsidP="006A1AC4">
            <w:pPr>
              <w:tabs>
                <w:tab w:val="left" w:pos="284"/>
              </w:tabs>
              <w:rPr>
                <w:rFonts w:ascii="Times New Roman" w:eastAsia="Calibri" w:hAnsi="Times New Roman" w:cs="Times New Roman"/>
                <w:bCs/>
                <w:sz w:val="12"/>
                <w:szCs w:val="12"/>
              </w:rPr>
            </w:pPr>
          </w:p>
        </w:tc>
        <w:tc>
          <w:tcPr>
            <w:tcW w:w="426" w:type="dxa"/>
            <w:vMerge/>
            <w:hideMark/>
          </w:tcPr>
          <w:p w:rsidR="006A1AC4" w:rsidRPr="006A1AC4" w:rsidRDefault="006A1AC4" w:rsidP="006A1AC4">
            <w:pPr>
              <w:tabs>
                <w:tab w:val="left" w:pos="284"/>
              </w:tabs>
              <w:rPr>
                <w:rFonts w:ascii="Times New Roman" w:eastAsia="Calibri" w:hAnsi="Times New Roman" w:cs="Times New Roman"/>
                <w:bCs/>
                <w:sz w:val="12"/>
                <w:szCs w:val="12"/>
              </w:rPr>
            </w:pPr>
          </w:p>
        </w:tc>
        <w:tc>
          <w:tcPr>
            <w:tcW w:w="850" w:type="dxa"/>
            <w:vMerge/>
            <w:hideMark/>
          </w:tcPr>
          <w:p w:rsidR="006A1AC4" w:rsidRPr="006A1AC4" w:rsidRDefault="006A1AC4" w:rsidP="006A1AC4">
            <w:pPr>
              <w:tabs>
                <w:tab w:val="left" w:pos="284"/>
              </w:tabs>
              <w:rPr>
                <w:rFonts w:ascii="Times New Roman" w:eastAsia="Calibri" w:hAnsi="Times New Roman" w:cs="Times New Roman"/>
                <w:bCs/>
                <w:sz w:val="12"/>
                <w:szCs w:val="12"/>
              </w:rPr>
            </w:pPr>
          </w:p>
        </w:tc>
        <w:tc>
          <w:tcPr>
            <w:tcW w:w="425" w:type="dxa"/>
            <w:vMerge/>
            <w:hideMark/>
          </w:tcPr>
          <w:p w:rsidR="006A1AC4" w:rsidRPr="006A1AC4" w:rsidRDefault="006A1AC4" w:rsidP="006A1AC4">
            <w:pPr>
              <w:tabs>
                <w:tab w:val="left" w:pos="284"/>
              </w:tabs>
              <w:rPr>
                <w:rFonts w:ascii="Times New Roman" w:eastAsia="Calibri" w:hAnsi="Times New Roman" w:cs="Times New Roman"/>
                <w:bCs/>
                <w:sz w:val="12"/>
                <w:szCs w:val="12"/>
              </w:rPr>
            </w:pPr>
          </w:p>
        </w:tc>
        <w:tc>
          <w:tcPr>
            <w:tcW w:w="426"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всего</w:t>
            </w:r>
          </w:p>
        </w:tc>
        <w:tc>
          <w:tcPr>
            <w:tcW w:w="850" w:type="dxa"/>
            <w:hideMark/>
          </w:tcPr>
          <w:p w:rsidR="006A1AC4" w:rsidRPr="006A1AC4" w:rsidRDefault="006A1AC4" w:rsidP="006A1AC4">
            <w:pPr>
              <w:tabs>
                <w:tab w:val="left" w:pos="284"/>
              </w:tabs>
              <w:rPr>
                <w:rFonts w:ascii="Times New Roman" w:eastAsia="Calibri" w:hAnsi="Times New Roman" w:cs="Times New Roman"/>
                <w:bCs/>
                <w:sz w:val="10"/>
                <w:szCs w:val="10"/>
              </w:rPr>
            </w:pPr>
            <w:r w:rsidRPr="006A1AC4">
              <w:rPr>
                <w:rFonts w:ascii="Times New Roman" w:eastAsia="Calibri" w:hAnsi="Times New Roman" w:cs="Times New Roman"/>
                <w:bCs/>
                <w:sz w:val="10"/>
                <w:szCs w:val="10"/>
              </w:rPr>
              <w:t>в том числе за счет безвозмездных поступлений</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427</w:t>
            </w:r>
          </w:p>
        </w:tc>
        <w:tc>
          <w:tcPr>
            <w:tcW w:w="6804" w:type="dxa"/>
            <w:gridSpan w:val="7"/>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Администрация сельског</w:t>
            </w:r>
            <w:r>
              <w:rPr>
                <w:rFonts w:ascii="Times New Roman" w:eastAsia="Calibri" w:hAnsi="Times New Roman" w:cs="Times New Roman"/>
                <w:bCs/>
                <w:sz w:val="12"/>
                <w:szCs w:val="12"/>
              </w:rPr>
              <w:t xml:space="preserve">о поселения Красносельское </w:t>
            </w:r>
            <w:r w:rsidRPr="006A1AC4">
              <w:rPr>
                <w:rFonts w:ascii="Times New Roman" w:eastAsia="Calibri" w:hAnsi="Times New Roman" w:cs="Times New Roman"/>
                <w:bCs/>
                <w:sz w:val="12"/>
                <w:szCs w:val="12"/>
              </w:rPr>
              <w:t>муниципального района Сергиевский Самарской области</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01</w:t>
            </w:r>
          </w:p>
        </w:tc>
        <w:tc>
          <w:tcPr>
            <w:tcW w:w="426"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02</w:t>
            </w:r>
          </w:p>
        </w:tc>
        <w:tc>
          <w:tcPr>
            <w:tcW w:w="850"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 </w:t>
            </w:r>
          </w:p>
        </w:tc>
        <w:tc>
          <w:tcPr>
            <w:tcW w:w="425"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 </w:t>
            </w:r>
          </w:p>
        </w:tc>
        <w:tc>
          <w:tcPr>
            <w:tcW w:w="426"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93</w:t>
            </w:r>
          </w:p>
        </w:tc>
        <w:tc>
          <w:tcPr>
            <w:tcW w:w="850"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Красносельское  муниципального района Сергиевский "</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01</w:t>
            </w:r>
          </w:p>
        </w:tc>
        <w:tc>
          <w:tcPr>
            <w:tcW w:w="426"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02</w:t>
            </w:r>
          </w:p>
        </w:tc>
        <w:tc>
          <w:tcPr>
            <w:tcW w:w="850"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3800000000</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 </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93</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01</w:t>
            </w:r>
          </w:p>
        </w:tc>
        <w:tc>
          <w:tcPr>
            <w:tcW w:w="426"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02</w:t>
            </w:r>
          </w:p>
        </w:tc>
        <w:tc>
          <w:tcPr>
            <w:tcW w:w="850"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3800000000</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120</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93</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01</w:t>
            </w:r>
          </w:p>
        </w:tc>
        <w:tc>
          <w:tcPr>
            <w:tcW w:w="426"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04</w:t>
            </w:r>
          </w:p>
        </w:tc>
        <w:tc>
          <w:tcPr>
            <w:tcW w:w="850"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 </w:t>
            </w:r>
          </w:p>
        </w:tc>
        <w:tc>
          <w:tcPr>
            <w:tcW w:w="425"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 </w:t>
            </w:r>
          </w:p>
        </w:tc>
        <w:tc>
          <w:tcPr>
            <w:tcW w:w="426"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242</w:t>
            </w:r>
          </w:p>
        </w:tc>
        <w:tc>
          <w:tcPr>
            <w:tcW w:w="850"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Красносельское  муниципального района Сергиевский " </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01</w:t>
            </w:r>
          </w:p>
        </w:tc>
        <w:tc>
          <w:tcPr>
            <w:tcW w:w="426"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04</w:t>
            </w:r>
          </w:p>
        </w:tc>
        <w:tc>
          <w:tcPr>
            <w:tcW w:w="850"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3800000000</w:t>
            </w:r>
          </w:p>
        </w:tc>
        <w:tc>
          <w:tcPr>
            <w:tcW w:w="425"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 </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242</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01</w:t>
            </w:r>
          </w:p>
        </w:tc>
        <w:tc>
          <w:tcPr>
            <w:tcW w:w="426"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04</w:t>
            </w:r>
          </w:p>
        </w:tc>
        <w:tc>
          <w:tcPr>
            <w:tcW w:w="850"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3800000000</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120</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175</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01</w:t>
            </w:r>
          </w:p>
        </w:tc>
        <w:tc>
          <w:tcPr>
            <w:tcW w:w="426"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04</w:t>
            </w:r>
          </w:p>
        </w:tc>
        <w:tc>
          <w:tcPr>
            <w:tcW w:w="850"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3800000000</w:t>
            </w:r>
          </w:p>
        </w:tc>
        <w:tc>
          <w:tcPr>
            <w:tcW w:w="425"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240</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46</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Иные межбюджетные трансферты</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01</w:t>
            </w:r>
          </w:p>
        </w:tc>
        <w:tc>
          <w:tcPr>
            <w:tcW w:w="426"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04</w:t>
            </w:r>
          </w:p>
        </w:tc>
        <w:tc>
          <w:tcPr>
            <w:tcW w:w="850"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3800000000</w:t>
            </w:r>
          </w:p>
        </w:tc>
        <w:tc>
          <w:tcPr>
            <w:tcW w:w="425"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540</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21</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01</w:t>
            </w:r>
          </w:p>
        </w:tc>
        <w:tc>
          <w:tcPr>
            <w:tcW w:w="426"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06</w:t>
            </w:r>
          </w:p>
        </w:tc>
        <w:tc>
          <w:tcPr>
            <w:tcW w:w="850"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 </w:t>
            </w:r>
          </w:p>
        </w:tc>
        <w:tc>
          <w:tcPr>
            <w:tcW w:w="425"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 </w:t>
            </w:r>
          </w:p>
        </w:tc>
        <w:tc>
          <w:tcPr>
            <w:tcW w:w="426"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12</w:t>
            </w:r>
          </w:p>
        </w:tc>
        <w:tc>
          <w:tcPr>
            <w:tcW w:w="850"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Красносельское  муниципального района Сергиевский " </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01</w:t>
            </w:r>
          </w:p>
        </w:tc>
        <w:tc>
          <w:tcPr>
            <w:tcW w:w="426"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06</w:t>
            </w:r>
          </w:p>
        </w:tc>
        <w:tc>
          <w:tcPr>
            <w:tcW w:w="850"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3800000000</w:t>
            </w:r>
          </w:p>
        </w:tc>
        <w:tc>
          <w:tcPr>
            <w:tcW w:w="425"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 </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12</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Иные межбюджетные трансферты</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01</w:t>
            </w:r>
          </w:p>
        </w:tc>
        <w:tc>
          <w:tcPr>
            <w:tcW w:w="426"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06</w:t>
            </w:r>
          </w:p>
        </w:tc>
        <w:tc>
          <w:tcPr>
            <w:tcW w:w="850"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3800000000</w:t>
            </w:r>
          </w:p>
        </w:tc>
        <w:tc>
          <w:tcPr>
            <w:tcW w:w="425"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540</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12</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Другие общегосударственные вопросы</w:t>
            </w:r>
          </w:p>
        </w:tc>
        <w:tc>
          <w:tcPr>
            <w:tcW w:w="425"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01</w:t>
            </w:r>
          </w:p>
        </w:tc>
        <w:tc>
          <w:tcPr>
            <w:tcW w:w="426"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13</w:t>
            </w:r>
          </w:p>
        </w:tc>
        <w:tc>
          <w:tcPr>
            <w:tcW w:w="850"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 </w:t>
            </w:r>
          </w:p>
        </w:tc>
        <w:tc>
          <w:tcPr>
            <w:tcW w:w="425"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 </w:t>
            </w:r>
          </w:p>
        </w:tc>
        <w:tc>
          <w:tcPr>
            <w:tcW w:w="426"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65</w:t>
            </w:r>
          </w:p>
        </w:tc>
        <w:tc>
          <w:tcPr>
            <w:tcW w:w="850"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Красносельское  муниципального района Сергиевский " </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01</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13</w:t>
            </w:r>
          </w:p>
        </w:tc>
        <w:tc>
          <w:tcPr>
            <w:tcW w:w="850"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3800000000</w:t>
            </w:r>
          </w:p>
        </w:tc>
        <w:tc>
          <w:tcPr>
            <w:tcW w:w="425"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 </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52</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01</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13</w:t>
            </w:r>
          </w:p>
        </w:tc>
        <w:tc>
          <w:tcPr>
            <w:tcW w:w="850"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3800000000</w:t>
            </w:r>
          </w:p>
        </w:tc>
        <w:tc>
          <w:tcPr>
            <w:tcW w:w="425"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240</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52</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w:t>
            </w:r>
            <w:r w:rsidRPr="006A1AC4">
              <w:rPr>
                <w:rFonts w:ascii="Times New Roman" w:eastAsia="Calibri" w:hAnsi="Times New Roman" w:cs="Times New Roman"/>
                <w:sz w:val="12"/>
                <w:szCs w:val="12"/>
              </w:rPr>
              <w:lastRenderedPageBreak/>
              <w:t>сельского поселения Красносельское муниципального района Сергиевский"</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lastRenderedPageBreak/>
              <w:t>01</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13</w:t>
            </w:r>
          </w:p>
        </w:tc>
        <w:tc>
          <w:tcPr>
            <w:tcW w:w="850"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4600000000</w:t>
            </w:r>
          </w:p>
        </w:tc>
        <w:tc>
          <w:tcPr>
            <w:tcW w:w="425"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 </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13</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lastRenderedPageBreak/>
              <w:t>427</w:t>
            </w:r>
          </w:p>
        </w:tc>
        <w:tc>
          <w:tcPr>
            <w:tcW w:w="3402"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01</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13</w:t>
            </w:r>
          </w:p>
        </w:tc>
        <w:tc>
          <w:tcPr>
            <w:tcW w:w="850"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4600000000</w:t>
            </w:r>
          </w:p>
        </w:tc>
        <w:tc>
          <w:tcPr>
            <w:tcW w:w="425"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240</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13</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02</w:t>
            </w:r>
          </w:p>
        </w:tc>
        <w:tc>
          <w:tcPr>
            <w:tcW w:w="426"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03</w:t>
            </w:r>
          </w:p>
        </w:tc>
        <w:tc>
          <w:tcPr>
            <w:tcW w:w="850"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 </w:t>
            </w:r>
          </w:p>
        </w:tc>
        <w:tc>
          <w:tcPr>
            <w:tcW w:w="425"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 </w:t>
            </w:r>
          </w:p>
        </w:tc>
        <w:tc>
          <w:tcPr>
            <w:tcW w:w="426"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8</w:t>
            </w:r>
          </w:p>
        </w:tc>
        <w:tc>
          <w:tcPr>
            <w:tcW w:w="850"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8</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Красносельское  муниципального района Сергиевский " </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02</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03</w:t>
            </w:r>
          </w:p>
        </w:tc>
        <w:tc>
          <w:tcPr>
            <w:tcW w:w="850"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3800000000</w:t>
            </w:r>
          </w:p>
        </w:tc>
        <w:tc>
          <w:tcPr>
            <w:tcW w:w="425"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 </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8</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8</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02</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03</w:t>
            </w:r>
          </w:p>
        </w:tc>
        <w:tc>
          <w:tcPr>
            <w:tcW w:w="850"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3800000000</w:t>
            </w:r>
          </w:p>
        </w:tc>
        <w:tc>
          <w:tcPr>
            <w:tcW w:w="425"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120</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8</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8</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03</w:t>
            </w:r>
          </w:p>
        </w:tc>
        <w:tc>
          <w:tcPr>
            <w:tcW w:w="426"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09</w:t>
            </w:r>
          </w:p>
        </w:tc>
        <w:tc>
          <w:tcPr>
            <w:tcW w:w="850"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 </w:t>
            </w:r>
          </w:p>
        </w:tc>
        <w:tc>
          <w:tcPr>
            <w:tcW w:w="425"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 </w:t>
            </w:r>
          </w:p>
        </w:tc>
        <w:tc>
          <w:tcPr>
            <w:tcW w:w="426"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27</w:t>
            </w:r>
          </w:p>
        </w:tc>
        <w:tc>
          <w:tcPr>
            <w:tcW w:w="850"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Красносельское муниципального района Сергиевский" </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03</w:t>
            </w:r>
          </w:p>
        </w:tc>
        <w:tc>
          <w:tcPr>
            <w:tcW w:w="426"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09</w:t>
            </w:r>
          </w:p>
        </w:tc>
        <w:tc>
          <w:tcPr>
            <w:tcW w:w="850"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4100000000</w:t>
            </w:r>
          </w:p>
        </w:tc>
        <w:tc>
          <w:tcPr>
            <w:tcW w:w="425"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 </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27</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03</w:t>
            </w:r>
          </w:p>
        </w:tc>
        <w:tc>
          <w:tcPr>
            <w:tcW w:w="426"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09</w:t>
            </w:r>
          </w:p>
        </w:tc>
        <w:tc>
          <w:tcPr>
            <w:tcW w:w="850"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4100000000</w:t>
            </w:r>
          </w:p>
        </w:tc>
        <w:tc>
          <w:tcPr>
            <w:tcW w:w="425"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240</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27</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Дорожное хозяйство (дорожные фонды)</w:t>
            </w:r>
          </w:p>
        </w:tc>
        <w:tc>
          <w:tcPr>
            <w:tcW w:w="425"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04</w:t>
            </w:r>
          </w:p>
        </w:tc>
        <w:tc>
          <w:tcPr>
            <w:tcW w:w="426"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09</w:t>
            </w:r>
          </w:p>
        </w:tc>
        <w:tc>
          <w:tcPr>
            <w:tcW w:w="850"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 </w:t>
            </w:r>
          </w:p>
        </w:tc>
        <w:tc>
          <w:tcPr>
            <w:tcW w:w="425"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 </w:t>
            </w:r>
          </w:p>
        </w:tc>
        <w:tc>
          <w:tcPr>
            <w:tcW w:w="426"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93</w:t>
            </w:r>
          </w:p>
        </w:tc>
        <w:tc>
          <w:tcPr>
            <w:tcW w:w="850"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Красносельское муниципального района Сергиевский" </w:t>
            </w:r>
          </w:p>
        </w:tc>
        <w:tc>
          <w:tcPr>
            <w:tcW w:w="425"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04</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09</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4300000000</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 </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93</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Иные межбюджетные трансферты</w:t>
            </w:r>
          </w:p>
        </w:tc>
        <w:tc>
          <w:tcPr>
            <w:tcW w:w="425"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04</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09</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4300000000</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540</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93</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Благоустройство</w:t>
            </w:r>
          </w:p>
        </w:tc>
        <w:tc>
          <w:tcPr>
            <w:tcW w:w="425"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05</w:t>
            </w:r>
          </w:p>
        </w:tc>
        <w:tc>
          <w:tcPr>
            <w:tcW w:w="426"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03</w:t>
            </w:r>
          </w:p>
        </w:tc>
        <w:tc>
          <w:tcPr>
            <w:tcW w:w="850"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 </w:t>
            </w:r>
          </w:p>
        </w:tc>
        <w:tc>
          <w:tcPr>
            <w:tcW w:w="425"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 </w:t>
            </w:r>
          </w:p>
        </w:tc>
        <w:tc>
          <w:tcPr>
            <w:tcW w:w="426"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240</w:t>
            </w:r>
          </w:p>
        </w:tc>
        <w:tc>
          <w:tcPr>
            <w:tcW w:w="850"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11</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 xml:space="preserve">Муниципальная программа "Благоустройство территории сельского  поселения Красносельское муниципального района Сергиевский" </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05</w:t>
            </w:r>
          </w:p>
        </w:tc>
        <w:tc>
          <w:tcPr>
            <w:tcW w:w="426"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03</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3900000000</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 </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240</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11</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05</w:t>
            </w:r>
          </w:p>
        </w:tc>
        <w:tc>
          <w:tcPr>
            <w:tcW w:w="426"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03</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3900000000</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240</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240</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11</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06</w:t>
            </w:r>
          </w:p>
        </w:tc>
        <w:tc>
          <w:tcPr>
            <w:tcW w:w="426"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03</w:t>
            </w:r>
          </w:p>
        </w:tc>
        <w:tc>
          <w:tcPr>
            <w:tcW w:w="850"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 </w:t>
            </w:r>
          </w:p>
        </w:tc>
        <w:tc>
          <w:tcPr>
            <w:tcW w:w="425"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 </w:t>
            </w:r>
          </w:p>
        </w:tc>
        <w:tc>
          <w:tcPr>
            <w:tcW w:w="426"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1</w:t>
            </w:r>
          </w:p>
        </w:tc>
        <w:tc>
          <w:tcPr>
            <w:tcW w:w="850"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06</w:t>
            </w:r>
          </w:p>
        </w:tc>
        <w:tc>
          <w:tcPr>
            <w:tcW w:w="426"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03</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3900000000</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 </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Уплата налогов, сборов и иных платежей</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06</w:t>
            </w:r>
          </w:p>
        </w:tc>
        <w:tc>
          <w:tcPr>
            <w:tcW w:w="426"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03</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3900000000</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850</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07</w:t>
            </w:r>
          </w:p>
        </w:tc>
        <w:tc>
          <w:tcPr>
            <w:tcW w:w="426"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07</w:t>
            </w:r>
          </w:p>
        </w:tc>
        <w:tc>
          <w:tcPr>
            <w:tcW w:w="850"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 </w:t>
            </w:r>
          </w:p>
        </w:tc>
        <w:tc>
          <w:tcPr>
            <w:tcW w:w="425"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 </w:t>
            </w:r>
          </w:p>
        </w:tc>
        <w:tc>
          <w:tcPr>
            <w:tcW w:w="426"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13</w:t>
            </w:r>
          </w:p>
        </w:tc>
        <w:tc>
          <w:tcPr>
            <w:tcW w:w="850"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07</w:t>
            </w:r>
          </w:p>
        </w:tc>
        <w:tc>
          <w:tcPr>
            <w:tcW w:w="426"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07</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4400000000</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 </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13</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Иные межбюджетные трансферты</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07</w:t>
            </w:r>
          </w:p>
        </w:tc>
        <w:tc>
          <w:tcPr>
            <w:tcW w:w="426"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07</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4400000000</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540</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13</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Культура</w:t>
            </w:r>
          </w:p>
        </w:tc>
        <w:tc>
          <w:tcPr>
            <w:tcW w:w="425"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08</w:t>
            </w:r>
          </w:p>
        </w:tc>
        <w:tc>
          <w:tcPr>
            <w:tcW w:w="426"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01</w:t>
            </w:r>
          </w:p>
        </w:tc>
        <w:tc>
          <w:tcPr>
            <w:tcW w:w="850"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 </w:t>
            </w:r>
          </w:p>
        </w:tc>
        <w:tc>
          <w:tcPr>
            <w:tcW w:w="425"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 </w:t>
            </w:r>
          </w:p>
        </w:tc>
        <w:tc>
          <w:tcPr>
            <w:tcW w:w="426"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23</w:t>
            </w:r>
          </w:p>
        </w:tc>
        <w:tc>
          <w:tcPr>
            <w:tcW w:w="850" w:type="dxa"/>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Красносельское  муниципального района Сергиевский" </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08</w:t>
            </w:r>
          </w:p>
        </w:tc>
        <w:tc>
          <w:tcPr>
            <w:tcW w:w="426"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01</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4400000000</w:t>
            </w:r>
          </w:p>
        </w:tc>
        <w:tc>
          <w:tcPr>
            <w:tcW w:w="425"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 </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23</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427</w:t>
            </w:r>
          </w:p>
        </w:tc>
        <w:tc>
          <w:tcPr>
            <w:tcW w:w="3402"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08</w:t>
            </w:r>
          </w:p>
        </w:tc>
        <w:tc>
          <w:tcPr>
            <w:tcW w:w="426"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01</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4400000000</w:t>
            </w:r>
          </w:p>
        </w:tc>
        <w:tc>
          <w:tcPr>
            <w:tcW w:w="425"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240</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10</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 </w:t>
            </w:r>
          </w:p>
        </w:tc>
        <w:tc>
          <w:tcPr>
            <w:tcW w:w="3402"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 </w:t>
            </w:r>
          </w:p>
        </w:tc>
        <w:tc>
          <w:tcPr>
            <w:tcW w:w="425"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08</w:t>
            </w:r>
          </w:p>
        </w:tc>
        <w:tc>
          <w:tcPr>
            <w:tcW w:w="426"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01</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4400000000</w:t>
            </w:r>
          </w:p>
        </w:tc>
        <w:tc>
          <w:tcPr>
            <w:tcW w:w="425"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540</w:t>
            </w:r>
          </w:p>
        </w:tc>
        <w:tc>
          <w:tcPr>
            <w:tcW w:w="426"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13</w:t>
            </w:r>
          </w:p>
        </w:tc>
        <w:tc>
          <w:tcPr>
            <w:tcW w:w="850" w:type="dxa"/>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0</w:t>
            </w:r>
          </w:p>
        </w:tc>
      </w:tr>
      <w:tr w:rsidR="006A1AC4" w:rsidRPr="006A1AC4" w:rsidTr="006A1AC4">
        <w:trPr>
          <w:trHeight w:val="20"/>
        </w:trPr>
        <w:tc>
          <w:tcPr>
            <w:tcW w:w="709" w:type="dxa"/>
            <w:noWrap/>
            <w:hideMark/>
          </w:tcPr>
          <w:p w:rsidR="006A1AC4" w:rsidRPr="006A1AC4" w:rsidRDefault="006A1AC4" w:rsidP="006A1AC4">
            <w:pPr>
              <w:tabs>
                <w:tab w:val="left" w:pos="284"/>
              </w:tabs>
              <w:rPr>
                <w:rFonts w:ascii="Times New Roman" w:eastAsia="Calibri" w:hAnsi="Times New Roman" w:cs="Times New Roman"/>
                <w:sz w:val="12"/>
                <w:szCs w:val="12"/>
              </w:rPr>
            </w:pPr>
            <w:r w:rsidRPr="006A1AC4">
              <w:rPr>
                <w:rFonts w:ascii="Times New Roman" w:eastAsia="Calibri" w:hAnsi="Times New Roman" w:cs="Times New Roman"/>
                <w:sz w:val="12"/>
                <w:szCs w:val="12"/>
              </w:rPr>
              <w:t> </w:t>
            </w:r>
          </w:p>
        </w:tc>
        <w:tc>
          <w:tcPr>
            <w:tcW w:w="3402" w:type="dxa"/>
            <w:noWrap/>
            <w:hideMark/>
          </w:tcPr>
          <w:p w:rsidR="006A1AC4" w:rsidRPr="006A1AC4" w:rsidRDefault="006A1AC4" w:rsidP="006A1AC4">
            <w:pPr>
              <w:tabs>
                <w:tab w:val="left" w:pos="284"/>
              </w:tabs>
              <w:rPr>
                <w:rFonts w:ascii="Times New Roman" w:eastAsia="Calibri" w:hAnsi="Times New Roman" w:cs="Times New Roman"/>
                <w:bCs/>
                <w:sz w:val="12"/>
                <w:szCs w:val="12"/>
              </w:rPr>
            </w:pPr>
            <w:proofErr w:type="gramStart"/>
            <w:r w:rsidRPr="006A1AC4">
              <w:rPr>
                <w:rFonts w:ascii="Times New Roman" w:eastAsia="Calibri" w:hAnsi="Times New Roman" w:cs="Times New Roman"/>
                <w:bCs/>
                <w:sz w:val="12"/>
                <w:szCs w:val="12"/>
              </w:rPr>
              <w:t>В</w:t>
            </w:r>
            <w:proofErr w:type="gramEnd"/>
            <w:r w:rsidRPr="006A1AC4">
              <w:rPr>
                <w:rFonts w:ascii="Times New Roman" w:eastAsia="Calibri" w:hAnsi="Times New Roman" w:cs="Times New Roman"/>
                <w:bCs/>
                <w:sz w:val="12"/>
                <w:szCs w:val="12"/>
              </w:rPr>
              <w:t xml:space="preserve"> С Е Г О расходов  </w:t>
            </w:r>
          </w:p>
        </w:tc>
        <w:tc>
          <w:tcPr>
            <w:tcW w:w="425"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 </w:t>
            </w:r>
          </w:p>
        </w:tc>
        <w:tc>
          <w:tcPr>
            <w:tcW w:w="426"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 </w:t>
            </w:r>
          </w:p>
        </w:tc>
        <w:tc>
          <w:tcPr>
            <w:tcW w:w="850"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 </w:t>
            </w:r>
          </w:p>
        </w:tc>
        <w:tc>
          <w:tcPr>
            <w:tcW w:w="425"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 </w:t>
            </w:r>
          </w:p>
        </w:tc>
        <w:tc>
          <w:tcPr>
            <w:tcW w:w="426"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817</w:t>
            </w:r>
          </w:p>
        </w:tc>
        <w:tc>
          <w:tcPr>
            <w:tcW w:w="850" w:type="dxa"/>
            <w:noWrap/>
            <w:hideMark/>
          </w:tcPr>
          <w:p w:rsidR="006A1AC4" w:rsidRPr="006A1AC4" w:rsidRDefault="006A1AC4" w:rsidP="006A1AC4">
            <w:pPr>
              <w:tabs>
                <w:tab w:val="left" w:pos="284"/>
              </w:tabs>
              <w:rPr>
                <w:rFonts w:ascii="Times New Roman" w:eastAsia="Calibri" w:hAnsi="Times New Roman" w:cs="Times New Roman"/>
                <w:bCs/>
                <w:sz w:val="12"/>
                <w:szCs w:val="12"/>
              </w:rPr>
            </w:pPr>
            <w:r w:rsidRPr="006A1AC4">
              <w:rPr>
                <w:rFonts w:ascii="Times New Roman" w:eastAsia="Calibri" w:hAnsi="Times New Roman" w:cs="Times New Roman"/>
                <w:bCs/>
                <w:sz w:val="12"/>
                <w:szCs w:val="12"/>
              </w:rPr>
              <w:t>19</w:t>
            </w:r>
          </w:p>
        </w:tc>
      </w:tr>
    </w:tbl>
    <w:p w:rsidR="008A5B8E" w:rsidRDefault="008A5B8E" w:rsidP="006D4521">
      <w:pPr>
        <w:tabs>
          <w:tab w:val="left" w:pos="284"/>
        </w:tabs>
        <w:spacing w:after="0" w:line="240" w:lineRule="auto"/>
        <w:jc w:val="both"/>
        <w:rPr>
          <w:rFonts w:ascii="Times New Roman" w:eastAsia="Calibri" w:hAnsi="Times New Roman" w:cs="Times New Roman"/>
          <w:sz w:val="12"/>
          <w:szCs w:val="12"/>
        </w:rPr>
      </w:pPr>
    </w:p>
    <w:p w:rsidR="006A1AC4" w:rsidRPr="00AF4BF4" w:rsidRDefault="006A1AC4" w:rsidP="006A1AC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6A1AC4" w:rsidRPr="00AF4BF4" w:rsidRDefault="006A1AC4" w:rsidP="006A1AC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6A1AC4" w:rsidRPr="00AF4BF4" w:rsidRDefault="006A1AC4" w:rsidP="006A1AC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660C90">
        <w:rPr>
          <w:rFonts w:ascii="Times New Roman" w:eastAsia="Calibri" w:hAnsi="Times New Roman" w:cs="Times New Roman"/>
          <w:i/>
          <w:sz w:val="12"/>
          <w:szCs w:val="12"/>
        </w:rPr>
        <w:t xml:space="preserve">Красносельское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6A1AC4" w:rsidRPr="00AF4BF4" w:rsidRDefault="006A1AC4" w:rsidP="006A1AC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 от "17" апреля</w:t>
      </w:r>
      <w:r w:rsidRPr="00AF4BF4">
        <w:rPr>
          <w:rFonts w:ascii="Times New Roman" w:eastAsia="Calibri" w:hAnsi="Times New Roman" w:cs="Times New Roman"/>
          <w:i/>
          <w:sz w:val="12"/>
          <w:szCs w:val="12"/>
        </w:rPr>
        <w:t xml:space="preserve"> 2018г.</w:t>
      </w:r>
    </w:p>
    <w:p w:rsidR="00830BB1" w:rsidRDefault="00830BB1" w:rsidP="00830BB1">
      <w:pPr>
        <w:tabs>
          <w:tab w:val="left" w:pos="284"/>
        </w:tabs>
        <w:spacing w:after="0" w:line="240" w:lineRule="auto"/>
        <w:jc w:val="center"/>
        <w:rPr>
          <w:rFonts w:ascii="Times New Roman" w:eastAsia="Calibri" w:hAnsi="Times New Roman" w:cs="Times New Roman"/>
          <w:b/>
          <w:sz w:val="12"/>
          <w:szCs w:val="12"/>
        </w:rPr>
      </w:pPr>
      <w:r w:rsidRPr="00830BB1">
        <w:rPr>
          <w:rFonts w:ascii="Times New Roman" w:eastAsia="Calibri" w:hAnsi="Times New Roman" w:cs="Times New Roman"/>
          <w:b/>
          <w:sz w:val="12"/>
          <w:szCs w:val="12"/>
        </w:rPr>
        <w:t xml:space="preserve">Расходы бюджета  за первый квартал  2018 года по  разделам и подразделам классификации </w:t>
      </w:r>
    </w:p>
    <w:p w:rsidR="00BA50F1" w:rsidRPr="00830BB1" w:rsidRDefault="00830BB1" w:rsidP="00830BB1">
      <w:pPr>
        <w:tabs>
          <w:tab w:val="left" w:pos="284"/>
        </w:tabs>
        <w:spacing w:after="0" w:line="240" w:lineRule="auto"/>
        <w:jc w:val="center"/>
        <w:rPr>
          <w:rFonts w:ascii="Times New Roman" w:eastAsia="Calibri" w:hAnsi="Times New Roman" w:cs="Times New Roman"/>
          <w:b/>
          <w:sz w:val="12"/>
          <w:szCs w:val="12"/>
        </w:rPr>
      </w:pPr>
      <w:r w:rsidRPr="00830BB1">
        <w:rPr>
          <w:rFonts w:ascii="Times New Roman" w:eastAsia="Calibri" w:hAnsi="Times New Roman" w:cs="Times New Roman"/>
          <w:b/>
          <w:sz w:val="12"/>
          <w:szCs w:val="12"/>
        </w:rPr>
        <w:t>расходов бюджета сельског</w:t>
      </w:r>
      <w:r>
        <w:rPr>
          <w:rFonts w:ascii="Times New Roman" w:eastAsia="Calibri" w:hAnsi="Times New Roman" w:cs="Times New Roman"/>
          <w:b/>
          <w:sz w:val="12"/>
          <w:szCs w:val="12"/>
        </w:rPr>
        <w:t>о поселения  Красносельское</w:t>
      </w:r>
      <w:r w:rsidRPr="00830BB1">
        <w:rPr>
          <w:rFonts w:ascii="Times New Roman" w:eastAsia="Calibri" w:hAnsi="Times New Roman" w:cs="Times New Roman"/>
          <w:b/>
          <w:sz w:val="12"/>
          <w:szCs w:val="12"/>
        </w:rPr>
        <w:t xml:space="preserve"> муниципального района Сергиевский Самарской области</w:t>
      </w:r>
    </w:p>
    <w:p w:rsidR="006A1AC4" w:rsidRPr="00830BB1" w:rsidRDefault="006A1AC4" w:rsidP="00830BB1">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426"/>
        <w:gridCol w:w="4961"/>
        <w:gridCol w:w="425"/>
        <w:gridCol w:w="425"/>
        <w:gridCol w:w="426"/>
        <w:gridCol w:w="850"/>
      </w:tblGrid>
      <w:tr w:rsidR="00830BB1" w:rsidRPr="00830BB1" w:rsidTr="00830BB1">
        <w:trPr>
          <w:trHeight w:val="20"/>
        </w:trPr>
        <w:tc>
          <w:tcPr>
            <w:tcW w:w="426" w:type="dxa"/>
            <w:vMerge w:val="restart"/>
            <w:noWrap/>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 </w:t>
            </w:r>
          </w:p>
        </w:tc>
        <w:tc>
          <w:tcPr>
            <w:tcW w:w="4961" w:type="dxa"/>
            <w:vMerge w:val="restart"/>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Наименование показателя</w:t>
            </w:r>
          </w:p>
        </w:tc>
        <w:tc>
          <w:tcPr>
            <w:tcW w:w="425" w:type="dxa"/>
            <w:vMerge w:val="restart"/>
            <w:hideMark/>
          </w:tcPr>
          <w:p w:rsidR="00830BB1" w:rsidRPr="00830BB1" w:rsidRDefault="00830BB1" w:rsidP="00830BB1">
            <w:pPr>
              <w:tabs>
                <w:tab w:val="left" w:pos="284"/>
              </w:tabs>
              <w:rPr>
                <w:rFonts w:ascii="Times New Roman" w:eastAsia="Calibri" w:hAnsi="Times New Roman" w:cs="Times New Roman"/>
                <w:bCs/>
                <w:sz w:val="12"/>
                <w:szCs w:val="12"/>
              </w:rPr>
            </w:pPr>
            <w:proofErr w:type="spellStart"/>
            <w:r w:rsidRPr="00830BB1">
              <w:rPr>
                <w:rFonts w:ascii="Times New Roman" w:eastAsia="Calibri" w:hAnsi="Times New Roman" w:cs="Times New Roman"/>
                <w:bCs/>
                <w:sz w:val="12"/>
                <w:szCs w:val="12"/>
              </w:rPr>
              <w:t>Рз</w:t>
            </w:r>
            <w:proofErr w:type="spellEnd"/>
          </w:p>
        </w:tc>
        <w:tc>
          <w:tcPr>
            <w:tcW w:w="425" w:type="dxa"/>
            <w:vMerge w:val="restart"/>
            <w:hideMark/>
          </w:tcPr>
          <w:p w:rsidR="00830BB1" w:rsidRPr="00830BB1" w:rsidRDefault="00830BB1" w:rsidP="00830BB1">
            <w:pPr>
              <w:tabs>
                <w:tab w:val="left" w:pos="284"/>
              </w:tabs>
              <w:rPr>
                <w:rFonts w:ascii="Times New Roman" w:eastAsia="Calibri" w:hAnsi="Times New Roman" w:cs="Times New Roman"/>
                <w:bCs/>
                <w:sz w:val="12"/>
                <w:szCs w:val="12"/>
              </w:rPr>
            </w:pPr>
            <w:proofErr w:type="gramStart"/>
            <w:r w:rsidRPr="00830BB1">
              <w:rPr>
                <w:rFonts w:ascii="Times New Roman" w:eastAsia="Calibri" w:hAnsi="Times New Roman" w:cs="Times New Roman"/>
                <w:bCs/>
                <w:sz w:val="12"/>
                <w:szCs w:val="12"/>
              </w:rPr>
              <w:t>ПР</w:t>
            </w:r>
            <w:proofErr w:type="gramEnd"/>
          </w:p>
        </w:tc>
        <w:tc>
          <w:tcPr>
            <w:tcW w:w="1276" w:type="dxa"/>
            <w:gridSpan w:val="2"/>
            <w:noWrap/>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Исполнено, тыс. рублей</w:t>
            </w:r>
          </w:p>
        </w:tc>
      </w:tr>
      <w:tr w:rsidR="00830BB1" w:rsidRPr="00830BB1" w:rsidTr="00830BB1">
        <w:trPr>
          <w:trHeight w:val="20"/>
        </w:trPr>
        <w:tc>
          <w:tcPr>
            <w:tcW w:w="426" w:type="dxa"/>
            <w:vMerge/>
            <w:hideMark/>
          </w:tcPr>
          <w:p w:rsidR="00830BB1" w:rsidRPr="00830BB1" w:rsidRDefault="00830BB1" w:rsidP="00830BB1">
            <w:pPr>
              <w:tabs>
                <w:tab w:val="left" w:pos="284"/>
              </w:tabs>
              <w:rPr>
                <w:rFonts w:ascii="Times New Roman" w:eastAsia="Calibri" w:hAnsi="Times New Roman" w:cs="Times New Roman"/>
                <w:bCs/>
                <w:sz w:val="12"/>
                <w:szCs w:val="12"/>
              </w:rPr>
            </w:pPr>
          </w:p>
        </w:tc>
        <w:tc>
          <w:tcPr>
            <w:tcW w:w="4961" w:type="dxa"/>
            <w:vMerge/>
            <w:hideMark/>
          </w:tcPr>
          <w:p w:rsidR="00830BB1" w:rsidRPr="00830BB1" w:rsidRDefault="00830BB1" w:rsidP="00830BB1">
            <w:pPr>
              <w:tabs>
                <w:tab w:val="left" w:pos="284"/>
              </w:tabs>
              <w:rPr>
                <w:rFonts w:ascii="Times New Roman" w:eastAsia="Calibri" w:hAnsi="Times New Roman" w:cs="Times New Roman"/>
                <w:bCs/>
                <w:sz w:val="12"/>
                <w:szCs w:val="12"/>
              </w:rPr>
            </w:pPr>
          </w:p>
        </w:tc>
        <w:tc>
          <w:tcPr>
            <w:tcW w:w="425" w:type="dxa"/>
            <w:vMerge/>
            <w:hideMark/>
          </w:tcPr>
          <w:p w:rsidR="00830BB1" w:rsidRPr="00830BB1" w:rsidRDefault="00830BB1" w:rsidP="00830BB1">
            <w:pPr>
              <w:tabs>
                <w:tab w:val="left" w:pos="284"/>
              </w:tabs>
              <w:rPr>
                <w:rFonts w:ascii="Times New Roman" w:eastAsia="Calibri" w:hAnsi="Times New Roman" w:cs="Times New Roman"/>
                <w:bCs/>
                <w:sz w:val="12"/>
                <w:szCs w:val="12"/>
              </w:rPr>
            </w:pPr>
          </w:p>
        </w:tc>
        <w:tc>
          <w:tcPr>
            <w:tcW w:w="425" w:type="dxa"/>
            <w:vMerge/>
            <w:hideMark/>
          </w:tcPr>
          <w:p w:rsidR="00830BB1" w:rsidRPr="00830BB1" w:rsidRDefault="00830BB1" w:rsidP="00830BB1">
            <w:pPr>
              <w:tabs>
                <w:tab w:val="left" w:pos="284"/>
              </w:tabs>
              <w:rPr>
                <w:rFonts w:ascii="Times New Roman" w:eastAsia="Calibri" w:hAnsi="Times New Roman" w:cs="Times New Roman"/>
                <w:bCs/>
                <w:sz w:val="12"/>
                <w:szCs w:val="12"/>
              </w:rPr>
            </w:pPr>
          </w:p>
        </w:tc>
        <w:tc>
          <w:tcPr>
            <w:tcW w:w="426" w:type="dxa"/>
            <w:noWrap/>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всего</w:t>
            </w:r>
          </w:p>
        </w:tc>
        <w:tc>
          <w:tcPr>
            <w:tcW w:w="850" w:type="dxa"/>
            <w:hideMark/>
          </w:tcPr>
          <w:p w:rsidR="00830BB1" w:rsidRPr="00830BB1" w:rsidRDefault="00830BB1" w:rsidP="00830BB1">
            <w:pPr>
              <w:tabs>
                <w:tab w:val="left" w:pos="284"/>
              </w:tabs>
              <w:rPr>
                <w:rFonts w:ascii="Times New Roman" w:eastAsia="Calibri" w:hAnsi="Times New Roman" w:cs="Times New Roman"/>
                <w:bCs/>
                <w:sz w:val="10"/>
                <w:szCs w:val="10"/>
              </w:rPr>
            </w:pPr>
            <w:r w:rsidRPr="00830BB1">
              <w:rPr>
                <w:rFonts w:ascii="Times New Roman" w:eastAsia="Calibri" w:hAnsi="Times New Roman" w:cs="Times New Roman"/>
                <w:bCs/>
                <w:sz w:val="10"/>
                <w:szCs w:val="10"/>
              </w:rPr>
              <w:t>в том числе за счет безвозмездных поступлений</w:t>
            </w:r>
          </w:p>
        </w:tc>
      </w:tr>
      <w:tr w:rsidR="00830BB1" w:rsidRPr="00830BB1" w:rsidTr="00830BB1">
        <w:trPr>
          <w:trHeight w:val="20"/>
        </w:trPr>
        <w:tc>
          <w:tcPr>
            <w:tcW w:w="7513" w:type="dxa"/>
            <w:gridSpan w:val="6"/>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Администрация сельского посел</w:t>
            </w:r>
            <w:r>
              <w:rPr>
                <w:rFonts w:ascii="Times New Roman" w:eastAsia="Calibri" w:hAnsi="Times New Roman" w:cs="Times New Roman"/>
                <w:bCs/>
                <w:sz w:val="12"/>
                <w:szCs w:val="12"/>
              </w:rPr>
              <w:t xml:space="preserve">ения Красносельское </w:t>
            </w:r>
            <w:r w:rsidRPr="00830BB1">
              <w:rPr>
                <w:rFonts w:ascii="Times New Roman" w:eastAsia="Calibri" w:hAnsi="Times New Roman" w:cs="Times New Roman"/>
                <w:bCs/>
                <w:sz w:val="12"/>
                <w:szCs w:val="12"/>
              </w:rPr>
              <w:t>муниципального района Сергиевский Самарской области</w:t>
            </w:r>
          </w:p>
        </w:tc>
      </w:tr>
      <w:tr w:rsidR="00830BB1" w:rsidRPr="00830BB1" w:rsidTr="00830BB1">
        <w:trPr>
          <w:trHeight w:val="20"/>
        </w:trPr>
        <w:tc>
          <w:tcPr>
            <w:tcW w:w="426" w:type="dxa"/>
            <w:noWrap/>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427</w:t>
            </w:r>
          </w:p>
        </w:tc>
        <w:tc>
          <w:tcPr>
            <w:tcW w:w="4961"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ОБЩЕГОСУДАРСТВЕННЫЕ ВОПРОСЫ</w:t>
            </w:r>
          </w:p>
        </w:tc>
        <w:tc>
          <w:tcPr>
            <w:tcW w:w="425"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01</w:t>
            </w:r>
          </w:p>
        </w:tc>
        <w:tc>
          <w:tcPr>
            <w:tcW w:w="425" w:type="dxa"/>
            <w:noWrap/>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 </w:t>
            </w:r>
          </w:p>
        </w:tc>
        <w:tc>
          <w:tcPr>
            <w:tcW w:w="426"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412</w:t>
            </w:r>
          </w:p>
        </w:tc>
        <w:tc>
          <w:tcPr>
            <w:tcW w:w="850"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0</w:t>
            </w:r>
          </w:p>
        </w:tc>
      </w:tr>
      <w:tr w:rsidR="00830BB1" w:rsidRPr="00830BB1" w:rsidTr="00830BB1">
        <w:trPr>
          <w:trHeight w:val="20"/>
        </w:trPr>
        <w:tc>
          <w:tcPr>
            <w:tcW w:w="426"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427</w:t>
            </w:r>
          </w:p>
        </w:tc>
        <w:tc>
          <w:tcPr>
            <w:tcW w:w="4961"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01</w:t>
            </w:r>
          </w:p>
        </w:tc>
        <w:tc>
          <w:tcPr>
            <w:tcW w:w="425"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02</w:t>
            </w:r>
          </w:p>
        </w:tc>
        <w:tc>
          <w:tcPr>
            <w:tcW w:w="426"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93</w:t>
            </w:r>
          </w:p>
        </w:tc>
        <w:tc>
          <w:tcPr>
            <w:tcW w:w="850"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w:t>
            </w:r>
          </w:p>
        </w:tc>
      </w:tr>
      <w:tr w:rsidR="00830BB1" w:rsidRPr="00830BB1" w:rsidTr="00830BB1">
        <w:trPr>
          <w:trHeight w:val="20"/>
        </w:trPr>
        <w:tc>
          <w:tcPr>
            <w:tcW w:w="426"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427</w:t>
            </w:r>
          </w:p>
        </w:tc>
        <w:tc>
          <w:tcPr>
            <w:tcW w:w="4961"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Функционирование местных администраций</w:t>
            </w:r>
          </w:p>
        </w:tc>
        <w:tc>
          <w:tcPr>
            <w:tcW w:w="425"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01</w:t>
            </w:r>
          </w:p>
        </w:tc>
        <w:tc>
          <w:tcPr>
            <w:tcW w:w="425"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04</w:t>
            </w:r>
          </w:p>
        </w:tc>
        <w:tc>
          <w:tcPr>
            <w:tcW w:w="426"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242</w:t>
            </w:r>
          </w:p>
        </w:tc>
        <w:tc>
          <w:tcPr>
            <w:tcW w:w="850"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w:t>
            </w:r>
          </w:p>
        </w:tc>
      </w:tr>
      <w:tr w:rsidR="00830BB1" w:rsidRPr="00830BB1" w:rsidTr="00830BB1">
        <w:trPr>
          <w:trHeight w:val="20"/>
        </w:trPr>
        <w:tc>
          <w:tcPr>
            <w:tcW w:w="426"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427</w:t>
            </w:r>
          </w:p>
        </w:tc>
        <w:tc>
          <w:tcPr>
            <w:tcW w:w="4961"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01</w:t>
            </w:r>
          </w:p>
        </w:tc>
        <w:tc>
          <w:tcPr>
            <w:tcW w:w="425"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06</w:t>
            </w:r>
          </w:p>
        </w:tc>
        <w:tc>
          <w:tcPr>
            <w:tcW w:w="426"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12</w:t>
            </w:r>
          </w:p>
        </w:tc>
        <w:tc>
          <w:tcPr>
            <w:tcW w:w="850"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w:t>
            </w:r>
          </w:p>
        </w:tc>
      </w:tr>
      <w:tr w:rsidR="00830BB1" w:rsidRPr="00830BB1" w:rsidTr="00830BB1">
        <w:trPr>
          <w:trHeight w:val="20"/>
        </w:trPr>
        <w:tc>
          <w:tcPr>
            <w:tcW w:w="426"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427</w:t>
            </w:r>
          </w:p>
        </w:tc>
        <w:tc>
          <w:tcPr>
            <w:tcW w:w="4961"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Другие общегосударственные вопросы</w:t>
            </w:r>
          </w:p>
        </w:tc>
        <w:tc>
          <w:tcPr>
            <w:tcW w:w="425"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01</w:t>
            </w:r>
          </w:p>
        </w:tc>
        <w:tc>
          <w:tcPr>
            <w:tcW w:w="425"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13</w:t>
            </w:r>
          </w:p>
        </w:tc>
        <w:tc>
          <w:tcPr>
            <w:tcW w:w="426"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65</w:t>
            </w:r>
          </w:p>
        </w:tc>
        <w:tc>
          <w:tcPr>
            <w:tcW w:w="850"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w:t>
            </w:r>
          </w:p>
        </w:tc>
      </w:tr>
      <w:tr w:rsidR="00830BB1" w:rsidRPr="00830BB1" w:rsidTr="00830BB1">
        <w:trPr>
          <w:trHeight w:val="20"/>
        </w:trPr>
        <w:tc>
          <w:tcPr>
            <w:tcW w:w="426" w:type="dxa"/>
            <w:noWrap/>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427</w:t>
            </w:r>
          </w:p>
        </w:tc>
        <w:tc>
          <w:tcPr>
            <w:tcW w:w="4961"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НАЦИОНАЛЬНАЯ ОБОРОНА</w:t>
            </w:r>
          </w:p>
        </w:tc>
        <w:tc>
          <w:tcPr>
            <w:tcW w:w="425" w:type="dxa"/>
            <w:noWrap/>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02</w:t>
            </w:r>
          </w:p>
        </w:tc>
        <w:tc>
          <w:tcPr>
            <w:tcW w:w="425"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 </w:t>
            </w:r>
          </w:p>
        </w:tc>
        <w:tc>
          <w:tcPr>
            <w:tcW w:w="426"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8</w:t>
            </w:r>
          </w:p>
        </w:tc>
        <w:tc>
          <w:tcPr>
            <w:tcW w:w="850"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8</w:t>
            </w:r>
          </w:p>
        </w:tc>
      </w:tr>
      <w:tr w:rsidR="00830BB1" w:rsidRPr="00830BB1" w:rsidTr="00830BB1">
        <w:trPr>
          <w:trHeight w:val="20"/>
        </w:trPr>
        <w:tc>
          <w:tcPr>
            <w:tcW w:w="426"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lastRenderedPageBreak/>
              <w:t>427</w:t>
            </w:r>
          </w:p>
        </w:tc>
        <w:tc>
          <w:tcPr>
            <w:tcW w:w="4961"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02</w:t>
            </w:r>
          </w:p>
        </w:tc>
        <w:tc>
          <w:tcPr>
            <w:tcW w:w="425"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03</w:t>
            </w:r>
          </w:p>
        </w:tc>
        <w:tc>
          <w:tcPr>
            <w:tcW w:w="426"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8</w:t>
            </w:r>
          </w:p>
        </w:tc>
        <w:tc>
          <w:tcPr>
            <w:tcW w:w="850"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8</w:t>
            </w:r>
          </w:p>
        </w:tc>
      </w:tr>
      <w:tr w:rsidR="00830BB1" w:rsidRPr="00830BB1" w:rsidTr="00830BB1">
        <w:trPr>
          <w:trHeight w:val="20"/>
        </w:trPr>
        <w:tc>
          <w:tcPr>
            <w:tcW w:w="426" w:type="dxa"/>
            <w:noWrap/>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427</w:t>
            </w:r>
          </w:p>
        </w:tc>
        <w:tc>
          <w:tcPr>
            <w:tcW w:w="4961"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03</w:t>
            </w:r>
          </w:p>
        </w:tc>
        <w:tc>
          <w:tcPr>
            <w:tcW w:w="425"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 </w:t>
            </w:r>
          </w:p>
        </w:tc>
        <w:tc>
          <w:tcPr>
            <w:tcW w:w="426"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27</w:t>
            </w:r>
          </w:p>
        </w:tc>
        <w:tc>
          <w:tcPr>
            <w:tcW w:w="850"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0</w:t>
            </w:r>
          </w:p>
        </w:tc>
      </w:tr>
      <w:tr w:rsidR="00830BB1" w:rsidRPr="00830BB1" w:rsidTr="00830BB1">
        <w:trPr>
          <w:trHeight w:val="20"/>
        </w:trPr>
        <w:tc>
          <w:tcPr>
            <w:tcW w:w="426"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427</w:t>
            </w:r>
          </w:p>
        </w:tc>
        <w:tc>
          <w:tcPr>
            <w:tcW w:w="4961"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03</w:t>
            </w:r>
          </w:p>
        </w:tc>
        <w:tc>
          <w:tcPr>
            <w:tcW w:w="425"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09</w:t>
            </w:r>
          </w:p>
        </w:tc>
        <w:tc>
          <w:tcPr>
            <w:tcW w:w="426"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27</w:t>
            </w:r>
          </w:p>
        </w:tc>
        <w:tc>
          <w:tcPr>
            <w:tcW w:w="850"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w:t>
            </w:r>
          </w:p>
        </w:tc>
      </w:tr>
      <w:tr w:rsidR="00830BB1" w:rsidRPr="00830BB1" w:rsidTr="00830BB1">
        <w:trPr>
          <w:trHeight w:val="20"/>
        </w:trPr>
        <w:tc>
          <w:tcPr>
            <w:tcW w:w="426" w:type="dxa"/>
            <w:noWrap/>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427</w:t>
            </w:r>
          </w:p>
        </w:tc>
        <w:tc>
          <w:tcPr>
            <w:tcW w:w="4961"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НАЦИОНАЛЬНАЯ ЭКОНОМИКА</w:t>
            </w:r>
          </w:p>
        </w:tc>
        <w:tc>
          <w:tcPr>
            <w:tcW w:w="425"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04</w:t>
            </w:r>
          </w:p>
        </w:tc>
        <w:tc>
          <w:tcPr>
            <w:tcW w:w="425"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 </w:t>
            </w:r>
          </w:p>
        </w:tc>
        <w:tc>
          <w:tcPr>
            <w:tcW w:w="426"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93</w:t>
            </w:r>
          </w:p>
        </w:tc>
        <w:tc>
          <w:tcPr>
            <w:tcW w:w="850"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0</w:t>
            </w:r>
          </w:p>
        </w:tc>
      </w:tr>
      <w:tr w:rsidR="00830BB1" w:rsidRPr="00830BB1" w:rsidTr="00830BB1">
        <w:trPr>
          <w:trHeight w:val="20"/>
        </w:trPr>
        <w:tc>
          <w:tcPr>
            <w:tcW w:w="426"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427</w:t>
            </w:r>
          </w:p>
        </w:tc>
        <w:tc>
          <w:tcPr>
            <w:tcW w:w="4961"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Дорожное хозяйство (дорожные фонды)</w:t>
            </w:r>
          </w:p>
        </w:tc>
        <w:tc>
          <w:tcPr>
            <w:tcW w:w="425"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04</w:t>
            </w:r>
          </w:p>
        </w:tc>
        <w:tc>
          <w:tcPr>
            <w:tcW w:w="425"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09</w:t>
            </w:r>
          </w:p>
        </w:tc>
        <w:tc>
          <w:tcPr>
            <w:tcW w:w="426"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93</w:t>
            </w:r>
          </w:p>
        </w:tc>
        <w:tc>
          <w:tcPr>
            <w:tcW w:w="850"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w:t>
            </w:r>
          </w:p>
        </w:tc>
      </w:tr>
      <w:tr w:rsidR="00830BB1" w:rsidRPr="00830BB1" w:rsidTr="00830BB1">
        <w:trPr>
          <w:trHeight w:val="20"/>
        </w:trPr>
        <w:tc>
          <w:tcPr>
            <w:tcW w:w="426"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427</w:t>
            </w:r>
          </w:p>
        </w:tc>
        <w:tc>
          <w:tcPr>
            <w:tcW w:w="4961"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ЖИЛИЩНО-КОММУНАЛЬНОЕ ХОЗЯЙСТВО</w:t>
            </w:r>
          </w:p>
        </w:tc>
        <w:tc>
          <w:tcPr>
            <w:tcW w:w="425"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05</w:t>
            </w:r>
          </w:p>
        </w:tc>
        <w:tc>
          <w:tcPr>
            <w:tcW w:w="425"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 </w:t>
            </w:r>
          </w:p>
        </w:tc>
        <w:tc>
          <w:tcPr>
            <w:tcW w:w="426"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240</w:t>
            </w:r>
          </w:p>
        </w:tc>
        <w:tc>
          <w:tcPr>
            <w:tcW w:w="850"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11</w:t>
            </w:r>
          </w:p>
        </w:tc>
      </w:tr>
      <w:tr w:rsidR="00830BB1" w:rsidRPr="00830BB1" w:rsidTr="00830BB1">
        <w:trPr>
          <w:trHeight w:val="20"/>
        </w:trPr>
        <w:tc>
          <w:tcPr>
            <w:tcW w:w="426"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427</w:t>
            </w:r>
          </w:p>
        </w:tc>
        <w:tc>
          <w:tcPr>
            <w:tcW w:w="4961"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Благоустройство</w:t>
            </w:r>
          </w:p>
        </w:tc>
        <w:tc>
          <w:tcPr>
            <w:tcW w:w="425"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05</w:t>
            </w:r>
          </w:p>
        </w:tc>
        <w:tc>
          <w:tcPr>
            <w:tcW w:w="425"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03</w:t>
            </w:r>
          </w:p>
        </w:tc>
        <w:tc>
          <w:tcPr>
            <w:tcW w:w="426"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240</w:t>
            </w:r>
          </w:p>
        </w:tc>
        <w:tc>
          <w:tcPr>
            <w:tcW w:w="850"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11</w:t>
            </w:r>
          </w:p>
        </w:tc>
      </w:tr>
      <w:tr w:rsidR="00830BB1" w:rsidRPr="00830BB1" w:rsidTr="00830BB1">
        <w:trPr>
          <w:trHeight w:val="20"/>
        </w:trPr>
        <w:tc>
          <w:tcPr>
            <w:tcW w:w="426" w:type="dxa"/>
            <w:noWrap/>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427</w:t>
            </w:r>
          </w:p>
        </w:tc>
        <w:tc>
          <w:tcPr>
            <w:tcW w:w="4961"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ОХРАНА ОКРУЖАЮЩЕЙ СРЕДЫ</w:t>
            </w:r>
          </w:p>
        </w:tc>
        <w:tc>
          <w:tcPr>
            <w:tcW w:w="425" w:type="dxa"/>
            <w:noWrap/>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06</w:t>
            </w:r>
          </w:p>
        </w:tc>
        <w:tc>
          <w:tcPr>
            <w:tcW w:w="425" w:type="dxa"/>
            <w:noWrap/>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 </w:t>
            </w:r>
          </w:p>
        </w:tc>
        <w:tc>
          <w:tcPr>
            <w:tcW w:w="426"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1</w:t>
            </w:r>
          </w:p>
        </w:tc>
        <w:tc>
          <w:tcPr>
            <w:tcW w:w="850"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0</w:t>
            </w:r>
          </w:p>
        </w:tc>
      </w:tr>
      <w:tr w:rsidR="00830BB1" w:rsidRPr="00830BB1" w:rsidTr="00830BB1">
        <w:trPr>
          <w:trHeight w:val="20"/>
        </w:trPr>
        <w:tc>
          <w:tcPr>
            <w:tcW w:w="426"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427</w:t>
            </w:r>
          </w:p>
        </w:tc>
        <w:tc>
          <w:tcPr>
            <w:tcW w:w="4961"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06</w:t>
            </w:r>
          </w:p>
        </w:tc>
        <w:tc>
          <w:tcPr>
            <w:tcW w:w="425"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03</w:t>
            </w:r>
          </w:p>
        </w:tc>
        <w:tc>
          <w:tcPr>
            <w:tcW w:w="426"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1</w:t>
            </w:r>
          </w:p>
        </w:tc>
        <w:tc>
          <w:tcPr>
            <w:tcW w:w="850"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w:t>
            </w:r>
          </w:p>
        </w:tc>
      </w:tr>
      <w:tr w:rsidR="00830BB1" w:rsidRPr="00830BB1" w:rsidTr="00830BB1">
        <w:trPr>
          <w:trHeight w:val="20"/>
        </w:trPr>
        <w:tc>
          <w:tcPr>
            <w:tcW w:w="426" w:type="dxa"/>
            <w:noWrap/>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427</w:t>
            </w:r>
          </w:p>
        </w:tc>
        <w:tc>
          <w:tcPr>
            <w:tcW w:w="4961"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ОБРАЗОВАНИЕ</w:t>
            </w:r>
          </w:p>
        </w:tc>
        <w:tc>
          <w:tcPr>
            <w:tcW w:w="425" w:type="dxa"/>
            <w:noWrap/>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07</w:t>
            </w:r>
          </w:p>
        </w:tc>
        <w:tc>
          <w:tcPr>
            <w:tcW w:w="425" w:type="dxa"/>
            <w:noWrap/>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 </w:t>
            </w:r>
          </w:p>
        </w:tc>
        <w:tc>
          <w:tcPr>
            <w:tcW w:w="426"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13</w:t>
            </w:r>
          </w:p>
        </w:tc>
        <w:tc>
          <w:tcPr>
            <w:tcW w:w="850"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0</w:t>
            </w:r>
          </w:p>
        </w:tc>
      </w:tr>
      <w:tr w:rsidR="00830BB1" w:rsidRPr="00830BB1" w:rsidTr="00830BB1">
        <w:trPr>
          <w:trHeight w:val="20"/>
        </w:trPr>
        <w:tc>
          <w:tcPr>
            <w:tcW w:w="426"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427</w:t>
            </w:r>
          </w:p>
        </w:tc>
        <w:tc>
          <w:tcPr>
            <w:tcW w:w="4961"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Молодежная политика и оздоровление детей</w:t>
            </w:r>
          </w:p>
        </w:tc>
        <w:tc>
          <w:tcPr>
            <w:tcW w:w="425"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07</w:t>
            </w:r>
          </w:p>
        </w:tc>
        <w:tc>
          <w:tcPr>
            <w:tcW w:w="425"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07</w:t>
            </w:r>
          </w:p>
        </w:tc>
        <w:tc>
          <w:tcPr>
            <w:tcW w:w="426"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13</w:t>
            </w:r>
          </w:p>
        </w:tc>
        <w:tc>
          <w:tcPr>
            <w:tcW w:w="850"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w:t>
            </w:r>
          </w:p>
        </w:tc>
      </w:tr>
      <w:tr w:rsidR="00830BB1" w:rsidRPr="00830BB1" w:rsidTr="00830BB1">
        <w:trPr>
          <w:trHeight w:val="20"/>
        </w:trPr>
        <w:tc>
          <w:tcPr>
            <w:tcW w:w="426" w:type="dxa"/>
            <w:noWrap/>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427</w:t>
            </w:r>
          </w:p>
        </w:tc>
        <w:tc>
          <w:tcPr>
            <w:tcW w:w="4961"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КУЛЬТУРА И КИНЕМАТОГРАФИЯ</w:t>
            </w:r>
          </w:p>
        </w:tc>
        <w:tc>
          <w:tcPr>
            <w:tcW w:w="425"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08</w:t>
            </w:r>
          </w:p>
        </w:tc>
        <w:tc>
          <w:tcPr>
            <w:tcW w:w="425"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 </w:t>
            </w:r>
          </w:p>
        </w:tc>
        <w:tc>
          <w:tcPr>
            <w:tcW w:w="426" w:type="dxa"/>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23</w:t>
            </w:r>
          </w:p>
        </w:tc>
        <w:tc>
          <w:tcPr>
            <w:tcW w:w="850"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w:t>
            </w:r>
          </w:p>
        </w:tc>
      </w:tr>
      <w:tr w:rsidR="00830BB1" w:rsidRPr="00830BB1" w:rsidTr="00830BB1">
        <w:trPr>
          <w:trHeight w:val="20"/>
        </w:trPr>
        <w:tc>
          <w:tcPr>
            <w:tcW w:w="426"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427</w:t>
            </w:r>
          </w:p>
        </w:tc>
        <w:tc>
          <w:tcPr>
            <w:tcW w:w="4961"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Культура</w:t>
            </w:r>
          </w:p>
        </w:tc>
        <w:tc>
          <w:tcPr>
            <w:tcW w:w="425"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08</w:t>
            </w:r>
          </w:p>
        </w:tc>
        <w:tc>
          <w:tcPr>
            <w:tcW w:w="425"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01</w:t>
            </w:r>
          </w:p>
        </w:tc>
        <w:tc>
          <w:tcPr>
            <w:tcW w:w="426"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23</w:t>
            </w:r>
          </w:p>
        </w:tc>
        <w:tc>
          <w:tcPr>
            <w:tcW w:w="850" w:type="dxa"/>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0</w:t>
            </w:r>
          </w:p>
        </w:tc>
      </w:tr>
      <w:tr w:rsidR="00830BB1" w:rsidRPr="00830BB1" w:rsidTr="00830BB1">
        <w:trPr>
          <w:trHeight w:val="20"/>
        </w:trPr>
        <w:tc>
          <w:tcPr>
            <w:tcW w:w="426" w:type="dxa"/>
            <w:noWrap/>
            <w:hideMark/>
          </w:tcPr>
          <w:p w:rsidR="00830BB1" w:rsidRPr="00830BB1"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sz w:val="12"/>
                <w:szCs w:val="12"/>
              </w:rPr>
              <w:t> </w:t>
            </w:r>
          </w:p>
        </w:tc>
        <w:tc>
          <w:tcPr>
            <w:tcW w:w="4961" w:type="dxa"/>
            <w:noWrap/>
            <w:hideMark/>
          </w:tcPr>
          <w:p w:rsidR="00830BB1" w:rsidRPr="00830BB1" w:rsidRDefault="00830BB1" w:rsidP="00830BB1">
            <w:pPr>
              <w:tabs>
                <w:tab w:val="left" w:pos="284"/>
              </w:tabs>
              <w:rPr>
                <w:rFonts w:ascii="Times New Roman" w:eastAsia="Calibri" w:hAnsi="Times New Roman" w:cs="Times New Roman"/>
                <w:bCs/>
                <w:sz w:val="12"/>
                <w:szCs w:val="12"/>
              </w:rPr>
            </w:pPr>
            <w:proofErr w:type="gramStart"/>
            <w:r w:rsidRPr="00830BB1">
              <w:rPr>
                <w:rFonts w:ascii="Times New Roman" w:eastAsia="Calibri" w:hAnsi="Times New Roman" w:cs="Times New Roman"/>
                <w:bCs/>
                <w:sz w:val="12"/>
                <w:szCs w:val="12"/>
              </w:rPr>
              <w:t>В</w:t>
            </w:r>
            <w:proofErr w:type="gramEnd"/>
            <w:r w:rsidRPr="00830BB1">
              <w:rPr>
                <w:rFonts w:ascii="Times New Roman" w:eastAsia="Calibri" w:hAnsi="Times New Roman" w:cs="Times New Roman"/>
                <w:bCs/>
                <w:sz w:val="12"/>
                <w:szCs w:val="12"/>
              </w:rPr>
              <w:t xml:space="preserve"> С Е Г О расходов  </w:t>
            </w:r>
          </w:p>
        </w:tc>
        <w:tc>
          <w:tcPr>
            <w:tcW w:w="425" w:type="dxa"/>
            <w:noWrap/>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 </w:t>
            </w:r>
          </w:p>
        </w:tc>
        <w:tc>
          <w:tcPr>
            <w:tcW w:w="425" w:type="dxa"/>
            <w:noWrap/>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 </w:t>
            </w:r>
          </w:p>
        </w:tc>
        <w:tc>
          <w:tcPr>
            <w:tcW w:w="426" w:type="dxa"/>
            <w:noWrap/>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817</w:t>
            </w:r>
          </w:p>
        </w:tc>
        <w:tc>
          <w:tcPr>
            <w:tcW w:w="850" w:type="dxa"/>
            <w:noWrap/>
            <w:hideMark/>
          </w:tcPr>
          <w:p w:rsidR="00830BB1" w:rsidRPr="00830BB1" w:rsidRDefault="00830BB1" w:rsidP="00830BB1">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19</w:t>
            </w:r>
          </w:p>
        </w:tc>
      </w:tr>
    </w:tbl>
    <w:p w:rsidR="006A1AC4" w:rsidRPr="00830BB1" w:rsidRDefault="006A1AC4" w:rsidP="00830BB1">
      <w:pPr>
        <w:tabs>
          <w:tab w:val="left" w:pos="284"/>
        </w:tabs>
        <w:spacing w:after="0" w:line="240" w:lineRule="auto"/>
        <w:jc w:val="both"/>
        <w:rPr>
          <w:rFonts w:ascii="Times New Roman" w:eastAsia="Calibri" w:hAnsi="Times New Roman" w:cs="Times New Roman"/>
          <w:sz w:val="12"/>
          <w:szCs w:val="12"/>
        </w:rPr>
      </w:pPr>
    </w:p>
    <w:p w:rsidR="00830BB1" w:rsidRPr="00AF4BF4" w:rsidRDefault="00830BB1" w:rsidP="00830BB1">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830BB1" w:rsidRPr="00AF4BF4" w:rsidRDefault="00830BB1" w:rsidP="00830BB1">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830BB1" w:rsidRPr="00AF4BF4" w:rsidRDefault="00830BB1" w:rsidP="00830BB1">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660C90">
        <w:rPr>
          <w:rFonts w:ascii="Times New Roman" w:eastAsia="Calibri" w:hAnsi="Times New Roman" w:cs="Times New Roman"/>
          <w:i/>
          <w:sz w:val="12"/>
          <w:szCs w:val="12"/>
        </w:rPr>
        <w:t xml:space="preserve">Красносельское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830BB1" w:rsidRPr="00AF4BF4" w:rsidRDefault="00830BB1" w:rsidP="00830BB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 от "17" апреля</w:t>
      </w:r>
      <w:r w:rsidRPr="00AF4BF4">
        <w:rPr>
          <w:rFonts w:ascii="Times New Roman" w:eastAsia="Calibri" w:hAnsi="Times New Roman" w:cs="Times New Roman"/>
          <w:i/>
          <w:sz w:val="12"/>
          <w:szCs w:val="12"/>
        </w:rPr>
        <w:t xml:space="preserve"> 2018г.</w:t>
      </w:r>
    </w:p>
    <w:p w:rsidR="00830BB1" w:rsidRDefault="00830BB1" w:rsidP="00830BB1">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w:t>
      </w:r>
      <w:r w:rsidRPr="00830BB1">
        <w:rPr>
          <w:rFonts w:ascii="Times New Roman" w:eastAsia="Calibri" w:hAnsi="Times New Roman" w:cs="Times New Roman"/>
          <w:b/>
          <w:sz w:val="12"/>
          <w:szCs w:val="12"/>
        </w:rPr>
        <w:t>Красносельское</w:t>
      </w:r>
    </w:p>
    <w:p w:rsidR="00830BB1" w:rsidRPr="00B13AF4" w:rsidRDefault="00830BB1" w:rsidP="00830BB1">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за первый квартал 2018 года по кодам </w:t>
      </w:r>
      <w:proofErr w:type="gramStart"/>
      <w:r w:rsidRPr="00B13AF4">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830BB1" w:rsidRDefault="00830BB1" w:rsidP="00830BB1">
      <w:pPr>
        <w:tabs>
          <w:tab w:val="left" w:pos="284"/>
        </w:tabs>
        <w:spacing w:after="0" w:line="240" w:lineRule="auto"/>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709"/>
        <w:gridCol w:w="1418"/>
        <w:gridCol w:w="4677"/>
        <w:gridCol w:w="709"/>
      </w:tblGrid>
      <w:tr w:rsidR="00830BB1" w:rsidRPr="00B13AF4" w:rsidTr="003D0305">
        <w:trPr>
          <w:trHeight w:val="138"/>
        </w:trPr>
        <w:tc>
          <w:tcPr>
            <w:tcW w:w="709" w:type="dxa"/>
            <w:vMerge w:val="restart"/>
            <w:hideMark/>
          </w:tcPr>
          <w:p w:rsidR="00830BB1" w:rsidRPr="00B13AF4" w:rsidRDefault="00830BB1" w:rsidP="003D0305">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Код главного администратора</w:t>
            </w:r>
          </w:p>
        </w:tc>
        <w:tc>
          <w:tcPr>
            <w:tcW w:w="1418" w:type="dxa"/>
            <w:vMerge w:val="restart"/>
            <w:hideMark/>
          </w:tcPr>
          <w:p w:rsidR="00830BB1" w:rsidRPr="00B13AF4" w:rsidRDefault="00830BB1" w:rsidP="003D0305">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 xml:space="preserve">Код </w:t>
            </w:r>
          </w:p>
        </w:tc>
        <w:tc>
          <w:tcPr>
            <w:tcW w:w="4677" w:type="dxa"/>
            <w:vMerge w:val="restart"/>
            <w:hideMark/>
          </w:tcPr>
          <w:p w:rsidR="00830BB1" w:rsidRPr="00B13AF4" w:rsidRDefault="00830BB1" w:rsidP="003D0305">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830BB1" w:rsidRPr="00B13AF4" w:rsidRDefault="00830BB1" w:rsidP="003D0305">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Сумма,    тыс. рублей</w:t>
            </w:r>
          </w:p>
        </w:tc>
      </w:tr>
      <w:tr w:rsidR="00830BB1" w:rsidRPr="00B13AF4" w:rsidTr="003D0305">
        <w:trPr>
          <w:trHeight w:val="138"/>
        </w:trPr>
        <w:tc>
          <w:tcPr>
            <w:tcW w:w="709" w:type="dxa"/>
            <w:vMerge/>
            <w:hideMark/>
          </w:tcPr>
          <w:p w:rsidR="00830BB1" w:rsidRPr="00B13AF4" w:rsidRDefault="00830BB1" w:rsidP="003D0305">
            <w:pPr>
              <w:tabs>
                <w:tab w:val="left" w:pos="284"/>
              </w:tabs>
              <w:rPr>
                <w:rFonts w:ascii="Times New Roman" w:eastAsia="Calibri" w:hAnsi="Times New Roman" w:cs="Times New Roman"/>
                <w:bCs/>
                <w:sz w:val="12"/>
                <w:szCs w:val="12"/>
              </w:rPr>
            </w:pPr>
          </w:p>
        </w:tc>
        <w:tc>
          <w:tcPr>
            <w:tcW w:w="1418" w:type="dxa"/>
            <w:vMerge/>
            <w:hideMark/>
          </w:tcPr>
          <w:p w:rsidR="00830BB1" w:rsidRPr="00B13AF4" w:rsidRDefault="00830BB1" w:rsidP="003D0305">
            <w:pPr>
              <w:tabs>
                <w:tab w:val="left" w:pos="284"/>
              </w:tabs>
              <w:rPr>
                <w:rFonts w:ascii="Times New Roman" w:eastAsia="Calibri" w:hAnsi="Times New Roman" w:cs="Times New Roman"/>
                <w:bCs/>
                <w:sz w:val="12"/>
                <w:szCs w:val="12"/>
              </w:rPr>
            </w:pPr>
          </w:p>
        </w:tc>
        <w:tc>
          <w:tcPr>
            <w:tcW w:w="4677" w:type="dxa"/>
            <w:vMerge/>
            <w:hideMark/>
          </w:tcPr>
          <w:p w:rsidR="00830BB1" w:rsidRPr="00B13AF4" w:rsidRDefault="00830BB1" w:rsidP="003D0305">
            <w:pPr>
              <w:tabs>
                <w:tab w:val="left" w:pos="284"/>
              </w:tabs>
              <w:rPr>
                <w:rFonts w:ascii="Times New Roman" w:eastAsia="Calibri" w:hAnsi="Times New Roman" w:cs="Times New Roman"/>
                <w:bCs/>
                <w:sz w:val="12"/>
                <w:szCs w:val="12"/>
              </w:rPr>
            </w:pPr>
          </w:p>
        </w:tc>
        <w:tc>
          <w:tcPr>
            <w:tcW w:w="709" w:type="dxa"/>
            <w:vMerge/>
            <w:hideMark/>
          </w:tcPr>
          <w:p w:rsidR="00830BB1" w:rsidRPr="00B13AF4" w:rsidRDefault="00830BB1" w:rsidP="003D0305">
            <w:pPr>
              <w:tabs>
                <w:tab w:val="left" w:pos="284"/>
              </w:tabs>
              <w:rPr>
                <w:rFonts w:ascii="Times New Roman" w:eastAsia="Calibri" w:hAnsi="Times New Roman" w:cs="Times New Roman"/>
                <w:bCs/>
                <w:sz w:val="12"/>
                <w:szCs w:val="12"/>
              </w:rPr>
            </w:pPr>
          </w:p>
        </w:tc>
      </w:tr>
      <w:tr w:rsidR="00830BB1" w:rsidRPr="00B13AF4" w:rsidTr="003D0305">
        <w:trPr>
          <w:trHeight w:val="20"/>
        </w:trPr>
        <w:tc>
          <w:tcPr>
            <w:tcW w:w="709" w:type="dxa"/>
            <w:noWrap/>
            <w:hideMark/>
          </w:tcPr>
          <w:p w:rsidR="00830BB1" w:rsidRPr="00830BB1" w:rsidRDefault="00830BB1">
            <w:pPr>
              <w:rPr>
                <w:rFonts w:ascii="Times New Roman" w:hAnsi="Times New Roman" w:cs="Times New Roman"/>
                <w:sz w:val="12"/>
                <w:szCs w:val="12"/>
              </w:rPr>
            </w:pPr>
            <w:r w:rsidRPr="00830BB1">
              <w:rPr>
                <w:rFonts w:ascii="Times New Roman" w:hAnsi="Times New Roman" w:cs="Times New Roman"/>
                <w:sz w:val="12"/>
                <w:szCs w:val="12"/>
              </w:rPr>
              <w:t>427</w:t>
            </w:r>
          </w:p>
        </w:tc>
        <w:tc>
          <w:tcPr>
            <w:tcW w:w="1418" w:type="dxa"/>
            <w:noWrap/>
            <w:hideMark/>
          </w:tcPr>
          <w:p w:rsidR="00830BB1" w:rsidRPr="00B13AF4" w:rsidRDefault="00830BB1" w:rsidP="003D0305">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01 00 00 00 00 0000 000</w:t>
            </w:r>
          </w:p>
        </w:tc>
        <w:tc>
          <w:tcPr>
            <w:tcW w:w="4677" w:type="dxa"/>
            <w:noWrap/>
            <w:hideMark/>
          </w:tcPr>
          <w:p w:rsidR="00830BB1" w:rsidRPr="00B13AF4" w:rsidRDefault="00830BB1" w:rsidP="003D0305">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830BB1" w:rsidRPr="00830BB1" w:rsidRDefault="00830BB1" w:rsidP="003D0305">
            <w:pPr>
              <w:rPr>
                <w:rFonts w:ascii="Times New Roman" w:hAnsi="Times New Roman" w:cs="Times New Roman"/>
                <w:sz w:val="12"/>
                <w:szCs w:val="12"/>
              </w:rPr>
            </w:pPr>
            <w:r w:rsidRPr="00830BB1">
              <w:rPr>
                <w:rFonts w:ascii="Times New Roman" w:hAnsi="Times New Roman" w:cs="Times New Roman"/>
                <w:sz w:val="12"/>
                <w:szCs w:val="12"/>
              </w:rPr>
              <w:t>-10</w:t>
            </w:r>
          </w:p>
        </w:tc>
      </w:tr>
      <w:tr w:rsidR="00830BB1" w:rsidRPr="00B13AF4" w:rsidTr="003D0305">
        <w:trPr>
          <w:trHeight w:val="20"/>
        </w:trPr>
        <w:tc>
          <w:tcPr>
            <w:tcW w:w="709" w:type="dxa"/>
            <w:noWrap/>
            <w:hideMark/>
          </w:tcPr>
          <w:p w:rsidR="00830BB1" w:rsidRPr="00830BB1" w:rsidRDefault="00830BB1">
            <w:pPr>
              <w:rPr>
                <w:rFonts w:ascii="Times New Roman" w:hAnsi="Times New Roman" w:cs="Times New Roman"/>
                <w:sz w:val="12"/>
                <w:szCs w:val="12"/>
              </w:rPr>
            </w:pPr>
            <w:r w:rsidRPr="00830BB1">
              <w:rPr>
                <w:rFonts w:ascii="Times New Roman" w:hAnsi="Times New Roman" w:cs="Times New Roman"/>
                <w:sz w:val="12"/>
                <w:szCs w:val="12"/>
              </w:rPr>
              <w:t>427</w:t>
            </w:r>
          </w:p>
        </w:tc>
        <w:tc>
          <w:tcPr>
            <w:tcW w:w="1418" w:type="dxa"/>
            <w:noWrap/>
            <w:hideMark/>
          </w:tcPr>
          <w:p w:rsidR="00830BB1" w:rsidRPr="00B13AF4" w:rsidRDefault="00830BB1" w:rsidP="003D0305">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01 05 00 00 00 0000 000</w:t>
            </w:r>
          </w:p>
        </w:tc>
        <w:tc>
          <w:tcPr>
            <w:tcW w:w="4677" w:type="dxa"/>
            <w:hideMark/>
          </w:tcPr>
          <w:p w:rsidR="00830BB1" w:rsidRPr="00B13AF4" w:rsidRDefault="00830BB1" w:rsidP="003D0305">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830BB1" w:rsidRPr="00830BB1" w:rsidRDefault="00830BB1" w:rsidP="003D0305">
            <w:pPr>
              <w:rPr>
                <w:rFonts w:ascii="Times New Roman" w:hAnsi="Times New Roman" w:cs="Times New Roman"/>
                <w:sz w:val="12"/>
                <w:szCs w:val="12"/>
              </w:rPr>
            </w:pPr>
            <w:r w:rsidRPr="00830BB1">
              <w:rPr>
                <w:rFonts w:ascii="Times New Roman" w:hAnsi="Times New Roman" w:cs="Times New Roman"/>
                <w:sz w:val="12"/>
                <w:szCs w:val="12"/>
              </w:rPr>
              <w:t>-10</w:t>
            </w:r>
          </w:p>
        </w:tc>
      </w:tr>
      <w:tr w:rsidR="00830BB1" w:rsidRPr="00B13AF4" w:rsidTr="003D0305">
        <w:trPr>
          <w:trHeight w:val="20"/>
        </w:trPr>
        <w:tc>
          <w:tcPr>
            <w:tcW w:w="709" w:type="dxa"/>
            <w:noWrap/>
            <w:hideMark/>
          </w:tcPr>
          <w:p w:rsidR="00830BB1" w:rsidRPr="00830BB1" w:rsidRDefault="00830BB1">
            <w:pPr>
              <w:rPr>
                <w:rFonts w:ascii="Times New Roman" w:hAnsi="Times New Roman" w:cs="Times New Roman"/>
                <w:sz w:val="12"/>
                <w:szCs w:val="12"/>
              </w:rPr>
            </w:pPr>
            <w:r w:rsidRPr="00830BB1">
              <w:rPr>
                <w:rFonts w:ascii="Times New Roman" w:hAnsi="Times New Roman" w:cs="Times New Roman"/>
                <w:sz w:val="12"/>
                <w:szCs w:val="12"/>
              </w:rPr>
              <w:t>427</w:t>
            </w:r>
          </w:p>
        </w:tc>
        <w:tc>
          <w:tcPr>
            <w:tcW w:w="1418" w:type="dxa"/>
            <w:noWrap/>
            <w:hideMark/>
          </w:tcPr>
          <w:p w:rsidR="00830BB1" w:rsidRPr="00B13AF4" w:rsidRDefault="00830BB1" w:rsidP="003D0305">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01 05 00 00 00 0000 500</w:t>
            </w:r>
          </w:p>
        </w:tc>
        <w:tc>
          <w:tcPr>
            <w:tcW w:w="4677" w:type="dxa"/>
            <w:noWrap/>
            <w:hideMark/>
          </w:tcPr>
          <w:p w:rsidR="00830BB1" w:rsidRPr="00B13AF4" w:rsidRDefault="00830BB1" w:rsidP="003D0305">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Увеличение остатков средств бюджетов</w:t>
            </w:r>
          </w:p>
        </w:tc>
        <w:tc>
          <w:tcPr>
            <w:tcW w:w="709" w:type="dxa"/>
            <w:noWrap/>
            <w:hideMark/>
          </w:tcPr>
          <w:p w:rsidR="00830BB1" w:rsidRPr="00830BB1" w:rsidRDefault="00830BB1" w:rsidP="003D0305">
            <w:pPr>
              <w:rPr>
                <w:rFonts w:ascii="Times New Roman" w:hAnsi="Times New Roman" w:cs="Times New Roman"/>
                <w:sz w:val="12"/>
                <w:szCs w:val="12"/>
              </w:rPr>
            </w:pPr>
            <w:r w:rsidRPr="00830BB1">
              <w:rPr>
                <w:rFonts w:ascii="Times New Roman" w:hAnsi="Times New Roman" w:cs="Times New Roman"/>
                <w:sz w:val="12"/>
                <w:szCs w:val="12"/>
              </w:rPr>
              <w:t>-827</w:t>
            </w:r>
          </w:p>
        </w:tc>
      </w:tr>
      <w:tr w:rsidR="00830BB1" w:rsidRPr="00B13AF4" w:rsidTr="003D0305">
        <w:trPr>
          <w:trHeight w:val="20"/>
        </w:trPr>
        <w:tc>
          <w:tcPr>
            <w:tcW w:w="709" w:type="dxa"/>
            <w:noWrap/>
            <w:hideMark/>
          </w:tcPr>
          <w:p w:rsidR="00830BB1" w:rsidRPr="00830BB1" w:rsidRDefault="00830BB1">
            <w:pPr>
              <w:rPr>
                <w:rFonts w:ascii="Times New Roman" w:hAnsi="Times New Roman" w:cs="Times New Roman"/>
                <w:sz w:val="12"/>
                <w:szCs w:val="12"/>
              </w:rPr>
            </w:pPr>
            <w:r w:rsidRPr="00830BB1">
              <w:rPr>
                <w:rFonts w:ascii="Times New Roman" w:hAnsi="Times New Roman" w:cs="Times New Roman"/>
                <w:sz w:val="12"/>
                <w:szCs w:val="12"/>
              </w:rPr>
              <w:t>427</w:t>
            </w:r>
          </w:p>
        </w:tc>
        <w:tc>
          <w:tcPr>
            <w:tcW w:w="1418" w:type="dxa"/>
            <w:noWrap/>
            <w:hideMark/>
          </w:tcPr>
          <w:p w:rsidR="00830BB1" w:rsidRPr="00B13AF4" w:rsidRDefault="00830BB1" w:rsidP="003D0305">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01 05 02 00 00 0000 500</w:t>
            </w:r>
          </w:p>
        </w:tc>
        <w:tc>
          <w:tcPr>
            <w:tcW w:w="4677" w:type="dxa"/>
            <w:noWrap/>
            <w:hideMark/>
          </w:tcPr>
          <w:p w:rsidR="00830BB1" w:rsidRPr="00B13AF4" w:rsidRDefault="00830BB1" w:rsidP="003D0305">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830BB1" w:rsidRPr="00830BB1" w:rsidRDefault="00830BB1" w:rsidP="003D0305">
            <w:pPr>
              <w:rPr>
                <w:rFonts w:ascii="Times New Roman" w:hAnsi="Times New Roman" w:cs="Times New Roman"/>
                <w:sz w:val="12"/>
                <w:szCs w:val="12"/>
              </w:rPr>
            </w:pPr>
            <w:r w:rsidRPr="00830BB1">
              <w:rPr>
                <w:rFonts w:ascii="Times New Roman" w:hAnsi="Times New Roman" w:cs="Times New Roman"/>
                <w:sz w:val="12"/>
                <w:szCs w:val="12"/>
              </w:rPr>
              <w:t>-827</w:t>
            </w:r>
          </w:p>
        </w:tc>
      </w:tr>
      <w:tr w:rsidR="00830BB1" w:rsidRPr="00B13AF4" w:rsidTr="003D0305">
        <w:trPr>
          <w:trHeight w:val="20"/>
        </w:trPr>
        <w:tc>
          <w:tcPr>
            <w:tcW w:w="709" w:type="dxa"/>
            <w:noWrap/>
            <w:hideMark/>
          </w:tcPr>
          <w:p w:rsidR="00830BB1" w:rsidRPr="00830BB1" w:rsidRDefault="00830BB1">
            <w:pPr>
              <w:rPr>
                <w:rFonts w:ascii="Times New Roman" w:hAnsi="Times New Roman" w:cs="Times New Roman"/>
                <w:sz w:val="12"/>
                <w:szCs w:val="12"/>
              </w:rPr>
            </w:pPr>
            <w:r w:rsidRPr="00830BB1">
              <w:rPr>
                <w:rFonts w:ascii="Times New Roman" w:hAnsi="Times New Roman" w:cs="Times New Roman"/>
                <w:sz w:val="12"/>
                <w:szCs w:val="12"/>
              </w:rPr>
              <w:t>427</w:t>
            </w:r>
          </w:p>
        </w:tc>
        <w:tc>
          <w:tcPr>
            <w:tcW w:w="1418" w:type="dxa"/>
            <w:noWrap/>
            <w:hideMark/>
          </w:tcPr>
          <w:p w:rsidR="00830BB1" w:rsidRPr="00B13AF4" w:rsidRDefault="00830BB1" w:rsidP="003D0305">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01 05 02 01 00 0000 510</w:t>
            </w:r>
          </w:p>
        </w:tc>
        <w:tc>
          <w:tcPr>
            <w:tcW w:w="4677" w:type="dxa"/>
            <w:noWrap/>
            <w:hideMark/>
          </w:tcPr>
          <w:p w:rsidR="00830BB1" w:rsidRPr="00B13AF4" w:rsidRDefault="00830BB1" w:rsidP="003D0305">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830BB1" w:rsidRPr="00830BB1" w:rsidRDefault="00830BB1" w:rsidP="003D0305">
            <w:pPr>
              <w:rPr>
                <w:rFonts w:ascii="Times New Roman" w:hAnsi="Times New Roman" w:cs="Times New Roman"/>
                <w:sz w:val="12"/>
                <w:szCs w:val="12"/>
              </w:rPr>
            </w:pPr>
            <w:r w:rsidRPr="00830BB1">
              <w:rPr>
                <w:rFonts w:ascii="Times New Roman" w:hAnsi="Times New Roman" w:cs="Times New Roman"/>
                <w:sz w:val="12"/>
                <w:szCs w:val="12"/>
              </w:rPr>
              <w:t>-827</w:t>
            </w:r>
          </w:p>
        </w:tc>
      </w:tr>
      <w:tr w:rsidR="00830BB1" w:rsidRPr="00B13AF4" w:rsidTr="003D0305">
        <w:trPr>
          <w:trHeight w:val="20"/>
        </w:trPr>
        <w:tc>
          <w:tcPr>
            <w:tcW w:w="709" w:type="dxa"/>
            <w:noWrap/>
            <w:hideMark/>
          </w:tcPr>
          <w:p w:rsidR="00830BB1" w:rsidRPr="00830BB1" w:rsidRDefault="00830BB1">
            <w:pPr>
              <w:rPr>
                <w:rFonts w:ascii="Times New Roman" w:hAnsi="Times New Roman" w:cs="Times New Roman"/>
                <w:sz w:val="12"/>
                <w:szCs w:val="12"/>
              </w:rPr>
            </w:pPr>
            <w:r w:rsidRPr="00830BB1">
              <w:rPr>
                <w:rFonts w:ascii="Times New Roman" w:hAnsi="Times New Roman" w:cs="Times New Roman"/>
                <w:sz w:val="12"/>
                <w:szCs w:val="12"/>
              </w:rPr>
              <w:t>427</w:t>
            </w:r>
          </w:p>
        </w:tc>
        <w:tc>
          <w:tcPr>
            <w:tcW w:w="1418" w:type="dxa"/>
            <w:noWrap/>
            <w:hideMark/>
          </w:tcPr>
          <w:p w:rsidR="00830BB1" w:rsidRPr="00B13AF4" w:rsidRDefault="00830BB1" w:rsidP="003D0305">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01 05 02 01 10 0000 510</w:t>
            </w:r>
          </w:p>
        </w:tc>
        <w:tc>
          <w:tcPr>
            <w:tcW w:w="4677" w:type="dxa"/>
            <w:noWrap/>
            <w:hideMark/>
          </w:tcPr>
          <w:p w:rsidR="00830BB1" w:rsidRPr="00B13AF4" w:rsidRDefault="00830BB1" w:rsidP="003D0305">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830BB1" w:rsidRPr="00830BB1" w:rsidRDefault="00830BB1" w:rsidP="003D0305">
            <w:pPr>
              <w:rPr>
                <w:rFonts w:ascii="Times New Roman" w:hAnsi="Times New Roman" w:cs="Times New Roman"/>
                <w:sz w:val="12"/>
                <w:szCs w:val="12"/>
              </w:rPr>
            </w:pPr>
            <w:r w:rsidRPr="00830BB1">
              <w:rPr>
                <w:rFonts w:ascii="Times New Roman" w:hAnsi="Times New Roman" w:cs="Times New Roman"/>
                <w:sz w:val="12"/>
                <w:szCs w:val="12"/>
              </w:rPr>
              <w:t>-827</w:t>
            </w:r>
          </w:p>
        </w:tc>
      </w:tr>
      <w:tr w:rsidR="00830BB1" w:rsidRPr="00B13AF4" w:rsidTr="003D0305">
        <w:trPr>
          <w:trHeight w:val="20"/>
        </w:trPr>
        <w:tc>
          <w:tcPr>
            <w:tcW w:w="709" w:type="dxa"/>
            <w:noWrap/>
            <w:hideMark/>
          </w:tcPr>
          <w:p w:rsidR="00830BB1" w:rsidRPr="00830BB1" w:rsidRDefault="00830BB1">
            <w:pPr>
              <w:rPr>
                <w:rFonts w:ascii="Times New Roman" w:hAnsi="Times New Roman" w:cs="Times New Roman"/>
                <w:sz w:val="12"/>
                <w:szCs w:val="12"/>
              </w:rPr>
            </w:pPr>
            <w:r w:rsidRPr="00830BB1">
              <w:rPr>
                <w:rFonts w:ascii="Times New Roman" w:hAnsi="Times New Roman" w:cs="Times New Roman"/>
                <w:sz w:val="12"/>
                <w:szCs w:val="12"/>
              </w:rPr>
              <w:t>427</w:t>
            </w:r>
          </w:p>
        </w:tc>
        <w:tc>
          <w:tcPr>
            <w:tcW w:w="1418" w:type="dxa"/>
            <w:noWrap/>
            <w:hideMark/>
          </w:tcPr>
          <w:p w:rsidR="00830BB1" w:rsidRPr="00B13AF4" w:rsidRDefault="00830BB1" w:rsidP="003D0305">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01 05 00 00 00 0000 600</w:t>
            </w:r>
          </w:p>
        </w:tc>
        <w:tc>
          <w:tcPr>
            <w:tcW w:w="4677" w:type="dxa"/>
            <w:noWrap/>
            <w:hideMark/>
          </w:tcPr>
          <w:p w:rsidR="00830BB1" w:rsidRPr="00B13AF4" w:rsidRDefault="00830BB1" w:rsidP="003D0305">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Уменьшение остатков средств бюджетов</w:t>
            </w:r>
          </w:p>
        </w:tc>
        <w:tc>
          <w:tcPr>
            <w:tcW w:w="709" w:type="dxa"/>
            <w:noWrap/>
            <w:hideMark/>
          </w:tcPr>
          <w:p w:rsidR="00830BB1" w:rsidRPr="00830BB1" w:rsidRDefault="00830BB1" w:rsidP="003D0305">
            <w:pPr>
              <w:rPr>
                <w:rFonts w:ascii="Times New Roman" w:hAnsi="Times New Roman" w:cs="Times New Roman"/>
                <w:sz w:val="12"/>
                <w:szCs w:val="12"/>
              </w:rPr>
            </w:pPr>
            <w:r w:rsidRPr="00830BB1">
              <w:rPr>
                <w:rFonts w:ascii="Times New Roman" w:hAnsi="Times New Roman" w:cs="Times New Roman"/>
                <w:sz w:val="12"/>
                <w:szCs w:val="12"/>
              </w:rPr>
              <w:t>817</w:t>
            </w:r>
          </w:p>
        </w:tc>
      </w:tr>
      <w:tr w:rsidR="00830BB1" w:rsidRPr="00B13AF4" w:rsidTr="003D0305">
        <w:trPr>
          <w:trHeight w:val="20"/>
        </w:trPr>
        <w:tc>
          <w:tcPr>
            <w:tcW w:w="709" w:type="dxa"/>
            <w:noWrap/>
            <w:hideMark/>
          </w:tcPr>
          <w:p w:rsidR="00830BB1" w:rsidRPr="00830BB1" w:rsidRDefault="00830BB1">
            <w:pPr>
              <w:rPr>
                <w:rFonts w:ascii="Times New Roman" w:hAnsi="Times New Roman" w:cs="Times New Roman"/>
                <w:sz w:val="12"/>
                <w:szCs w:val="12"/>
              </w:rPr>
            </w:pPr>
            <w:r w:rsidRPr="00830BB1">
              <w:rPr>
                <w:rFonts w:ascii="Times New Roman" w:hAnsi="Times New Roman" w:cs="Times New Roman"/>
                <w:sz w:val="12"/>
                <w:szCs w:val="12"/>
              </w:rPr>
              <w:t>427</w:t>
            </w:r>
          </w:p>
        </w:tc>
        <w:tc>
          <w:tcPr>
            <w:tcW w:w="1418" w:type="dxa"/>
            <w:noWrap/>
            <w:hideMark/>
          </w:tcPr>
          <w:p w:rsidR="00830BB1" w:rsidRPr="00B13AF4" w:rsidRDefault="00830BB1" w:rsidP="003D0305">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01 05 02 00 00 0000 600</w:t>
            </w:r>
          </w:p>
        </w:tc>
        <w:tc>
          <w:tcPr>
            <w:tcW w:w="4677" w:type="dxa"/>
            <w:noWrap/>
            <w:hideMark/>
          </w:tcPr>
          <w:p w:rsidR="00830BB1" w:rsidRPr="00B13AF4" w:rsidRDefault="00830BB1" w:rsidP="003D0305">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830BB1" w:rsidRPr="00830BB1" w:rsidRDefault="00830BB1" w:rsidP="003D0305">
            <w:pPr>
              <w:rPr>
                <w:rFonts w:ascii="Times New Roman" w:hAnsi="Times New Roman" w:cs="Times New Roman"/>
                <w:sz w:val="12"/>
                <w:szCs w:val="12"/>
              </w:rPr>
            </w:pPr>
            <w:r w:rsidRPr="00830BB1">
              <w:rPr>
                <w:rFonts w:ascii="Times New Roman" w:hAnsi="Times New Roman" w:cs="Times New Roman"/>
                <w:sz w:val="12"/>
                <w:szCs w:val="12"/>
              </w:rPr>
              <w:t>817</w:t>
            </w:r>
          </w:p>
        </w:tc>
      </w:tr>
      <w:tr w:rsidR="00830BB1" w:rsidRPr="00B13AF4" w:rsidTr="003D0305">
        <w:trPr>
          <w:trHeight w:val="20"/>
        </w:trPr>
        <w:tc>
          <w:tcPr>
            <w:tcW w:w="709" w:type="dxa"/>
            <w:noWrap/>
            <w:hideMark/>
          </w:tcPr>
          <w:p w:rsidR="00830BB1" w:rsidRPr="00830BB1" w:rsidRDefault="00830BB1">
            <w:pPr>
              <w:rPr>
                <w:rFonts w:ascii="Times New Roman" w:hAnsi="Times New Roman" w:cs="Times New Roman"/>
                <w:sz w:val="12"/>
                <w:szCs w:val="12"/>
              </w:rPr>
            </w:pPr>
            <w:r w:rsidRPr="00830BB1">
              <w:rPr>
                <w:rFonts w:ascii="Times New Roman" w:hAnsi="Times New Roman" w:cs="Times New Roman"/>
                <w:sz w:val="12"/>
                <w:szCs w:val="12"/>
              </w:rPr>
              <w:t>427</w:t>
            </w:r>
          </w:p>
        </w:tc>
        <w:tc>
          <w:tcPr>
            <w:tcW w:w="1418" w:type="dxa"/>
            <w:noWrap/>
            <w:hideMark/>
          </w:tcPr>
          <w:p w:rsidR="00830BB1" w:rsidRPr="00B13AF4" w:rsidRDefault="00830BB1" w:rsidP="003D0305">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01 05 02 01 00 0000 610</w:t>
            </w:r>
          </w:p>
        </w:tc>
        <w:tc>
          <w:tcPr>
            <w:tcW w:w="4677" w:type="dxa"/>
            <w:noWrap/>
            <w:hideMark/>
          </w:tcPr>
          <w:p w:rsidR="00830BB1" w:rsidRPr="00B13AF4" w:rsidRDefault="00830BB1" w:rsidP="003D0305">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830BB1" w:rsidRPr="00830BB1" w:rsidRDefault="00830BB1" w:rsidP="003D0305">
            <w:pPr>
              <w:rPr>
                <w:rFonts w:ascii="Times New Roman" w:hAnsi="Times New Roman" w:cs="Times New Roman"/>
                <w:sz w:val="12"/>
                <w:szCs w:val="12"/>
              </w:rPr>
            </w:pPr>
            <w:r w:rsidRPr="00830BB1">
              <w:rPr>
                <w:rFonts w:ascii="Times New Roman" w:hAnsi="Times New Roman" w:cs="Times New Roman"/>
                <w:sz w:val="12"/>
                <w:szCs w:val="12"/>
              </w:rPr>
              <w:t>817</w:t>
            </w:r>
          </w:p>
        </w:tc>
      </w:tr>
      <w:tr w:rsidR="00830BB1" w:rsidRPr="00B13AF4" w:rsidTr="003D0305">
        <w:trPr>
          <w:trHeight w:val="20"/>
        </w:trPr>
        <w:tc>
          <w:tcPr>
            <w:tcW w:w="709" w:type="dxa"/>
            <w:noWrap/>
            <w:hideMark/>
          </w:tcPr>
          <w:p w:rsidR="00830BB1" w:rsidRPr="00830BB1" w:rsidRDefault="00830BB1">
            <w:pPr>
              <w:rPr>
                <w:rFonts w:ascii="Times New Roman" w:hAnsi="Times New Roman" w:cs="Times New Roman"/>
                <w:sz w:val="12"/>
                <w:szCs w:val="12"/>
              </w:rPr>
            </w:pPr>
            <w:r w:rsidRPr="00830BB1">
              <w:rPr>
                <w:rFonts w:ascii="Times New Roman" w:hAnsi="Times New Roman" w:cs="Times New Roman"/>
                <w:sz w:val="12"/>
                <w:szCs w:val="12"/>
              </w:rPr>
              <w:t>427</w:t>
            </w:r>
          </w:p>
        </w:tc>
        <w:tc>
          <w:tcPr>
            <w:tcW w:w="1418" w:type="dxa"/>
            <w:noWrap/>
            <w:hideMark/>
          </w:tcPr>
          <w:p w:rsidR="00830BB1" w:rsidRPr="00B13AF4" w:rsidRDefault="00830BB1" w:rsidP="003D0305">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01 05 02 01 10 0000 610</w:t>
            </w:r>
          </w:p>
        </w:tc>
        <w:tc>
          <w:tcPr>
            <w:tcW w:w="4677" w:type="dxa"/>
            <w:noWrap/>
            <w:hideMark/>
          </w:tcPr>
          <w:p w:rsidR="00830BB1" w:rsidRPr="00B13AF4" w:rsidRDefault="00830BB1" w:rsidP="003D0305">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830BB1" w:rsidRPr="00830BB1" w:rsidRDefault="00830BB1" w:rsidP="003D0305">
            <w:pPr>
              <w:rPr>
                <w:rFonts w:ascii="Times New Roman" w:hAnsi="Times New Roman" w:cs="Times New Roman"/>
                <w:sz w:val="12"/>
                <w:szCs w:val="12"/>
              </w:rPr>
            </w:pPr>
            <w:r w:rsidRPr="00830BB1">
              <w:rPr>
                <w:rFonts w:ascii="Times New Roman" w:hAnsi="Times New Roman" w:cs="Times New Roman"/>
                <w:sz w:val="12"/>
                <w:szCs w:val="12"/>
              </w:rPr>
              <w:t>817</w:t>
            </w:r>
          </w:p>
        </w:tc>
      </w:tr>
    </w:tbl>
    <w:p w:rsidR="00830BB1" w:rsidRDefault="00830BB1" w:rsidP="00830BB1">
      <w:pPr>
        <w:tabs>
          <w:tab w:val="left" w:pos="284"/>
        </w:tabs>
        <w:spacing w:after="0" w:line="240" w:lineRule="auto"/>
        <w:rPr>
          <w:rFonts w:ascii="Times New Roman" w:eastAsia="Calibri" w:hAnsi="Times New Roman" w:cs="Times New Roman"/>
          <w:b/>
          <w:sz w:val="12"/>
          <w:szCs w:val="12"/>
        </w:rPr>
      </w:pPr>
    </w:p>
    <w:p w:rsidR="00830BB1" w:rsidRPr="00AF4BF4" w:rsidRDefault="00830BB1" w:rsidP="00830BB1">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830BB1" w:rsidRPr="00AF4BF4" w:rsidRDefault="00830BB1" w:rsidP="00830BB1">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830BB1" w:rsidRPr="00AF4BF4" w:rsidRDefault="00830BB1" w:rsidP="00830BB1">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660C90">
        <w:rPr>
          <w:rFonts w:ascii="Times New Roman" w:eastAsia="Calibri" w:hAnsi="Times New Roman" w:cs="Times New Roman"/>
          <w:i/>
          <w:sz w:val="12"/>
          <w:szCs w:val="12"/>
        </w:rPr>
        <w:t xml:space="preserve">Красносельское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830BB1" w:rsidRPr="00AF4BF4" w:rsidRDefault="00830BB1" w:rsidP="00830BB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 от "17" апреля</w:t>
      </w:r>
      <w:r w:rsidRPr="00AF4BF4">
        <w:rPr>
          <w:rFonts w:ascii="Times New Roman" w:eastAsia="Calibri" w:hAnsi="Times New Roman" w:cs="Times New Roman"/>
          <w:i/>
          <w:sz w:val="12"/>
          <w:szCs w:val="12"/>
        </w:rPr>
        <w:t xml:space="preserve"> 2018г.</w:t>
      </w:r>
    </w:p>
    <w:p w:rsidR="00830BB1" w:rsidRDefault="00830BB1" w:rsidP="00830BB1">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830BB1" w:rsidRDefault="00830BB1" w:rsidP="00830BB1">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830BB1" w:rsidRDefault="00830BB1" w:rsidP="00830BB1">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сельского поселения </w:t>
      </w:r>
      <w:r w:rsidRPr="00830BB1">
        <w:rPr>
          <w:rFonts w:ascii="Times New Roman" w:eastAsia="Calibri" w:hAnsi="Times New Roman" w:cs="Times New Roman"/>
          <w:b/>
          <w:sz w:val="12"/>
          <w:szCs w:val="12"/>
        </w:rPr>
        <w:t xml:space="preserve">Красносельское </w:t>
      </w:r>
      <w:r w:rsidRPr="00B13AF4">
        <w:rPr>
          <w:rFonts w:ascii="Times New Roman" w:eastAsia="Calibri" w:hAnsi="Times New Roman" w:cs="Times New Roman"/>
          <w:b/>
          <w:sz w:val="12"/>
          <w:szCs w:val="12"/>
        </w:rPr>
        <w:t>муниципального района Сергиевский Самарской области за первый квартал 2018 года</w:t>
      </w:r>
    </w:p>
    <w:p w:rsidR="00830BB1" w:rsidRDefault="00830BB1" w:rsidP="00830BB1">
      <w:pPr>
        <w:tabs>
          <w:tab w:val="left" w:pos="284"/>
        </w:tabs>
        <w:spacing w:after="0" w:line="240" w:lineRule="auto"/>
        <w:jc w:val="center"/>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4111"/>
        <w:gridCol w:w="1276"/>
        <w:gridCol w:w="2126"/>
      </w:tblGrid>
      <w:tr w:rsidR="00830BB1" w:rsidRPr="00B13AF4" w:rsidTr="003D0305">
        <w:trPr>
          <w:trHeight w:val="20"/>
        </w:trPr>
        <w:tc>
          <w:tcPr>
            <w:tcW w:w="4111" w:type="dxa"/>
            <w:hideMark/>
          </w:tcPr>
          <w:p w:rsidR="00830BB1" w:rsidRPr="00B13AF4" w:rsidRDefault="00830BB1" w:rsidP="003D0305">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Наименование</w:t>
            </w:r>
          </w:p>
        </w:tc>
        <w:tc>
          <w:tcPr>
            <w:tcW w:w="1276" w:type="dxa"/>
            <w:hideMark/>
          </w:tcPr>
          <w:p w:rsidR="00830BB1" w:rsidRPr="00B13AF4" w:rsidRDefault="00830BB1" w:rsidP="003D0305">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Численность (чел.)</w:t>
            </w:r>
          </w:p>
        </w:tc>
        <w:tc>
          <w:tcPr>
            <w:tcW w:w="2126" w:type="dxa"/>
            <w:hideMark/>
          </w:tcPr>
          <w:p w:rsidR="00830BB1" w:rsidRPr="00B13AF4" w:rsidRDefault="00830BB1" w:rsidP="003D0305">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B13AF4">
              <w:rPr>
                <w:rFonts w:ascii="Times New Roman" w:eastAsia="Calibri" w:hAnsi="Times New Roman" w:cs="Times New Roman"/>
                <w:sz w:val="12"/>
                <w:szCs w:val="12"/>
              </w:rPr>
              <w:t>рублей)</w:t>
            </w:r>
          </w:p>
        </w:tc>
      </w:tr>
      <w:tr w:rsidR="00830BB1" w:rsidRPr="00B13AF4" w:rsidTr="003D0305">
        <w:trPr>
          <w:trHeight w:val="20"/>
        </w:trPr>
        <w:tc>
          <w:tcPr>
            <w:tcW w:w="4111" w:type="dxa"/>
            <w:hideMark/>
          </w:tcPr>
          <w:p w:rsidR="00830BB1" w:rsidRPr="00B13AF4" w:rsidRDefault="00830BB1" w:rsidP="00830BB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830BB1" w:rsidRPr="00B13AF4" w:rsidRDefault="00830BB1" w:rsidP="00830BB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2126" w:type="dxa"/>
            <w:hideMark/>
          </w:tcPr>
          <w:p w:rsidR="00830BB1" w:rsidRPr="00B13AF4" w:rsidRDefault="00830BB1" w:rsidP="00830BB1">
            <w:pPr>
              <w:tabs>
                <w:tab w:val="left" w:pos="284"/>
              </w:tabs>
              <w:rPr>
                <w:rFonts w:ascii="Times New Roman" w:eastAsia="Calibri" w:hAnsi="Times New Roman" w:cs="Times New Roman"/>
                <w:sz w:val="12"/>
                <w:szCs w:val="12"/>
              </w:rPr>
            </w:pPr>
            <w:r w:rsidRPr="00830BB1">
              <w:rPr>
                <w:rFonts w:ascii="Times New Roman" w:eastAsia="Calibri" w:hAnsi="Times New Roman" w:cs="Times New Roman"/>
                <w:bCs/>
                <w:sz w:val="12"/>
                <w:szCs w:val="12"/>
              </w:rPr>
              <w:t>242,7</w:t>
            </w:r>
          </w:p>
        </w:tc>
      </w:tr>
      <w:tr w:rsidR="00830BB1" w:rsidRPr="00B13AF4" w:rsidTr="003D0305">
        <w:trPr>
          <w:trHeight w:val="20"/>
        </w:trPr>
        <w:tc>
          <w:tcPr>
            <w:tcW w:w="4111" w:type="dxa"/>
            <w:hideMark/>
          </w:tcPr>
          <w:p w:rsidR="00830BB1" w:rsidRPr="00B13AF4" w:rsidRDefault="00830BB1" w:rsidP="003D0305">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830BB1" w:rsidRPr="00B13AF4" w:rsidRDefault="00830BB1" w:rsidP="003D0305">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w:t>
            </w:r>
          </w:p>
        </w:tc>
        <w:tc>
          <w:tcPr>
            <w:tcW w:w="2126" w:type="dxa"/>
            <w:hideMark/>
          </w:tcPr>
          <w:p w:rsidR="00830BB1" w:rsidRPr="00B13AF4" w:rsidRDefault="00830BB1" w:rsidP="003D0305">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0,0</w:t>
            </w:r>
          </w:p>
        </w:tc>
      </w:tr>
      <w:tr w:rsidR="00830BB1" w:rsidRPr="00B13AF4" w:rsidTr="003D0305">
        <w:trPr>
          <w:trHeight w:val="20"/>
        </w:trPr>
        <w:tc>
          <w:tcPr>
            <w:tcW w:w="4111" w:type="dxa"/>
            <w:noWrap/>
            <w:hideMark/>
          </w:tcPr>
          <w:p w:rsidR="00830BB1" w:rsidRPr="00B13AF4" w:rsidRDefault="00830BB1" w:rsidP="003D0305">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 Т О Г О</w:t>
            </w:r>
            <w:proofErr w:type="gramStart"/>
            <w:r w:rsidRPr="00B13AF4">
              <w:rPr>
                <w:rFonts w:ascii="Times New Roman" w:eastAsia="Calibri" w:hAnsi="Times New Roman" w:cs="Times New Roman"/>
                <w:bCs/>
                <w:sz w:val="12"/>
                <w:szCs w:val="12"/>
              </w:rPr>
              <w:t xml:space="preserve"> :</w:t>
            </w:r>
            <w:proofErr w:type="gramEnd"/>
          </w:p>
        </w:tc>
        <w:tc>
          <w:tcPr>
            <w:tcW w:w="1276" w:type="dxa"/>
            <w:noWrap/>
            <w:hideMark/>
          </w:tcPr>
          <w:p w:rsidR="00830BB1" w:rsidRPr="00B13AF4" w:rsidRDefault="00830BB1" w:rsidP="003D030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2126" w:type="dxa"/>
            <w:noWrap/>
            <w:hideMark/>
          </w:tcPr>
          <w:p w:rsidR="00830BB1" w:rsidRPr="00B13AF4" w:rsidRDefault="00830BB1" w:rsidP="003D0305">
            <w:pPr>
              <w:tabs>
                <w:tab w:val="left" w:pos="284"/>
              </w:tabs>
              <w:rPr>
                <w:rFonts w:ascii="Times New Roman" w:eastAsia="Calibri" w:hAnsi="Times New Roman" w:cs="Times New Roman"/>
                <w:bCs/>
                <w:sz w:val="12"/>
                <w:szCs w:val="12"/>
              </w:rPr>
            </w:pPr>
            <w:r w:rsidRPr="00830BB1">
              <w:rPr>
                <w:rFonts w:ascii="Times New Roman" w:eastAsia="Calibri" w:hAnsi="Times New Roman" w:cs="Times New Roman"/>
                <w:bCs/>
                <w:sz w:val="12"/>
                <w:szCs w:val="12"/>
              </w:rPr>
              <w:t>242,7</w:t>
            </w:r>
          </w:p>
        </w:tc>
      </w:tr>
    </w:tbl>
    <w:p w:rsidR="00830BB1" w:rsidRDefault="00830BB1" w:rsidP="00830BB1">
      <w:pPr>
        <w:tabs>
          <w:tab w:val="left" w:pos="284"/>
        </w:tabs>
        <w:spacing w:after="0" w:line="240" w:lineRule="auto"/>
        <w:rPr>
          <w:rFonts w:ascii="Times New Roman" w:eastAsia="Calibri" w:hAnsi="Times New Roman" w:cs="Times New Roman"/>
          <w:b/>
          <w:sz w:val="12"/>
          <w:szCs w:val="12"/>
        </w:rPr>
      </w:pPr>
    </w:p>
    <w:p w:rsidR="00830BB1" w:rsidRPr="00116671" w:rsidRDefault="00830BB1" w:rsidP="00830BB1">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830BB1" w:rsidRPr="00116671" w:rsidRDefault="00830BB1" w:rsidP="00830BB1">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830BB1">
        <w:rPr>
          <w:rFonts w:ascii="Times New Roman" w:eastAsia="Calibri" w:hAnsi="Times New Roman" w:cs="Times New Roman"/>
          <w:b/>
          <w:sz w:val="12"/>
          <w:szCs w:val="12"/>
        </w:rPr>
        <w:t>КУТУЗОВСКИЙ</w:t>
      </w:r>
    </w:p>
    <w:p w:rsidR="00830BB1" w:rsidRPr="00116671" w:rsidRDefault="00830BB1" w:rsidP="00830BB1">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830BB1" w:rsidRPr="00116671" w:rsidRDefault="00830BB1" w:rsidP="00830BB1">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830BB1" w:rsidRPr="00116671" w:rsidRDefault="00830BB1" w:rsidP="00830BB1">
      <w:pPr>
        <w:tabs>
          <w:tab w:val="left" w:pos="284"/>
        </w:tabs>
        <w:spacing w:after="0" w:line="240" w:lineRule="auto"/>
        <w:jc w:val="center"/>
        <w:rPr>
          <w:rFonts w:ascii="Times New Roman" w:eastAsia="Calibri" w:hAnsi="Times New Roman" w:cs="Times New Roman"/>
          <w:sz w:val="12"/>
          <w:szCs w:val="12"/>
        </w:rPr>
      </w:pPr>
    </w:p>
    <w:p w:rsidR="00830BB1" w:rsidRPr="00116671" w:rsidRDefault="00830BB1" w:rsidP="00830BB1">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830BB1" w:rsidRDefault="00830BB1" w:rsidP="00830BB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w:t>
      </w:r>
    </w:p>
    <w:p w:rsidR="00830BB1" w:rsidRDefault="00830BB1" w:rsidP="00830BB1">
      <w:pPr>
        <w:tabs>
          <w:tab w:val="left" w:pos="284"/>
        </w:tabs>
        <w:spacing w:after="0" w:line="240" w:lineRule="auto"/>
        <w:jc w:val="center"/>
        <w:rPr>
          <w:rFonts w:ascii="Times New Roman" w:eastAsia="Calibri" w:hAnsi="Times New Roman" w:cs="Times New Roman"/>
          <w:b/>
          <w:sz w:val="12"/>
          <w:szCs w:val="12"/>
        </w:rPr>
      </w:pPr>
      <w:r w:rsidRPr="009330FA">
        <w:rPr>
          <w:rFonts w:ascii="Times New Roman" w:eastAsia="Calibri" w:hAnsi="Times New Roman" w:cs="Times New Roman"/>
          <w:b/>
          <w:sz w:val="12"/>
          <w:szCs w:val="12"/>
        </w:rPr>
        <w:t>Об исполнен</w:t>
      </w:r>
      <w:r>
        <w:rPr>
          <w:rFonts w:ascii="Times New Roman" w:eastAsia="Calibri" w:hAnsi="Times New Roman" w:cs="Times New Roman"/>
          <w:b/>
          <w:sz w:val="12"/>
          <w:szCs w:val="12"/>
        </w:rPr>
        <w:t xml:space="preserve">ии бюджета сельского поселения </w:t>
      </w:r>
      <w:r w:rsidRPr="00830BB1">
        <w:rPr>
          <w:rFonts w:ascii="Times New Roman" w:eastAsia="Calibri" w:hAnsi="Times New Roman" w:cs="Times New Roman"/>
          <w:b/>
          <w:sz w:val="12"/>
          <w:szCs w:val="12"/>
        </w:rPr>
        <w:t xml:space="preserve">Кутузовский </w:t>
      </w:r>
      <w:r w:rsidRPr="009330FA">
        <w:rPr>
          <w:rFonts w:ascii="Times New Roman" w:eastAsia="Calibri" w:hAnsi="Times New Roman" w:cs="Times New Roman"/>
          <w:b/>
          <w:sz w:val="12"/>
          <w:szCs w:val="12"/>
        </w:rPr>
        <w:t>за первый квартал  2018  года</w:t>
      </w:r>
    </w:p>
    <w:p w:rsidR="00830BB1" w:rsidRDefault="00830BB1" w:rsidP="00830BB1">
      <w:pPr>
        <w:tabs>
          <w:tab w:val="left" w:pos="284"/>
        </w:tabs>
        <w:spacing w:after="0" w:line="240" w:lineRule="auto"/>
        <w:jc w:val="both"/>
        <w:rPr>
          <w:rFonts w:ascii="Times New Roman" w:eastAsia="Calibri" w:hAnsi="Times New Roman" w:cs="Times New Roman"/>
          <w:sz w:val="12"/>
          <w:szCs w:val="12"/>
        </w:rPr>
      </w:pPr>
    </w:p>
    <w:p w:rsidR="00830BB1" w:rsidRPr="00830BB1" w:rsidRDefault="00830BB1" w:rsidP="00830BB1">
      <w:pPr>
        <w:tabs>
          <w:tab w:val="left" w:pos="284"/>
        </w:tabs>
        <w:spacing w:after="0" w:line="240" w:lineRule="auto"/>
        <w:ind w:firstLine="284"/>
        <w:jc w:val="both"/>
        <w:rPr>
          <w:rFonts w:ascii="Times New Roman" w:eastAsia="Calibri" w:hAnsi="Times New Roman" w:cs="Times New Roman"/>
          <w:sz w:val="12"/>
          <w:szCs w:val="12"/>
        </w:rPr>
      </w:pPr>
      <w:r w:rsidRPr="00830BB1">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Кутузовский</w:t>
      </w:r>
    </w:p>
    <w:p w:rsidR="00830BB1" w:rsidRPr="00830BB1" w:rsidRDefault="00830BB1" w:rsidP="00830BB1">
      <w:pPr>
        <w:tabs>
          <w:tab w:val="left" w:pos="284"/>
        </w:tabs>
        <w:spacing w:after="0" w:line="240" w:lineRule="auto"/>
        <w:ind w:firstLine="284"/>
        <w:jc w:val="both"/>
        <w:rPr>
          <w:rFonts w:ascii="Times New Roman" w:eastAsia="Calibri" w:hAnsi="Times New Roman" w:cs="Times New Roman"/>
          <w:b/>
          <w:sz w:val="12"/>
          <w:szCs w:val="12"/>
        </w:rPr>
      </w:pPr>
      <w:r w:rsidRPr="00830BB1">
        <w:rPr>
          <w:rFonts w:ascii="Times New Roman" w:eastAsia="Calibri" w:hAnsi="Times New Roman" w:cs="Times New Roman"/>
          <w:b/>
          <w:sz w:val="12"/>
          <w:szCs w:val="12"/>
        </w:rPr>
        <w:t>ПОСТАНОВЛЯЕТ:</w:t>
      </w:r>
    </w:p>
    <w:p w:rsidR="00830BB1" w:rsidRPr="00830BB1" w:rsidRDefault="00830BB1" w:rsidP="00830B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30BB1">
        <w:rPr>
          <w:rFonts w:ascii="Times New Roman" w:eastAsia="Calibri" w:hAnsi="Times New Roman" w:cs="Times New Roman"/>
          <w:sz w:val="12"/>
          <w:szCs w:val="12"/>
        </w:rPr>
        <w:t>Утвердить исполнение бюджета сельского поселения Кутузовский за первый квартал 2018 года по доходам в сумме 1105 тыс. рублей и по расходам в сумме 1001  тыс. рублей с превышением доходов  над расходами в сумме 104 тыс. рублей.</w:t>
      </w:r>
    </w:p>
    <w:p w:rsidR="00830BB1" w:rsidRPr="00830BB1" w:rsidRDefault="00830BB1" w:rsidP="00830B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30BB1">
        <w:rPr>
          <w:rFonts w:ascii="Times New Roman" w:eastAsia="Calibri" w:hAnsi="Times New Roman" w:cs="Times New Roman"/>
          <w:sz w:val="12"/>
          <w:szCs w:val="12"/>
        </w:rPr>
        <w:t>Утвердить поступление доходов в местный бюджет поселения за первый квартал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830BB1" w:rsidRPr="00830BB1" w:rsidRDefault="00830BB1" w:rsidP="00830B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30BB1">
        <w:rPr>
          <w:rFonts w:ascii="Times New Roman" w:eastAsia="Calibri" w:hAnsi="Times New Roman" w:cs="Times New Roman"/>
          <w:sz w:val="12"/>
          <w:szCs w:val="12"/>
        </w:rPr>
        <w:t>Утвердить ведомственную структуру расходов бюджета сельского поселения Кутузовский муниципального района Сергиевский Самарской области за первый квартал 2018 года в соответствии с приложением 2.</w:t>
      </w:r>
    </w:p>
    <w:p w:rsidR="00830BB1" w:rsidRPr="00830BB1" w:rsidRDefault="00830BB1" w:rsidP="00830B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830BB1">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830BB1">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830BB1">
        <w:rPr>
          <w:rFonts w:ascii="Times New Roman" w:eastAsia="Calibri" w:hAnsi="Times New Roman" w:cs="Times New Roman"/>
          <w:sz w:val="12"/>
          <w:szCs w:val="12"/>
        </w:rPr>
        <w:t xml:space="preserve"> Кутузовский муниципального района Сергиевский Самарской области за первый квартал 2018 года в соответствии с приложением 3.</w:t>
      </w:r>
    </w:p>
    <w:p w:rsidR="00830BB1" w:rsidRPr="00830BB1" w:rsidRDefault="00830BB1" w:rsidP="00830B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5. </w:t>
      </w:r>
      <w:r w:rsidRPr="00830BB1">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Кутузовский за первый квартал 2018 года по кодам </w:t>
      </w:r>
      <w:proofErr w:type="gramStart"/>
      <w:r w:rsidRPr="00830BB1">
        <w:rPr>
          <w:rFonts w:ascii="Times New Roman" w:eastAsia="Calibri" w:hAnsi="Times New Roman" w:cs="Times New Roman"/>
          <w:sz w:val="12"/>
          <w:szCs w:val="12"/>
        </w:rPr>
        <w:t>классификации источников финансирования дефицитов бюджетов</w:t>
      </w:r>
      <w:proofErr w:type="gramEnd"/>
      <w:r w:rsidRPr="00830BB1">
        <w:rPr>
          <w:rFonts w:ascii="Times New Roman" w:eastAsia="Calibri" w:hAnsi="Times New Roman" w:cs="Times New Roman"/>
          <w:sz w:val="12"/>
          <w:szCs w:val="12"/>
        </w:rPr>
        <w:t xml:space="preserve"> в соответствии с приложением 4.</w:t>
      </w:r>
    </w:p>
    <w:p w:rsidR="00830BB1" w:rsidRPr="00830BB1" w:rsidRDefault="00830BB1" w:rsidP="00830B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830BB1">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830BB1" w:rsidRPr="00830BB1" w:rsidRDefault="00830BB1" w:rsidP="00830B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830BB1">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2018 года в газете «Сергиевский вестник».</w:t>
      </w:r>
    </w:p>
    <w:p w:rsidR="00830BB1" w:rsidRPr="00830BB1" w:rsidRDefault="00830BB1" w:rsidP="00830B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830BB1">
        <w:rPr>
          <w:rFonts w:ascii="Times New Roman" w:eastAsia="Calibri" w:hAnsi="Times New Roman" w:cs="Times New Roman"/>
          <w:sz w:val="12"/>
          <w:szCs w:val="12"/>
        </w:rPr>
        <w:t>Контроль за</w:t>
      </w:r>
      <w:proofErr w:type="gramEnd"/>
      <w:r w:rsidRPr="00830BB1">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830BB1" w:rsidRPr="00830BB1" w:rsidRDefault="00830BB1" w:rsidP="00830BB1">
      <w:pPr>
        <w:tabs>
          <w:tab w:val="left" w:pos="284"/>
        </w:tabs>
        <w:spacing w:after="0" w:line="240" w:lineRule="auto"/>
        <w:jc w:val="right"/>
        <w:rPr>
          <w:rFonts w:ascii="Times New Roman" w:eastAsia="Calibri" w:hAnsi="Times New Roman" w:cs="Times New Roman"/>
          <w:sz w:val="12"/>
          <w:szCs w:val="12"/>
        </w:rPr>
      </w:pPr>
      <w:r w:rsidRPr="00830BB1">
        <w:rPr>
          <w:rFonts w:ascii="Times New Roman" w:eastAsia="Calibri" w:hAnsi="Times New Roman" w:cs="Times New Roman"/>
          <w:sz w:val="12"/>
          <w:szCs w:val="12"/>
        </w:rPr>
        <w:t>Глава сельского поселения Кутузовский</w:t>
      </w:r>
    </w:p>
    <w:p w:rsidR="00830BB1" w:rsidRDefault="00830BB1" w:rsidP="00830BB1">
      <w:pPr>
        <w:tabs>
          <w:tab w:val="left" w:pos="284"/>
        </w:tabs>
        <w:spacing w:after="0" w:line="240" w:lineRule="auto"/>
        <w:jc w:val="right"/>
        <w:rPr>
          <w:rFonts w:ascii="Times New Roman" w:eastAsia="Calibri" w:hAnsi="Times New Roman" w:cs="Times New Roman"/>
          <w:sz w:val="12"/>
          <w:szCs w:val="12"/>
        </w:rPr>
      </w:pPr>
      <w:r w:rsidRPr="00830BB1">
        <w:rPr>
          <w:rFonts w:ascii="Times New Roman" w:eastAsia="Calibri" w:hAnsi="Times New Roman" w:cs="Times New Roman"/>
          <w:sz w:val="12"/>
          <w:szCs w:val="12"/>
        </w:rPr>
        <w:t>муниципального района Сергиевский</w:t>
      </w:r>
    </w:p>
    <w:p w:rsidR="00830BB1" w:rsidRDefault="00830BB1" w:rsidP="00830BB1">
      <w:pPr>
        <w:tabs>
          <w:tab w:val="left" w:pos="284"/>
        </w:tabs>
        <w:spacing w:after="0" w:line="240" w:lineRule="auto"/>
        <w:jc w:val="right"/>
        <w:rPr>
          <w:rFonts w:ascii="Times New Roman" w:eastAsia="Calibri" w:hAnsi="Times New Roman" w:cs="Times New Roman"/>
          <w:sz w:val="12"/>
          <w:szCs w:val="12"/>
        </w:rPr>
      </w:pPr>
      <w:r w:rsidRPr="00830BB1">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830BB1">
        <w:rPr>
          <w:rFonts w:ascii="Times New Roman" w:eastAsia="Calibri" w:hAnsi="Times New Roman" w:cs="Times New Roman"/>
          <w:sz w:val="12"/>
          <w:szCs w:val="12"/>
        </w:rPr>
        <w:t>Сабельникова</w:t>
      </w:r>
    </w:p>
    <w:p w:rsidR="00830BB1" w:rsidRDefault="00830BB1" w:rsidP="00830BB1">
      <w:pPr>
        <w:tabs>
          <w:tab w:val="left" w:pos="284"/>
        </w:tabs>
        <w:spacing w:after="0" w:line="240" w:lineRule="auto"/>
        <w:jc w:val="right"/>
        <w:rPr>
          <w:rFonts w:ascii="Times New Roman" w:eastAsia="Calibri" w:hAnsi="Times New Roman" w:cs="Times New Roman"/>
          <w:sz w:val="12"/>
          <w:szCs w:val="12"/>
        </w:rPr>
      </w:pPr>
    </w:p>
    <w:p w:rsidR="003D0305" w:rsidRPr="00AF4BF4" w:rsidRDefault="003D0305" w:rsidP="003D0305">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3D0305" w:rsidRPr="00AF4BF4" w:rsidRDefault="003D0305" w:rsidP="003D0305">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3D0305" w:rsidRPr="00AF4BF4" w:rsidRDefault="003D0305" w:rsidP="003D0305">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3D0305">
        <w:rPr>
          <w:rFonts w:ascii="Times New Roman" w:eastAsia="Calibri" w:hAnsi="Times New Roman" w:cs="Times New Roman"/>
          <w:i/>
          <w:sz w:val="12"/>
          <w:szCs w:val="12"/>
        </w:rPr>
        <w:t xml:space="preserve">Кутузовский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3D0305" w:rsidRPr="00AF4BF4" w:rsidRDefault="003D0305" w:rsidP="003D030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 от "16" апреля</w:t>
      </w:r>
      <w:r w:rsidRPr="00AF4BF4">
        <w:rPr>
          <w:rFonts w:ascii="Times New Roman" w:eastAsia="Calibri" w:hAnsi="Times New Roman" w:cs="Times New Roman"/>
          <w:i/>
          <w:sz w:val="12"/>
          <w:szCs w:val="12"/>
        </w:rPr>
        <w:t xml:space="preserve"> 2018г.</w:t>
      </w:r>
    </w:p>
    <w:p w:rsidR="003D0305" w:rsidRDefault="003D0305" w:rsidP="003D0305">
      <w:pPr>
        <w:tabs>
          <w:tab w:val="left" w:pos="284"/>
        </w:tabs>
        <w:spacing w:after="0" w:line="240" w:lineRule="auto"/>
        <w:jc w:val="center"/>
        <w:rPr>
          <w:rFonts w:ascii="Times New Roman" w:eastAsia="Calibri" w:hAnsi="Times New Roman" w:cs="Times New Roman"/>
          <w:b/>
          <w:sz w:val="12"/>
          <w:szCs w:val="12"/>
        </w:rPr>
      </w:pPr>
      <w:r w:rsidRPr="002D17B7">
        <w:rPr>
          <w:rFonts w:ascii="Times New Roman" w:eastAsia="Calibri" w:hAnsi="Times New Roman" w:cs="Times New Roman"/>
          <w:b/>
          <w:sz w:val="12"/>
          <w:szCs w:val="12"/>
        </w:rPr>
        <w:t xml:space="preserve">ДОХОДЫ  местного бюджета сельского поселения </w:t>
      </w:r>
      <w:r w:rsidRPr="003D0305">
        <w:rPr>
          <w:rFonts w:ascii="Times New Roman" w:eastAsia="Calibri" w:hAnsi="Times New Roman" w:cs="Times New Roman"/>
          <w:b/>
          <w:sz w:val="12"/>
          <w:szCs w:val="12"/>
        </w:rPr>
        <w:t xml:space="preserve">Кутузовский </w:t>
      </w:r>
      <w:r w:rsidRPr="002D17B7">
        <w:rPr>
          <w:rFonts w:ascii="Times New Roman" w:eastAsia="Calibri" w:hAnsi="Times New Roman" w:cs="Times New Roman"/>
          <w:b/>
          <w:sz w:val="12"/>
          <w:szCs w:val="12"/>
        </w:rPr>
        <w:t xml:space="preserve">за первый </w:t>
      </w:r>
    </w:p>
    <w:p w:rsidR="003D0305" w:rsidRPr="002D17B7" w:rsidRDefault="003D0305" w:rsidP="003D0305">
      <w:pPr>
        <w:tabs>
          <w:tab w:val="left" w:pos="284"/>
        </w:tabs>
        <w:spacing w:after="0" w:line="240" w:lineRule="auto"/>
        <w:jc w:val="center"/>
        <w:rPr>
          <w:rFonts w:ascii="Times New Roman" w:eastAsia="Calibri" w:hAnsi="Times New Roman" w:cs="Times New Roman"/>
          <w:b/>
          <w:sz w:val="12"/>
          <w:szCs w:val="12"/>
        </w:rPr>
      </w:pPr>
      <w:r w:rsidRPr="002D17B7">
        <w:rPr>
          <w:rFonts w:ascii="Times New Roman" w:eastAsia="Calibri" w:hAnsi="Times New Roman" w:cs="Times New Roman"/>
          <w:b/>
          <w:sz w:val="12"/>
          <w:szCs w:val="12"/>
        </w:rPr>
        <w:t>квартал 2018 года  по кодам классификации доходов бюджетов в разрезе главных администраторов доходов бюджетов</w:t>
      </w:r>
    </w:p>
    <w:p w:rsidR="00830BB1" w:rsidRDefault="00830BB1" w:rsidP="00830BB1">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567"/>
        <w:gridCol w:w="1560"/>
        <w:gridCol w:w="4819"/>
        <w:gridCol w:w="567"/>
      </w:tblGrid>
      <w:tr w:rsidR="003D0305" w:rsidRPr="003D0305" w:rsidTr="003D0305">
        <w:trPr>
          <w:trHeight w:val="20"/>
        </w:trPr>
        <w:tc>
          <w:tcPr>
            <w:tcW w:w="567" w:type="dxa"/>
            <w:hideMark/>
          </w:tcPr>
          <w:p w:rsidR="003D0305" w:rsidRPr="003D0305" w:rsidRDefault="003D0305" w:rsidP="003D0305">
            <w:pPr>
              <w:tabs>
                <w:tab w:val="left" w:pos="284"/>
              </w:tabs>
              <w:rPr>
                <w:rFonts w:ascii="Times New Roman" w:eastAsia="Calibri" w:hAnsi="Times New Roman" w:cs="Times New Roman"/>
                <w:bCs/>
                <w:sz w:val="10"/>
                <w:szCs w:val="10"/>
              </w:rPr>
            </w:pPr>
            <w:r w:rsidRPr="003D0305">
              <w:rPr>
                <w:rFonts w:ascii="Times New Roman" w:eastAsia="Calibri" w:hAnsi="Times New Roman" w:cs="Times New Roman"/>
                <w:bCs/>
                <w:sz w:val="10"/>
                <w:szCs w:val="10"/>
              </w:rPr>
              <w:t>Код главного администратора</w:t>
            </w:r>
          </w:p>
        </w:tc>
        <w:tc>
          <w:tcPr>
            <w:tcW w:w="1560"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819"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Наименование показателя</w:t>
            </w:r>
          </w:p>
        </w:tc>
        <w:tc>
          <w:tcPr>
            <w:tcW w:w="567" w:type="dxa"/>
            <w:hideMark/>
          </w:tcPr>
          <w:p w:rsidR="003D0305" w:rsidRPr="003D0305" w:rsidRDefault="003D0305" w:rsidP="003D0305">
            <w:pPr>
              <w:tabs>
                <w:tab w:val="left" w:pos="284"/>
              </w:tabs>
              <w:rPr>
                <w:rFonts w:ascii="Times New Roman" w:eastAsia="Calibri" w:hAnsi="Times New Roman" w:cs="Times New Roman"/>
                <w:bCs/>
                <w:sz w:val="10"/>
                <w:szCs w:val="10"/>
              </w:rPr>
            </w:pPr>
            <w:r w:rsidRPr="003D0305">
              <w:rPr>
                <w:rFonts w:ascii="Times New Roman" w:eastAsia="Calibri" w:hAnsi="Times New Roman" w:cs="Times New Roman"/>
                <w:bCs/>
                <w:sz w:val="10"/>
                <w:szCs w:val="10"/>
              </w:rPr>
              <w:t>Исполнено тыс. рублей</w:t>
            </w:r>
          </w:p>
        </w:tc>
      </w:tr>
      <w:tr w:rsidR="003D0305" w:rsidRPr="003D0305" w:rsidTr="003D0305">
        <w:trPr>
          <w:trHeight w:val="20"/>
        </w:trPr>
        <w:tc>
          <w:tcPr>
            <w:tcW w:w="567"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100</w:t>
            </w:r>
          </w:p>
        </w:tc>
        <w:tc>
          <w:tcPr>
            <w:tcW w:w="6379" w:type="dxa"/>
            <w:gridSpan w:val="2"/>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187</w:t>
            </w:r>
          </w:p>
        </w:tc>
      </w:tr>
      <w:tr w:rsidR="003D0305" w:rsidRPr="003D0305" w:rsidTr="003D0305">
        <w:trPr>
          <w:trHeight w:val="20"/>
        </w:trPr>
        <w:tc>
          <w:tcPr>
            <w:tcW w:w="567"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100</w:t>
            </w:r>
          </w:p>
        </w:tc>
        <w:tc>
          <w:tcPr>
            <w:tcW w:w="1560"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1 03 02230 01 0000 110</w:t>
            </w:r>
          </w:p>
        </w:tc>
        <w:tc>
          <w:tcPr>
            <w:tcW w:w="4819"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77</w:t>
            </w:r>
          </w:p>
        </w:tc>
      </w:tr>
      <w:tr w:rsidR="003D0305" w:rsidRPr="003D0305" w:rsidTr="003D0305">
        <w:trPr>
          <w:trHeight w:val="20"/>
        </w:trPr>
        <w:tc>
          <w:tcPr>
            <w:tcW w:w="567"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100</w:t>
            </w:r>
          </w:p>
        </w:tc>
        <w:tc>
          <w:tcPr>
            <w:tcW w:w="1560"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1 03 02240 01 0000 110</w:t>
            </w:r>
          </w:p>
        </w:tc>
        <w:tc>
          <w:tcPr>
            <w:tcW w:w="4819"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w:t>
            </w:r>
          </w:p>
        </w:tc>
      </w:tr>
      <w:tr w:rsidR="003D0305" w:rsidRPr="003D0305" w:rsidTr="003D0305">
        <w:trPr>
          <w:trHeight w:val="20"/>
        </w:trPr>
        <w:tc>
          <w:tcPr>
            <w:tcW w:w="567"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100</w:t>
            </w:r>
          </w:p>
        </w:tc>
        <w:tc>
          <w:tcPr>
            <w:tcW w:w="1560"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1 03 02250 01 0000 110</w:t>
            </w:r>
          </w:p>
        </w:tc>
        <w:tc>
          <w:tcPr>
            <w:tcW w:w="4819"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126</w:t>
            </w:r>
          </w:p>
        </w:tc>
      </w:tr>
      <w:tr w:rsidR="003D0305" w:rsidRPr="003D0305" w:rsidTr="003D0305">
        <w:trPr>
          <w:trHeight w:val="20"/>
        </w:trPr>
        <w:tc>
          <w:tcPr>
            <w:tcW w:w="567"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100</w:t>
            </w:r>
          </w:p>
        </w:tc>
        <w:tc>
          <w:tcPr>
            <w:tcW w:w="1560"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1 03 02260 01 0000 110</w:t>
            </w:r>
          </w:p>
        </w:tc>
        <w:tc>
          <w:tcPr>
            <w:tcW w:w="4819"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-16</w:t>
            </w:r>
          </w:p>
        </w:tc>
      </w:tr>
      <w:tr w:rsidR="003D0305" w:rsidRPr="003D0305" w:rsidTr="003D0305">
        <w:trPr>
          <w:trHeight w:val="20"/>
        </w:trPr>
        <w:tc>
          <w:tcPr>
            <w:tcW w:w="567"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182</w:t>
            </w:r>
          </w:p>
        </w:tc>
        <w:tc>
          <w:tcPr>
            <w:tcW w:w="6379" w:type="dxa"/>
            <w:gridSpan w:val="2"/>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382</w:t>
            </w:r>
          </w:p>
        </w:tc>
      </w:tr>
      <w:tr w:rsidR="003D0305" w:rsidRPr="003D0305" w:rsidTr="003D0305">
        <w:trPr>
          <w:trHeight w:val="20"/>
        </w:trPr>
        <w:tc>
          <w:tcPr>
            <w:tcW w:w="567"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182</w:t>
            </w:r>
          </w:p>
        </w:tc>
        <w:tc>
          <w:tcPr>
            <w:tcW w:w="156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1 01 02000 01 0000 110</w:t>
            </w:r>
          </w:p>
        </w:tc>
        <w:tc>
          <w:tcPr>
            <w:tcW w:w="4819"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xml:space="preserve">Налог на доходы физических лиц </w:t>
            </w:r>
          </w:p>
        </w:tc>
        <w:tc>
          <w:tcPr>
            <w:tcW w:w="567"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271</w:t>
            </w:r>
          </w:p>
        </w:tc>
      </w:tr>
      <w:tr w:rsidR="003D0305" w:rsidRPr="003D0305" w:rsidTr="003D0305">
        <w:trPr>
          <w:trHeight w:val="20"/>
        </w:trPr>
        <w:tc>
          <w:tcPr>
            <w:tcW w:w="567"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182</w:t>
            </w:r>
          </w:p>
        </w:tc>
        <w:tc>
          <w:tcPr>
            <w:tcW w:w="156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1 06 01030 10 0000 110</w:t>
            </w:r>
          </w:p>
        </w:tc>
        <w:tc>
          <w:tcPr>
            <w:tcW w:w="4819"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3</w:t>
            </w:r>
          </w:p>
        </w:tc>
      </w:tr>
      <w:tr w:rsidR="003D0305" w:rsidRPr="003D0305" w:rsidTr="003D0305">
        <w:trPr>
          <w:trHeight w:val="20"/>
        </w:trPr>
        <w:tc>
          <w:tcPr>
            <w:tcW w:w="567"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182</w:t>
            </w:r>
          </w:p>
        </w:tc>
        <w:tc>
          <w:tcPr>
            <w:tcW w:w="156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1 06 06000 00 0000 110</w:t>
            </w:r>
          </w:p>
        </w:tc>
        <w:tc>
          <w:tcPr>
            <w:tcW w:w="4819"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Земельный налог</w:t>
            </w:r>
          </w:p>
        </w:tc>
        <w:tc>
          <w:tcPr>
            <w:tcW w:w="567"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107</w:t>
            </w:r>
          </w:p>
        </w:tc>
      </w:tr>
      <w:tr w:rsidR="003D0305" w:rsidRPr="003D0305" w:rsidTr="003D0305">
        <w:trPr>
          <w:trHeight w:val="20"/>
        </w:trPr>
        <w:tc>
          <w:tcPr>
            <w:tcW w:w="567"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428</w:t>
            </w:r>
          </w:p>
        </w:tc>
        <w:tc>
          <w:tcPr>
            <w:tcW w:w="6379" w:type="dxa"/>
            <w:gridSpan w:val="2"/>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Администрация сельского поселения Кутузовский муниципального района Сергиевский Самарской области</w:t>
            </w:r>
          </w:p>
        </w:tc>
        <w:tc>
          <w:tcPr>
            <w:tcW w:w="567"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470</w:t>
            </w:r>
          </w:p>
        </w:tc>
      </w:tr>
      <w:tr w:rsidR="003D0305" w:rsidRPr="003D0305" w:rsidTr="003D0305">
        <w:trPr>
          <w:trHeight w:val="20"/>
        </w:trPr>
        <w:tc>
          <w:tcPr>
            <w:tcW w:w="567"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156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2 02 10000 00 000 151</w:t>
            </w:r>
          </w:p>
        </w:tc>
        <w:tc>
          <w:tcPr>
            <w:tcW w:w="4819"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277</w:t>
            </w:r>
          </w:p>
        </w:tc>
      </w:tr>
      <w:tr w:rsidR="003D0305" w:rsidRPr="003D0305" w:rsidTr="003D0305">
        <w:trPr>
          <w:trHeight w:val="20"/>
        </w:trPr>
        <w:tc>
          <w:tcPr>
            <w:tcW w:w="567"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156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2 02 20000 00 0000 151</w:t>
            </w:r>
          </w:p>
        </w:tc>
        <w:tc>
          <w:tcPr>
            <w:tcW w:w="4819"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174</w:t>
            </w:r>
          </w:p>
        </w:tc>
      </w:tr>
      <w:tr w:rsidR="003D0305" w:rsidRPr="003D0305" w:rsidTr="003D0305">
        <w:trPr>
          <w:trHeight w:val="20"/>
        </w:trPr>
        <w:tc>
          <w:tcPr>
            <w:tcW w:w="567"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156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2 02 30000 00 0000 151</w:t>
            </w:r>
          </w:p>
        </w:tc>
        <w:tc>
          <w:tcPr>
            <w:tcW w:w="4819"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20</w:t>
            </w:r>
          </w:p>
        </w:tc>
      </w:tr>
      <w:tr w:rsidR="003D0305" w:rsidRPr="003D0305" w:rsidTr="003D0305">
        <w:trPr>
          <w:trHeight w:val="20"/>
        </w:trPr>
        <w:tc>
          <w:tcPr>
            <w:tcW w:w="567"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608</w:t>
            </w:r>
          </w:p>
        </w:tc>
        <w:tc>
          <w:tcPr>
            <w:tcW w:w="6379" w:type="dxa"/>
            <w:gridSpan w:val="2"/>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65</w:t>
            </w:r>
          </w:p>
        </w:tc>
      </w:tr>
      <w:tr w:rsidR="003D0305" w:rsidRPr="003D0305" w:rsidTr="003D0305">
        <w:trPr>
          <w:trHeight w:val="20"/>
        </w:trPr>
        <w:tc>
          <w:tcPr>
            <w:tcW w:w="567"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608</w:t>
            </w:r>
          </w:p>
        </w:tc>
        <w:tc>
          <w:tcPr>
            <w:tcW w:w="156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1 11 05035 10 0000 120</w:t>
            </w:r>
          </w:p>
        </w:tc>
        <w:tc>
          <w:tcPr>
            <w:tcW w:w="4819"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567"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35</w:t>
            </w:r>
          </w:p>
        </w:tc>
      </w:tr>
      <w:tr w:rsidR="003D0305" w:rsidRPr="003D0305" w:rsidTr="003D0305">
        <w:trPr>
          <w:trHeight w:val="20"/>
        </w:trPr>
        <w:tc>
          <w:tcPr>
            <w:tcW w:w="567"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608</w:t>
            </w:r>
          </w:p>
        </w:tc>
        <w:tc>
          <w:tcPr>
            <w:tcW w:w="156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1 11 09045 10 0003 120</w:t>
            </w:r>
          </w:p>
        </w:tc>
        <w:tc>
          <w:tcPr>
            <w:tcW w:w="4819"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29</w:t>
            </w:r>
          </w:p>
        </w:tc>
      </w:tr>
      <w:tr w:rsidR="003D0305" w:rsidRPr="003D0305" w:rsidTr="003D0305">
        <w:trPr>
          <w:trHeight w:val="20"/>
        </w:trPr>
        <w:tc>
          <w:tcPr>
            <w:tcW w:w="6946" w:type="dxa"/>
            <w:gridSpan w:val="3"/>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xml:space="preserve">    ВСЕГО ДОХОДОВ</w:t>
            </w:r>
          </w:p>
        </w:tc>
        <w:tc>
          <w:tcPr>
            <w:tcW w:w="567"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1105</w:t>
            </w:r>
          </w:p>
        </w:tc>
      </w:tr>
    </w:tbl>
    <w:p w:rsidR="00830BB1" w:rsidRDefault="00830BB1" w:rsidP="00830BB1">
      <w:pPr>
        <w:tabs>
          <w:tab w:val="left" w:pos="284"/>
        </w:tabs>
        <w:spacing w:after="0" w:line="240" w:lineRule="auto"/>
        <w:jc w:val="both"/>
        <w:rPr>
          <w:rFonts w:ascii="Times New Roman" w:eastAsia="Calibri" w:hAnsi="Times New Roman" w:cs="Times New Roman"/>
          <w:sz w:val="12"/>
          <w:szCs w:val="12"/>
        </w:rPr>
      </w:pPr>
    </w:p>
    <w:p w:rsidR="003D0305" w:rsidRPr="00AF4BF4" w:rsidRDefault="003D0305" w:rsidP="003D0305">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3D0305" w:rsidRPr="00AF4BF4" w:rsidRDefault="003D0305" w:rsidP="003D0305">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3D0305" w:rsidRPr="00AF4BF4" w:rsidRDefault="003D0305" w:rsidP="003D0305">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3D0305">
        <w:rPr>
          <w:rFonts w:ascii="Times New Roman" w:eastAsia="Calibri" w:hAnsi="Times New Roman" w:cs="Times New Roman"/>
          <w:i/>
          <w:sz w:val="12"/>
          <w:szCs w:val="12"/>
        </w:rPr>
        <w:t xml:space="preserve">Кутузовский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3D0305" w:rsidRPr="00AF4BF4" w:rsidRDefault="003D0305" w:rsidP="003D030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 от "16" апреля</w:t>
      </w:r>
      <w:r w:rsidRPr="00AF4BF4">
        <w:rPr>
          <w:rFonts w:ascii="Times New Roman" w:eastAsia="Calibri" w:hAnsi="Times New Roman" w:cs="Times New Roman"/>
          <w:i/>
          <w:sz w:val="12"/>
          <w:szCs w:val="12"/>
        </w:rPr>
        <w:t xml:space="preserve"> 2018г.</w:t>
      </w:r>
    </w:p>
    <w:p w:rsidR="003D0305" w:rsidRDefault="003D0305" w:rsidP="003D0305">
      <w:pPr>
        <w:tabs>
          <w:tab w:val="left" w:pos="284"/>
        </w:tabs>
        <w:spacing w:after="0" w:line="240" w:lineRule="auto"/>
        <w:jc w:val="center"/>
        <w:rPr>
          <w:rFonts w:ascii="Times New Roman" w:eastAsia="Calibri" w:hAnsi="Times New Roman" w:cs="Times New Roman"/>
          <w:b/>
          <w:sz w:val="12"/>
          <w:szCs w:val="12"/>
        </w:rPr>
      </w:pPr>
      <w:r w:rsidRPr="003D0305">
        <w:rPr>
          <w:rFonts w:ascii="Times New Roman" w:eastAsia="Calibri" w:hAnsi="Times New Roman" w:cs="Times New Roman"/>
          <w:b/>
          <w:sz w:val="12"/>
          <w:szCs w:val="12"/>
        </w:rPr>
        <w:t xml:space="preserve">Расходы бюджета  за первый  квартал  2018 года по ведомственной структуре расходов </w:t>
      </w:r>
    </w:p>
    <w:p w:rsidR="00830BB1" w:rsidRPr="003D0305" w:rsidRDefault="003D0305" w:rsidP="003D0305">
      <w:pPr>
        <w:tabs>
          <w:tab w:val="left" w:pos="284"/>
        </w:tabs>
        <w:spacing w:after="0" w:line="240" w:lineRule="auto"/>
        <w:jc w:val="center"/>
        <w:rPr>
          <w:rFonts w:ascii="Times New Roman" w:eastAsia="Calibri" w:hAnsi="Times New Roman" w:cs="Times New Roman"/>
          <w:b/>
          <w:sz w:val="12"/>
          <w:szCs w:val="12"/>
        </w:rPr>
      </w:pPr>
      <w:r w:rsidRPr="003D0305">
        <w:rPr>
          <w:rFonts w:ascii="Times New Roman" w:eastAsia="Calibri" w:hAnsi="Times New Roman" w:cs="Times New Roman"/>
          <w:b/>
          <w:sz w:val="12"/>
          <w:szCs w:val="12"/>
        </w:rPr>
        <w:t>бюджета сельс</w:t>
      </w:r>
      <w:r>
        <w:rPr>
          <w:rFonts w:ascii="Times New Roman" w:eastAsia="Calibri" w:hAnsi="Times New Roman" w:cs="Times New Roman"/>
          <w:b/>
          <w:sz w:val="12"/>
          <w:szCs w:val="12"/>
        </w:rPr>
        <w:t xml:space="preserve">кого поселения  Кутузовский </w:t>
      </w:r>
      <w:r w:rsidRPr="003D0305">
        <w:rPr>
          <w:rFonts w:ascii="Times New Roman" w:eastAsia="Calibri" w:hAnsi="Times New Roman" w:cs="Times New Roman"/>
          <w:b/>
          <w:sz w:val="12"/>
          <w:szCs w:val="12"/>
        </w:rPr>
        <w:t xml:space="preserve"> муниципального района Сергиевский Самарской области</w:t>
      </w:r>
    </w:p>
    <w:p w:rsidR="00830BB1" w:rsidRPr="003D0305" w:rsidRDefault="00830BB1" w:rsidP="003D0305">
      <w:pPr>
        <w:tabs>
          <w:tab w:val="left" w:pos="284"/>
        </w:tabs>
        <w:spacing w:after="0" w:line="240" w:lineRule="auto"/>
        <w:jc w:val="center"/>
        <w:rPr>
          <w:rFonts w:ascii="Times New Roman" w:eastAsia="Calibri" w:hAnsi="Times New Roman" w:cs="Times New Roman"/>
          <w:b/>
          <w:sz w:val="12"/>
          <w:szCs w:val="12"/>
        </w:rPr>
      </w:pPr>
    </w:p>
    <w:p w:rsidR="00830BB1" w:rsidRDefault="00830BB1" w:rsidP="00830BB1">
      <w:pPr>
        <w:tabs>
          <w:tab w:val="left" w:pos="284"/>
        </w:tabs>
        <w:spacing w:after="0" w:line="240" w:lineRule="auto"/>
        <w:jc w:val="both"/>
        <w:rPr>
          <w:rFonts w:ascii="Times New Roman" w:eastAsia="Calibri" w:hAnsi="Times New Roman" w:cs="Times New Roman"/>
          <w:sz w:val="12"/>
          <w:szCs w:val="12"/>
        </w:rPr>
      </w:pPr>
    </w:p>
    <w:tbl>
      <w:tblPr>
        <w:tblStyle w:val="af4"/>
        <w:tblW w:w="0" w:type="auto"/>
        <w:tblInd w:w="108" w:type="dxa"/>
        <w:tblLayout w:type="fixed"/>
        <w:tblLook w:val="04A0" w:firstRow="1" w:lastRow="0" w:firstColumn="1" w:lastColumn="0" w:noHBand="0" w:noVBand="1"/>
      </w:tblPr>
      <w:tblGrid>
        <w:gridCol w:w="709"/>
        <w:gridCol w:w="3402"/>
        <w:gridCol w:w="425"/>
        <w:gridCol w:w="426"/>
        <w:gridCol w:w="850"/>
        <w:gridCol w:w="425"/>
        <w:gridCol w:w="426"/>
        <w:gridCol w:w="850"/>
      </w:tblGrid>
      <w:tr w:rsidR="003D0305" w:rsidRPr="003D0305" w:rsidTr="003D0305">
        <w:trPr>
          <w:trHeight w:val="20"/>
        </w:trPr>
        <w:tc>
          <w:tcPr>
            <w:tcW w:w="709" w:type="dxa"/>
            <w:vMerge w:val="restart"/>
            <w:hideMark/>
          </w:tcPr>
          <w:p w:rsidR="003D0305" w:rsidRPr="003D0305" w:rsidRDefault="003D0305" w:rsidP="003D0305">
            <w:pPr>
              <w:tabs>
                <w:tab w:val="left" w:pos="284"/>
              </w:tabs>
              <w:rPr>
                <w:rFonts w:ascii="Times New Roman" w:eastAsia="Calibri" w:hAnsi="Times New Roman" w:cs="Times New Roman"/>
                <w:bCs/>
                <w:sz w:val="10"/>
                <w:szCs w:val="10"/>
              </w:rPr>
            </w:pPr>
            <w:r w:rsidRPr="003D0305">
              <w:rPr>
                <w:rFonts w:ascii="Times New Roman" w:eastAsia="Calibri" w:hAnsi="Times New Roman" w:cs="Times New Roman"/>
                <w:bCs/>
                <w:sz w:val="10"/>
                <w:szCs w:val="10"/>
              </w:rPr>
              <w:t xml:space="preserve">Код главного распорядителя бюджетных средств </w:t>
            </w:r>
          </w:p>
        </w:tc>
        <w:tc>
          <w:tcPr>
            <w:tcW w:w="3402" w:type="dxa"/>
            <w:vMerge w:val="restart"/>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3D0305" w:rsidRPr="003D0305" w:rsidRDefault="003D0305" w:rsidP="003D0305">
            <w:pPr>
              <w:tabs>
                <w:tab w:val="left" w:pos="284"/>
              </w:tabs>
              <w:rPr>
                <w:rFonts w:ascii="Times New Roman" w:eastAsia="Calibri" w:hAnsi="Times New Roman" w:cs="Times New Roman"/>
                <w:bCs/>
                <w:sz w:val="12"/>
                <w:szCs w:val="12"/>
              </w:rPr>
            </w:pPr>
            <w:proofErr w:type="spellStart"/>
            <w:r w:rsidRPr="003D0305">
              <w:rPr>
                <w:rFonts w:ascii="Times New Roman" w:eastAsia="Calibri" w:hAnsi="Times New Roman" w:cs="Times New Roman"/>
                <w:bCs/>
                <w:sz w:val="12"/>
                <w:szCs w:val="12"/>
              </w:rPr>
              <w:t>Рз</w:t>
            </w:r>
            <w:proofErr w:type="spellEnd"/>
          </w:p>
        </w:tc>
        <w:tc>
          <w:tcPr>
            <w:tcW w:w="426" w:type="dxa"/>
            <w:vMerge w:val="restart"/>
            <w:hideMark/>
          </w:tcPr>
          <w:p w:rsidR="003D0305" w:rsidRPr="003D0305" w:rsidRDefault="003D0305" w:rsidP="003D0305">
            <w:pPr>
              <w:tabs>
                <w:tab w:val="left" w:pos="284"/>
              </w:tabs>
              <w:rPr>
                <w:rFonts w:ascii="Times New Roman" w:eastAsia="Calibri" w:hAnsi="Times New Roman" w:cs="Times New Roman"/>
                <w:bCs/>
                <w:sz w:val="12"/>
                <w:szCs w:val="12"/>
              </w:rPr>
            </w:pPr>
            <w:proofErr w:type="gramStart"/>
            <w:r w:rsidRPr="003D0305">
              <w:rPr>
                <w:rFonts w:ascii="Times New Roman" w:eastAsia="Calibri" w:hAnsi="Times New Roman" w:cs="Times New Roman"/>
                <w:bCs/>
                <w:sz w:val="12"/>
                <w:szCs w:val="12"/>
              </w:rPr>
              <w:t>ПР</w:t>
            </w:r>
            <w:proofErr w:type="gramEnd"/>
          </w:p>
        </w:tc>
        <w:tc>
          <w:tcPr>
            <w:tcW w:w="850" w:type="dxa"/>
            <w:vMerge w:val="restart"/>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ЦСР</w:t>
            </w:r>
          </w:p>
        </w:tc>
        <w:tc>
          <w:tcPr>
            <w:tcW w:w="425" w:type="dxa"/>
            <w:vMerge w:val="restart"/>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ВР</w:t>
            </w:r>
          </w:p>
        </w:tc>
        <w:tc>
          <w:tcPr>
            <w:tcW w:w="1276" w:type="dxa"/>
            <w:gridSpan w:val="2"/>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Сумма, тыс. рублей</w:t>
            </w:r>
          </w:p>
        </w:tc>
      </w:tr>
      <w:tr w:rsidR="003D0305" w:rsidRPr="003D0305" w:rsidTr="003D0305">
        <w:trPr>
          <w:trHeight w:val="20"/>
        </w:trPr>
        <w:tc>
          <w:tcPr>
            <w:tcW w:w="709" w:type="dxa"/>
            <w:vMerge/>
            <w:hideMark/>
          </w:tcPr>
          <w:p w:rsidR="003D0305" w:rsidRPr="003D0305" w:rsidRDefault="003D0305" w:rsidP="003D0305">
            <w:pPr>
              <w:tabs>
                <w:tab w:val="left" w:pos="284"/>
              </w:tabs>
              <w:rPr>
                <w:rFonts w:ascii="Times New Roman" w:eastAsia="Calibri" w:hAnsi="Times New Roman" w:cs="Times New Roman"/>
                <w:bCs/>
                <w:sz w:val="12"/>
                <w:szCs w:val="12"/>
              </w:rPr>
            </w:pPr>
          </w:p>
        </w:tc>
        <w:tc>
          <w:tcPr>
            <w:tcW w:w="3402" w:type="dxa"/>
            <w:vMerge/>
            <w:hideMark/>
          </w:tcPr>
          <w:p w:rsidR="003D0305" w:rsidRPr="003D0305" w:rsidRDefault="003D0305" w:rsidP="003D0305">
            <w:pPr>
              <w:tabs>
                <w:tab w:val="left" w:pos="284"/>
              </w:tabs>
              <w:rPr>
                <w:rFonts w:ascii="Times New Roman" w:eastAsia="Calibri" w:hAnsi="Times New Roman" w:cs="Times New Roman"/>
                <w:bCs/>
                <w:sz w:val="12"/>
                <w:szCs w:val="12"/>
              </w:rPr>
            </w:pPr>
          </w:p>
        </w:tc>
        <w:tc>
          <w:tcPr>
            <w:tcW w:w="425" w:type="dxa"/>
            <w:vMerge/>
            <w:hideMark/>
          </w:tcPr>
          <w:p w:rsidR="003D0305" w:rsidRPr="003D0305" w:rsidRDefault="003D0305" w:rsidP="003D0305">
            <w:pPr>
              <w:tabs>
                <w:tab w:val="left" w:pos="284"/>
              </w:tabs>
              <w:rPr>
                <w:rFonts w:ascii="Times New Roman" w:eastAsia="Calibri" w:hAnsi="Times New Roman" w:cs="Times New Roman"/>
                <w:bCs/>
                <w:sz w:val="12"/>
                <w:szCs w:val="12"/>
              </w:rPr>
            </w:pPr>
          </w:p>
        </w:tc>
        <w:tc>
          <w:tcPr>
            <w:tcW w:w="426" w:type="dxa"/>
            <w:vMerge/>
            <w:hideMark/>
          </w:tcPr>
          <w:p w:rsidR="003D0305" w:rsidRPr="003D0305" w:rsidRDefault="003D0305" w:rsidP="003D0305">
            <w:pPr>
              <w:tabs>
                <w:tab w:val="left" w:pos="284"/>
              </w:tabs>
              <w:rPr>
                <w:rFonts w:ascii="Times New Roman" w:eastAsia="Calibri" w:hAnsi="Times New Roman" w:cs="Times New Roman"/>
                <w:bCs/>
                <w:sz w:val="12"/>
                <w:szCs w:val="12"/>
              </w:rPr>
            </w:pPr>
          </w:p>
        </w:tc>
        <w:tc>
          <w:tcPr>
            <w:tcW w:w="850" w:type="dxa"/>
            <w:vMerge/>
            <w:hideMark/>
          </w:tcPr>
          <w:p w:rsidR="003D0305" w:rsidRPr="003D0305" w:rsidRDefault="003D0305" w:rsidP="003D0305">
            <w:pPr>
              <w:tabs>
                <w:tab w:val="left" w:pos="284"/>
              </w:tabs>
              <w:rPr>
                <w:rFonts w:ascii="Times New Roman" w:eastAsia="Calibri" w:hAnsi="Times New Roman" w:cs="Times New Roman"/>
                <w:bCs/>
                <w:sz w:val="12"/>
                <w:szCs w:val="12"/>
              </w:rPr>
            </w:pPr>
          </w:p>
        </w:tc>
        <w:tc>
          <w:tcPr>
            <w:tcW w:w="425" w:type="dxa"/>
            <w:vMerge/>
            <w:hideMark/>
          </w:tcPr>
          <w:p w:rsidR="003D0305" w:rsidRPr="003D0305" w:rsidRDefault="003D0305" w:rsidP="003D0305">
            <w:pPr>
              <w:tabs>
                <w:tab w:val="left" w:pos="284"/>
              </w:tabs>
              <w:rPr>
                <w:rFonts w:ascii="Times New Roman" w:eastAsia="Calibri" w:hAnsi="Times New Roman" w:cs="Times New Roman"/>
                <w:bCs/>
                <w:sz w:val="12"/>
                <w:szCs w:val="12"/>
              </w:rPr>
            </w:pPr>
          </w:p>
        </w:tc>
        <w:tc>
          <w:tcPr>
            <w:tcW w:w="426"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всего</w:t>
            </w:r>
          </w:p>
        </w:tc>
        <w:tc>
          <w:tcPr>
            <w:tcW w:w="850" w:type="dxa"/>
            <w:hideMark/>
          </w:tcPr>
          <w:p w:rsidR="003D0305" w:rsidRPr="003D0305" w:rsidRDefault="003D0305" w:rsidP="003D0305">
            <w:pPr>
              <w:tabs>
                <w:tab w:val="left" w:pos="284"/>
              </w:tabs>
              <w:rPr>
                <w:rFonts w:ascii="Times New Roman" w:eastAsia="Calibri" w:hAnsi="Times New Roman" w:cs="Times New Roman"/>
                <w:bCs/>
                <w:sz w:val="10"/>
                <w:szCs w:val="10"/>
              </w:rPr>
            </w:pPr>
            <w:r w:rsidRPr="003D0305">
              <w:rPr>
                <w:rFonts w:ascii="Times New Roman" w:eastAsia="Calibri" w:hAnsi="Times New Roman" w:cs="Times New Roman"/>
                <w:bCs/>
                <w:sz w:val="10"/>
                <w:szCs w:val="10"/>
              </w:rPr>
              <w:t>в том числе за счет безвозмездных поступлений</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428</w:t>
            </w:r>
          </w:p>
        </w:tc>
        <w:tc>
          <w:tcPr>
            <w:tcW w:w="6804" w:type="dxa"/>
            <w:gridSpan w:val="7"/>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Администрация се</w:t>
            </w:r>
            <w:r>
              <w:rPr>
                <w:rFonts w:ascii="Times New Roman" w:eastAsia="Calibri" w:hAnsi="Times New Roman" w:cs="Times New Roman"/>
                <w:bCs/>
                <w:sz w:val="12"/>
                <w:szCs w:val="12"/>
              </w:rPr>
              <w:t xml:space="preserve">льского поселения Кутузовский </w:t>
            </w:r>
            <w:r w:rsidRPr="003D0305">
              <w:rPr>
                <w:rFonts w:ascii="Times New Roman" w:eastAsia="Calibri" w:hAnsi="Times New Roman" w:cs="Times New Roman"/>
                <w:bCs/>
                <w:sz w:val="12"/>
                <w:szCs w:val="12"/>
              </w:rPr>
              <w:t>муниципального района Сергиевский Самарской области</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01</w:t>
            </w:r>
          </w:p>
        </w:tc>
        <w:tc>
          <w:tcPr>
            <w:tcW w:w="426"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02</w:t>
            </w:r>
          </w:p>
        </w:tc>
        <w:tc>
          <w:tcPr>
            <w:tcW w:w="850"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5"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107</w:t>
            </w:r>
          </w:p>
        </w:tc>
        <w:tc>
          <w:tcPr>
            <w:tcW w:w="850"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w:t>
            </w:r>
            <w:r w:rsidRPr="003D0305">
              <w:rPr>
                <w:rFonts w:ascii="Times New Roman" w:eastAsia="Calibri" w:hAnsi="Times New Roman" w:cs="Times New Roman"/>
                <w:sz w:val="12"/>
                <w:szCs w:val="12"/>
              </w:rPr>
              <w:lastRenderedPageBreak/>
              <w:t>Кутузовский  муниципального района Сергиевский "</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01</w:t>
            </w:r>
          </w:p>
        </w:tc>
        <w:tc>
          <w:tcPr>
            <w:tcW w:w="426"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02</w:t>
            </w:r>
          </w:p>
        </w:tc>
        <w:tc>
          <w:tcPr>
            <w:tcW w:w="850"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3800000000</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107</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01</w:t>
            </w:r>
          </w:p>
        </w:tc>
        <w:tc>
          <w:tcPr>
            <w:tcW w:w="426"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02</w:t>
            </w:r>
          </w:p>
        </w:tc>
        <w:tc>
          <w:tcPr>
            <w:tcW w:w="850"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3800000000</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120</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107</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01</w:t>
            </w:r>
          </w:p>
        </w:tc>
        <w:tc>
          <w:tcPr>
            <w:tcW w:w="426"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04</w:t>
            </w:r>
          </w:p>
        </w:tc>
        <w:tc>
          <w:tcPr>
            <w:tcW w:w="850"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5"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287</w:t>
            </w:r>
          </w:p>
        </w:tc>
        <w:tc>
          <w:tcPr>
            <w:tcW w:w="850"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Кутузовский  муниципального района Сергиевский " </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01</w:t>
            </w:r>
          </w:p>
        </w:tc>
        <w:tc>
          <w:tcPr>
            <w:tcW w:w="426"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04</w:t>
            </w:r>
          </w:p>
        </w:tc>
        <w:tc>
          <w:tcPr>
            <w:tcW w:w="850"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3800000000</w:t>
            </w:r>
          </w:p>
        </w:tc>
        <w:tc>
          <w:tcPr>
            <w:tcW w:w="425"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287</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01</w:t>
            </w:r>
          </w:p>
        </w:tc>
        <w:tc>
          <w:tcPr>
            <w:tcW w:w="426"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04</w:t>
            </w:r>
          </w:p>
        </w:tc>
        <w:tc>
          <w:tcPr>
            <w:tcW w:w="850"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3800000000</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120</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159</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01</w:t>
            </w:r>
          </w:p>
        </w:tc>
        <w:tc>
          <w:tcPr>
            <w:tcW w:w="426"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04</w:t>
            </w:r>
          </w:p>
        </w:tc>
        <w:tc>
          <w:tcPr>
            <w:tcW w:w="850"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3800000000</w:t>
            </w:r>
          </w:p>
        </w:tc>
        <w:tc>
          <w:tcPr>
            <w:tcW w:w="425"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240</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126</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Уплата налогов, сборов и иных платежей</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01</w:t>
            </w:r>
          </w:p>
        </w:tc>
        <w:tc>
          <w:tcPr>
            <w:tcW w:w="426"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04</w:t>
            </w:r>
          </w:p>
        </w:tc>
        <w:tc>
          <w:tcPr>
            <w:tcW w:w="850"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3800000000</w:t>
            </w:r>
          </w:p>
        </w:tc>
        <w:tc>
          <w:tcPr>
            <w:tcW w:w="425"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850</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2</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01</w:t>
            </w:r>
          </w:p>
        </w:tc>
        <w:tc>
          <w:tcPr>
            <w:tcW w:w="426"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06</w:t>
            </w:r>
          </w:p>
        </w:tc>
        <w:tc>
          <w:tcPr>
            <w:tcW w:w="850"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5"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3</w:t>
            </w:r>
          </w:p>
        </w:tc>
        <w:tc>
          <w:tcPr>
            <w:tcW w:w="850"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Кутузовский  муниципального района Сергиевский " </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01</w:t>
            </w:r>
          </w:p>
        </w:tc>
        <w:tc>
          <w:tcPr>
            <w:tcW w:w="426"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06</w:t>
            </w:r>
          </w:p>
        </w:tc>
        <w:tc>
          <w:tcPr>
            <w:tcW w:w="850"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3800000000</w:t>
            </w:r>
          </w:p>
        </w:tc>
        <w:tc>
          <w:tcPr>
            <w:tcW w:w="425"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3</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Иные межбюджетные трансферты</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01</w:t>
            </w:r>
          </w:p>
        </w:tc>
        <w:tc>
          <w:tcPr>
            <w:tcW w:w="426"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06</w:t>
            </w:r>
          </w:p>
        </w:tc>
        <w:tc>
          <w:tcPr>
            <w:tcW w:w="850"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3800000000</w:t>
            </w:r>
          </w:p>
        </w:tc>
        <w:tc>
          <w:tcPr>
            <w:tcW w:w="425"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540</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3</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Другие общегосударственные вопросы</w:t>
            </w:r>
          </w:p>
        </w:tc>
        <w:tc>
          <w:tcPr>
            <w:tcW w:w="425"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01</w:t>
            </w:r>
          </w:p>
        </w:tc>
        <w:tc>
          <w:tcPr>
            <w:tcW w:w="426"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13</w:t>
            </w:r>
          </w:p>
        </w:tc>
        <w:tc>
          <w:tcPr>
            <w:tcW w:w="850"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5"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70</w:t>
            </w:r>
          </w:p>
        </w:tc>
        <w:tc>
          <w:tcPr>
            <w:tcW w:w="850"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Кутузовский  муниципального района Сергиевский " </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01</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13</w:t>
            </w:r>
          </w:p>
        </w:tc>
        <w:tc>
          <w:tcPr>
            <w:tcW w:w="850"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3800000000</w:t>
            </w:r>
          </w:p>
        </w:tc>
        <w:tc>
          <w:tcPr>
            <w:tcW w:w="425"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54</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Закупка товаров, работ и услуг для муниципальных нужд</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01</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13</w:t>
            </w:r>
          </w:p>
        </w:tc>
        <w:tc>
          <w:tcPr>
            <w:tcW w:w="850"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3800000000</w:t>
            </w:r>
          </w:p>
        </w:tc>
        <w:tc>
          <w:tcPr>
            <w:tcW w:w="425"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54</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01</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13</w:t>
            </w:r>
          </w:p>
        </w:tc>
        <w:tc>
          <w:tcPr>
            <w:tcW w:w="850"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3800000000</w:t>
            </w:r>
          </w:p>
        </w:tc>
        <w:tc>
          <w:tcPr>
            <w:tcW w:w="425"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240</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54</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Кутузовский муниципального района Сергиевский" </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01</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13</w:t>
            </w:r>
          </w:p>
        </w:tc>
        <w:tc>
          <w:tcPr>
            <w:tcW w:w="850"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4600000000</w:t>
            </w:r>
          </w:p>
        </w:tc>
        <w:tc>
          <w:tcPr>
            <w:tcW w:w="425"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16</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01</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13</w:t>
            </w:r>
          </w:p>
        </w:tc>
        <w:tc>
          <w:tcPr>
            <w:tcW w:w="850"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4600000000</w:t>
            </w:r>
          </w:p>
        </w:tc>
        <w:tc>
          <w:tcPr>
            <w:tcW w:w="425"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240</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16</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02</w:t>
            </w:r>
          </w:p>
        </w:tc>
        <w:tc>
          <w:tcPr>
            <w:tcW w:w="426"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03</w:t>
            </w:r>
          </w:p>
        </w:tc>
        <w:tc>
          <w:tcPr>
            <w:tcW w:w="850"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5"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w:t>
            </w:r>
          </w:p>
        </w:tc>
        <w:tc>
          <w:tcPr>
            <w:tcW w:w="850"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Кутузовский  муниципального района Сергиевский " </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02</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03</w:t>
            </w:r>
          </w:p>
        </w:tc>
        <w:tc>
          <w:tcPr>
            <w:tcW w:w="850"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3800000000</w:t>
            </w:r>
          </w:p>
        </w:tc>
        <w:tc>
          <w:tcPr>
            <w:tcW w:w="425"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02</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03</w:t>
            </w:r>
          </w:p>
        </w:tc>
        <w:tc>
          <w:tcPr>
            <w:tcW w:w="850"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380000000</w:t>
            </w:r>
          </w:p>
        </w:tc>
        <w:tc>
          <w:tcPr>
            <w:tcW w:w="425"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120</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03</w:t>
            </w:r>
          </w:p>
        </w:tc>
        <w:tc>
          <w:tcPr>
            <w:tcW w:w="426"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09</w:t>
            </w:r>
          </w:p>
        </w:tc>
        <w:tc>
          <w:tcPr>
            <w:tcW w:w="850"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5"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61</w:t>
            </w:r>
          </w:p>
        </w:tc>
        <w:tc>
          <w:tcPr>
            <w:tcW w:w="850"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Кутузовский муниципального района Сергиевский" </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03</w:t>
            </w:r>
          </w:p>
        </w:tc>
        <w:tc>
          <w:tcPr>
            <w:tcW w:w="426"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09</w:t>
            </w:r>
          </w:p>
        </w:tc>
        <w:tc>
          <w:tcPr>
            <w:tcW w:w="850"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4100000000</w:t>
            </w:r>
          </w:p>
        </w:tc>
        <w:tc>
          <w:tcPr>
            <w:tcW w:w="425"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61</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03</w:t>
            </w:r>
          </w:p>
        </w:tc>
        <w:tc>
          <w:tcPr>
            <w:tcW w:w="426"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09</w:t>
            </w:r>
          </w:p>
        </w:tc>
        <w:tc>
          <w:tcPr>
            <w:tcW w:w="850"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4100000000</w:t>
            </w:r>
          </w:p>
        </w:tc>
        <w:tc>
          <w:tcPr>
            <w:tcW w:w="425"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240</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59</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Уплата налогов, сборов и иных платежей</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03</w:t>
            </w:r>
          </w:p>
        </w:tc>
        <w:tc>
          <w:tcPr>
            <w:tcW w:w="426"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09</w:t>
            </w:r>
          </w:p>
        </w:tc>
        <w:tc>
          <w:tcPr>
            <w:tcW w:w="850"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4100000000</w:t>
            </w:r>
          </w:p>
        </w:tc>
        <w:tc>
          <w:tcPr>
            <w:tcW w:w="425"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850</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3</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Дорожное хозяйство (дорожные фонды)</w:t>
            </w:r>
          </w:p>
        </w:tc>
        <w:tc>
          <w:tcPr>
            <w:tcW w:w="425"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04</w:t>
            </w:r>
          </w:p>
        </w:tc>
        <w:tc>
          <w:tcPr>
            <w:tcW w:w="426"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09</w:t>
            </w:r>
          </w:p>
        </w:tc>
        <w:tc>
          <w:tcPr>
            <w:tcW w:w="850"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5"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200</w:t>
            </w:r>
          </w:p>
        </w:tc>
        <w:tc>
          <w:tcPr>
            <w:tcW w:w="850"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Кутузовский муниципального района Сергиевский" </w:t>
            </w:r>
          </w:p>
        </w:tc>
        <w:tc>
          <w:tcPr>
            <w:tcW w:w="425"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04</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09</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4300000000</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200</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Иные межбюджетные трансферты</w:t>
            </w:r>
          </w:p>
        </w:tc>
        <w:tc>
          <w:tcPr>
            <w:tcW w:w="425"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04</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09</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4300000000</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540</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200</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Благоустройство</w:t>
            </w:r>
          </w:p>
        </w:tc>
        <w:tc>
          <w:tcPr>
            <w:tcW w:w="425"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05</w:t>
            </w:r>
          </w:p>
        </w:tc>
        <w:tc>
          <w:tcPr>
            <w:tcW w:w="426"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03</w:t>
            </w:r>
          </w:p>
        </w:tc>
        <w:tc>
          <w:tcPr>
            <w:tcW w:w="850"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5"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234</w:t>
            </w:r>
          </w:p>
        </w:tc>
        <w:tc>
          <w:tcPr>
            <w:tcW w:w="850"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Муниципальная программа "Благоустройство территории сельского  поселения Кутузовский муниципального района Сергиевский"</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05</w:t>
            </w:r>
          </w:p>
        </w:tc>
        <w:tc>
          <w:tcPr>
            <w:tcW w:w="426"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03</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3900000000</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234</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05</w:t>
            </w:r>
          </w:p>
        </w:tc>
        <w:tc>
          <w:tcPr>
            <w:tcW w:w="426"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03</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3900000000</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240</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234</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06</w:t>
            </w:r>
          </w:p>
        </w:tc>
        <w:tc>
          <w:tcPr>
            <w:tcW w:w="426"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03</w:t>
            </w:r>
          </w:p>
        </w:tc>
        <w:tc>
          <w:tcPr>
            <w:tcW w:w="850"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5"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1</w:t>
            </w:r>
          </w:p>
        </w:tc>
        <w:tc>
          <w:tcPr>
            <w:tcW w:w="850"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Муниципальная программа "Благоустройство территории сельского  поселения Кутузовский муниципального района Сергиевский"</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06</w:t>
            </w:r>
          </w:p>
        </w:tc>
        <w:tc>
          <w:tcPr>
            <w:tcW w:w="426"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03</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3900000000</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Уплата налогов, сборов и иных платежей</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06</w:t>
            </w:r>
          </w:p>
        </w:tc>
        <w:tc>
          <w:tcPr>
            <w:tcW w:w="426"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03</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3900000000</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850</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07</w:t>
            </w:r>
          </w:p>
        </w:tc>
        <w:tc>
          <w:tcPr>
            <w:tcW w:w="426"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07</w:t>
            </w:r>
          </w:p>
        </w:tc>
        <w:tc>
          <w:tcPr>
            <w:tcW w:w="850"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5"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17</w:t>
            </w:r>
          </w:p>
        </w:tc>
        <w:tc>
          <w:tcPr>
            <w:tcW w:w="850"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Кутузовский  муниципального района Сергиевский" </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07</w:t>
            </w:r>
          </w:p>
        </w:tc>
        <w:tc>
          <w:tcPr>
            <w:tcW w:w="426"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07</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4400000000</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17</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Иные межбюджетные трансферты</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07</w:t>
            </w:r>
          </w:p>
        </w:tc>
        <w:tc>
          <w:tcPr>
            <w:tcW w:w="426"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07</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4400000000</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540</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17</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Культура</w:t>
            </w:r>
          </w:p>
        </w:tc>
        <w:tc>
          <w:tcPr>
            <w:tcW w:w="425"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08</w:t>
            </w:r>
          </w:p>
        </w:tc>
        <w:tc>
          <w:tcPr>
            <w:tcW w:w="426"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01</w:t>
            </w:r>
          </w:p>
        </w:tc>
        <w:tc>
          <w:tcPr>
            <w:tcW w:w="850"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5"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20</w:t>
            </w:r>
          </w:p>
        </w:tc>
        <w:tc>
          <w:tcPr>
            <w:tcW w:w="850"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lastRenderedPageBreak/>
              <w:t>428</w:t>
            </w:r>
          </w:p>
        </w:tc>
        <w:tc>
          <w:tcPr>
            <w:tcW w:w="3402"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Кутузовский  муниципального района Сергиевский" </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08</w:t>
            </w:r>
          </w:p>
        </w:tc>
        <w:tc>
          <w:tcPr>
            <w:tcW w:w="426"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01</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4400000000</w:t>
            </w:r>
          </w:p>
        </w:tc>
        <w:tc>
          <w:tcPr>
            <w:tcW w:w="425"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08</w:t>
            </w:r>
          </w:p>
        </w:tc>
        <w:tc>
          <w:tcPr>
            <w:tcW w:w="426"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01</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4400000000</w:t>
            </w:r>
          </w:p>
        </w:tc>
        <w:tc>
          <w:tcPr>
            <w:tcW w:w="425"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240</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Предоставление межбюджетных трансфертов из бюджета поселения</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08</w:t>
            </w:r>
          </w:p>
        </w:tc>
        <w:tc>
          <w:tcPr>
            <w:tcW w:w="426"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01</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4400000000</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20</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428</w:t>
            </w:r>
          </w:p>
        </w:tc>
        <w:tc>
          <w:tcPr>
            <w:tcW w:w="3402"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Иные межбюджетные трансферты</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08</w:t>
            </w:r>
          </w:p>
        </w:tc>
        <w:tc>
          <w:tcPr>
            <w:tcW w:w="426"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01</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4400000000</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540</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20</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3D0305">
        <w:trPr>
          <w:trHeight w:val="20"/>
        </w:trPr>
        <w:tc>
          <w:tcPr>
            <w:tcW w:w="709"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w:t>
            </w:r>
          </w:p>
        </w:tc>
        <w:tc>
          <w:tcPr>
            <w:tcW w:w="3402" w:type="dxa"/>
            <w:noWrap/>
            <w:hideMark/>
          </w:tcPr>
          <w:p w:rsidR="003D0305" w:rsidRPr="003D0305" w:rsidRDefault="003D0305" w:rsidP="003D0305">
            <w:pPr>
              <w:tabs>
                <w:tab w:val="left" w:pos="284"/>
              </w:tabs>
              <w:rPr>
                <w:rFonts w:ascii="Times New Roman" w:eastAsia="Calibri" w:hAnsi="Times New Roman" w:cs="Times New Roman"/>
                <w:bCs/>
                <w:sz w:val="12"/>
                <w:szCs w:val="12"/>
              </w:rPr>
            </w:pPr>
            <w:proofErr w:type="gramStart"/>
            <w:r w:rsidRPr="003D0305">
              <w:rPr>
                <w:rFonts w:ascii="Times New Roman" w:eastAsia="Calibri" w:hAnsi="Times New Roman" w:cs="Times New Roman"/>
                <w:bCs/>
                <w:sz w:val="12"/>
                <w:szCs w:val="12"/>
              </w:rPr>
              <w:t>В</w:t>
            </w:r>
            <w:proofErr w:type="gramEnd"/>
            <w:r w:rsidRPr="003D0305">
              <w:rPr>
                <w:rFonts w:ascii="Times New Roman" w:eastAsia="Calibri" w:hAnsi="Times New Roman" w:cs="Times New Roman"/>
                <w:bCs/>
                <w:sz w:val="12"/>
                <w:szCs w:val="12"/>
              </w:rPr>
              <w:t xml:space="preserve"> С Е Г О расходов  </w:t>
            </w:r>
          </w:p>
        </w:tc>
        <w:tc>
          <w:tcPr>
            <w:tcW w:w="425"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6"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850"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5"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6"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1001</w:t>
            </w:r>
          </w:p>
        </w:tc>
        <w:tc>
          <w:tcPr>
            <w:tcW w:w="850"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w:t>
            </w:r>
          </w:p>
        </w:tc>
      </w:tr>
    </w:tbl>
    <w:p w:rsidR="00830BB1" w:rsidRDefault="00830BB1" w:rsidP="00830BB1">
      <w:pPr>
        <w:tabs>
          <w:tab w:val="left" w:pos="284"/>
        </w:tabs>
        <w:spacing w:after="0" w:line="240" w:lineRule="auto"/>
        <w:jc w:val="both"/>
        <w:rPr>
          <w:rFonts w:ascii="Times New Roman" w:eastAsia="Calibri" w:hAnsi="Times New Roman" w:cs="Times New Roman"/>
          <w:sz w:val="12"/>
          <w:szCs w:val="12"/>
        </w:rPr>
      </w:pPr>
    </w:p>
    <w:p w:rsidR="003D0305" w:rsidRPr="00AF4BF4" w:rsidRDefault="003D0305" w:rsidP="003D0305">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3D0305" w:rsidRPr="00AF4BF4" w:rsidRDefault="003D0305" w:rsidP="003D0305">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3D0305" w:rsidRPr="00AF4BF4" w:rsidRDefault="003D0305" w:rsidP="003D0305">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3D0305">
        <w:rPr>
          <w:rFonts w:ascii="Times New Roman" w:eastAsia="Calibri" w:hAnsi="Times New Roman" w:cs="Times New Roman"/>
          <w:i/>
          <w:sz w:val="12"/>
          <w:szCs w:val="12"/>
        </w:rPr>
        <w:t xml:space="preserve">Кутузовский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3D0305" w:rsidRDefault="003D0305" w:rsidP="003D030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 от "16" апреля</w:t>
      </w:r>
      <w:r w:rsidRPr="00AF4BF4">
        <w:rPr>
          <w:rFonts w:ascii="Times New Roman" w:eastAsia="Calibri" w:hAnsi="Times New Roman" w:cs="Times New Roman"/>
          <w:i/>
          <w:sz w:val="12"/>
          <w:szCs w:val="12"/>
        </w:rPr>
        <w:t xml:space="preserve"> 2018г.</w:t>
      </w:r>
    </w:p>
    <w:p w:rsidR="003D0305" w:rsidRPr="00AF4BF4" w:rsidRDefault="003D0305" w:rsidP="003D0305">
      <w:pPr>
        <w:tabs>
          <w:tab w:val="left" w:pos="284"/>
        </w:tabs>
        <w:spacing w:after="0" w:line="240" w:lineRule="auto"/>
        <w:jc w:val="right"/>
        <w:rPr>
          <w:rFonts w:ascii="Times New Roman" w:eastAsia="Calibri" w:hAnsi="Times New Roman" w:cs="Times New Roman"/>
          <w:i/>
          <w:sz w:val="12"/>
          <w:szCs w:val="12"/>
        </w:rPr>
      </w:pPr>
    </w:p>
    <w:p w:rsidR="003D0305" w:rsidRDefault="003D0305" w:rsidP="003D0305">
      <w:pPr>
        <w:tabs>
          <w:tab w:val="left" w:pos="284"/>
        </w:tabs>
        <w:spacing w:after="0" w:line="240" w:lineRule="auto"/>
        <w:jc w:val="center"/>
        <w:rPr>
          <w:rFonts w:ascii="Times New Roman" w:eastAsia="Calibri" w:hAnsi="Times New Roman" w:cs="Times New Roman"/>
          <w:b/>
          <w:sz w:val="12"/>
          <w:szCs w:val="12"/>
        </w:rPr>
      </w:pPr>
      <w:r w:rsidRPr="003D0305">
        <w:rPr>
          <w:rFonts w:ascii="Times New Roman" w:eastAsia="Calibri" w:hAnsi="Times New Roman" w:cs="Times New Roman"/>
          <w:b/>
          <w:sz w:val="12"/>
          <w:szCs w:val="12"/>
        </w:rPr>
        <w:t xml:space="preserve">Расходы бюджета  за первый квартал  2018 года по  разделам и подразделам классификации </w:t>
      </w:r>
    </w:p>
    <w:p w:rsidR="00830BB1" w:rsidRPr="003D0305" w:rsidRDefault="003D0305" w:rsidP="003D0305">
      <w:pPr>
        <w:tabs>
          <w:tab w:val="left" w:pos="284"/>
        </w:tabs>
        <w:spacing w:after="0" w:line="240" w:lineRule="auto"/>
        <w:jc w:val="center"/>
        <w:rPr>
          <w:rFonts w:ascii="Times New Roman" w:eastAsia="Calibri" w:hAnsi="Times New Roman" w:cs="Times New Roman"/>
          <w:b/>
          <w:sz w:val="12"/>
          <w:szCs w:val="12"/>
        </w:rPr>
      </w:pPr>
      <w:r w:rsidRPr="003D0305">
        <w:rPr>
          <w:rFonts w:ascii="Times New Roman" w:eastAsia="Calibri" w:hAnsi="Times New Roman" w:cs="Times New Roman"/>
          <w:b/>
          <w:sz w:val="12"/>
          <w:szCs w:val="12"/>
        </w:rPr>
        <w:t>расходов бюджета сельского поселе</w:t>
      </w:r>
      <w:r>
        <w:rPr>
          <w:rFonts w:ascii="Times New Roman" w:eastAsia="Calibri" w:hAnsi="Times New Roman" w:cs="Times New Roman"/>
          <w:b/>
          <w:sz w:val="12"/>
          <w:szCs w:val="12"/>
        </w:rPr>
        <w:t>ния   Кутузовский</w:t>
      </w:r>
      <w:r w:rsidRPr="003D0305">
        <w:rPr>
          <w:rFonts w:ascii="Times New Roman" w:eastAsia="Calibri" w:hAnsi="Times New Roman" w:cs="Times New Roman"/>
          <w:b/>
          <w:sz w:val="12"/>
          <w:szCs w:val="12"/>
        </w:rPr>
        <w:t xml:space="preserve"> муниципального района Сергиевский Самарской области</w:t>
      </w:r>
    </w:p>
    <w:p w:rsidR="00830BB1" w:rsidRDefault="00830BB1" w:rsidP="00830BB1">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5387"/>
        <w:gridCol w:w="425"/>
        <w:gridCol w:w="425"/>
        <w:gridCol w:w="426"/>
        <w:gridCol w:w="850"/>
      </w:tblGrid>
      <w:tr w:rsidR="003D0305" w:rsidRPr="003D0305" w:rsidTr="00E926F2">
        <w:trPr>
          <w:trHeight w:val="20"/>
        </w:trPr>
        <w:tc>
          <w:tcPr>
            <w:tcW w:w="5387" w:type="dxa"/>
            <w:vMerge w:val="restart"/>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3D0305" w:rsidRPr="003D0305" w:rsidRDefault="003D0305" w:rsidP="003D0305">
            <w:pPr>
              <w:tabs>
                <w:tab w:val="left" w:pos="284"/>
              </w:tabs>
              <w:rPr>
                <w:rFonts w:ascii="Times New Roman" w:eastAsia="Calibri" w:hAnsi="Times New Roman" w:cs="Times New Roman"/>
                <w:bCs/>
                <w:sz w:val="12"/>
                <w:szCs w:val="12"/>
              </w:rPr>
            </w:pPr>
            <w:proofErr w:type="spellStart"/>
            <w:r w:rsidRPr="003D0305">
              <w:rPr>
                <w:rFonts w:ascii="Times New Roman" w:eastAsia="Calibri" w:hAnsi="Times New Roman" w:cs="Times New Roman"/>
                <w:bCs/>
                <w:sz w:val="12"/>
                <w:szCs w:val="12"/>
              </w:rPr>
              <w:t>Рз</w:t>
            </w:r>
            <w:proofErr w:type="spellEnd"/>
          </w:p>
        </w:tc>
        <w:tc>
          <w:tcPr>
            <w:tcW w:w="425" w:type="dxa"/>
            <w:vMerge w:val="restart"/>
            <w:hideMark/>
          </w:tcPr>
          <w:p w:rsidR="003D0305" w:rsidRPr="003D0305" w:rsidRDefault="003D0305" w:rsidP="003D0305">
            <w:pPr>
              <w:tabs>
                <w:tab w:val="left" w:pos="284"/>
              </w:tabs>
              <w:rPr>
                <w:rFonts w:ascii="Times New Roman" w:eastAsia="Calibri" w:hAnsi="Times New Roman" w:cs="Times New Roman"/>
                <w:bCs/>
                <w:sz w:val="12"/>
                <w:szCs w:val="12"/>
              </w:rPr>
            </w:pPr>
            <w:proofErr w:type="gramStart"/>
            <w:r w:rsidRPr="003D0305">
              <w:rPr>
                <w:rFonts w:ascii="Times New Roman" w:eastAsia="Calibri" w:hAnsi="Times New Roman" w:cs="Times New Roman"/>
                <w:bCs/>
                <w:sz w:val="12"/>
                <w:szCs w:val="12"/>
              </w:rPr>
              <w:t>ПР</w:t>
            </w:r>
            <w:proofErr w:type="gramEnd"/>
          </w:p>
        </w:tc>
        <w:tc>
          <w:tcPr>
            <w:tcW w:w="1276" w:type="dxa"/>
            <w:gridSpan w:val="2"/>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Сумма, тыс. рублей</w:t>
            </w:r>
          </w:p>
        </w:tc>
      </w:tr>
      <w:tr w:rsidR="003D0305" w:rsidRPr="003D0305" w:rsidTr="00E926F2">
        <w:trPr>
          <w:trHeight w:val="20"/>
        </w:trPr>
        <w:tc>
          <w:tcPr>
            <w:tcW w:w="5387" w:type="dxa"/>
            <w:vMerge/>
            <w:hideMark/>
          </w:tcPr>
          <w:p w:rsidR="003D0305" w:rsidRPr="003D0305" w:rsidRDefault="003D0305" w:rsidP="003D0305">
            <w:pPr>
              <w:tabs>
                <w:tab w:val="left" w:pos="284"/>
              </w:tabs>
              <w:rPr>
                <w:rFonts w:ascii="Times New Roman" w:eastAsia="Calibri" w:hAnsi="Times New Roman" w:cs="Times New Roman"/>
                <w:bCs/>
                <w:sz w:val="12"/>
                <w:szCs w:val="12"/>
              </w:rPr>
            </w:pPr>
          </w:p>
        </w:tc>
        <w:tc>
          <w:tcPr>
            <w:tcW w:w="425" w:type="dxa"/>
            <w:vMerge/>
            <w:hideMark/>
          </w:tcPr>
          <w:p w:rsidR="003D0305" w:rsidRPr="003D0305" w:rsidRDefault="003D0305" w:rsidP="003D0305">
            <w:pPr>
              <w:tabs>
                <w:tab w:val="left" w:pos="284"/>
              </w:tabs>
              <w:rPr>
                <w:rFonts w:ascii="Times New Roman" w:eastAsia="Calibri" w:hAnsi="Times New Roman" w:cs="Times New Roman"/>
                <w:bCs/>
                <w:sz w:val="12"/>
                <w:szCs w:val="12"/>
              </w:rPr>
            </w:pPr>
          </w:p>
        </w:tc>
        <w:tc>
          <w:tcPr>
            <w:tcW w:w="425" w:type="dxa"/>
            <w:vMerge/>
            <w:hideMark/>
          </w:tcPr>
          <w:p w:rsidR="003D0305" w:rsidRPr="003D0305" w:rsidRDefault="003D0305" w:rsidP="003D0305">
            <w:pPr>
              <w:tabs>
                <w:tab w:val="left" w:pos="284"/>
              </w:tabs>
              <w:rPr>
                <w:rFonts w:ascii="Times New Roman" w:eastAsia="Calibri" w:hAnsi="Times New Roman" w:cs="Times New Roman"/>
                <w:bCs/>
                <w:sz w:val="12"/>
                <w:szCs w:val="12"/>
              </w:rPr>
            </w:pPr>
          </w:p>
        </w:tc>
        <w:tc>
          <w:tcPr>
            <w:tcW w:w="426"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всего</w:t>
            </w:r>
          </w:p>
        </w:tc>
        <w:tc>
          <w:tcPr>
            <w:tcW w:w="850" w:type="dxa"/>
            <w:hideMark/>
          </w:tcPr>
          <w:p w:rsidR="003D0305" w:rsidRPr="00E926F2" w:rsidRDefault="003D0305" w:rsidP="003D0305">
            <w:pPr>
              <w:tabs>
                <w:tab w:val="left" w:pos="284"/>
              </w:tabs>
              <w:rPr>
                <w:rFonts w:ascii="Times New Roman" w:eastAsia="Calibri" w:hAnsi="Times New Roman" w:cs="Times New Roman"/>
                <w:bCs/>
                <w:sz w:val="10"/>
                <w:szCs w:val="10"/>
              </w:rPr>
            </w:pPr>
            <w:r w:rsidRPr="00E926F2">
              <w:rPr>
                <w:rFonts w:ascii="Times New Roman" w:eastAsia="Calibri" w:hAnsi="Times New Roman" w:cs="Times New Roman"/>
                <w:bCs/>
                <w:sz w:val="10"/>
                <w:szCs w:val="10"/>
              </w:rPr>
              <w:t>в том числе за счет безвозмездных поступлений</w:t>
            </w:r>
          </w:p>
        </w:tc>
      </w:tr>
      <w:tr w:rsidR="003D0305" w:rsidRPr="003D0305" w:rsidTr="00E926F2">
        <w:trPr>
          <w:trHeight w:val="20"/>
        </w:trPr>
        <w:tc>
          <w:tcPr>
            <w:tcW w:w="7513" w:type="dxa"/>
            <w:gridSpan w:val="5"/>
            <w:hideMark/>
          </w:tcPr>
          <w:p w:rsidR="003D0305" w:rsidRPr="003D0305" w:rsidRDefault="003D0305" w:rsidP="00E926F2">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Администрация сельс</w:t>
            </w:r>
            <w:r w:rsidR="00E926F2">
              <w:rPr>
                <w:rFonts w:ascii="Times New Roman" w:eastAsia="Calibri" w:hAnsi="Times New Roman" w:cs="Times New Roman"/>
                <w:bCs/>
                <w:sz w:val="12"/>
                <w:szCs w:val="12"/>
              </w:rPr>
              <w:t xml:space="preserve">кого поселения Кутузовский </w:t>
            </w:r>
            <w:r w:rsidRPr="003D0305">
              <w:rPr>
                <w:rFonts w:ascii="Times New Roman" w:eastAsia="Calibri" w:hAnsi="Times New Roman" w:cs="Times New Roman"/>
                <w:bCs/>
                <w:sz w:val="12"/>
                <w:szCs w:val="12"/>
              </w:rPr>
              <w:t>муниципального района Сергиевский Самарской области</w:t>
            </w:r>
          </w:p>
        </w:tc>
      </w:tr>
      <w:tr w:rsidR="003D0305" w:rsidRPr="003D0305" w:rsidTr="00E926F2">
        <w:trPr>
          <w:trHeight w:val="20"/>
        </w:trPr>
        <w:tc>
          <w:tcPr>
            <w:tcW w:w="5387"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ОБЩЕГОСУДАРСТВЕННЫЕ ВОПРОСЫ</w:t>
            </w:r>
          </w:p>
        </w:tc>
        <w:tc>
          <w:tcPr>
            <w:tcW w:w="425"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01</w:t>
            </w:r>
          </w:p>
        </w:tc>
        <w:tc>
          <w:tcPr>
            <w:tcW w:w="425"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468</w:t>
            </w:r>
          </w:p>
        </w:tc>
        <w:tc>
          <w:tcPr>
            <w:tcW w:w="850"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w:t>
            </w:r>
          </w:p>
        </w:tc>
      </w:tr>
      <w:tr w:rsidR="003D0305" w:rsidRPr="003D0305" w:rsidTr="00E926F2">
        <w:trPr>
          <w:trHeight w:val="20"/>
        </w:trPr>
        <w:tc>
          <w:tcPr>
            <w:tcW w:w="5387"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01</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02</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107</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E926F2">
        <w:trPr>
          <w:trHeight w:val="20"/>
        </w:trPr>
        <w:tc>
          <w:tcPr>
            <w:tcW w:w="5387"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Функционирование местных администраций</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01</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04</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287</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E926F2">
        <w:trPr>
          <w:trHeight w:val="20"/>
        </w:trPr>
        <w:tc>
          <w:tcPr>
            <w:tcW w:w="5387"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01</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06</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3</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E926F2">
        <w:trPr>
          <w:trHeight w:val="20"/>
        </w:trPr>
        <w:tc>
          <w:tcPr>
            <w:tcW w:w="5387"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Другие общегосударственные вопросы</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01</w:t>
            </w:r>
          </w:p>
        </w:tc>
        <w:tc>
          <w:tcPr>
            <w:tcW w:w="425"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13</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70</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E926F2">
        <w:trPr>
          <w:trHeight w:val="20"/>
        </w:trPr>
        <w:tc>
          <w:tcPr>
            <w:tcW w:w="5387"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НАЦИОНАЛЬНАЯ ОБОРОНА</w:t>
            </w:r>
          </w:p>
        </w:tc>
        <w:tc>
          <w:tcPr>
            <w:tcW w:w="425"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02</w:t>
            </w:r>
          </w:p>
        </w:tc>
        <w:tc>
          <w:tcPr>
            <w:tcW w:w="425"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w:t>
            </w:r>
          </w:p>
        </w:tc>
        <w:tc>
          <w:tcPr>
            <w:tcW w:w="850"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w:t>
            </w:r>
          </w:p>
        </w:tc>
      </w:tr>
      <w:tr w:rsidR="003D0305" w:rsidRPr="003D0305" w:rsidTr="00E926F2">
        <w:trPr>
          <w:trHeight w:val="20"/>
        </w:trPr>
        <w:tc>
          <w:tcPr>
            <w:tcW w:w="5387"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02</w:t>
            </w:r>
          </w:p>
        </w:tc>
        <w:tc>
          <w:tcPr>
            <w:tcW w:w="425"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03</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E926F2">
        <w:trPr>
          <w:trHeight w:val="20"/>
        </w:trPr>
        <w:tc>
          <w:tcPr>
            <w:tcW w:w="5387"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03</w:t>
            </w:r>
          </w:p>
        </w:tc>
        <w:tc>
          <w:tcPr>
            <w:tcW w:w="425"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61</w:t>
            </w:r>
          </w:p>
        </w:tc>
        <w:tc>
          <w:tcPr>
            <w:tcW w:w="850"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w:t>
            </w:r>
          </w:p>
        </w:tc>
      </w:tr>
      <w:tr w:rsidR="003D0305" w:rsidRPr="003D0305" w:rsidTr="00E926F2">
        <w:trPr>
          <w:trHeight w:val="20"/>
        </w:trPr>
        <w:tc>
          <w:tcPr>
            <w:tcW w:w="5387"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03</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09</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61</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E926F2">
        <w:trPr>
          <w:trHeight w:val="20"/>
        </w:trPr>
        <w:tc>
          <w:tcPr>
            <w:tcW w:w="5387"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НАЦИОНАЛЬНАЯ ЭКОНОМИКА</w:t>
            </w:r>
          </w:p>
        </w:tc>
        <w:tc>
          <w:tcPr>
            <w:tcW w:w="425"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04</w:t>
            </w:r>
          </w:p>
        </w:tc>
        <w:tc>
          <w:tcPr>
            <w:tcW w:w="425"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200</w:t>
            </w:r>
          </w:p>
        </w:tc>
        <w:tc>
          <w:tcPr>
            <w:tcW w:w="850"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w:t>
            </w:r>
          </w:p>
        </w:tc>
      </w:tr>
      <w:tr w:rsidR="003D0305" w:rsidRPr="003D0305" w:rsidTr="00E926F2">
        <w:trPr>
          <w:trHeight w:val="20"/>
        </w:trPr>
        <w:tc>
          <w:tcPr>
            <w:tcW w:w="5387"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Дорожное хозяйство (дорожные фонды)</w:t>
            </w:r>
          </w:p>
        </w:tc>
        <w:tc>
          <w:tcPr>
            <w:tcW w:w="425"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04</w:t>
            </w:r>
          </w:p>
        </w:tc>
        <w:tc>
          <w:tcPr>
            <w:tcW w:w="425"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09</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200</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E926F2">
        <w:trPr>
          <w:trHeight w:val="20"/>
        </w:trPr>
        <w:tc>
          <w:tcPr>
            <w:tcW w:w="5387"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ЖИЛИЩНО-КОММУНАЛЬНОЕ ХОЗЯЙСТВО</w:t>
            </w:r>
          </w:p>
        </w:tc>
        <w:tc>
          <w:tcPr>
            <w:tcW w:w="425"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05</w:t>
            </w:r>
          </w:p>
        </w:tc>
        <w:tc>
          <w:tcPr>
            <w:tcW w:w="425"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234</w:t>
            </w:r>
          </w:p>
        </w:tc>
        <w:tc>
          <w:tcPr>
            <w:tcW w:w="850"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w:t>
            </w:r>
          </w:p>
        </w:tc>
      </w:tr>
      <w:tr w:rsidR="003D0305" w:rsidRPr="003D0305" w:rsidTr="00E926F2">
        <w:trPr>
          <w:trHeight w:val="20"/>
        </w:trPr>
        <w:tc>
          <w:tcPr>
            <w:tcW w:w="5387"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Благоустройство</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05</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03</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234</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E926F2">
        <w:trPr>
          <w:trHeight w:val="20"/>
        </w:trPr>
        <w:tc>
          <w:tcPr>
            <w:tcW w:w="5387"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Охрана окружающей среды</w:t>
            </w:r>
          </w:p>
        </w:tc>
        <w:tc>
          <w:tcPr>
            <w:tcW w:w="425"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06</w:t>
            </w:r>
          </w:p>
        </w:tc>
        <w:tc>
          <w:tcPr>
            <w:tcW w:w="425"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1</w:t>
            </w:r>
          </w:p>
        </w:tc>
        <w:tc>
          <w:tcPr>
            <w:tcW w:w="850"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r>
      <w:tr w:rsidR="003D0305" w:rsidRPr="003D0305" w:rsidTr="00E926F2">
        <w:trPr>
          <w:trHeight w:val="20"/>
        </w:trPr>
        <w:tc>
          <w:tcPr>
            <w:tcW w:w="5387"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06</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03</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w:t>
            </w:r>
          </w:p>
        </w:tc>
      </w:tr>
      <w:tr w:rsidR="003D0305" w:rsidRPr="003D0305" w:rsidTr="00E926F2">
        <w:trPr>
          <w:trHeight w:val="20"/>
        </w:trPr>
        <w:tc>
          <w:tcPr>
            <w:tcW w:w="5387"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Образование</w:t>
            </w:r>
          </w:p>
        </w:tc>
        <w:tc>
          <w:tcPr>
            <w:tcW w:w="425"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07</w:t>
            </w:r>
          </w:p>
        </w:tc>
        <w:tc>
          <w:tcPr>
            <w:tcW w:w="425"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17</w:t>
            </w:r>
          </w:p>
        </w:tc>
        <w:tc>
          <w:tcPr>
            <w:tcW w:w="850"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r>
      <w:tr w:rsidR="003D0305" w:rsidRPr="003D0305" w:rsidTr="00E926F2">
        <w:trPr>
          <w:trHeight w:val="20"/>
        </w:trPr>
        <w:tc>
          <w:tcPr>
            <w:tcW w:w="5387"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Молодежная политика и оздоровление детей</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07</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07</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17</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 </w:t>
            </w:r>
          </w:p>
        </w:tc>
      </w:tr>
      <w:tr w:rsidR="003D0305" w:rsidRPr="003D0305" w:rsidTr="00E926F2">
        <w:trPr>
          <w:trHeight w:val="20"/>
        </w:trPr>
        <w:tc>
          <w:tcPr>
            <w:tcW w:w="5387"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КУЛЬТУРА И КИНЕМАТОГРАФИЯ</w:t>
            </w:r>
          </w:p>
        </w:tc>
        <w:tc>
          <w:tcPr>
            <w:tcW w:w="425"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08</w:t>
            </w:r>
          </w:p>
        </w:tc>
        <w:tc>
          <w:tcPr>
            <w:tcW w:w="425"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6"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20</w:t>
            </w:r>
          </w:p>
        </w:tc>
        <w:tc>
          <w:tcPr>
            <w:tcW w:w="850" w:type="dxa"/>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w:t>
            </w:r>
          </w:p>
        </w:tc>
      </w:tr>
      <w:tr w:rsidR="003D0305" w:rsidRPr="003D0305" w:rsidTr="00E926F2">
        <w:trPr>
          <w:trHeight w:val="20"/>
        </w:trPr>
        <w:tc>
          <w:tcPr>
            <w:tcW w:w="5387"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Культура</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08</w:t>
            </w:r>
          </w:p>
        </w:tc>
        <w:tc>
          <w:tcPr>
            <w:tcW w:w="425" w:type="dxa"/>
            <w:noWrap/>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01</w:t>
            </w:r>
          </w:p>
        </w:tc>
        <w:tc>
          <w:tcPr>
            <w:tcW w:w="426"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20</w:t>
            </w:r>
          </w:p>
        </w:tc>
        <w:tc>
          <w:tcPr>
            <w:tcW w:w="850" w:type="dxa"/>
            <w:hideMark/>
          </w:tcPr>
          <w:p w:rsidR="003D0305" w:rsidRPr="003D0305" w:rsidRDefault="003D0305" w:rsidP="003D0305">
            <w:pPr>
              <w:tabs>
                <w:tab w:val="left" w:pos="284"/>
              </w:tabs>
              <w:rPr>
                <w:rFonts w:ascii="Times New Roman" w:eastAsia="Calibri" w:hAnsi="Times New Roman" w:cs="Times New Roman"/>
                <w:sz w:val="12"/>
                <w:szCs w:val="12"/>
              </w:rPr>
            </w:pPr>
            <w:r w:rsidRPr="003D0305">
              <w:rPr>
                <w:rFonts w:ascii="Times New Roman" w:eastAsia="Calibri" w:hAnsi="Times New Roman" w:cs="Times New Roman"/>
                <w:sz w:val="12"/>
                <w:szCs w:val="12"/>
              </w:rPr>
              <w:t>0</w:t>
            </w:r>
          </w:p>
        </w:tc>
      </w:tr>
      <w:tr w:rsidR="003D0305" w:rsidRPr="003D0305" w:rsidTr="00E926F2">
        <w:trPr>
          <w:trHeight w:val="20"/>
        </w:trPr>
        <w:tc>
          <w:tcPr>
            <w:tcW w:w="5387" w:type="dxa"/>
            <w:noWrap/>
            <w:hideMark/>
          </w:tcPr>
          <w:p w:rsidR="003D0305" w:rsidRPr="003D0305" w:rsidRDefault="003D0305" w:rsidP="003D0305">
            <w:pPr>
              <w:tabs>
                <w:tab w:val="left" w:pos="284"/>
              </w:tabs>
              <w:rPr>
                <w:rFonts w:ascii="Times New Roman" w:eastAsia="Calibri" w:hAnsi="Times New Roman" w:cs="Times New Roman"/>
                <w:bCs/>
                <w:sz w:val="12"/>
                <w:szCs w:val="12"/>
              </w:rPr>
            </w:pPr>
            <w:proofErr w:type="gramStart"/>
            <w:r w:rsidRPr="003D0305">
              <w:rPr>
                <w:rFonts w:ascii="Times New Roman" w:eastAsia="Calibri" w:hAnsi="Times New Roman" w:cs="Times New Roman"/>
                <w:bCs/>
                <w:sz w:val="12"/>
                <w:szCs w:val="12"/>
              </w:rPr>
              <w:t>В</w:t>
            </w:r>
            <w:proofErr w:type="gramEnd"/>
            <w:r w:rsidRPr="003D0305">
              <w:rPr>
                <w:rFonts w:ascii="Times New Roman" w:eastAsia="Calibri" w:hAnsi="Times New Roman" w:cs="Times New Roman"/>
                <w:bCs/>
                <w:sz w:val="12"/>
                <w:szCs w:val="12"/>
              </w:rPr>
              <w:t xml:space="preserve"> С Е Г О расходов  </w:t>
            </w:r>
          </w:p>
        </w:tc>
        <w:tc>
          <w:tcPr>
            <w:tcW w:w="425"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5"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 </w:t>
            </w:r>
          </w:p>
        </w:tc>
        <w:tc>
          <w:tcPr>
            <w:tcW w:w="426"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1001</w:t>
            </w:r>
          </w:p>
        </w:tc>
        <w:tc>
          <w:tcPr>
            <w:tcW w:w="850" w:type="dxa"/>
            <w:noWrap/>
            <w:hideMark/>
          </w:tcPr>
          <w:p w:rsidR="003D0305" w:rsidRPr="003D0305" w:rsidRDefault="003D0305" w:rsidP="003D0305">
            <w:pPr>
              <w:tabs>
                <w:tab w:val="left" w:pos="284"/>
              </w:tabs>
              <w:rPr>
                <w:rFonts w:ascii="Times New Roman" w:eastAsia="Calibri" w:hAnsi="Times New Roman" w:cs="Times New Roman"/>
                <w:bCs/>
                <w:sz w:val="12"/>
                <w:szCs w:val="12"/>
              </w:rPr>
            </w:pPr>
            <w:r w:rsidRPr="003D0305">
              <w:rPr>
                <w:rFonts w:ascii="Times New Roman" w:eastAsia="Calibri" w:hAnsi="Times New Roman" w:cs="Times New Roman"/>
                <w:bCs/>
                <w:sz w:val="12"/>
                <w:szCs w:val="12"/>
              </w:rPr>
              <w:t>0</w:t>
            </w:r>
          </w:p>
        </w:tc>
      </w:tr>
    </w:tbl>
    <w:p w:rsidR="00830BB1" w:rsidRDefault="00830BB1" w:rsidP="00830BB1">
      <w:pPr>
        <w:tabs>
          <w:tab w:val="left" w:pos="284"/>
        </w:tabs>
        <w:spacing w:after="0" w:line="240" w:lineRule="auto"/>
        <w:jc w:val="both"/>
        <w:rPr>
          <w:rFonts w:ascii="Times New Roman" w:eastAsia="Calibri" w:hAnsi="Times New Roman" w:cs="Times New Roman"/>
          <w:sz w:val="12"/>
          <w:szCs w:val="12"/>
        </w:rPr>
      </w:pPr>
    </w:p>
    <w:p w:rsidR="00E926F2" w:rsidRPr="00AF4BF4" w:rsidRDefault="00E926F2" w:rsidP="00E926F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E926F2" w:rsidRPr="00AF4BF4" w:rsidRDefault="00E926F2" w:rsidP="00E926F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E926F2" w:rsidRPr="00AF4BF4" w:rsidRDefault="00E926F2" w:rsidP="00E926F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3D0305">
        <w:rPr>
          <w:rFonts w:ascii="Times New Roman" w:eastAsia="Calibri" w:hAnsi="Times New Roman" w:cs="Times New Roman"/>
          <w:i/>
          <w:sz w:val="12"/>
          <w:szCs w:val="12"/>
        </w:rPr>
        <w:t xml:space="preserve">Кутузовский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E926F2" w:rsidRDefault="00E926F2" w:rsidP="00E926F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 от "16" апреля</w:t>
      </w:r>
      <w:r w:rsidRPr="00AF4BF4">
        <w:rPr>
          <w:rFonts w:ascii="Times New Roman" w:eastAsia="Calibri" w:hAnsi="Times New Roman" w:cs="Times New Roman"/>
          <w:i/>
          <w:sz w:val="12"/>
          <w:szCs w:val="12"/>
        </w:rPr>
        <w:t xml:space="preserve"> 2018г.</w:t>
      </w:r>
    </w:p>
    <w:p w:rsidR="00E926F2" w:rsidRDefault="00E926F2" w:rsidP="00E926F2">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w:t>
      </w:r>
      <w:r w:rsidRPr="00E926F2">
        <w:rPr>
          <w:rFonts w:ascii="Times New Roman" w:eastAsia="Calibri" w:hAnsi="Times New Roman" w:cs="Times New Roman"/>
          <w:b/>
          <w:sz w:val="12"/>
          <w:szCs w:val="12"/>
        </w:rPr>
        <w:t>Кутузовский</w:t>
      </w:r>
    </w:p>
    <w:p w:rsidR="00E926F2" w:rsidRPr="00B13AF4" w:rsidRDefault="00E926F2" w:rsidP="00E926F2">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за первый квартал 2018 года по кодам </w:t>
      </w:r>
      <w:proofErr w:type="gramStart"/>
      <w:r w:rsidRPr="00B13AF4">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E926F2" w:rsidRDefault="00E926F2" w:rsidP="00E926F2">
      <w:pPr>
        <w:tabs>
          <w:tab w:val="left" w:pos="284"/>
        </w:tabs>
        <w:spacing w:after="0" w:line="240" w:lineRule="auto"/>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709"/>
        <w:gridCol w:w="1418"/>
        <w:gridCol w:w="4677"/>
        <w:gridCol w:w="709"/>
      </w:tblGrid>
      <w:tr w:rsidR="00E926F2" w:rsidRPr="00B13AF4" w:rsidTr="00BB17AE">
        <w:trPr>
          <w:trHeight w:val="138"/>
        </w:trPr>
        <w:tc>
          <w:tcPr>
            <w:tcW w:w="709" w:type="dxa"/>
            <w:vMerge w:val="restart"/>
            <w:hideMark/>
          </w:tcPr>
          <w:p w:rsidR="00E926F2" w:rsidRPr="00B13AF4" w:rsidRDefault="00E926F2" w:rsidP="00BB17A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Код главного администратора</w:t>
            </w:r>
          </w:p>
        </w:tc>
        <w:tc>
          <w:tcPr>
            <w:tcW w:w="1418" w:type="dxa"/>
            <w:vMerge w:val="restart"/>
            <w:hideMark/>
          </w:tcPr>
          <w:p w:rsidR="00E926F2" w:rsidRPr="00B13AF4" w:rsidRDefault="00E926F2" w:rsidP="00BB17A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 xml:space="preserve">Код </w:t>
            </w:r>
          </w:p>
        </w:tc>
        <w:tc>
          <w:tcPr>
            <w:tcW w:w="4677" w:type="dxa"/>
            <w:vMerge w:val="restart"/>
            <w:hideMark/>
          </w:tcPr>
          <w:p w:rsidR="00E926F2" w:rsidRPr="00B13AF4" w:rsidRDefault="00E926F2" w:rsidP="00BB17A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E926F2" w:rsidRPr="00B13AF4" w:rsidRDefault="00E926F2" w:rsidP="00BB17A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Сумма,    тыс. рублей</w:t>
            </w:r>
          </w:p>
        </w:tc>
      </w:tr>
      <w:tr w:rsidR="00E926F2" w:rsidRPr="00B13AF4" w:rsidTr="00BB17AE">
        <w:trPr>
          <w:trHeight w:val="138"/>
        </w:trPr>
        <w:tc>
          <w:tcPr>
            <w:tcW w:w="709" w:type="dxa"/>
            <w:vMerge/>
            <w:hideMark/>
          </w:tcPr>
          <w:p w:rsidR="00E926F2" w:rsidRPr="00B13AF4" w:rsidRDefault="00E926F2" w:rsidP="00BB17AE">
            <w:pPr>
              <w:tabs>
                <w:tab w:val="left" w:pos="284"/>
              </w:tabs>
              <w:rPr>
                <w:rFonts w:ascii="Times New Roman" w:eastAsia="Calibri" w:hAnsi="Times New Roman" w:cs="Times New Roman"/>
                <w:bCs/>
                <w:sz w:val="12"/>
                <w:szCs w:val="12"/>
              </w:rPr>
            </w:pPr>
          </w:p>
        </w:tc>
        <w:tc>
          <w:tcPr>
            <w:tcW w:w="1418" w:type="dxa"/>
            <w:vMerge/>
            <w:hideMark/>
          </w:tcPr>
          <w:p w:rsidR="00E926F2" w:rsidRPr="00B13AF4" w:rsidRDefault="00E926F2" w:rsidP="00BB17AE">
            <w:pPr>
              <w:tabs>
                <w:tab w:val="left" w:pos="284"/>
              </w:tabs>
              <w:rPr>
                <w:rFonts w:ascii="Times New Roman" w:eastAsia="Calibri" w:hAnsi="Times New Roman" w:cs="Times New Roman"/>
                <w:bCs/>
                <w:sz w:val="12"/>
                <w:szCs w:val="12"/>
              </w:rPr>
            </w:pPr>
          </w:p>
        </w:tc>
        <w:tc>
          <w:tcPr>
            <w:tcW w:w="4677" w:type="dxa"/>
            <w:vMerge/>
            <w:hideMark/>
          </w:tcPr>
          <w:p w:rsidR="00E926F2" w:rsidRPr="00B13AF4" w:rsidRDefault="00E926F2" w:rsidP="00BB17AE">
            <w:pPr>
              <w:tabs>
                <w:tab w:val="left" w:pos="284"/>
              </w:tabs>
              <w:rPr>
                <w:rFonts w:ascii="Times New Roman" w:eastAsia="Calibri" w:hAnsi="Times New Roman" w:cs="Times New Roman"/>
                <w:bCs/>
                <w:sz w:val="12"/>
                <w:szCs w:val="12"/>
              </w:rPr>
            </w:pPr>
          </w:p>
        </w:tc>
        <w:tc>
          <w:tcPr>
            <w:tcW w:w="709" w:type="dxa"/>
            <w:vMerge/>
            <w:hideMark/>
          </w:tcPr>
          <w:p w:rsidR="00E926F2" w:rsidRPr="00B13AF4" w:rsidRDefault="00E926F2" w:rsidP="00BB17AE">
            <w:pPr>
              <w:tabs>
                <w:tab w:val="left" w:pos="284"/>
              </w:tabs>
              <w:rPr>
                <w:rFonts w:ascii="Times New Roman" w:eastAsia="Calibri" w:hAnsi="Times New Roman" w:cs="Times New Roman"/>
                <w:bCs/>
                <w:sz w:val="12"/>
                <w:szCs w:val="12"/>
              </w:rPr>
            </w:pPr>
          </w:p>
        </w:tc>
      </w:tr>
      <w:tr w:rsidR="00E926F2" w:rsidRPr="00B13AF4" w:rsidTr="00BB17AE">
        <w:trPr>
          <w:trHeight w:val="20"/>
        </w:trPr>
        <w:tc>
          <w:tcPr>
            <w:tcW w:w="709" w:type="dxa"/>
            <w:noWrap/>
            <w:hideMark/>
          </w:tcPr>
          <w:p w:rsidR="00E926F2" w:rsidRPr="00E926F2" w:rsidRDefault="00E926F2">
            <w:pPr>
              <w:rPr>
                <w:rFonts w:ascii="Times New Roman" w:hAnsi="Times New Roman" w:cs="Times New Roman"/>
                <w:sz w:val="12"/>
                <w:szCs w:val="12"/>
              </w:rPr>
            </w:pPr>
            <w:r w:rsidRPr="00E926F2">
              <w:rPr>
                <w:rFonts w:ascii="Times New Roman" w:hAnsi="Times New Roman" w:cs="Times New Roman"/>
                <w:sz w:val="12"/>
                <w:szCs w:val="12"/>
              </w:rPr>
              <w:t>428</w:t>
            </w:r>
          </w:p>
        </w:tc>
        <w:tc>
          <w:tcPr>
            <w:tcW w:w="1418" w:type="dxa"/>
            <w:noWrap/>
            <w:hideMark/>
          </w:tcPr>
          <w:p w:rsidR="00E926F2" w:rsidRPr="00B13AF4" w:rsidRDefault="00E926F2" w:rsidP="00BB17A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01 00 00 00 00 0000 000</w:t>
            </w:r>
          </w:p>
        </w:tc>
        <w:tc>
          <w:tcPr>
            <w:tcW w:w="4677" w:type="dxa"/>
            <w:noWrap/>
            <w:hideMark/>
          </w:tcPr>
          <w:p w:rsidR="00E926F2" w:rsidRPr="00B13AF4" w:rsidRDefault="00E926F2" w:rsidP="00BB17A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E926F2" w:rsidRPr="00E926F2" w:rsidRDefault="00E926F2" w:rsidP="00BB17AE">
            <w:pPr>
              <w:rPr>
                <w:rFonts w:ascii="Times New Roman" w:hAnsi="Times New Roman" w:cs="Times New Roman"/>
                <w:sz w:val="12"/>
                <w:szCs w:val="12"/>
              </w:rPr>
            </w:pPr>
            <w:r w:rsidRPr="00E926F2">
              <w:rPr>
                <w:rFonts w:ascii="Times New Roman" w:hAnsi="Times New Roman" w:cs="Times New Roman"/>
                <w:sz w:val="12"/>
                <w:szCs w:val="12"/>
              </w:rPr>
              <w:t>-104</w:t>
            </w:r>
          </w:p>
        </w:tc>
      </w:tr>
      <w:tr w:rsidR="00E926F2" w:rsidRPr="00B13AF4" w:rsidTr="00BB17AE">
        <w:trPr>
          <w:trHeight w:val="20"/>
        </w:trPr>
        <w:tc>
          <w:tcPr>
            <w:tcW w:w="709" w:type="dxa"/>
            <w:noWrap/>
            <w:hideMark/>
          </w:tcPr>
          <w:p w:rsidR="00E926F2" w:rsidRPr="00E926F2" w:rsidRDefault="00E926F2">
            <w:pPr>
              <w:rPr>
                <w:rFonts w:ascii="Times New Roman" w:hAnsi="Times New Roman" w:cs="Times New Roman"/>
                <w:sz w:val="12"/>
                <w:szCs w:val="12"/>
              </w:rPr>
            </w:pPr>
            <w:r w:rsidRPr="00E926F2">
              <w:rPr>
                <w:rFonts w:ascii="Times New Roman" w:hAnsi="Times New Roman" w:cs="Times New Roman"/>
                <w:sz w:val="12"/>
                <w:szCs w:val="12"/>
              </w:rPr>
              <w:t>428</w:t>
            </w:r>
          </w:p>
        </w:tc>
        <w:tc>
          <w:tcPr>
            <w:tcW w:w="1418" w:type="dxa"/>
            <w:noWrap/>
            <w:hideMark/>
          </w:tcPr>
          <w:p w:rsidR="00E926F2" w:rsidRPr="00B13AF4" w:rsidRDefault="00E926F2" w:rsidP="00BB17A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01 05 00 00 00 0000 000</w:t>
            </w:r>
          </w:p>
        </w:tc>
        <w:tc>
          <w:tcPr>
            <w:tcW w:w="4677" w:type="dxa"/>
            <w:hideMark/>
          </w:tcPr>
          <w:p w:rsidR="00E926F2" w:rsidRPr="00B13AF4" w:rsidRDefault="00E926F2" w:rsidP="00BB17A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E926F2" w:rsidRPr="00E926F2" w:rsidRDefault="00E926F2" w:rsidP="00BB17AE">
            <w:pPr>
              <w:rPr>
                <w:rFonts w:ascii="Times New Roman" w:hAnsi="Times New Roman" w:cs="Times New Roman"/>
                <w:sz w:val="12"/>
                <w:szCs w:val="12"/>
              </w:rPr>
            </w:pPr>
            <w:r w:rsidRPr="00E926F2">
              <w:rPr>
                <w:rFonts w:ascii="Times New Roman" w:hAnsi="Times New Roman" w:cs="Times New Roman"/>
                <w:sz w:val="12"/>
                <w:szCs w:val="12"/>
              </w:rPr>
              <w:t>-104</w:t>
            </w:r>
          </w:p>
        </w:tc>
      </w:tr>
      <w:tr w:rsidR="00E926F2" w:rsidRPr="00B13AF4" w:rsidTr="00BB17AE">
        <w:trPr>
          <w:trHeight w:val="20"/>
        </w:trPr>
        <w:tc>
          <w:tcPr>
            <w:tcW w:w="709" w:type="dxa"/>
            <w:noWrap/>
            <w:hideMark/>
          </w:tcPr>
          <w:p w:rsidR="00E926F2" w:rsidRPr="00E926F2" w:rsidRDefault="00E926F2">
            <w:pPr>
              <w:rPr>
                <w:rFonts w:ascii="Times New Roman" w:hAnsi="Times New Roman" w:cs="Times New Roman"/>
                <w:sz w:val="12"/>
                <w:szCs w:val="12"/>
              </w:rPr>
            </w:pPr>
            <w:r w:rsidRPr="00E926F2">
              <w:rPr>
                <w:rFonts w:ascii="Times New Roman" w:hAnsi="Times New Roman" w:cs="Times New Roman"/>
                <w:sz w:val="12"/>
                <w:szCs w:val="12"/>
              </w:rPr>
              <w:t>428</w:t>
            </w:r>
          </w:p>
        </w:tc>
        <w:tc>
          <w:tcPr>
            <w:tcW w:w="1418" w:type="dxa"/>
            <w:noWrap/>
            <w:hideMark/>
          </w:tcPr>
          <w:p w:rsidR="00E926F2" w:rsidRPr="00B13AF4" w:rsidRDefault="00E926F2" w:rsidP="00BB17A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01 05 00 00 00 0000 500</w:t>
            </w:r>
          </w:p>
        </w:tc>
        <w:tc>
          <w:tcPr>
            <w:tcW w:w="4677" w:type="dxa"/>
            <w:noWrap/>
            <w:hideMark/>
          </w:tcPr>
          <w:p w:rsidR="00E926F2" w:rsidRPr="00B13AF4" w:rsidRDefault="00E926F2" w:rsidP="00BB17A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Увеличение остатков средств бюджетов</w:t>
            </w:r>
          </w:p>
        </w:tc>
        <w:tc>
          <w:tcPr>
            <w:tcW w:w="709" w:type="dxa"/>
            <w:noWrap/>
            <w:hideMark/>
          </w:tcPr>
          <w:p w:rsidR="00E926F2" w:rsidRPr="00E926F2" w:rsidRDefault="00E926F2" w:rsidP="00BB17AE">
            <w:pPr>
              <w:rPr>
                <w:rFonts w:ascii="Times New Roman" w:hAnsi="Times New Roman" w:cs="Times New Roman"/>
                <w:sz w:val="12"/>
                <w:szCs w:val="12"/>
              </w:rPr>
            </w:pPr>
            <w:r w:rsidRPr="00E926F2">
              <w:rPr>
                <w:rFonts w:ascii="Times New Roman" w:hAnsi="Times New Roman" w:cs="Times New Roman"/>
                <w:sz w:val="12"/>
                <w:szCs w:val="12"/>
              </w:rPr>
              <w:t>-1105</w:t>
            </w:r>
          </w:p>
        </w:tc>
      </w:tr>
      <w:tr w:rsidR="00E926F2" w:rsidRPr="00B13AF4" w:rsidTr="00BB17AE">
        <w:trPr>
          <w:trHeight w:val="20"/>
        </w:trPr>
        <w:tc>
          <w:tcPr>
            <w:tcW w:w="709" w:type="dxa"/>
            <w:noWrap/>
            <w:hideMark/>
          </w:tcPr>
          <w:p w:rsidR="00E926F2" w:rsidRPr="00E926F2" w:rsidRDefault="00E926F2">
            <w:pPr>
              <w:rPr>
                <w:rFonts w:ascii="Times New Roman" w:hAnsi="Times New Roman" w:cs="Times New Roman"/>
                <w:sz w:val="12"/>
                <w:szCs w:val="12"/>
              </w:rPr>
            </w:pPr>
            <w:r w:rsidRPr="00E926F2">
              <w:rPr>
                <w:rFonts w:ascii="Times New Roman" w:hAnsi="Times New Roman" w:cs="Times New Roman"/>
                <w:sz w:val="12"/>
                <w:szCs w:val="12"/>
              </w:rPr>
              <w:t>428</w:t>
            </w:r>
          </w:p>
        </w:tc>
        <w:tc>
          <w:tcPr>
            <w:tcW w:w="1418" w:type="dxa"/>
            <w:noWrap/>
            <w:hideMark/>
          </w:tcPr>
          <w:p w:rsidR="00E926F2" w:rsidRPr="00B13AF4" w:rsidRDefault="00E926F2" w:rsidP="00BB17A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01 05 02 00 00 0000 500</w:t>
            </w:r>
          </w:p>
        </w:tc>
        <w:tc>
          <w:tcPr>
            <w:tcW w:w="4677" w:type="dxa"/>
            <w:noWrap/>
            <w:hideMark/>
          </w:tcPr>
          <w:p w:rsidR="00E926F2" w:rsidRPr="00B13AF4" w:rsidRDefault="00E926F2" w:rsidP="00BB17A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E926F2" w:rsidRPr="00E926F2" w:rsidRDefault="00E926F2" w:rsidP="00BB17AE">
            <w:pPr>
              <w:rPr>
                <w:rFonts w:ascii="Times New Roman" w:hAnsi="Times New Roman" w:cs="Times New Roman"/>
                <w:sz w:val="12"/>
                <w:szCs w:val="12"/>
              </w:rPr>
            </w:pPr>
            <w:r w:rsidRPr="00E926F2">
              <w:rPr>
                <w:rFonts w:ascii="Times New Roman" w:hAnsi="Times New Roman" w:cs="Times New Roman"/>
                <w:sz w:val="12"/>
                <w:szCs w:val="12"/>
              </w:rPr>
              <w:t>-1105</w:t>
            </w:r>
          </w:p>
        </w:tc>
      </w:tr>
      <w:tr w:rsidR="00E926F2" w:rsidRPr="00B13AF4" w:rsidTr="00BB17AE">
        <w:trPr>
          <w:trHeight w:val="20"/>
        </w:trPr>
        <w:tc>
          <w:tcPr>
            <w:tcW w:w="709" w:type="dxa"/>
            <w:noWrap/>
            <w:hideMark/>
          </w:tcPr>
          <w:p w:rsidR="00E926F2" w:rsidRPr="00E926F2" w:rsidRDefault="00E926F2">
            <w:pPr>
              <w:rPr>
                <w:rFonts w:ascii="Times New Roman" w:hAnsi="Times New Roman" w:cs="Times New Roman"/>
                <w:sz w:val="12"/>
                <w:szCs w:val="12"/>
              </w:rPr>
            </w:pPr>
            <w:r w:rsidRPr="00E926F2">
              <w:rPr>
                <w:rFonts w:ascii="Times New Roman" w:hAnsi="Times New Roman" w:cs="Times New Roman"/>
                <w:sz w:val="12"/>
                <w:szCs w:val="12"/>
              </w:rPr>
              <w:t>428</w:t>
            </w:r>
          </w:p>
        </w:tc>
        <w:tc>
          <w:tcPr>
            <w:tcW w:w="1418" w:type="dxa"/>
            <w:noWrap/>
            <w:hideMark/>
          </w:tcPr>
          <w:p w:rsidR="00E926F2" w:rsidRPr="00B13AF4" w:rsidRDefault="00E926F2" w:rsidP="00BB17A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01 05 02 01 00 0000 510</w:t>
            </w:r>
          </w:p>
        </w:tc>
        <w:tc>
          <w:tcPr>
            <w:tcW w:w="4677" w:type="dxa"/>
            <w:noWrap/>
            <w:hideMark/>
          </w:tcPr>
          <w:p w:rsidR="00E926F2" w:rsidRPr="00B13AF4" w:rsidRDefault="00E926F2" w:rsidP="00BB17A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E926F2" w:rsidRPr="00E926F2" w:rsidRDefault="00E926F2" w:rsidP="00BB17AE">
            <w:pPr>
              <w:rPr>
                <w:rFonts w:ascii="Times New Roman" w:hAnsi="Times New Roman" w:cs="Times New Roman"/>
                <w:sz w:val="12"/>
                <w:szCs w:val="12"/>
              </w:rPr>
            </w:pPr>
            <w:r w:rsidRPr="00E926F2">
              <w:rPr>
                <w:rFonts w:ascii="Times New Roman" w:hAnsi="Times New Roman" w:cs="Times New Roman"/>
                <w:sz w:val="12"/>
                <w:szCs w:val="12"/>
              </w:rPr>
              <w:t>-1105</w:t>
            </w:r>
          </w:p>
        </w:tc>
      </w:tr>
      <w:tr w:rsidR="00E926F2" w:rsidRPr="00B13AF4" w:rsidTr="00BB17AE">
        <w:trPr>
          <w:trHeight w:val="20"/>
        </w:trPr>
        <w:tc>
          <w:tcPr>
            <w:tcW w:w="709" w:type="dxa"/>
            <w:noWrap/>
            <w:hideMark/>
          </w:tcPr>
          <w:p w:rsidR="00E926F2" w:rsidRPr="00E926F2" w:rsidRDefault="00E926F2">
            <w:pPr>
              <w:rPr>
                <w:rFonts w:ascii="Times New Roman" w:hAnsi="Times New Roman" w:cs="Times New Roman"/>
                <w:sz w:val="12"/>
                <w:szCs w:val="12"/>
              </w:rPr>
            </w:pPr>
            <w:r w:rsidRPr="00E926F2">
              <w:rPr>
                <w:rFonts w:ascii="Times New Roman" w:hAnsi="Times New Roman" w:cs="Times New Roman"/>
                <w:sz w:val="12"/>
                <w:szCs w:val="12"/>
              </w:rPr>
              <w:t>428</w:t>
            </w:r>
          </w:p>
        </w:tc>
        <w:tc>
          <w:tcPr>
            <w:tcW w:w="1418" w:type="dxa"/>
            <w:noWrap/>
            <w:hideMark/>
          </w:tcPr>
          <w:p w:rsidR="00E926F2" w:rsidRPr="00B13AF4" w:rsidRDefault="00E926F2" w:rsidP="00BB17A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01 05 02 01 10 0000 510</w:t>
            </w:r>
          </w:p>
        </w:tc>
        <w:tc>
          <w:tcPr>
            <w:tcW w:w="4677" w:type="dxa"/>
            <w:noWrap/>
            <w:hideMark/>
          </w:tcPr>
          <w:p w:rsidR="00E926F2" w:rsidRPr="00B13AF4" w:rsidRDefault="00E926F2" w:rsidP="00BB17A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E926F2" w:rsidRPr="00E926F2" w:rsidRDefault="00E926F2" w:rsidP="00BB17AE">
            <w:pPr>
              <w:rPr>
                <w:rFonts w:ascii="Times New Roman" w:hAnsi="Times New Roman" w:cs="Times New Roman"/>
                <w:sz w:val="12"/>
                <w:szCs w:val="12"/>
              </w:rPr>
            </w:pPr>
            <w:r w:rsidRPr="00E926F2">
              <w:rPr>
                <w:rFonts w:ascii="Times New Roman" w:hAnsi="Times New Roman" w:cs="Times New Roman"/>
                <w:sz w:val="12"/>
                <w:szCs w:val="12"/>
              </w:rPr>
              <w:t>-1105</w:t>
            </w:r>
          </w:p>
        </w:tc>
      </w:tr>
      <w:tr w:rsidR="00E926F2" w:rsidRPr="00B13AF4" w:rsidTr="00BB17AE">
        <w:trPr>
          <w:trHeight w:val="20"/>
        </w:trPr>
        <w:tc>
          <w:tcPr>
            <w:tcW w:w="709" w:type="dxa"/>
            <w:noWrap/>
            <w:hideMark/>
          </w:tcPr>
          <w:p w:rsidR="00E926F2" w:rsidRPr="00E926F2" w:rsidRDefault="00E926F2">
            <w:pPr>
              <w:rPr>
                <w:rFonts w:ascii="Times New Roman" w:hAnsi="Times New Roman" w:cs="Times New Roman"/>
                <w:sz w:val="12"/>
                <w:szCs w:val="12"/>
              </w:rPr>
            </w:pPr>
            <w:r w:rsidRPr="00E926F2">
              <w:rPr>
                <w:rFonts w:ascii="Times New Roman" w:hAnsi="Times New Roman" w:cs="Times New Roman"/>
                <w:sz w:val="12"/>
                <w:szCs w:val="12"/>
              </w:rPr>
              <w:t>428</w:t>
            </w:r>
          </w:p>
        </w:tc>
        <w:tc>
          <w:tcPr>
            <w:tcW w:w="1418" w:type="dxa"/>
            <w:noWrap/>
            <w:hideMark/>
          </w:tcPr>
          <w:p w:rsidR="00E926F2" w:rsidRPr="00B13AF4" w:rsidRDefault="00E926F2" w:rsidP="00BB17A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01 05 00 00 00 0000 600</w:t>
            </w:r>
          </w:p>
        </w:tc>
        <w:tc>
          <w:tcPr>
            <w:tcW w:w="4677" w:type="dxa"/>
            <w:noWrap/>
            <w:hideMark/>
          </w:tcPr>
          <w:p w:rsidR="00E926F2" w:rsidRPr="00B13AF4" w:rsidRDefault="00E926F2" w:rsidP="00BB17A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Уменьшение остатков средств бюджетов</w:t>
            </w:r>
          </w:p>
        </w:tc>
        <w:tc>
          <w:tcPr>
            <w:tcW w:w="709" w:type="dxa"/>
            <w:noWrap/>
            <w:hideMark/>
          </w:tcPr>
          <w:p w:rsidR="00E926F2" w:rsidRPr="00E926F2" w:rsidRDefault="00E926F2" w:rsidP="00BB17AE">
            <w:pPr>
              <w:rPr>
                <w:rFonts w:ascii="Times New Roman" w:hAnsi="Times New Roman" w:cs="Times New Roman"/>
                <w:sz w:val="12"/>
                <w:szCs w:val="12"/>
              </w:rPr>
            </w:pPr>
            <w:r w:rsidRPr="00E926F2">
              <w:rPr>
                <w:rFonts w:ascii="Times New Roman" w:hAnsi="Times New Roman" w:cs="Times New Roman"/>
                <w:sz w:val="12"/>
                <w:szCs w:val="12"/>
              </w:rPr>
              <w:t>1001</w:t>
            </w:r>
          </w:p>
        </w:tc>
      </w:tr>
      <w:tr w:rsidR="00E926F2" w:rsidRPr="00B13AF4" w:rsidTr="00BB17AE">
        <w:trPr>
          <w:trHeight w:val="20"/>
        </w:trPr>
        <w:tc>
          <w:tcPr>
            <w:tcW w:w="709" w:type="dxa"/>
            <w:noWrap/>
            <w:hideMark/>
          </w:tcPr>
          <w:p w:rsidR="00E926F2" w:rsidRPr="00E926F2" w:rsidRDefault="00E926F2">
            <w:pPr>
              <w:rPr>
                <w:rFonts w:ascii="Times New Roman" w:hAnsi="Times New Roman" w:cs="Times New Roman"/>
                <w:sz w:val="12"/>
                <w:szCs w:val="12"/>
              </w:rPr>
            </w:pPr>
            <w:r w:rsidRPr="00E926F2">
              <w:rPr>
                <w:rFonts w:ascii="Times New Roman" w:hAnsi="Times New Roman" w:cs="Times New Roman"/>
                <w:sz w:val="12"/>
                <w:szCs w:val="12"/>
              </w:rPr>
              <w:t>428</w:t>
            </w:r>
          </w:p>
        </w:tc>
        <w:tc>
          <w:tcPr>
            <w:tcW w:w="1418" w:type="dxa"/>
            <w:noWrap/>
            <w:hideMark/>
          </w:tcPr>
          <w:p w:rsidR="00E926F2" w:rsidRPr="00B13AF4" w:rsidRDefault="00E926F2" w:rsidP="00BB17A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01 05 02 00 00 0000 600</w:t>
            </w:r>
          </w:p>
        </w:tc>
        <w:tc>
          <w:tcPr>
            <w:tcW w:w="4677" w:type="dxa"/>
            <w:noWrap/>
            <w:hideMark/>
          </w:tcPr>
          <w:p w:rsidR="00E926F2" w:rsidRPr="00B13AF4" w:rsidRDefault="00E926F2" w:rsidP="00BB17A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E926F2" w:rsidRPr="00E926F2" w:rsidRDefault="00E926F2" w:rsidP="00BB17AE">
            <w:pPr>
              <w:rPr>
                <w:rFonts w:ascii="Times New Roman" w:hAnsi="Times New Roman" w:cs="Times New Roman"/>
                <w:sz w:val="12"/>
                <w:szCs w:val="12"/>
              </w:rPr>
            </w:pPr>
            <w:r w:rsidRPr="00E926F2">
              <w:rPr>
                <w:rFonts w:ascii="Times New Roman" w:hAnsi="Times New Roman" w:cs="Times New Roman"/>
                <w:sz w:val="12"/>
                <w:szCs w:val="12"/>
              </w:rPr>
              <w:t>1001</w:t>
            </w:r>
          </w:p>
        </w:tc>
      </w:tr>
      <w:tr w:rsidR="00E926F2" w:rsidRPr="00B13AF4" w:rsidTr="00BB17AE">
        <w:trPr>
          <w:trHeight w:val="20"/>
        </w:trPr>
        <w:tc>
          <w:tcPr>
            <w:tcW w:w="709" w:type="dxa"/>
            <w:noWrap/>
            <w:hideMark/>
          </w:tcPr>
          <w:p w:rsidR="00E926F2" w:rsidRPr="00E926F2" w:rsidRDefault="00E926F2">
            <w:pPr>
              <w:rPr>
                <w:rFonts w:ascii="Times New Roman" w:hAnsi="Times New Roman" w:cs="Times New Roman"/>
                <w:sz w:val="12"/>
                <w:szCs w:val="12"/>
              </w:rPr>
            </w:pPr>
            <w:r w:rsidRPr="00E926F2">
              <w:rPr>
                <w:rFonts w:ascii="Times New Roman" w:hAnsi="Times New Roman" w:cs="Times New Roman"/>
                <w:sz w:val="12"/>
                <w:szCs w:val="12"/>
              </w:rPr>
              <w:t>428</w:t>
            </w:r>
          </w:p>
        </w:tc>
        <w:tc>
          <w:tcPr>
            <w:tcW w:w="1418" w:type="dxa"/>
            <w:noWrap/>
            <w:hideMark/>
          </w:tcPr>
          <w:p w:rsidR="00E926F2" w:rsidRPr="00B13AF4" w:rsidRDefault="00E926F2" w:rsidP="00BB17A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01 05 02 01 00 0000 610</w:t>
            </w:r>
          </w:p>
        </w:tc>
        <w:tc>
          <w:tcPr>
            <w:tcW w:w="4677" w:type="dxa"/>
            <w:noWrap/>
            <w:hideMark/>
          </w:tcPr>
          <w:p w:rsidR="00E926F2" w:rsidRPr="00B13AF4" w:rsidRDefault="00E926F2" w:rsidP="00BB17A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E926F2" w:rsidRPr="00E926F2" w:rsidRDefault="00E926F2" w:rsidP="00BB17AE">
            <w:pPr>
              <w:rPr>
                <w:rFonts w:ascii="Times New Roman" w:hAnsi="Times New Roman" w:cs="Times New Roman"/>
                <w:sz w:val="12"/>
                <w:szCs w:val="12"/>
              </w:rPr>
            </w:pPr>
            <w:r w:rsidRPr="00E926F2">
              <w:rPr>
                <w:rFonts w:ascii="Times New Roman" w:hAnsi="Times New Roman" w:cs="Times New Roman"/>
                <w:sz w:val="12"/>
                <w:szCs w:val="12"/>
              </w:rPr>
              <w:t>1001</w:t>
            </w:r>
          </w:p>
        </w:tc>
      </w:tr>
      <w:tr w:rsidR="00E926F2" w:rsidRPr="00B13AF4" w:rsidTr="00BB17AE">
        <w:trPr>
          <w:trHeight w:val="20"/>
        </w:trPr>
        <w:tc>
          <w:tcPr>
            <w:tcW w:w="709" w:type="dxa"/>
            <w:noWrap/>
            <w:hideMark/>
          </w:tcPr>
          <w:p w:rsidR="00E926F2" w:rsidRPr="00E926F2" w:rsidRDefault="00E926F2">
            <w:pPr>
              <w:rPr>
                <w:rFonts w:ascii="Times New Roman" w:hAnsi="Times New Roman" w:cs="Times New Roman"/>
                <w:sz w:val="12"/>
                <w:szCs w:val="12"/>
              </w:rPr>
            </w:pPr>
            <w:r w:rsidRPr="00E926F2">
              <w:rPr>
                <w:rFonts w:ascii="Times New Roman" w:hAnsi="Times New Roman" w:cs="Times New Roman"/>
                <w:sz w:val="12"/>
                <w:szCs w:val="12"/>
              </w:rPr>
              <w:t>428</w:t>
            </w:r>
          </w:p>
        </w:tc>
        <w:tc>
          <w:tcPr>
            <w:tcW w:w="1418" w:type="dxa"/>
            <w:noWrap/>
            <w:hideMark/>
          </w:tcPr>
          <w:p w:rsidR="00E926F2" w:rsidRPr="00B13AF4" w:rsidRDefault="00E926F2" w:rsidP="00BB17A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01 05 02 01 10 0000 610</w:t>
            </w:r>
          </w:p>
        </w:tc>
        <w:tc>
          <w:tcPr>
            <w:tcW w:w="4677" w:type="dxa"/>
            <w:noWrap/>
            <w:hideMark/>
          </w:tcPr>
          <w:p w:rsidR="00E926F2" w:rsidRPr="00B13AF4" w:rsidRDefault="00E926F2" w:rsidP="00BB17A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E926F2" w:rsidRPr="00E926F2" w:rsidRDefault="00E926F2" w:rsidP="00BB17AE">
            <w:pPr>
              <w:rPr>
                <w:rFonts w:ascii="Times New Roman" w:hAnsi="Times New Roman" w:cs="Times New Roman"/>
                <w:sz w:val="12"/>
                <w:szCs w:val="12"/>
              </w:rPr>
            </w:pPr>
            <w:r w:rsidRPr="00E926F2">
              <w:rPr>
                <w:rFonts w:ascii="Times New Roman" w:hAnsi="Times New Roman" w:cs="Times New Roman"/>
                <w:sz w:val="12"/>
                <w:szCs w:val="12"/>
              </w:rPr>
              <w:t>1001</w:t>
            </w:r>
          </w:p>
        </w:tc>
      </w:tr>
    </w:tbl>
    <w:p w:rsidR="00E926F2" w:rsidRDefault="00E926F2" w:rsidP="00E926F2">
      <w:pPr>
        <w:tabs>
          <w:tab w:val="left" w:pos="284"/>
        </w:tabs>
        <w:spacing w:after="0" w:line="240" w:lineRule="auto"/>
        <w:rPr>
          <w:rFonts w:ascii="Times New Roman" w:eastAsia="Calibri" w:hAnsi="Times New Roman" w:cs="Times New Roman"/>
          <w:b/>
          <w:sz w:val="12"/>
          <w:szCs w:val="12"/>
        </w:rPr>
      </w:pPr>
    </w:p>
    <w:p w:rsidR="004362EA" w:rsidRDefault="004362EA" w:rsidP="00E926F2">
      <w:pPr>
        <w:tabs>
          <w:tab w:val="left" w:pos="284"/>
        </w:tabs>
        <w:spacing w:after="0" w:line="240" w:lineRule="auto"/>
        <w:rPr>
          <w:rFonts w:ascii="Times New Roman" w:eastAsia="Calibri" w:hAnsi="Times New Roman" w:cs="Times New Roman"/>
          <w:b/>
          <w:sz w:val="12"/>
          <w:szCs w:val="12"/>
        </w:rPr>
      </w:pPr>
    </w:p>
    <w:p w:rsidR="00E926F2" w:rsidRPr="00AF4BF4" w:rsidRDefault="00E926F2" w:rsidP="00E926F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№5</w:t>
      </w:r>
    </w:p>
    <w:p w:rsidR="00E926F2" w:rsidRPr="00AF4BF4" w:rsidRDefault="00E926F2" w:rsidP="00E926F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E926F2" w:rsidRPr="00AF4BF4" w:rsidRDefault="00E926F2" w:rsidP="00E926F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3D0305">
        <w:rPr>
          <w:rFonts w:ascii="Times New Roman" w:eastAsia="Calibri" w:hAnsi="Times New Roman" w:cs="Times New Roman"/>
          <w:i/>
          <w:sz w:val="12"/>
          <w:szCs w:val="12"/>
        </w:rPr>
        <w:t xml:space="preserve">Кутузовский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E926F2" w:rsidRDefault="00E926F2" w:rsidP="00E926F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 от "16" апреля</w:t>
      </w:r>
      <w:r w:rsidRPr="00AF4BF4">
        <w:rPr>
          <w:rFonts w:ascii="Times New Roman" w:eastAsia="Calibri" w:hAnsi="Times New Roman" w:cs="Times New Roman"/>
          <w:i/>
          <w:sz w:val="12"/>
          <w:szCs w:val="12"/>
        </w:rPr>
        <w:t xml:space="preserve"> 2018г.</w:t>
      </w:r>
    </w:p>
    <w:p w:rsidR="00E926F2" w:rsidRDefault="00E926F2" w:rsidP="00E926F2">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E926F2" w:rsidRDefault="00E926F2" w:rsidP="00E926F2">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E926F2" w:rsidRDefault="00E926F2" w:rsidP="00E926F2">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сельского поселения </w:t>
      </w:r>
      <w:r w:rsidRPr="00E926F2">
        <w:rPr>
          <w:rFonts w:ascii="Times New Roman" w:eastAsia="Calibri" w:hAnsi="Times New Roman" w:cs="Times New Roman"/>
          <w:b/>
          <w:sz w:val="12"/>
          <w:szCs w:val="12"/>
        </w:rPr>
        <w:t xml:space="preserve">Кутузовский </w:t>
      </w:r>
      <w:r w:rsidRPr="00B13AF4">
        <w:rPr>
          <w:rFonts w:ascii="Times New Roman" w:eastAsia="Calibri" w:hAnsi="Times New Roman" w:cs="Times New Roman"/>
          <w:b/>
          <w:sz w:val="12"/>
          <w:szCs w:val="12"/>
        </w:rPr>
        <w:t>муниципального района Сергиевский Самарской области за первый квартал 2018 года</w:t>
      </w:r>
    </w:p>
    <w:p w:rsidR="00E926F2" w:rsidRDefault="00E926F2" w:rsidP="00E926F2">
      <w:pPr>
        <w:tabs>
          <w:tab w:val="left" w:pos="284"/>
        </w:tabs>
        <w:spacing w:after="0" w:line="240" w:lineRule="auto"/>
        <w:jc w:val="center"/>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4111"/>
        <w:gridCol w:w="1276"/>
        <w:gridCol w:w="2126"/>
      </w:tblGrid>
      <w:tr w:rsidR="00E926F2" w:rsidRPr="00B13AF4" w:rsidTr="00BB17AE">
        <w:trPr>
          <w:trHeight w:val="20"/>
        </w:trPr>
        <w:tc>
          <w:tcPr>
            <w:tcW w:w="4111" w:type="dxa"/>
            <w:hideMark/>
          </w:tcPr>
          <w:p w:rsidR="00E926F2" w:rsidRPr="00B13AF4" w:rsidRDefault="00E926F2" w:rsidP="00BB17A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Наименование</w:t>
            </w:r>
          </w:p>
        </w:tc>
        <w:tc>
          <w:tcPr>
            <w:tcW w:w="1276" w:type="dxa"/>
            <w:hideMark/>
          </w:tcPr>
          <w:p w:rsidR="00E926F2" w:rsidRPr="00B13AF4" w:rsidRDefault="00E926F2" w:rsidP="00BB17A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Численность (чел.)</w:t>
            </w:r>
          </w:p>
        </w:tc>
        <w:tc>
          <w:tcPr>
            <w:tcW w:w="2126" w:type="dxa"/>
            <w:hideMark/>
          </w:tcPr>
          <w:p w:rsidR="00E926F2" w:rsidRPr="00B13AF4" w:rsidRDefault="00E926F2" w:rsidP="00BB17A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B13AF4">
              <w:rPr>
                <w:rFonts w:ascii="Times New Roman" w:eastAsia="Calibri" w:hAnsi="Times New Roman" w:cs="Times New Roman"/>
                <w:sz w:val="12"/>
                <w:szCs w:val="12"/>
              </w:rPr>
              <w:t>рублей)</w:t>
            </w:r>
          </w:p>
        </w:tc>
      </w:tr>
      <w:tr w:rsidR="00E926F2" w:rsidRPr="00B13AF4" w:rsidTr="00BB17AE">
        <w:trPr>
          <w:trHeight w:val="20"/>
        </w:trPr>
        <w:tc>
          <w:tcPr>
            <w:tcW w:w="4111" w:type="dxa"/>
            <w:hideMark/>
          </w:tcPr>
          <w:p w:rsidR="00E926F2" w:rsidRPr="00B13AF4" w:rsidRDefault="00E926F2" w:rsidP="00E926F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E926F2" w:rsidRPr="00B13AF4" w:rsidRDefault="00E926F2" w:rsidP="00E926F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2126" w:type="dxa"/>
            <w:hideMark/>
          </w:tcPr>
          <w:p w:rsidR="00E926F2" w:rsidRPr="00B13AF4" w:rsidRDefault="00E926F2" w:rsidP="00E926F2">
            <w:pPr>
              <w:tabs>
                <w:tab w:val="left" w:pos="284"/>
              </w:tabs>
              <w:rPr>
                <w:rFonts w:ascii="Times New Roman" w:eastAsia="Calibri" w:hAnsi="Times New Roman" w:cs="Times New Roman"/>
                <w:sz w:val="12"/>
                <w:szCs w:val="12"/>
              </w:rPr>
            </w:pPr>
            <w:r w:rsidRPr="00E926F2">
              <w:rPr>
                <w:rFonts w:ascii="Times New Roman" w:eastAsia="Calibri" w:hAnsi="Times New Roman" w:cs="Times New Roman"/>
                <w:bCs/>
                <w:sz w:val="12"/>
                <w:szCs w:val="12"/>
              </w:rPr>
              <w:t>270,6</w:t>
            </w:r>
          </w:p>
        </w:tc>
      </w:tr>
      <w:tr w:rsidR="00E926F2" w:rsidRPr="00B13AF4" w:rsidTr="00BB17AE">
        <w:trPr>
          <w:trHeight w:val="20"/>
        </w:trPr>
        <w:tc>
          <w:tcPr>
            <w:tcW w:w="4111" w:type="dxa"/>
            <w:hideMark/>
          </w:tcPr>
          <w:p w:rsidR="00E926F2" w:rsidRPr="00B13AF4" w:rsidRDefault="00E926F2" w:rsidP="00BB17A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E926F2" w:rsidRPr="00B13AF4" w:rsidRDefault="00E926F2" w:rsidP="00BB17A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w:t>
            </w:r>
          </w:p>
        </w:tc>
        <w:tc>
          <w:tcPr>
            <w:tcW w:w="2126" w:type="dxa"/>
            <w:hideMark/>
          </w:tcPr>
          <w:p w:rsidR="00E926F2" w:rsidRPr="00B13AF4" w:rsidRDefault="00E926F2" w:rsidP="00BB17A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0,0</w:t>
            </w:r>
          </w:p>
        </w:tc>
      </w:tr>
      <w:tr w:rsidR="00E926F2" w:rsidRPr="00B13AF4" w:rsidTr="00BB17AE">
        <w:trPr>
          <w:trHeight w:val="20"/>
        </w:trPr>
        <w:tc>
          <w:tcPr>
            <w:tcW w:w="4111" w:type="dxa"/>
            <w:noWrap/>
            <w:hideMark/>
          </w:tcPr>
          <w:p w:rsidR="00E926F2" w:rsidRPr="00B13AF4" w:rsidRDefault="00E926F2" w:rsidP="00BB17A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 Т О Г О</w:t>
            </w:r>
            <w:proofErr w:type="gramStart"/>
            <w:r w:rsidRPr="00B13AF4">
              <w:rPr>
                <w:rFonts w:ascii="Times New Roman" w:eastAsia="Calibri" w:hAnsi="Times New Roman" w:cs="Times New Roman"/>
                <w:bCs/>
                <w:sz w:val="12"/>
                <w:szCs w:val="12"/>
              </w:rPr>
              <w:t xml:space="preserve"> :</w:t>
            </w:r>
            <w:proofErr w:type="gramEnd"/>
          </w:p>
        </w:tc>
        <w:tc>
          <w:tcPr>
            <w:tcW w:w="1276" w:type="dxa"/>
            <w:noWrap/>
            <w:hideMark/>
          </w:tcPr>
          <w:p w:rsidR="00E926F2" w:rsidRPr="00B13AF4" w:rsidRDefault="00E926F2" w:rsidP="00BB17A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2126" w:type="dxa"/>
            <w:noWrap/>
            <w:hideMark/>
          </w:tcPr>
          <w:p w:rsidR="00E926F2" w:rsidRPr="00B13AF4" w:rsidRDefault="00E926F2" w:rsidP="00BB17AE">
            <w:pPr>
              <w:tabs>
                <w:tab w:val="left" w:pos="284"/>
              </w:tabs>
              <w:rPr>
                <w:rFonts w:ascii="Times New Roman" w:eastAsia="Calibri" w:hAnsi="Times New Roman" w:cs="Times New Roman"/>
                <w:bCs/>
                <w:sz w:val="12"/>
                <w:szCs w:val="12"/>
              </w:rPr>
            </w:pPr>
            <w:r w:rsidRPr="00E926F2">
              <w:rPr>
                <w:rFonts w:ascii="Times New Roman" w:eastAsia="Calibri" w:hAnsi="Times New Roman" w:cs="Times New Roman"/>
                <w:bCs/>
                <w:sz w:val="12"/>
                <w:szCs w:val="12"/>
              </w:rPr>
              <w:t>270,6</w:t>
            </w:r>
          </w:p>
        </w:tc>
      </w:tr>
    </w:tbl>
    <w:p w:rsidR="00E926F2" w:rsidRDefault="00E926F2" w:rsidP="00E926F2">
      <w:pPr>
        <w:tabs>
          <w:tab w:val="left" w:pos="284"/>
        </w:tabs>
        <w:spacing w:after="0" w:line="240" w:lineRule="auto"/>
        <w:rPr>
          <w:rFonts w:ascii="Times New Roman" w:eastAsia="Calibri" w:hAnsi="Times New Roman" w:cs="Times New Roman"/>
          <w:b/>
          <w:sz w:val="12"/>
          <w:szCs w:val="12"/>
        </w:rPr>
      </w:pPr>
    </w:p>
    <w:p w:rsidR="00E926F2" w:rsidRPr="00116671" w:rsidRDefault="00E926F2" w:rsidP="00E926F2">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E926F2" w:rsidRPr="00116671" w:rsidRDefault="00E926F2" w:rsidP="00E926F2">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00BB17AE" w:rsidRPr="00BB17AE">
        <w:rPr>
          <w:rFonts w:ascii="Times New Roman" w:eastAsia="Calibri" w:hAnsi="Times New Roman" w:cs="Times New Roman"/>
          <w:b/>
          <w:sz w:val="12"/>
          <w:szCs w:val="12"/>
        </w:rPr>
        <w:t>ЛИПОВКА</w:t>
      </w:r>
    </w:p>
    <w:p w:rsidR="00E926F2" w:rsidRPr="00116671" w:rsidRDefault="00E926F2" w:rsidP="00E926F2">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E926F2" w:rsidRPr="00116671" w:rsidRDefault="00E926F2" w:rsidP="00E926F2">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E926F2" w:rsidRPr="00116671" w:rsidRDefault="00E926F2" w:rsidP="00E926F2">
      <w:pPr>
        <w:tabs>
          <w:tab w:val="left" w:pos="284"/>
        </w:tabs>
        <w:spacing w:after="0" w:line="240" w:lineRule="auto"/>
        <w:jc w:val="center"/>
        <w:rPr>
          <w:rFonts w:ascii="Times New Roman" w:eastAsia="Calibri" w:hAnsi="Times New Roman" w:cs="Times New Roman"/>
          <w:sz w:val="12"/>
          <w:szCs w:val="12"/>
        </w:rPr>
      </w:pPr>
    </w:p>
    <w:p w:rsidR="00E926F2" w:rsidRPr="00116671" w:rsidRDefault="00E926F2" w:rsidP="00E926F2">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E926F2" w:rsidRDefault="00E926F2" w:rsidP="00E926F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sidR="00BB17AE">
        <w:rPr>
          <w:rFonts w:ascii="Times New Roman" w:eastAsia="Calibri" w:hAnsi="Times New Roman" w:cs="Times New Roman"/>
          <w:sz w:val="12"/>
          <w:szCs w:val="12"/>
        </w:rPr>
        <w:t xml:space="preserve">                             №20</w:t>
      </w:r>
    </w:p>
    <w:p w:rsidR="00E926F2" w:rsidRDefault="00E926F2" w:rsidP="00E926F2">
      <w:pPr>
        <w:tabs>
          <w:tab w:val="left" w:pos="284"/>
        </w:tabs>
        <w:spacing w:after="0" w:line="240" w:lineRule="auto"/>
        <w:jc w:val="center"/>
        <w:rPr>
          <w:rFonts w:ascii="Times New Roman" w:eastAsia="Calibri" w:hAnsi="Times New Roman" w:cs="Times New Roman"/>
          <w:b/>
          <w:sz w:val="12"/>
          <w:szCs w:val="12"/>
        </w:rPr>
      </w:pPr>
      <w:r w:rsidRPr="009330FA">
        <w:rPr>
          <w:rFonts w:ascii="Times New Roman" w:eastAsia="Calibri" w:hAnsi="Times New Roman" w:cs="Times New Roman"/>
          <w:b/>
          <w:sz w:val="12"/>
          <w:szCs w:val="12"/>
        </w:rPr>
        <w:t>Об исполнен</w:t>
      </w:r>
      <w:r>
        <w:rPr>
          <w:rFonts w:ascii="Times New Roman" w:eastAsia="Calibri" w:hAnsi="Times New Roman" w:cs="Times New Roman"/>
          <w:b/>
          <w:sz w:val="12"/>
          <w:szCs w:val="12"/>
        </w:rPr>
        <w:t xml:space="preserve">ии бюджета сельского поселения </w:t>
      </w:r>
      <w:r w:rsidR="00BB17AE" w:rsidRPr="00BB17AE">
        <w:rPr>
          <w:rFonts w:ascii="Times New Roman" w:eastAsia="Calibri" w:hAnsi="Times New Roman" w:cs="Times New Roman"/>
          <w:b/>
          <w:sz w:val="12"/>
          <w:szCs w:val="12"/>
        </w:rPr>
        <w:t xml:space="preserve">Липовка </w:t>
      </w:r>
      <w:r w:rsidRPr="009330FA">
        <w:rPr>
          <w:rFonts w:ascii="Times New Roman" w:eastAsia="Calibri" w:hAnsi="Times New Roman" w:cs="Times New Roman"/>
          <w:b/>
          <w:sz w:val="12"/>
          <w:szCs w:val="12"/>
        </w:rPr>
        <w:t>за первый квартал  2018  года</w:t>
      </w:r>
    </w:p>
    <w:p w:rsidR="00E926F2" w:rsidRDefault="00E926F2" w:rsidP="00E926F2">
      <w:pPr>
        <w:tabs>
          <w:tab w:val="left" w:pos="284"/>
        </w:tabs>
        <w:spacing w:after="0" w:line="240" w:lineRule="auto"/>
        <w:jc w:val="both"/>
        <w:rPr>
          <w:rFonts w:ascii="Times New Roman" w:eastAsia="Calibri" w:hAnsi="Times New Roman" w:cs="Times New Roman"/>
          <w:sz w:val="12"/>
          <w:szCs w:val="12"/>
        </w:rPr>
      </w:pPr>
    </w:p>
    <w:p w:rsidR="00BB17AE" w:rsidRPr="00BB17AE" w:rsidRDefault="00BB17AE" w:rsidP="00BB17AE">
      <w:pPr>
        <w:tabs>
          <w:tab w:val="left" w:pos="284"/>
        </w:tabs>
        <w:spacing w:after="0" w:line="240" w:lineRule="auto"/>
        <w:ind w:firstLine="284"/>
        <w:jc w:val="both"/>
        <w:rPr>
          <w:rFonts w:ascii="Times New Roman" w:eastAsia="Calibri" w:hAnsi="Times New Roman" w:cs="Times New Roman"/>
          <w:sz w:val="12"/>
          <w:szCs w:val="12"/>
        </w:rPr>
      </w:pPr>
      <w:r w:rsidRPr="00BB17AE">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Липовка</w:t>
      </w:r>
    </w:p>
    <w:p w:rsidR="00BB17AE" w:rsidRPr="00BB17AE" w:rsidRDefault="00BB17AE" w:rsidP="00BB17AE">
      <w:pPr>
        <w:tabs>
          <w:tab w:val="left" w:pos="284"/>
        </w:tabs>
        <w:spacing w:after="0" w:line="240" w:lineRule="auto"/>
        <w:ind w:firstLine="284"/>
        <w:jc w:val="both"/>
        <w:rPr>
          <w:rFonts w:ascii="Times New Roman" w:eastAsia="Calibri" w:hAnsi="Times New Roman" w:cs="Times New Roman"/>
          <w:b/>
          <w:sz w:val="12"/>
          <w:szCs w:val="12"/>
        </w:rPr>
      </w:pPr>
      <w:r w:rsidRPr="00BB17AE">
        <w:rPr>
          <w:rFonts w:ascii="Times New Roman" w:eastAsia="Calibri" w:hAnsi="Times New Roman" w:cs="Times New Roman"/>
          <w:b/>
          <w:sz w:val="12"/>
          <w:szCs w:val="12"/>
        </w:rPr>
        <w:t>ПОСТАНОВЛЯЕТ:</w:t>
      </w:r>
    </w:p>
    <w:p w:rsidR="00BB17AE" w:rsidRPr="00BB17AE" w:rsidRDefault="00BB17AE" w:rsidP="00BB17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B17AE">
        <w:rPr>
          <w:rFonts w:ascii="Times New Roman" w:eastAsia="Calibri" w:hAnsi="Times New Roman" w:cs="Times New Roman"/>
          <w:sz w:val="12"/>
          <w:szCs w:val="12"/>
        </w:rPr>
        <w:t>Утвердить исполнение бюджета сельского поселения Липовка за первый квартал 2018 года по доходам в сумме 568 тыс. рублей и по расходам в сумме 967  тыс. рублей с превышением расходов  над доходами в сумме 399 тыс. рублей.</w:t>
      </w:r>
    </w:p>
    <w:p w:rsidR="00BB17AE" w:rsidRPr="00BB17AE" w:rsidRDefault="00BB17AE" w:rsidP="00BB17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B17AE">
        <w:rPr>
          <w:rFonts w:ascii="Times New Roman" w:eastAsia="Calibri" w:hAnsi="Times New Roman" w:cs="Times New Roman"/>
          <w:sz w:val="12"/>
          <w:szCs w:val="12"/>
        </w:rPr>
        <w:t>Утвердить поступление доходов в местный бюджет поселения за первый квартал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BB17AE" w:rsidRPr="00BB17AE" w:rsidRDefault="00BB17AE" w:rsidP="00BB17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B17AE">
        <w:rPr>
          <w:rFonts w:ascii="Times New Roman" w:eastAsia="Calibri" w:hAnsi="Times New Roman" w:cs="Times New Roman"/>
          <w:sz w:val="12"/>
          <w:szCs w:val="12"/>
        </w:rPr>
        <w:t>Утвердить ведомственную структуру расходов бюджета сельского поселения Липовка муниципального района Сергиевский Самарской области за первый квартал 2018 года в соответствии с приложением 2.</w:t>
      </w:r>
    </w:p>
    <w:p w:rsidR="00BB17AE" w:rsidRPr="00BB17AE" w:rsidRDefault="00BB17AE" w:rsidP="00BB17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BB17AE">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BB17AE">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BB17AE">
        <w:rPr>
          <w:rFonts w:ascii="Times New Roman" w:eastAsia="Calibri" w:hAnsi="Times New Roman" w:cs="Times New Roman"/>
          <w:sz w:val="12"/>
          <w:szCs w:val="12"/>
        </w:rPr>
        <w:t xml:space="preserve"> Липовка муниципального района Сергиевский Самарской области за первый квартал 2018 года в соответствии с приложением 3.</w:t>
      </w:r>
    </w:p>
    <w:p w:rsidR="00BB17AE" w:rsidRPr="00BB17AE" w:rsidRDefault="00BB17AE" w:rsidP="00BB17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BB17AE">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Липовка за первый квартал 2018 года по кодам </w:t>
      </w:r>
      <w:proofErr w:type="gramStart"/>
      <w:r w:rsidRPr="00BB17AE">
        <w:rPr>
          <w:rFonts w:ascii="Times New Roman" w:eastAsia="Calibri" w:hAnsi="Times New Roman" w:cs="Times New Roman"/>
          <w:sz w:val="12"/>
          <w:szCs w:val="12"/>
        </w:rPr>
        <w:t>классификации источников финансирования дефицитов бюджетов</w:t>
      </w:r>
      <w:proofErr w:type="gramEnd"/>
      <w:r w:rsidRPr="00BB17AE">
        <w:rPr>
          <w:rFonts w:ascii="Times New Roman" w:eastAsia="Calibri" w:hAnsi="Times New Roman" w:cs="Times New Roman"/>
          <w:sz w:val="12"/>
          <w:szCs w:val="12"/>
        </w:rPr>
        <w:t xml:space="preserve"> в соответствии с приложением 4.</w:t>
      </w:r>
    </w:p>
    <w:p w:rsidR="00BB17AE" w:rsidRPr="00BB17AE" w:rsidRDefault="00BB17AE" w:rsidP="00BB17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BB17AE">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BB17AE" w:rsidRPr="00BB17AE" w:rsidRDefault="00BB17AE" w:rsidP="00BB17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BB17AE">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2018 года в газете «Сергиевский вестник».</w:t>
      </w:r>
    </w:p>
    <w:p w:rsidR="00BB17AE" w:rsidRPr="00BB17AE" w:rsidRDefault="00BB17AE" w:rsidP="00BB17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BB17AE">
        <w:rPr>
          <w:rFonts w:ascii="Times New Roman" w:eastAsia="Calibri" w:hAnsi="Times New Roman" w:cs="Times New Roman"/>
          <w:sz w:val="12"/>
          <w:szCs w:val="12"/>
        </w:rPr>
        <w:t>Контроль за</w:t>
      </w:r>
      <w:proofErr w:type="gramEnd"/>
      <w:r w:rsidRPr="00BB17AE">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BB17AE" w:rsidRPr="00BB17AE" w:rsidRDefault="00BB17AE" w:rsidP="00BB17AE">
      <w:pPr>
        <w:tabs>
          <w:tab w:val="left" w:pos="284"/>
        </w:tabs>
        <w:spacing w:after="0" w:line="240" w:lineRule="auto"/>
        <w:jc w:val="right"/>
        <w:rPr>
          <w:rFonts w:ascii="Times New Roman" w:eastAsia="Calibri" w:hAnsi="Times New Roman" w:cs="Times New Roman"/>
          <w:sz w:val="12"/>
          <w:szCs w:val="12"/>
        </w:rPr>
      </w:pPr>
      <w:r w:rsidRPr="00BB17AE">
        <w:rPr>
          <w:rFonts w:ascii="Times New Roman" w:eastAsia="Calibri" w:hAnsi="Times New Roman" w:cs="Times New Roman"/>
          <w:sz w:val="12"/>
          <w:szCs w:val="12"/>
        </w:rPr>
        <w:t>Глава сельского поселения Липовка</w:t>
      </w:r>
    </w:p>
    <w:p w:rsidR="00BB17AE" w:rsidRDefault="00BB17AE" w:rsidP="00BB17AE">
      <w:pPr>
        <w:tabs>
          <w:tab w:val="left" w:pos="284"/>
        </w:tabs>
        <w:spacing w:after="0" w:line="240" w:lineRule="auto"/>
        <w:jc w:val="right"/>
        <w:rPr>
          <w:rFonts w:ascii="Times New Roman" w:eastAsia="Calibri" w:hAnsi="Times New Roman" w:cs="Times New Roman"/>
          <w:sz w:val="12"/>
          <w:szCs w:val="12"/>
        </w:rPr>
      </w:pPr>
      <w:r w:rsidRPr="00BB17AE">
        <w:rPr>
          <w:rFonts w:ascii="Times New Roman" w:eastAsia="Calibri" w:hAnsi="Times New Roman" w:cs="Times New Roman"/>
          <w:sz w:val="12"/>
          <w:szCs w:val="12"/>
        </w:rPr>
        <w:t>муниципального района Сергиевский</w:t>
      </w:r>
    </w:p>
    <w:p w:rsidR="003D0305" w:rsidRDefault="00BB17AE" w:rsidP="00BB17AE">
      <w:pPr>
        <w:tabs>
          <w:tab w:val="left" w:pos="284"/>
        </w:tabs>
        <w:spacing w:after="0" w:line="240" w:lineRule="auto"/>
        <w:jc w:val="right"/>
        <w:rPr>
          <w:rFonts w:ascii="Times New Roman" w:eastAsia="Calibri" w:hAnsi="Times New Roman" w:cs="Times New Roman"/>
          <w:sz w:val="12"/>
          <w:szCs w:val="12"/>
        </w:rPr>
      </w:pPr>
      <w:r w:rsidRPr="00BB17AE">
        <w:rPr>
          <w:rFonts w:ascii="Times New Roman" w:eastAsia="Calibri" w:hAnsi="Times New Roman" w:cs="Times New Roman"/>
          <w:sz w:val="12"/>
          <w:szCs w:val="12"/>
        </w:rPr>
        <w:t>С.И.</w:t>
      </w:r>
      <w:r>
        <w:rPr>
          <w:rFonts w:ascii="Times New Roman" w:eastAsia="Calibri" w:hAnsi="Times New Roman" w:cs="Times New Roman"/>
          <w:sz w:val="12"/>
          <w:szCs w:val="12"/>
        </w:rPr>
        <w:t xml:space="preserve"> </w:t>
      </w:r>
      <w:r w:rsidRPr="00BB17AE">
        <w:rPr>
          <w:rFonts w:ascii="Times New Roman" w:eastAsia="Calibri" w:hAnsi="Times New Roman" w:cs="Times New Roman"/>
          <w:sz w:val="12"/>
          <w:szCs w:val="12"/>
        </w:rPr>
        <w:t>Вершинин</w:t>
      </w:r>
    </w:p>
    <w:p w:rsidR="003D0305" w:rsidRDefault="003D0305" w:rsidP="00BB17AE">
      <w:pPr>
        <w:tabs>
          <w:tab w:val="left" w:pos="284"/>
        </w:tabs>
        <w:spacing w:after="0" w:line="240" w:lineRule="auto"/>
        <w:jc w:val="right"/>
        <w:rPr>
          <w:rFonts w:ascii="Times New Roman" w:eastAsia="Calibri" w:hAnsi="Times New Roman" w:cs="Times New Roman"/>
          <w:sz w:val="12"/>
          <w:szCs w:val="12"/>
        </w:rPr>
      </w:pPr>
    </w:p>
    <w:p w:rsidR="00BB17AE" w:rsidRPr="00AF4BF4" w:rsidRDefault="00BB17AE" w:rsidP="00BB17AE">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BB17AE" w:rsidRPr="00AF4BF4" w:rsidRDefault="00BB17AE" w:rsidP="00BB17AE">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BB17AE" w:rsidRPr="00AF4BF4" w:rsidRDefault="00BB17AE" w:rsidP="00BB17AE">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BB17AE">
        <w:rPr>
          <w:rFonts w:ascii="Times New Roman" w:eastAsia="Calibri" w:hAnsi="Times New Roman" w:cs="Times New Roman"/>
          <w:i/>
          <w:sz w:val="12"/>
          <w:szCs w:val="12"/>
        </w:rPr>
        <w:t xml:space="preserve">Липовка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BB17AE" w:rsidRPr="00AF4BF4" w:rsidRDefault="00BB17AE" w:rsidP="00BB17A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№20 от "16" апреля</w:t>
      </w:r>
      <w:r w:rsidRPr="00AF4BF4">
        <w:rPr>
          <w:rFonts w:ascii="Times New Roman" w:eastAsia="Calibri" w:hAnsi="Times New Roman" w:cs="Times New Roman"/>
          <w:i/>
          <w:sz w:val="12"/>
          <w:szCs w:val="12"/>
        </w:rPr>
        <w:t xml:space="preserve"> 2018г.</w:t>
      </w:r>
    </w:p>
    <w:p w:rsidR="00BB17AE" w:rsidRDefault="00BB17AE" w:rsidP="00BB17AE">
      <w:pPr>
        <w:tabs>
          <w:tab w:val="left" w:pos="284"/>
        </w:tabs>
        <w:spacing w:after="0" w:line="240" w:lineRule="auto"/>
        <w:jc w:val="center"/>
        <w:rPr>
          <w:rFonts w:ascii="Times New Roman" w:eastAsia="Calibri" w:hAnsi="Times New Roman" w:cs="Times New Roman"/>
          <w:b/>
          <w:sz w:val="12"/>
          <w:szCs w:val="12"/>
        </w:rPr>
      </w:pPr>
      <w:r w:rsidRPr="002D17B7">
        <w:rPr>
          <w:rFonts w:ascii="Times New Roman" w:eastAsia="Calibri" w:hAnsi="Times New Roman" w:cs="Times New Roman"/>
          <w:b/>
          <w:sz w:val="12"/>
          <w:szCs w:val="12"/>
        </w:rPr>
        <w:t xml:space="preserve">ДОХОДЫ  местного бюджета сельского поселения </w:t>
      </w:r>
      <w:r w:rsidRPr="00BB17AE">
        <w:rPr>
          <w:rFonts w:ascii="Times New Roman" w:eastAsia="Calibri" w:hAnsi="Times New Roman" w:cs="Times New Roman"/>
          <w:b/>
          <w:sz w:val="12"/>
          <w:szCs w:val="12"/>
        </w:rPr>
        <w:t xml:space="preserve">Липовка </w:t>
      </w:r>
      <w:r w:rsidRPr="002D17B7">
        <w:rPr>
          <w:rFonts w:ascii="Times New Roman" w:eastAsia="Calibri" w:hAnsi="Times New Roman" w:cs="Times New Roman"/>
          <w:b/>
          <w:sz w:val="12"/>
          <w:szCs w:val="12"/>
        </w:rPr>
        <w:t xml:space="preserve">за первый </w:t>
      </w:r>
    </w:p>
    <w:p w:rsidR="00BB17AE" w:rsidRPr="002D17B7" w:rsidRDefault="00BB17AE" w:rsidP="00BB17AE">
      <w:pPr>
        <w:tabs>
          <w:tab w:val="left" w:pos="284"/>
        </w:tabs>
        <w:spacing w:after="0" w:line="240" w:lineRule="auto"/>
        <w:jc w:val="center"/>
        <w:rPr>
          <w:rFonts w:ascii="Times New Roman" w:eastAsia="Calibri" w:hAnsi="Times New Roman" w:cs="Times New Roman"/>
          <w:b/>
          <w:sz w:val="12"/>
          <w:szCs w:val="12"/>
        </w:rPr>
      </w:pPr>
      <w:r w:rsidRPr="002D17B7">
        <w:rPr>
          <w:rFonts w:ascii="Times New Roman" w:eastAsia="Calibri" w:hAnsi="Times New Roman" w:cs="Times New Roman"/>
          <w:b/>
          <w:sz w:val="12"/>
          <w:szCs w:val="12"/>
        </w:rPr>
        <w:t>квартал 2018 года  по кодам классификации доходов бюджетов в разрезе главных администраторов доходов бюджетов</w:t>
      </w:r>
    </w:p>
    <w:p w:rsidR="00BB17AE" w:rsidRDefault="00BB17AE" w:rsidP="00BB17AE">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1559"/>
        <w:gridCol w:w="4678"/>
        <w:gridCol w:w="567"/>
      </w:tblGrid>
      <w:tr w:rsidR="00BB17AE" w:rsidRPr="00BB17AE" w:rsidTr="00BB17AE">
        <w:trPr>
          <w:trHeight w:val="20"/>
        </w:trPr>
        <w:tc>
          <w:tcPr>
            <w:tcW w:w="709" w:type="dxa"/>
            <w:hideMark/>
          </w:tcPr>
          <w:p w:rsidR="00BB17AE" w:rsidRPr="00BB17AE" w:rsidRDefault="00BB17AE" w:rsidP="00BB17AE">
            <w:pPr>
              <w:tabs>
                <w:tab w:val="left" w:pos="284"/>
              </w:tabs>
              <w:rPr>
                <w:rFonts w:ascii="Times New Roman" w:eastAsia="Calibri" w:hAnsi="Times New Roman" w:cs="Times New Roman"/>
                <w:bCs/>
                <w:sz w:val="10"/>
                <w:szCs w:val="10"/>
              </w:rPr>
            </w:pPr>
            <w:r w:rsidRPr="00BB17AE">
              <w:rPr>
                <w:rFonts w:ascii="Times New Roman" w:eastAsia="Calibri" w:hAnsi="Times New Roman" w:cs="Times New Roman"/>
                <w:bCs/>
                <w:sz w:val="10"/>
                <w:szCs w:val="10"/>
              </w:rPr>
              <w:t>Код главного администратора</w:t>
            </w:r>
          </w:p>
        </w:tc>
        <w:tc>
          <w:tcPr>
            <w:tcW w:w="1559"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678"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Наименование показателя</w:t>
            </w:r>
          </w:p>
        </w:tc>
        <w:tc>
          <w:tcPr>
            <w:tcW w:w="567" w:type="dxa"/>
            <w:hideMark/>
          </w:tcPr>
          <w:p w:rsidR="00BB17AE" w:rsidRPr="00BB17AE" w:rsidRDefault="00BB17AE" w:rsidP="00BB17AE">
            <w:pPr>
              <w:tabs>
                <w:tab w:val="left" w:pos="284"/>
              </w:tabs>
              <w:rPr>
                <w:rFonts w:ascii="Times New Roman" w:eastAsia="Calibri" w:hAnsi="Times New Roman" w:cs="Times New Roman"/>
                <w:bCs/>
                <w:sz w:val="10"/>
                <w:szCs w:val="10"/>
              </w:rPr>
            </w:pPr>
            <w:r w:rsidRPr="00BB17AE">
              <w:rPr>
                <w:rFonts w:ascii="Times New Roman" w:eastAsia="Calibri" w:hAnsi="Times New Roman" w:cs="Times New Roman"/>
                <w:bCs/>
                <w:sz w:val="10"/>
                <w:szCs w:val="10"/>
              </w:rPr>
              <w:t>Исполнено тыс. рублей</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100</w:t>
            </w:r>
          </w:p>
        </w:tc>
        <w:tc>
          <w:tcPr>
            <w:tcW w:w="6237" w:type="dxa"/>
            <w:gridSpan w:val="2"/>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89</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100</w:t>
            </w:r>
          </w:p>
        </w:tc>
        <w:tc>
          <w:tcPr>
            <w:tcW w:w="155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1 03 02230 01 0000 110</w:t>
            </w:r>
          </w:p>
        </w:tc>
        <w:tc>
          <w:tcPr>
            <w:tcW w:w="4678"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36</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100</w:t>
            </w:r>
          </w:p>
        </w:tc>
        <w:tc>
          <w:tcPr>
            <w:tcW w:w="155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1 03 02240 01 0000 110</w:t>
            </w:r>
          </w:p>
        </w:tc>
        <w:tc>
          <w:tcPr>
            <w:tcW w:w="4678"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100</w:t>
            </w:r>
          </w:p>
        </w:tc>
        <w:tc>
          <w:tcPr>
            <w:tcW w:w="155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1 03 02250 01 0000 110</w:t>
            </w:r>
          </w:p>
        </w:tc>
        <w:tc>
          <w:tcPr>
            <w:tcW w:w="4678"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59</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100</w:t>
            </w:r>
          </w:p>
        </w:tc>
        <w:tc>
          <w:tcPr>
            <w:tcW w:w="155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1 03 02260 01 0000 110</w:t>
            </w:r>
          </w:p>
        </w:tc>
        <w:tc>
          <w:tcPr>
            <w:tcW w:w="4678"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-8</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182</w:t>
            </w:r>
          </w:p>
        </w:tc>
        <w:tc>
          <w:tcPr>
            <w:tcW w:w="6237" w:type="dxa"/>
            <w:gridSpan w:val="2"/>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148</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182</w:t>
            </w:r>
          </w:p>
        </w:tc>
        <w:tc>
          <w:tcPr>
            <w:tcW w:w="1559"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1 01 02000 01 0000 110</w:t>
            </w:r>
          </w:p>
        </w:tc>
        <w:tc>
          <w:tcPr>
            <w:tcW w:w="4678"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xml:space="preserve">Налог на доходы физических лиц </w:t>
            </w:r>
          </w:p>
        </w:tc>
        <w:tc>
          <w:tcPr>
            <w:tcW w:w="567"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38</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182</w:t>
            </w:r>
          </w:p>
        </w:tc>
        <w:tc>
          <w:tcPr>
            <w:tcW w:w="1559"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1 06 01030 10 0000 110</w:t>
            </w:r>
          </w:p>
        </w:tc>
        <w:tc>
          <w:tcPr>
            <w:tcW w:w="4678"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2</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lastRenderedPageBreak/>
              <w:t>182</w:t>
            </w:r>
          </w:p>
        </w:tc>
        <w:tc>
          <w:tcPr>
            <w:tcW w:w="1559"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1 06 06000 00 0000 110</w:t>
            </w:r>
          </w:p>
        </w:tc>
        <w:tc>
          <w:tcPr>
            <w:tcW w:w="4678"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Земельный налог</w:t>
            </w:r>
          </w:p>
        </w:tc>
        <w:tc>
          <w:tcPr>
            <w:tcW w:w="567"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107</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429</w:t>
            </w:r>
          </w:p>
        </w:tc>
        <w:tc>
          <w:tcPr>
            <w:tcW w:w="6237" w:type="dxa"/>
            <w:gridSpan w:val="2"/>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Администрация сельского поселения Липовка муниципального района Сергиевский Самарской области</w:t>
            </w:r>
          </w:p>
        </w:tc>
        <w:tc>
          <w:tcPr>
            <w:tcW w:w="567"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328</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1559"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1 13 02065 10 0000 130</w:t>
            </w:r>
          </w:p>
        </w:tc>
        <w:tc>
          <w:tcPr>
            <w:tcW w:w="4678"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567"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7</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1559"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2 02 10000 00 000 151</w:t>
            </w:r>
          </w:p>
        </w:tc>
        <w:tc>
          <w:tcPr>
            <w:tcW w:w="4678"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93</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1559"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2 02 20000 00 0000 151</w:t>
            </w:r>
          </w:p>
        </w:tc>
        <w:tc>
          <w:tcPr>
            <w:tcW w:w="4678"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163</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1559"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2 02 30000 00 0000 151</w:t>
            </w:r>
          </w:p>
        </w:tc>
        <w:tc>
          <w:tcPr>
            <w:tcW w:w="4678"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20</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1559"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2 07 00000 000 0000 180</w:t>
            </w:r>
          </w:p>
        </w:tc>
        <w:tc>
          <w:tcPr>
            <w:tcW w:w="4678"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Прочие безвозмездные поступления</w:t>
            </w:r>
          </w:p>
        </w:tc>
        <w:tc>
          <w:tcPr>
            <w:tcW w:w="567"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45</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608</w:t>
            </w:r>
          </w:p>
        </w:tc>
        <w:tc>
          <w:tcPr>
            <w:tcW w:w="6237" w:type="dxa"/>
            <w:gridSpan w:val="2"/>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3</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608</w:t>
            </w:r>
          </w:p>
        </w:tc>
        <w:tc>
          <w:tcPr>
            <w:tcW w:w="1559"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1 11 09045 10 0003 120</w:t>
            </w:r>
          </w:p>
        </w:tc>
        <w:tc>
          <w:tcPr>
            <w:tcW w:w="4678"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3</w:t>
            </w:r>
          </w:p>
        </w:tc>
      </w:tr>
      <w:tr w:rsidR="00BB17AE" w:rsidRPr="00BB17AE" w:rsidTr="00BB17AE">
        <w:trPr>
          <w:trHeight w:val="20"/>
        </w:trPr>
        <w:tc>
          <w:tcPr>
            <w:tcW w:w="6946" w:type="dxa"/>
            <w:gridSpan w:val="3"/>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xml:space="preserve">    ВСЕГО ДОХОДОВ</w:t>
            </w:r>
          </w:p>
        </w:tc>
        <w:tc>
          <w:tcPr>
            <w:tcW w:w="567"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568</w:t>
            </w:r>
          </w:p>
        </w:tc>
      </w:tr>
    </w:tbl>
    <w:p w:rsidR="00830BB1" w:rsidRDefault="00830BB1" w:rsidP="00830BB1">
      <w:pPr>
        <w:tabs>
          <w:tab w:val="left" w:pos="284"/>
        </w:tabs>
        <w:spacing w:after="0" w:line="240" w:lineRule="auto"/>
        <w:jc w:val="both"/>
        <w:rPr>
          <w:rFonts w:ascii="Times New Roman" w:eastAsia="Calibri" w:hAnsi="Times New Roman" w:cs="Times New Roman"/>
          <w:sz w:val="12"/>
          <w:szCs w:val="12"/>
        </w:rPr>
      </w:pPr>
    </w:p>
    <w:p w:rsidR="00BB17AE" w:rsidRPr="00AF4BF4" w:rsidRDefault="00BB17AE" w:rsidP="00BB17AE">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BB17AE" w:rsidRPr="00AF4BF4" w:rsidRDefault="00BB17AE" w:rsidP="00BB17AE">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BB17AE" w:rsidRPr="00AF4BF4" w:rsidRDefault="00BB17AE" w:rsidP="00BB17AE">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BB17AE">
        <w:rPr>
          <w:rFonts w:ascii="Times New Roman" w:eastAsia="Calibri" w:hAnsi="Times New Roman" w:cs="Times New Roman"/>
          <w:i/>
          <w:sz w:val="12"/>
          <w:szCs w:val="12"/>
        </w:rPr>
        <w:t xml:space="preserve">Липовка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BB17AE" w:rsidRPr="00AF4BF4" w:rsidRDefault="00BB17AE" w:rsidP="00BB17A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№20 от "16" апреля</w:t>
      </w:r>
      <w:r w:rsidRPr="00AF4BF4">
        <w:rPr>
          <w:rFonts w:ascii="Times New Roman" w:eastAsia="Calibri" w:hAnsi="Times New Roman" w:cs="Times New Roman"/>
          <w:i/>
          <w:sz w:val="12"/>
          <w:szCs w:val="12"/>
        </w:rPr>
        <w:t xml:space="preserve"> 2018г.</w:t>
      </w:r>
    </w:p>
    <w:p w:rsidR="00BB17AE" w:rsidRDefault="00BB17AE" w:rsidP="00BB17AE">
      <w:pPr>
        <w:tabs>
          <w:tab w:val="left" w:pos="284"/>
        </w:tabs>
        <w:spacing w:after="0" w:line="240" w:lineRule="auto"/>
        <w:jc w:val="center"/>
        <w:rPr>
          <w:rFonts w:ascii="Times New Roman" w:eastAsia="Calibri" w:hAnsi="Times New Roman" w:cs="Times New Roman"/>
          <w:b/>
          <w:sz w:val="12"/>
          <w:szCs w:val="12"/>
        </w:rPr>
      </w:pPr>
      <w:r w:rsidRPr="00BB17AE">
        <w:rPr>
          <w:rFonts w:ascii="Times New Roman" w:eastAsia="Calibri" w:hAnsi="Times New Roman" w:cs="Times New Roman"/>
          <w:b/>
          <w:sz w:val="12"/>
          <w:szCs w:val="12"/>
        </w:rPr>
        <w:t xml:space="preserve">Расходы бюджета  за первый  квартал  2018 года по ведомственной структуре </w:t>
      </w:r>
    </w:p>
    <w:p w:rsidR="00830BB1" w:rsidRPr="004362EA" w:rsidRDefault="00BB17AE" w:rsidP="004362EA">
      <w:pPr>
        <w:tabs>
          <w:tab w:val="left" w:pos="284"/>
        </w:tabs>
        <w:spacing w:after="0" w:line="240" w:lineRule="auto"/>
        <w:jc w:val="center"/>
        <w:rPr>
          <w:rFonts w:ascii="Times New Roman" w:eastAsia="Calibri" w:hAnsi="Times New Roman" w:cs="Times New Roman"/>
          <w:b/>
          <w:sz w:val="12"/>
          <w:szCs w:val="12"/>
        </w:rPr>
      </w:pPr>
      <w:r w:rsidRPr="00BB17AE">
        <w:rPr>
          <w:rFonts w:ascii="Times New Roman" w:eastAsia="Calibri" w:hAnsi="Times New Roman" w:cs="Times New Roman"/>
          <w:b/>
          <w:sz w:val="12"/>
          <w:szCs w:val="12"/>
        </w:rPr>
        <w:t>расходов бюджета сельс</w:t>
      </w:r>
      <w:r>
        <w:rPr>
          <w:rFonts w:ascii="Times New Roman" w:eastAsia="Calibri" w:hAnsi="Times New Roman" w:cs="Times New Roman"/>
          <w:b/>
          <w:sz w:val="12"/>
          <w:szCs w:val="12"/>
        </w:rPr>
        <w:t xml:space="preserve">кого поселения Липовка </w:t>
      </w:r>
      <w:r w:rsidRPr="00BB17AE">
        <w:rPr>
          <w:rFonts w:ascii="Times New Roman" w:eastAsia="Calibri" w:hAnsi="Times New Roman" w:cs="Times New Roman"/>
          <w:b/>
          <w:sz w:val="12"/>
          <w:szCs w:val="12"/>
        </w:rPr>
        <w:t>муниципального района Сергиевский Самарской области</w:t>
      </w:r>
    </w:p>
    <w:tbl>
      <w:tblPr>
        <w:tblStyle w:val="af4"/>
        <w:tblW w:w="7513" w:type="dxa"/>
        <w:tblInd w:w="108" w:type="dxa"/>
        <w:tblLayout w:type="fixed"/>
        <w:tblLook w:val="04A0" w:firstRow="1" w:lastRow="0" w:firstColumn="1" w:lastColumn="0" w:noHBand="0" w:noVBand="1"/>
      </w:tblPr>
      <w:tblGrid>
        <w:gridCol w:w="709"/>
        <w:gridCol w:w="3402"/>
        <w:gridCol w:w="425"/>
        <w:gridCol w:w="426"/>
        <w:gridCol w:w="850"/>
        <w:gridCol w:w="425"/>
        <w:gridCol w:w="426"/>
        <w:gridCol w:w="850"/>
      </w:tblGrid>
      <w:tr w:rsidR="00BB17AE" w:rsidRPr="00BB17AE" w:rsidTr="00BB17AE">
        <w:trPr>
          <w:trHeight w:val="20"/>
        </w:trPr>
        <w:tc>
          <w:tcPr>
            <w:tcW w:w="709" w:type="dxa"/>
            <w:vMerge w:val="restart"/>
            <w:hideMark/>
          </w:tcPr>
          <w:p w:rsidR="00BB17AE" w:rsidRPr="00BB17AE" w:rsidRDefault="00BB17AE" w:rsidP="00BB17AE">
            <w:pPr>
              <w:tabs>
                <w:tab w:val="left" w:pos="284"/>
              </w:tabs>
              <w:rPr>
                <w:rFonts w:ascii="Times New Roman" w:eastAsia="Calibri" w:hAnsi="Times New Roman" w:cs="Times New Roman"/>
                <w:bCs/>
                <w:sz w:val="10"/>
                <w:szCs w:val="10"/>
              </w:rPr>
            </w:pPr>
            <w:r w:rsidRPr="00BB17AE">
              <w:rPr>
                <w:rFonts w:ascii="Times New Roman" w:eastAsia="Calibri" w:hAnsi="Times New Roman" w:cs="Times New Roman"/>
                <w:bCs/>
                <w:sz w:val="10"/>
                <w:szCs w:val="10"/>
              </w:rPr>
              <w:t xml:space="preserve">Код главного распорядителя бюджетных средств </w:t>
            </w:r>
          </w:p>
        </w:tc>
        <w:tc>
          <w:tcPr>
            <w:tcW w:w="3402" w:type="dxa"/>
            <w:vMerge w:val="restart"/>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BB17AE" w:rsidRPr="00BB17AE" w:rsidRDefault="00BB17AE" w:rsidP="00BB17AE">
            <w:pPr>
              <w:tabs>
                <w:tab w:val="left" w:pos="284"/>
              </w:tabs>
              <w:rPr>
                <w:rFonts w:ascii="Times New Roman" w:eastAsia="Calibri" w:hAnsi="Times New Roman" w:cs="Times New Roman"/>
                <w:bCs/>
                <w:sz w:val="12"/>
                <w:szCs w:val="12"/>
              </w:rPr>
            </w:pPr>
            <w:proofErr w:type="spellStart"/>
            <w:r w:rsidRPr="00BB17AE">
              <w:rPr>
                <w:rFonts w:ascii="Times New Roman" w:eastAsia="Calibri" w:hAnsi="Times New Roman" w:cs="Times New Roman"/>
                <w:bCs/>
                <w:sz w:val="12"/>
                <w:szCs w:val="12"/>
              </w:rPr>
              <w:t>Рз</w:t>
            </w:r>
            <w:proofErr w:type="spellEnd"/>
          </w:p>
        </w:tc>
        <w:tc>
          <w:tcPr>
            <w:tcW w:w="426" w:type="dxa"/>
            <w:vMerge w:val="restart"/>
            <w:hideMark/>
          </w:tcPr>
          <w:p w:rsidR="00BB17AE" w:rsidRPr="00BB17AE" w:rsidRDefault="00BB17AE" w:rsidP="00BB17AE">
            <w:pPr>
              <w:tabs>
                <w:tab w:val="left" w:pos="284"/>
              </w:tabs>
              <w:rPr>
                <w:rFonts w:ascii="Times New Roman" w:eastAsia="Calibri" w:hAnsi="Times New Roman" w:cs="Times New Roman"/>
                <w:bCs/>
                <w:sz w:val="12"/>
                <w:szCs w:val="12"/>
              </w:rPr>
            </w:pPr>
            <w:proofErr w:type="gramStart"/>
            <w:r w:rsidRPr="00BB17AE">
              <w:rPr>
                <w:rFonts w:ascii="Times New Roman" w:eastAsia="Calibri" w:hAnsi="Times New Roman" w:cs="Times New Roman"/>
                <w:bCs/>
                <w:sz w:val="12"/>
                <w:szCs w:val="12"/>
              </w:rPr>
              <w:t>ПР</w:t>
            </w:r>
            <w:proofErr w:type="gramEnd"/>
          </w:p>
        </w:tc>
        <w:tc>
          <w:tcPr>
            <w:tcW w:w="850" w:type="dxa"/>
            <w:vMerge w:val="restart"/>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ЦСР</w:t>
            </w:r>
          </w:p>
        </w:tc>
        <w:tc>
          <w:tcPr>
            <w:tcW w:w="425" w:type="dxa"/>
            <w:vMerge w:val="restart"/>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ВР</w:t>
            </w:r>
          </w:p>
        </w:tc>
        <w:tc>
          <w:tcPr>
            <w:tcW w:w="1276" w:type="dxa"/>
            <w:gridSpan w:val="2"/>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Сумма, тыс. рублей</w:t>
            </w:r>
          </w:p>
        </w:tc>
      </w:tr>
      <w:tr w:rsidR="00BB17AE" w:rsidRPr="00BB17AE" w:rsidTr="00BB17AE">
        <w:trPr>
          <w:trHeight w:val="20"/>
        </w:trPr>
        <w:tc>
          <w:tcPr>
            <w:tcW w:w="709" w:type="dxa"/>
            <w:vMerge/>
            <w:hideMark/>
          </w:tcPr>
          <w:p w:rsidR="00BB17AE" w:rsidRPr="00BB17AE" w:rsidRDefault="00BB17AE" w:rsidP="00BB17AE">
            <w:pPr>
              <w:tabs>
                <w:tab w:val="left" w:pos="284"/>
              </w:tabs>
              <w:rPr>
                <w:rFonts w:ascii="Times New Roman" w:eastAsia="Calibri" w:hAnsi="Times New Roman" w:cs="Times New Roman"/>
                <w:bCs/>
                <w:sz w:val="12"/>
                <w:szCs w:val="12"/>
              </w:rPr>
            </w:pPr>
          </w:p>
        </w:tc>
        <w:tc>
          <w:tcPr>
            <w:tcW w:w="3402" w:type="dxa"/>
            <w:vMerge/>
            <w:hideMark/>
          </w:tcPr>
          <w:p w:rsidR="00BB17AE" w:rsidRPr="00BB17AE" w:rsidRDefault="00BB17AE" w:rsidP="00BB17AE">
            <w:pPr>
              <w:tabs>
                <w:tab w:val="left" w:pos="284"/>
              </w:tabs>
              <w:rPr>
                <w:rFonts w:ascii="Times New Roman" w:eastAsia="Calibri" w:hAnsi="Times New Roman" w:cs="Times New Roman"/>
                <w:bCs/>
                <w:sz w:val="12"/>
                <w:szCs w:val="12"/>
              </w:rPr>
            </w:pPr>
          </w:p>
        </w:tc>
        <w:tc>
          <w:tcPr>
            <w:tcW w:w="425" w:type="dxa"/>
            <w:vMerge/>
            <w:hideMark/>
          </w:tcPr>
          <w:p w:rsidR="00BB17AE" w:rsidRPr="00BB17AE" w:rsidRDefault="00BB17AE" w:rsidP="00BB17AE">
            <w:pPr>
              <w:tabs>
                <w:tab w:val="left" w:pos="284"/>
              </w:tabs>
              <w:rPr>
                <w:rFonts w:ascii="Times New Roman" w:eastAsia="Calibri" w:hAnsi="Times New Roman" w:cs="Times New Roman"/>
                <w:bCs/>
                <w:sz w:val="12"/>
                <w:szCs w:val="12"/>
              </w:rPr>
            </w:pPr>
          </w:p>
        </w:tc>
        <w:tc>
          <w:tcPr>
            <w:tcW w:w="426" w:type="dxa"/>
            <w:vMerge/>
            <w:hideMark/>
          </w:tcPr>
          <w:p w:rsidR="00BB17AE" w:rsidRPr="00BB17AE" w:rsidRDefault="00BB17AE" w:rsidP="00BB17AE">
            <w:pPr>
              <w:tabs>
                <w:tab w:val="left" w:pos="284"/>
              </w:tabs>
              <w:rPr>
                <w:rFonts w:ascii="Times New Roman" w:eastAsia="Calibri" w:hAnsi="Times New Roman" w:cs="Times New Roman"/>
                <w:bCs/>
                <w:sz w:val="12"/>
                <w:szCs w:val="12"/>
              </w:rPr>
            </w:pPr>
          </w:p>
        </w:tc>
        <w:tc>
          <w:tcPr>
            <w:tcW w:w="850" w:type="dxa"/>
            <w:vMerge/>
            <w:hideMark/>
          </w:tcPr>
          <w:p w:rsidR="00BB17AE" w:rsidRPr="00BB17AE" w:rsidRDefault="00BB17AE" w:rsidP="00BB17AE">
            <w:pPr>
              <w:tabs>
                <w:tab w:val="left" w:pos="284"/>
              </w:tabs>
              <w:rPr>
                <w:rFonts w:ascii="Times New Roman" w:eastAsia="Calibri" w:hAnsi="Times New Roman" w:cs="Times New Roman"/>
                <w:bCs/>
                <w:sz w:val="12"/>
                <w:szCs w:val="12"/>
              </w:rPr>
            </w:pPr>
          </w:p>
        </w:tc>
        <w:tc>
          <w:tcPr>
            <w:tcW w:w="425" w:type="dxa"/>
            <w:vMerge/>
            <w:hideMark/>
          </w:tcPr>
          <w:p w:rsidR="00BB17AE" w:rsidRPr="00BB17AE" w:rsidRDefault="00BB17AE" w:rsidP="00BB17AE">
            <w:pPr>
              <w:tabs>
                <w:tab w:val="left" w:pos="284"/>
              </w:tabs>
              <w:rPr>
                <w:rFonts w:ascii="Times New Roman" w:eastAsia="Calibri" w:hAnsi="Times New Roman" w:cs="Times New Roman"/>
                <w:bCs/>
                <w:sz w:val="12"/>
                <w:szCs w:val="12"/>
              </w:rPr>
            </w:pPr>
          </w:p>
        </w:tc>
        <w:tc>
          <w:tcPr>
            <w:tcW w:w="426"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всего</w:t>
            </w:r>
          </w:p>
        </w:tc>
        <w:tc>
          <w:tcPr>
            <w:tcW w:w="850" w:type="dxa"/>
            <w:hideMark/>
          </w:tcPr>
          <w:p w:rsidR="00BB17AE" w:rsidRPr="00BB17AE" w:rsidRDefault="00BB17AE" w:rsidP="00BB17AE">
            <w:pPr>
              <w:tabs>
                <w:tab w:val="left" w:pos="284"/>
              </w:tabs>
              <w:rPr>
                <w:rFonts w:ascii="Times New Roman" w:eastAsia="Calibri" w:hAnsi="Times New Roman" w:cs="Times New Roman"/>
                <w:bCs/>
                <w:sz w:val="10"/>
                <w:szCs w:val="10"/>
              </w:rPr>
            </w:pPr>
            <w:r w:rsidRPr="00BB17AE">
              <w:rPr>
                <w:rFonts w:ascii="Times New Roman" w:eastAsia="Calibri" w:hAnsi="Times New Roman" w:cs="Times New Roman"/>
                <w:bCs/>
                <w:sz w:val="10"/>
                <w:szCs w:val="10"/>
              </w:rPr>
              <w:t>в том числе за счет безвозмездных поступлений</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429</w:t>
            </w:r>
          </w:p>
        </w:tc>
        <w:tc>
          <w:tcPr>
            <w:tcW w:w="6804" w:type="dxa"/>
            <w:gridSpan w:val="7"/>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Администрация сельс</w:t>
            </w:r>
            <w:r>
              <w:rPr>
                <w:rFonts w:ascii="Times New Roman" w:eastAsia="Calibri" w:hAnsi="Times New Roman" w:cs="Times New Roman"/>
                <w:bCs/>
                <w:sz w:val="12"/>
                <w:szCs w:val="12"/>
              </w:rPr>
              <w:t>кого поселения Липовка</w:t>
            </w:r>
            <w:r w:rsidRPr="00BB17AE">
              <w:rPr>
                <w:rFonts w:ascii="Times New Roman" w:eastAsia="Calibri" w:hAnsi="Times New Roman" w:cs="Times New Roman"/>
                <w:bCs/>
                <w:sz w:val="12"/>
                <w:szCs w:val="12"/>
              </w:rPr>
              <w:t xml:space="preserve">    муниципального района Сергиевский Самарской области</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01</w:t>
            </w:r>
          </w:p>
        </w:tc>
        <w:tc>
          <w:tcPr>
            <w:tcW w:w="426"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02</w:t>
            </w:r>
          </w:p>
        </w:tc>
        <w:tc>
          <w:tcPr>
            <w:tcW w:w="850"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5"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6"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102</w:t>
            </w:r>
          </w:p>
        </w:tc>
        <w:tc>
          <w:tcPr>
            <w:tcW w:w="850"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Липовка  муниципального района Сергиевский " </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01</w:t>
            </w:r>
          </w:p>
        </w:tc>
        <w:tc>
          <w:tcPr>
            <w:tcW w:w="426"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02</w:t>
            </w:r>
          </w:p>
        </w:tc>
        <w:tc>
          <w:tcPr>
            <w:tcW w:w="850"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3800000000</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102</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01</w:t>
            </w:r>
          </w:p>
        </w:tc>
        <w:tc>
          <w:tcPr>
            <w:tcW w:w="426"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02</w:t>
            </w:r>
          </w:p>
        </w:tc>
        <w:tc>
          <w:tcPr>
            <w:tcW w:w="850"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3800000000</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120</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102</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01</w:t>
            </w:r>
          </w:p>
        </w:tc>
        <w:tc>
          <w:tcPr>
            <w:tcW w:w="426"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04</w:t>
            </w:r>
          </w:p>
        </w:tc>
        <w:tc>
          <w:tcPr>
            <w:tcW w:w="850"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5"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6"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137</w:t>
            </w:r>
          </w:p>
        </w:tc>
        <w:tc>
          <w:tcPr>
            <w:tcW w:w="850"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Липовка  муниципального района Сергиевский " </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01</w:t>
            </w:r>
          </w:p>
        </w:tc>
        <w:tc>
          <w:tcPr>
            <w:tcW w:w="426"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04</w:t>
            </w:r>
          </w:p>
        </w:tc>
        <w:tc>
          <w:tcPr>
            <w:tcW w:w="850"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3800000000</w:t>
            </w:r>
          </w:p>
        </w:tc>
        <w:tc>
          <w:tcPr>
            <w:tcW w:w="425"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137</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01</w:t>
            </w:r>
          </w:p>
        </w:tc>
        <w:tc>
          <w:tcPr>
            <w:tcW w:w="426"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04</w:t>
            </w:r>
          </w:p>
        </w:tc>
        <w:tc>
          <w:tcPr>
            <w:tcW w:w="850"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3800000000</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120</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84</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01</w:t>
            </w:r>
          </w:p>
        </w:tc>
        <w:tc>
          <w:tcPr>
            <w:tcW w:w="426"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04</w:t>
            </w:r>
          </w:p>
        </w:tc>
        <w:tc>
          <w:tcPr>
            <w:tcW w:w="850"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3800000000</w:t>
            </w:r>
          </w:p>
        </w:tc>
        <w:tc>
          <w:tcPr>
            <w:tcW w:w="425"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240</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37</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Иные межбюджетные трансферты</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01</w:t>
            </w:r>
          </w:p>
        </w:tc>
        <w:tc>
          <w:tcPr>
            <w:tcW w:w="426"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04</w:t>
            </w:r>
          </w:p>
        </w:tc>
        <w:tc>
          <w:tcPr>
            <w:tcW w:w="850"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3800000000</w:t>
            </w:r>
          </w:p>
        </w:tc>
        <w:tc>
          <w:tcPr>
            <w:tcW w:w="425"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540</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16</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Уплата налогов, сборов и иных платежей</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01</w:t>
            </w:r>
          </w:p>
        </w:tc>
        <w:tc>
          <w:tcPr>
            <w:tcW w:w="426"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04</w:t>
            </w:r>
          </w:p>
        </w:tc>
        <w:tc>
          <w:tcPr>
            <w:tcW w:w="850"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3800000000</w:t>
            </w:r>
          </w:p>
        </w:tc>
        <w:tc>
          <w:tcPr>
            <w:tcW w:w="425"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850</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01</w:t>
            </w:r>
          </w:p>
        </w:tc>
        <w:tc>
          <w:tcPr>
            <w:tcW w:w="426"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06</w:t>
            </w:r>
          </w:p>
        </w:tc>
        <w:tc>
          <w:tcPr>
            <w:tcW w:w="850"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5"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6"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53</w:t>
            </w:r>
          </w:p>
        </w:tc>
        <w:tc>
          <w:tcPr>
            <w:tcW w:w="850"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Липовка  муниципального района Сергиевский " </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01</w:t>
            </w:r>
          </w:p>
        </w:tc>
        <w:tc>
          <w:tcPr>
            <w:tcW w:w="426"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06</w:t>
            </w:r>
          </w:p>
        </w:tc>
        <w:tc>
          <w:tcPr>
            <w:tcW w:w="850"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3800000000</w:t>
            </w:r>
          </w:p>
        </w:tc>
        <w:tc>
          <w:tcPr>
            <w:tcW w:w="425"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53</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Иные межбюджетные трансферты</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01</w:t>
            </w:r>
          </w:p>
        </w:tc>
        <w:tc>
          <w:tcPr>
            <w:tcW w:w="426"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06</w:t>
            </w:r>
          </w:p>
        </w:tc>
        <w:tc>
          <w:tcPr>
            <w:tcW w:w="850"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3800000000</w:t>
            </w:r>
          </w:p>
        </w:tc>
        <w:tc>
          <w:tcPr>
            <w:tcW w:w="425"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540</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53</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Другие общегосударственные вопросы</w:t>
            </w:r>
          </w:p>
        </w:tc>
        <w:tc>
          <w:tcPr>
            <w:tcW w:w="425"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01</w:t>
            </w:r>
          </w:p>
        </w:tc>
        <w:tc>
          <w:tcPr>
            <w:tcW w:w="426"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13</w:t>
            </w:r>
          </w:p>
        </w:tc>
        <w:tc>
          <w:tcPr>
            <w:tcW w:w="850"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5"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6"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67</w:t>
            </w:r>
          </w:p>
        </w:tc>
        <w:tc>
          <w:tcPr>
            <w:tcW w:w="850"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Липовка  муниципального района Сергиевский " </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01</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13</w:t>
            </w:r>
          </w:p>
        </w:tc>
        <w:tc>
          <w:tcPr>
            <w:tcW w:w="850"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3800000000</w:t>
            </w:r>
          </w:p>
        </w:tc>
        <w:tc>
          <w:tcPr>
            <w:tcW w:w="425"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48</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01</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13</w:t>
            </w:r>
          </w:p>
        </w:tc>
        <w:tc>
          <w:tcPr>
            <w:tcW w:w="850"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3800000000</w:t>
            </w:r>
          </w:p>
        </w:tc>
        <w:tc>
          <w:tcPr>
            <w:tcW w:w="425"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240</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48</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Липовка муниципального района Сергиевский" </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01</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13</w:t>
            </w:r>
          </w:p>
        </w:tc>
        <w:tc>
          <w:tcPr>
            <w:tcW w:w="850"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4600000000</w:t>
            </w:r>
          </w:p>
        </w:tc>
        <w:tc>
          <w:tcPr>
            <w:tcW w:w="425"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19</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01</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13</w:t>
            </w:r>
          </w:p>
        </w:tc>
        <w:tc>
          <w:tcPr>
            <w:tcW w:w="850"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4600000000</w:t>
            </w:r>
          </w:p>
        </w:tc>
        <w:tc>
          <w:tcPr>
            <w:tcW w:w="425"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240</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19</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02</w:t>
            </w:r>
          </w:p>
        </w:tc>
        <w:tc>
          <w:tcPr>
            <w:tcW w:w="426"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03</w:t>
            </w:r>
          </w:p>
        </w:tc>
        <w:tc>
          <w:tcPr>
            <w:tcW w:w="850"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5"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6"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4</w:t>
            </w:r>
          </w:p>
        </w:tc>
        <w:tc>
          <w:tcPr>
            <w:tcW w:w="850"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4</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Липовка  муниципального района Сергиевский " </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02</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03</w:t>
            </w:r>
          </w:p>
        </w:tc>
        <w:tc>
          <w:tcPr>
            <w:tcW w:w="850"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3800000000</w:t>
            </w:r>
          </w:p>
        </w:tc>
        <w:tc>
          <w:tcPr>
            <w:tcW w:w="425"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02</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03</w:t>
            </w:r>
          </w:p>
        </w:tc>
        <w:tc>
          <w:tcPr>
            <w:tcW w:w="850"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3800000000</w:t>
            </w:r>
          </w:p>
        </w:tc>
        <w:tc>
          <w:tcPr>
            <w:tcW w:w="425"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120</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Дорожное хозяйство (дорожные фонды)</w:t>
            </w:r>
          </w:p>
        </w:tc>
        <w:tc>
          <w:tcPr>
            <w:tcW w:w="425"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04</w:t>
            </w:r>
          </w:p>
        </w:tc>
        <w:tc>
          <w:tcPr>
            <w:tcW w:w="426"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09</w:t>
            </w:r>
          </w:p>
        </w:tc>
        <w:tc>
          <w:tcPr>
            <w:tcW w:w="850"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5"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6"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110</w:t>
            </w:r>
          </w:p>
        </w:tc>
        <w:tc>
          <w:tcPr>
            <w:tcW w:w="850"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lastRenderedPageBreak/>
              <w:t>429</w:t>
            </w:r>
          </w:p>
        </w:tc>
        <w:tc>
          <w:tcPr>
            <w:tcW w:w="3402"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Липовка муниципального района Сергиевский" </w:t>
            </w:r>
          </w:p>
        </w:tc>
        <w:tc>
          <w:tcPr>
            <w:tcW w:w="425"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04</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09</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4300000000</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110</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Иные межбюджетные трансферты</w:t>
            </w:r>
          </w:p>
        </w:tc>
        <w:tc>
          <w:tcPr>
            <w:tcW w:w="425"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04</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09</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4300000000</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540</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110</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Благоустройство</w:t>
            </w:r>
          </w:p>
        </w:tc>
        <w:tc>
          <w:tcPr>
            <w:tcW w:w="425"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05</w:t>
            </w:r>
          </w:p>
        </w:tc>
        <w:tc>
          <w:tcPr>
            <w:tcW w:w="426"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03</w:t>
            </w:r>
          </w:p>
        </w:tc>
        <w:tc>
          <w:tcPr>
            <w:tcW w:w="850"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5"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6"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153</w:t>
            </w:r>
          </w:p>
        </w:tc>
        <w:tc>
          <w:tcPr>
            <w:tcW w:w="850"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13</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xml:space="preserve">Муниципальная программа "Благоустройство территории сельского  поселения Липовка муниципального района Сергиевский" </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05</w:t>
            </w:r>
          </w:p>
        </w:tc>
        <w:tc>
          <w:tcPr>
            <w:tcW w:w="426"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03</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3900000000</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153</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13</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05</w:t>
            </w:r>
          </w:p>
        </w:tc>
        <w:tc>
          <w:tcPr>
            <w:tcW w:w="426"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03</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3900000000</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240</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153</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13</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06</w:t>
            </w:r>
          </w:p>
        </w:tc>
        <w:tc>
          <w:tcPr>
            <w:tcW w:w="426"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03</w:t>
            </w:r>
          </w:p>
        </w:tc>
        <w:tc>
          <w:tcPr>
            <w:tcW w:w="850"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5"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6"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8</w:t>
            </w:r>
          </w:p>
        </w:tc>
        <w:tc>
          <w:tcPr>
            <w:tcW w:w="850"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xml:space="preserve">Муниципальная программа "Благоустройство территории сельского  поселения Липовка муниципального района Сергиевский" </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06</w:t>
            </w:r>
          </w:p>
        </w:tc>
        <w:tc>
          <w:tcPr>
            <w:tcW w:w="426"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03</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3900000000</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8</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06</w:t>
            </w:r>
          </w:p>
        </w:tc>
        <w:tc>
          <w:tcPr>
            <w:tcW w:w="426"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03</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3900000000</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240</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7</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Уплата налогов, сборов и иных платежей</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06</w:t>
            </w:r>
          </w:p>
        </w:tc>
        <w:tc>
          <w:tcPr>
            <w:tcW w:w="426"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03</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3900000000</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850</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07</w:t>
            </w:r>
          </w:p>
        </w:tc>
        <w:tc>
          <w:tcPr>
            <w:tcW w:w="426"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07</w:t>
            </w:r>
          </w:p>
        </w:tc>
        <w:tc>
          <w:tcPr>
            <w:tcW w:w="850"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5"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6"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10</w:t>
            </w:r>
          </w:p>
        </w:tc>
        <w:tc>
          <w:tcPr>
            <w:tcW w:w="850"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Липовка  муниципального района Сергиевский" </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07</w:t>
            </w:r>
          </w:p>
        </w:tc>
        <w:tc>
          <w:tcPr>
            <w:tcW w:w="426"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07</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4400000000</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10</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Иные межбюджетные трансферты</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07</w:t>
            </w:r>
          </w:p>
        </w:tc>
        <w:tc>
          <w:tcPr>
            <w:tcW w:w="426"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07</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4400000000</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540</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10</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Культура</w:t>
            </w:r>
          </w:p>
        </w:tc>
        <w:tc>
          <w:tcPr>
            <w:tcW w:w="425"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08</w:t>
            </w:r>
          </w:p>
        </w:tc>
        <w:tc>
          <w:tcPr>
            <w:tcW w:w="426"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01</w:t>
            </w:r>
          </w:p>
        </w:tc>
        <w:tc>
          <w:tcPr>
            <w:tcW w:w="850"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5"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6"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324</w:t>
            </w:r>
          </w:p>
        </w:tc>
        <w:tc>
          <w:tcPr>
            <w:tcW w:w="850"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Липовка  муниципального района Сергиевский" </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08</w:t>
            </w:r>
          </w:p>
        </w:tc>
        <w:tc>
          <w:tcPr>
            <w:tcW w:w="426"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01</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4400000000</w:t>
            </w:r>
          </w:p>
        </w:tc>
        <w:tc>
          <w:tcPr>
            <w:tcW w:w="425"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6</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08</w:t>
            </w:r>
          </w:p>
        </w:tc>
        <w:tc>
          <w:tcPr>
            <w:tcW w:w="426"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01</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4400000000</w:t>
            </w:r>
          </w:p>
        </w:tc>
        <w:tc>
          <w:tcPr>
            <w:tcW w:w="425"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240</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6</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Предоставление межбюджетных трансфертов из бюджета поселения</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08</w:t>
            </w:r>
          </w:p>
        </w:tc>
        <w:tc>
          <w:tcPr>
            <w:tcW w:w="426"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01</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4400000000</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318</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429</w:t>
            </w:r>
          </w:p>
        </w:tc>
        <w:tc>
          <w:tcPr>
            <w:tcW w:w="3402"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Иные межбюджетные трансферты</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08</w:t>
            </w:r>
          </w:p>
        </w:tc>
        <w:tc>
          <w:tcPr>
            <w:tcW w:w="426"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01</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4400000000</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540</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318</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w:t>
            </w:r>
          </w:p>
        </w:tc>
      </w:tr>
      <w:tr w:rsidR="00BB17AE" w:rsidRPr="00BB17AE" w:rsidTr="00BB17AE">
        <w:trPr>
          <w:trHeight w:val="20"/>
        </w:trPr>
        <w:tc>
          <w:tcPr>
            <w:tcW w:w="709"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w:t>
            </w:r>
          </w:p>
        </w:tc>
        <w:tc>
          <w:tcPr>
            <w:tcW w:w="3402" w:type="dxa"/>
            <w:noWrap/>
            <w:hideMark/>
          </w:tcPr>
          <w:p w:rsidR="00BB17AE" w:rsidRPr="00BB17AE" w:rsidRDefault="00BB17AE" w:rsidP="00BB17AE">
            <w:pPr>
              <w:tabs>
                <w:tab w:val="left" w:pos="284"/>
              </w:tabs>
              <w:rPr>
                <w:rFonts w:ascii="Times New Roman" w:eastAsia="Calibri" w:hAnsi="Times New Roman" w:cs="Times New Roman"/>
                <w:bCs/>
                <w:sz w:val="12"/>
                <w:szCs w:val="12"/>
              </w:rPr>
            </w:pPr>
            <w:proofErr w:type="gramStart"/>
            <w:r w:rsidRPr="00BB17AE">
              <w:rPr>
                <w:rFonts w:ascii="Times New Roman" w:eastAsia="Calibri" w:hAnsi="Times New Roman" w:cs="Times New Roman"/>
                <w:bCs/>
                <w:sz w:val="12"/>
                <w:szCs w:val="12"/>
              </w:rPr>
              <w:t>В</w:t>
            </w:r>
            <w:proofErr w:type="gramEnd"/>
            <w:r w:rsidRPr="00BB17AE">
              <w:rPr>
                <w:rFonts w:ascii="Times New Roman" w:eastAsia="Calibri" w:hAnsi="Times New Roman" w:cs="Times New Roman"/>
                <w:bCs/>
                <w:sz w:val="12"/>
                <w:szCs w:val="12"/>
              </w:rPr>
              <w:t xml:space="preserve"> С Е Г О расходов  </w:t>
            </w:r>
          </w:p>
        </w:tc>
        <w:tc>
          <w:tcPr>
            <w:tcW w:w="425"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6"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850"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5"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6"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967</w:t>
            </w:r>
          </w:p>
        </w:tc>
        <w:tc>
          <w:tcPr>
            <w:tcW w:w="850"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17</w:t>
            </w:r>
          </w:p>
        </w:tc>
      </w:tr>
    </w:tbl>
    <w:p w:rsidR="00830BB1" w:rsidRPr="00830BB1" w:rsidRDefault="00830BB1" w:rsidP="00830BB1">
      <w:pPr>
        <w:tabs>
          <w:tab w:val="left" w:pos="284"/>
        </w:tabs>
        <w:spacing w:after="0" w:line="240" w:lineRule="auto"/>
        <w:jc w:val="both"/>
        <w:rPr>
          <w:rFonts w:ascii="Times New Roman" w:eastAsia="Calibri" w:hAnsi="Times New Roman" w:cs="Times New Roman"/>
          <w:sz w:val="12"/>
          <w:szCs w:val="12"/>
        </w:rPr>
      </w:pPr>
    </w:p>
    <w:p w:rsidR="00BB17AE" w:rsidRPr="00AF4BF4" w:rsidRDefault="00BB17AE" w:rsidP="00BB17AE">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BB17AE" w:rsidRPr="00AF4BF4" w:rsidRDefault="00BB17AE" w:rsidP="00BB17AE">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BB17AE" w:rsidRPr="00AF4BF4" w:rsidRDefault="00BB17AE" w:rsidP="00BB17AE">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BB17AE">
        <w:rPr>
          <w:rFonts w:ascii="Times New Roman" w:eastAsia="Calibri" w:hAnsi="Times New Roman" w:cs="Times New Roman"/>
          <w:i/>
          <w:sz w:val="12"/>
          <w:szCs w:val="12"/>
        </w:rPr>
        <w:t xml:space="preserve">Липовка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BB17AE" w:rsidRPr="00AF4BF4" w:rsidRDefault="00BB17AE" w:rsidP="00BB17A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№20 от "16" апреля</w:t>
      </w:r>
      <w:r w:rsidRPr="00AF4BF4">
        <w:rPr>
          <w:rFonts w:ascii="Times New Roman" w:eastAsia="Calibri" w:hAnsi="Times New Roman" w:cs="Times New Roman"/>
          <w:i/>
          <w:sz w:val="12"/>
          <w:szCs w:val="12"/>
        </w:rPr>
        <w:t xml:space="preserve"> 2018г.</w:t>
      </w:r>
    </w:p>
    <w:p w:rsidR="00BB17AE" w:rsidRDefault="00BB17AE" w:rsidP="00BB17AE">
      <w:pPr>
        <w:tabs>
          <w:tab w:val="left" w:pos="284"/>
        </w:tabs>
        <w:spacing w:after="0" w:line="240" w:lineRule="auto"/>
        <w:jc w:val="center"/>
        <w:rPr>
          <w:rFonts w:ascii="Times New Roman" w:eastAsia="Calibri" w:hAnsi="Times New Roman" w:cs="Times New Roman"/>
          <w:b/>
          <w:sz w:val="12"/>
          <w:szCs w:val="12"/>
        </w:rPr>
      </w:pPr>
      <w:r w:rsidRPr="00BB17AE">
        <w:rPr>
          <w:rFonts w:ascii="Times New Roman" w:eastAsia="Calibri" w:hAnsi="Times New Roman" w:cs="Times New Roman"/>
          <w:b/>
          <w:sz w:val="12"/>
          <w:szCs w:val="12"/>
        </w:rPr>
        <w:t xml:space="preserve">Расходы бюджета  за первый квартал  2018 года по  разделам и подразделам классификации </w:t>
      </w:r>
    </w:p>
    <w:p w:rsidR="008A5B8E" w:rsidRDefault="00BB17AE" w:rsidP="004362EA">
      <w:pPr>
        <w:tabs>
          <w:tab w:val="left" w:pos="284"/>
        </w:tabs>
        <w:spacing w:after="0" w:line="240" w:lineRule="auto"/>
        <w:jc w:val="center"/>
        <w:rPr>
          <w:rFonts w:ascii="Times New Roman" w:eastAsia="Calibri" w:hAnsi="Times New Roman" w:cs="Times New Roman"/>
          <w:b/>
          <w:sz w:val="12"/>
          <w:szCs w:val="12"/>
        </w:rPr>
      </w:pPr>
      <w:r w:rsidRPr="00BB17AE">
        <w:rPr>
          <w:rFonts w:ascii="Times New Roman" w:eastAsia="Calibri" w:hAnsi="Times New Roman" w:cs="Times New Roman"/>
          <w:b/>
          <w:sz w:val="12"/>
          <w:szCs w:val="12"/>
        </w:rPr>
        <w:t>расходов бюджета сельского поселен</w:t>
      </w:r>
      <w:r>
        <w:rPr>
          <w:rFonts w:ascii="Times New Roman" w:eastAsia="Calibri" w:hAnsi="Times New Roman" w:cs="Times New Roman"/>
          <w:b/>
          <w:sz w:val="12"/>
          <w:szCs w:val="12"/>
        </w:rPr>
        <w:t xml:space="preserve">ия  Липовка </w:t>
      </w:r>
      <w:r w:rsidRPr="00BB17AE">
        <w:rPr>
          <w:rFonts w:ascii="Times New Roman" w:eastAsia="Calibri" w:hAnsi="Times New Roman" w:cs="Times New Roman"/>
          <w:b/>
          <w:sz w:val="12"/>
          <w:szCs w:val="12"/>
        </w:rPr>
        <w:t>муниципального района Сергиевский Самарской области</w:t>
      </w:r>
    </w:p>
    <w:p w:rsidR="004362EA" w:rsidRPr="004362EA" w:rsidRDefault="004362EA" w:rsidP="004362EA">
      <w:pPr>
        <w:tabs>
          <w:tab w:val="left" w:pos="284"/>
        </w:tabs>
        <w:spacing w:after="0" w:line="240" w:lineRule="auto"/>
        <w:jc w:val="center"/>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5387"/>
        <w:gridCol w:w="425"/>
        <w:gridCol w:w="425"/>
        <w:gridCol w:w="426"/>
        <w:gridCol w:w="850"/>
      </w:tblGrid>
      <w:tr w:rsidR="00BB17AE" w:rsidRPr="00BB17AE" w:rsidTr="002F4F79">
        <w:trPr>
          <w:trHeight w:val="20"/>
        </w:trPr>
        <w:tc>
          <w:tcPr>
            <w:tcW w:w="5387" w:type="dxa"/>
            <w:vMerge w:val="restart"/>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Наименование показателя</w:t>
            </w:r>
          </w:p>
        </w:tc>
        <w:tc>
          <w:tcPr>
            <w:tcW w:w="425" w:type="dxa"/>
            <w:vMerge w:val="restart"/>
            <w:hideMark/>
          </w:tcPr>
          <w:p w:rsidR="00BB17AE" w:rsidRPr="00BB17AE" w:rsidRDefault="00BB17AE" w:rsidP="00BB17AE">
            <w:pPr>
              <w:tabs>
                <w:tab w:val="left" w:pos="284"/>
              </w:tabs>
              <w:rPr>
                <w:rFonts w:ascii="Times New Roman" w:eastAsia="Calibri" w:hAnsi="Times New Roman" w:cs="Times New Roman"/>
                <w:bCs/>
                <w:sz w:val="12"/>
                <w:szCs w:val="12"/>
              </w:rPr>
            </w:pPr>
            <w:proofErr w:type="spellStart"/>
            <w:r w:rsidRPr="00BB17AE">
              <w:rPr>
                <w:rFonts w:ascii="Times New Roman" w:eastAsia="Calibri" w:hAnsi="Times New Roman" w:cs="Times New Roman"/>
                <w:bCs/>
                <w:sz w:val="12"/>
                <w:szCs w:val="12"/>
              </w:rPr>
              <w:t>Рз</w:t>
            </w:r>
            <w:proofErr w:type="spellEnd"/>
          </w:p>
        </w:tc>
        <w:tc>
          <w:tcPr>
            <w:tcW w:w="425" w:type="dxa"/>
            <w:vMerge w:val="restart"/>
            <w:hideMark/>
          </w:tcPr>
          <w:p w:rsidR="00BB17AE" w:rsidRPr="00BB17AE" w:rsidRDefault="00BB17AE" w:rsidP="00BB17AE">
            <w:pPr>
              <w:tabs>
                <w:tab w:val="left" w:pos="284"/>
              </w:tabs>
              <w:rPr>
                <w:rFonts w:ascii="Times New Roman" w:eastAsia="Calibri" w:hAnsi="Times New Roman" w:cs="Times New Roman"/>
                <w:bCs/>
                <w:sz w:val="12"/>
                <w:szCs w:val="12"/>
              </w:rPr>
            </w:pPr>
            <w:proofErr w:type="gramStart"/>
            <w:r w:rsidRPr="00BB17AE">
              <w:rPr>
                <w:rFonts w:ascii="Times New Roman" w:eastAsia="Calibri" w:hAnsi="Times New Roman" w:cs="Times New Roman"/>
                <w:bCs/>
                <w:sz w:val="12"/>
                <w:szCs w:val="12"/>
              </w:rPr>
              <w:t>ПР</w:t>
            </w:r>
            <w:proofErr w:type="gramEnd"/>
          </w:p>
        </w:tc>
        <w:tc>
          <w:tcPr>
            <w:tcW w:w="1276" w:type="dxa"/>
            <w:gridSpan w:val="2"/>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Сумма, тыс. рублей</w:t>
            </w:r>
          </w:p>
        </w:tc>
      </w:tr>
      <w:tr w:rsidR="00BB17AE" w:rsidRPr="00BB17AE" w:rsidTr="002F4F79">
        <w:trPr>
          <w:trHeight w:val="20"/>
        </w:trPr>
        <w:tc>
          <w:tcPr>
            <w:tcW w:w="5387" w:type="dxa"/>
            <w:vMerge/>
            <w:hideMark/>
          </w:tcPr>
          <w:p w:rsidR="00BB17AE" w:rsidRPr="00BB17AE" w:rsidRDefault="00BB17AE" w:rsidP="00BB17AE">
            <w:pPr>
              <w:tabs>
                <w:tab w:val="left" w:pos="284"/>
              </w:tabs>
              <w:rPr>
                <w:rFonts w:ascii="Times New Roman" w:eastAsia="Calibri" w:hAnsi="Times New Roman" w:cs="Times New Roman"/>
                <w:bCs/>
                <w:sz w:val="12"/>
                <w:szCs w:val="12"/>
              </w:rPr>
            </w:pPr>
          </w:p>
        </w:tc>
        <w:tc>
          <w:tcPr>
            <w:tcW w:w="425" w:type="dxa"/>
            <w:vMerge/>
            <w:hideMark/>
          </w:tcPr>
          <w:p w:rsidR="00BB17AE" w:rsidRPr="00BB17AE" w:rsidRDefault="00BB17AE" w:rsidP="00BB17AE">
            <w:pPr>
              <w:tabs>
                <w:tab w:val="left" w:pos="284"/>
              </w:tabs>
              <w:rPr>
                <w:rFonts w:ascii="Times New Roman" w:eastAsia="Calibri" w:hAnsi="Times New Roman" w:cs="Times New Roman"/>
                <w:bCs/>
                <w:sz w:val="12"/>
                <w:szCs w:val="12"/>
              </w:rPr>
            </w:pPr>
          </w:p>
        </w:tc>
        <w:tc>
          <w:tcPr>
            <w:tcW w:w="425" w:type="dxa"/>
            <w:vMerge/>
            <w:hideMark/>
          </w:tcPr>
          <w:p w:rsidR="00BB17AE" w:rsidRPr="00BB17AE" w:rsidRDefault="00BB17AE" w:rsidP="00BB17AE">
            <w:pPr>
              <w:tabs>
                <w:tab w:val="left" w:pos="284"/>
              </w:tabs>
              <w:rPr>
                <w:rFonts w:ascii="Times New Roman" w:eastAsia="Calibri" w:hAnsi="Times New Roman" w:cs="Times New Roman"/>
                <w:bCs/>
                <w:sz w:val="12"/>
                <w:szCs w:val="12"/>
              </w:rPr>
            </w:pPr>
          </w:p>
        </w:tc>
        <w:tc>
          <w:tcPr>
            <w:tcW w:w="426"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всего</w:t>
            </w:r>
          </w:p>
        </w:tc>
        <w:tc>
          <w:tcPr>
            <w:tcW w:w="850" w:type="dxa"/>
            <w:hideMark/>
          </w:tcPr>
          <w:p w:rsidR="00BB17AE" w:rsidRPr="00BB17AE" w:rsidRDefault="00BB17AE" w:rsidP="00BB17AE">
            <w:pPr>
              <w:tabs>
                <w:tab w:val="left" w:pos="284"/>
              </w:tabs>
              <w:rPr>
                <w:rFonts w:ascii="Times New Roman" w:eastAsia="Calibri" w:hAnsi="Times New Roman" w:cs="Times New Roman"/>
                <w:bCs/>
                <w:sz w:val="10"/>
                <w:szCs w:val="10"/>
              </w:rPr>
            </w:pPr>
            <w:r w:rsidRPr="00BB17AE">
              <w:rPr>
                <w:rFonts w:ascii="Times New Roman" w:eastAsia="Calibri" w:hAnsi="Times New Roman" w:cs="Times New Roman"/>
                <w:bCs/>
                <w:sz w:val="10"/>
                <w:szCs w:val="10"/>
              </w:rPr>
              <w:t>в том числе за счет безвозмездных поступлений</w:t>
            </w:r>
          </w:p>
        </w:tc>
      </w:tr>
      <w:tr w:rsidR="00BB17AE" w:rsidRPr="00BB17AE" w:rsidTr="002F4F79">
        <w:trPr>
          <w:trHeight w:val="20"/>
        </w:trPr>
        <w:tc>
          <w:tcPr>
            <w:tcW w:w="7513" w:type="dxa"/>
            <w:gridSpan w:val="5"/>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Администрация сель</w:t>
            </w:r>
            <w:r>
              <w:rPr>
                <w:rFonts w:ascii="Times New Roman" w:eastAsia="Calibri" w:hAnsi="Times New Roman" w:cs="Times New Roman"/>
                <w:bCs/>
                <w:sz w:val="12"/>
                <w:szCs w:val="12"/>
              </w:rPr>
              <w:t xml:space="preserve">ского поселения Липовка </w:t>
            </w:r>
            <w:r w:rsidRPr="00BB17AE">
              <w:rPr>
                <w:rFonts w:ascii="Times New Roman" w:eastAsia="Calibri" w:hAnsi="Times New Roman" w:cs="Times New Roman"/>
                <w:bCs/>
                <w:sz w:val="12"/>
                <w:szCs w:val="12"/>
              </w:rPr>
              <w:t xml:space="preserve">  муниципального района Сергиевский Самарской области</w:t>
            </w:r>
          </w:p>
        </w:tc>
      </w:tr>
      <w:tr w:rsidR="00BB17AE" w:rsidRPr="00BB17AE" w:rsidTr="002F4F79">
        <w:trPr>
          <w:trHeight w:val="20"/>
        </w:trPr>
        <w:tc>
          <w:tcPr>
            <w:tcW w:w="5387"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ОБЩЕГОСУДАРСТВЕННЫЕ ВОПРОСЫ</w:t>
            </w:r>
          </w:p>
        </w:tc>
        <w:tc>
          <w:tcPr>
            <w:tcW w:w="425"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01</w:t>
            </w:r>
          </w:p>
        </w:tc>
        <w:tc>
          <w:tcPr>
            <w:tcW w:w="425"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6"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358</w:t>
            </w:r>
          </w:p>
        </w:tc>
        <w:tc>
          <w:tcPr>
            <w:tcW w:w="850"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r>
      <w:tr w:rsidR="00BB17AE" w:rsidRPr="00BB17AE" w:rsidTr="002F4F79">
        <w:trPr>
          <w:trHeight w:val="20"/>
        </w:trPr>
        <w:tc>
          <w:tcPr>
            <w:tcW w:w="5387"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01</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02</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102</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w:t>
            </w:r>
          </w:p>
        </w:tc>
      </w:tr>
      <w:tr w:rsidR="00BB17AE" w:rsidRPr="00BB17AE" w:rsidTr="002F4F79">
        <w:trPr>
          <w:trHeight w:val="20"/>
        </w:trPr>
        <w:tc>
          <w:tcPr>
            <w:tcW w:w="5387"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Функционирование местных администраций</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01</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04</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137</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w:t>
            </w:r>
          </w:p>
        </w:tc>
      </w:tr>
      <w:tr w:rsidR="00BB17AE" w:rsidRPr="00BB17AE" w:rsidTr="002F4F79">
        <w:trPr>
          <w:trHeight w:val="20"/>
        </w:trPr>
        <w:tc>
          <w:tcPr>
            <w:tcW w:w="5387"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01</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06</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53</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w:t>
            </w:r>
          </w:p>
        </w:tc>
      </w:tr>
      <w:tr w:rsidR="00BB17AE" w:rsidRPr="00BB17AE" w:rsidTr="002F4F79">
        <w:trPr>
          <w:trHeight w:val="20"/>
        </w:trPr>
        <w:tc>
          <w:tcPr>
            <w:tcW w:w="5387"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Другие общегосударственные вопросы</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01</w:t>
            </w:r>
          </w:p>
        </w:tc>
        <w:tc>
          <w:tcPr>
            <w:tcW w:w="425"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13</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67</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w:t>
            </w:r>
          </w:p>
        </w:tc>
      </w:tr>
      <w:tr w:rsidR="00BB17AE" w:rsidRPr="00BB17AE" w:rsidTr="002F4F79">
        <w:trPr>
          <w:trHeight w:val="20"/>
        </w:trPr>
        <w:tc>
          <w:tcPr>
            <w:tcW w:w="5387"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НАЦИОНАЛЬНАЯ ОБОРОНА</w:t>
            </w:r>
          </w:p>
        </w:tc>
        <w:tc>
          <w:tcPr>
            <w:tcW w:w="425"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02</w:t>
            </w:r>
          </w:p>
        </w:tc>
        <w:tc>
          <w:tcPr>
            <w:tcW w:w="425"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6"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4</w:t>
            </w:r>
          </w:p>
        </w:tc>
        <w:tc>
          <w:tcPr>
            <w:tcW w:w="850"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4</w:t>
            </w:r>
          </w:p>
        </w:tc>
      </w:tr>
      <w:tr w:rsidR="00BB17AE" w:rsidRPr="00BB17AE" w:rsidTr="002F4F79">
        <w:trPr>
          <w:trHeight w:val="20"/>
        </w:trPr>
        <w:tc>
          <w:tcPr>
            <w:tcW w:w="5387"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02</w:t>
            </w:r>
          </w:p>
        </w:tc>
        <w:tc>
          <w:tcPr>
            <w:tcW w:w="425"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03</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4</w:t>
            </w:r>
          </w:p>
        </w:tc>
      </w:tr>
      <w:tr w:rsidR="00BB17AE" w:rsidRPr="00BB17AE" w:rsidTr="002F4F79">
        <w:trPr>
          <w:trHeight w:val="20"/>
        </w:trPr>
        <w:tc>
          <w:tcPr>
            <w:tcW w:w="5387"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НАЦИОНАЛЬНАЯ ЭКОНОМИКА</w:t>
            </w:r>
          </w:p>
        </w:tc>
        <w:tc>
          <w:tcPr>
            <w:tcW w:w="425"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04</w:t>
            </w:r>
          </w:p>
        </w:tc>
        <w:tc>
          <w:tcPr>
            <w:tcW w:w="425"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6"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110</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w:t>
            </w:r>
          </w:p>
        </w:tc>
      </w:tr>
      <w:tr w:rsidR="00BB17AE" w:rsidRPr="00BB17AE" w:rsidTr="002F4F79">
        <w:trPr>
          <w:trHeight w:val="20"/>
        </w:trPr>
        <w:tc>
          <w:tcPr>
            <w:tcW w:w="5387"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Дорожное хозяйство (дорожные фонды)</w:t>
            </w:r>
          </w:p>
        </w:tc>
        <w:tc>
          <w:tcPr>
            <w:tcW w:w="425"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04</w:t>
            </w:r>
          </w:p>
        </w:tc>
        <w:tc>
          <w:tcPr>
            <w:tcW w:w="425"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09</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110</w:t>
            </w:r>
          </w:p>
        </w:tc>
        <w:tc>
          <w:tcPr>
            <w:tcW w:w="850"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w:t>
            </w:r>
          </w:p>
        </w:tc>
      </w:tr>
      <w:tr w:rsidR="00BB17AE" w:rsidRPr="00BB17AE" w:rsidTr="002F4F79">
        <w:trPr>
          <w:trHeight w:val="20"/>
        </w:trPr>
        <w:tc>
          <w:tcPr>
            <w:tcW w:w="5387"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ЖИЛИЩНО-КОММУНАЛЬНОЕ ХОЗЯЙСТВО</w:t>
            </w:r>
          </w:p>
        </w:tc>
        <w:tc>
          <w:tcPr>
            <w:tcW w:w="425"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05</w:t>
            </w:r>
          </w:p>
        </w:tc>
        <w:tc>
          <w:tcPr>
            <w:tcW w:w="425"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6"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153</w:t>
            </w:r>
          </w:p>
        </w:tc>
        <w:tc>
          <w:tcPr>
            <w:tcW w:w="850"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13</w:t>
            </w:r>
          </w:p>
        </w:tc>
      </w:tr>
      <w:tr w:rsidR="00BB17AE" w:rsidRPr="00BB17AE" w:rsidTr="002F4F79">
        <w:trPr>
          <w:trHeight w:val="20"/>
        </w:trPr>
        <w:tc>
          <w:tcPr>
            <w:tcW w:w="5387"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Благоустройство</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05</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03</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153</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13</w:t>
            </w:r>
          </w:p>
        </w:tc>
      </w:tr>
      <w:tr w:rsidR="00BB17AE" w:rsidRPr="00BB17AE" w:rsidTr="002F4F79">
        <w:trPr>
          <w:trHeight w:val="20"/>
        </w:trPr>
        <w:tc>
          <w:tcPr>
            <w:tcW w:w="5387"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ОХРАНА ОКРУЖАЮЩЕЙ СРЕДЫ</w:t>
            </w:r>
          </w:p>
        </w:tc>
        <w:tc>
          <w:tcPr>
            <w:tcW w:w="425"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06</w:t>
            </w:r>
          </w:p>
        </w:tc>
        <w:tc>
          <w:tcPr>
            <w:tcW w:w="425"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6"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8</w:t>
            </w:r>
          </w:p>
        </w:tc>
        <w:tc>
          <w:tcPr>
            <w:tcW w:w="850"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r>
      <w:tr w:rsidR="00BB17AE" w:rsidRPr="00BB17AE" w:rsidTr="002F4F79">
        <w:trPr>
          <w:trHeight w:val="20"/>
        </w:trPr>
        <w:tc>
          <w:tcPr>
            <w:tcW w:w="5387"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06</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03</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8</w:t>
            </w:r>
          </w:p>
        </w:tc>
        <w:tc>
          <w:tcPr>
            <w:tcW w:w="850"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r>
      <w:tr w:rsidR="00BB17AE" w:rsidRPr="00BB17AE" w:rsidTr="002F4F79">
        <w:trPr>
          <w:trHeight w:val="20"/>
        </w:trPr>
        <w:tc>
          <w:tcPr>
            <w:tcW w:w="5387"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ОБРАЗОВАНИЕ</w:t>
            </w:r>
          </w:p>
        </w:tc>
        <w:tc>
          <w:tcPr>
            <w:tcW w:w="425"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07</w:t>
            </w:r>
          </w:p>
        </w:tc>
        <w:tc>
          <w:tcPr>
            <w:tcW w:w="425"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6"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10</w:t>
            </w:r>
          </w:p>
        </w:tc>
        <w:tc>
          <w:tcPr>
            <w:tcW w:w="850"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r>
      <w:tr w:rsidR="00BB17AE" w:rsidRPr="00BB17AE" w:rsidTr="002F4F79">
        <w:trPr>
          <w:trHeight w:val="20"/>
        </w:trPr>
        <w:tc>
          <w:tcPr>
            <w:tcW w:w="5387"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Молодежная политика и оздоровление детей</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07</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07</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10</w:t>
            </w:r>
          </w:p>
        </w:tc>
        <w:tc>
          <w:tcPr>
            <w:tcW w:w="850"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r>
      <w:tr w:rsidR="00BB17AE" w:rsidRPr="00BB17AE" w:rsidTr="002F4F79">
        <w:trPr>
          <w:trHeight w:val="20"/>
        </w:trPr>
        <w:tc>
          <w:tcPr>
            <w:tcW w:w="5387"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КУЛЬТУРА И КИНЕМАТОГРАФИЯ</w:t>
            </w:r>
          </w:p>
        </w:tc>
        <w:tc>
          <w:tcPr>
            <w:tcW w:w="425"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08</w:t>
            </w:r>
          </w:p>
        </w:tc>
        <w:tc>
          <w:tcPr>
            <w:tcW w:w="425"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6"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324</w:t>
            </w:r>
          </w:p>
        </w:tc>
        <w:tc>
          <w:tcPr>
            <w:tcW w:w="850"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 </w:t>
            </w:r>
          </w:p>
        </w:tc>
      </w:tr>
      <w:tr w:rsidR="00BB17AE" w:rsidRPr="00BB17AE" w:rsidTr="002F4F79">
        <w:trPr>
          <w:trHeight w:val="20"/>
        </w:trPr>
        <w:tc>
          <w:tcPr>
            <w:tcW w:w="5387"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Культура</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08</w:t>
            </w:r>
          </w:p>
        </w:tc>
        <w:tc>
          <w:tcPr>
            <w:tcW w:w="425" w:type="dxa"/>
            <w:noWrap/>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01</w:t>
            </w:r>
          </w:p>
        </w:tc>
        <w:tc>
          <w:tcPr>
            <w:tcW w:w="426" w:type="dxa"/>
            <w:hideMark/>
          </w:tcPr>
          <w:p w:rsidR="00BB17AE" w:rsidRPr="00BB17AE" w:rsidRDefault="00BB17AE" w:rsidP="00BB17AE">
            <w:pPr>
              <w:tabs>
                <w:tab w:val="left" w:pos="284"/>
              </w:tabs>
              <w:rPr>
                <w:rFonts w:ascii="Times New Roman" w:eastAsia="Calibri" w:hAnsi="Times New Roman" w:cs="Times New Roman"/>
                <w:sz w:val="12"/>
                <w:szCs w:val="12"/>
              </w:rPr>
            </w:pPr>
            <w:r w:rsidRPr="00BB17AE">
              <w:rPr>
                <w:rFonts w:ascii="Times New Roman" w:eastAsia="Calibri" w:hAnsi="Times New Roman" w:cs="Times New Roman"/>
                <w:sz w:val="12"/>
                <w:szCs w:val="12"/>
              </w:rPr>
              <w:t>324</w:t>
            </w:r>
          </w:p>
        </w:tc>
        <w:tc>
          <w:tcPr>
            <w:tcW w:w="850" w:type="dxa"/>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0</w:t>
            </w:r>
          </w:p>
        </w:tc>
      </w:tr>
      <w:tr w:rsidR="00BB17AE" w:rsidRPr="00BB17AE" w:rsidTr="002F4F79">
        <w:trPr>
          <w:trHeight w:val="20"/>
        </w:trPr>
        <w:tc>
          <w:tcPr>
            <w:tcW w:w="5387" w:type="dxa"/>
            <w:noWrap/>
            <w:hideMark/>
          </w:tcPr>
          <w:p w:rsidR="00BB17AE" w:rsidRPr="00BB17AE" w:rsidRDefault="00BB17AE" w:rsidP="00BB17AE">
            <w:pPr>
              <w:tabs>
                <w:tab w:val="left" w:pos="284"/>
              </w:tabs>
              <w:rPr>
                <w:rFonts w:ascii="Times New Roman" w:eastAsia="Calibri" w:hAnsi="Times New Roman" w:cs="Times New Roman"/>
                <w:bCs/>
                <w:sz w:val="12"/>
                <w:szCs w:val="12"/>
              </w:rPr>
            </w:pPr>
            <w:proofErr w:type="gramStart"/>
            <w:r w:rsidRPr="00BB17AE">
              <w:rPr>
                <w:rFonts w:ascii="Times New Roman" w:eastAsia="Calibri" w:hAnsi="Times New Roman" w:cs="Times New Roman"/>
                <w:bCs/>
                <w:sz w:val="12"/>
                <w:szCs w:val="12"/>
              </w:rPr>
              <w:t>В</w:t>
            </w:r>
            <w:proofErr w:type="gramEnd"/>
            <w:r w:rsidRPr="00BB17AE">
              <w:rPr>
                <w:rFonts w:ascii="Times New Roman" w:eastAsia="Calibri" w:hAnsi="Times New Roman" w:cs="Times New Roman"/>
                <w:bCs/>
                <w:sz w:val="12"/>
                <w:szCs w:val="12"/>
              </w:rPr>
              <w:t xml:space="preserve"> С Е Г О расходов  </w:t>
            </w:r>
          </w:p>
        </w:tc>
        <w:tc>
          <w:tcPr>
            <w:tcW w:w="425"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5"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 </w:t>
            </w:r>
          </w:p>
        </w:tc>
        <w:tc>
          <w:tcPr>
            <w:tcW w:w="426"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967</w:t>
            </w:r>
          </w:p>
        </w:tc>
        <w:tc>
          <w:tcPr>
            <w:tcW w:w="850" w:type="dxa"/>
            <w:noWrap/>
            <w:hideMark/>
          </w:tcPr>
          <w:p w:rsidR="00BB17AE" w:rsidRPr="00BB17AE" w:rsidRDefault="00BB17AE" w:rsidP="00BB17AE">
            <w:pPr>
              <w:tabs>
                <w:tab w:val="left" w:pos="284"/>
              </w:tabs>
              <w:rPr>
                <w:rFonts w:ascii="Times New Roman" w:eastAsia="Calibri" w:hAnsi="Times New Roman" w:cs="Times New Roman"/>
                <w:bCs/>
                <w:sz w:val="12"/>
                <w:szCs w:val="12"/>
              </w:rPr>
            </w:pPr>
            <w:r w:rsidRPr="00BB17AE">
              <w:rPr>
                <w:rFonts w:ascii="Times New Roman" w:eastAsia="Calibri" w:hAnsi="Times New Roman" w:cs="Times New Roman"/>
                <w:bCs/>
                <w:sz w:val="12"/>
                <w:szCs w:val="12"/>
              </w:rPr>
              <w:t>17</w:t>
            </w:r>
          </w:p>
        </w:tc>
      </w:tr>
    </w:tbl>
    <w:p w:rsidR="008A5B8E" w:rsidRPr="00830BB1" w:rsidRDefault="008A5B8E" w:rsidP="00830BB1">
      <w:pPr>
        <w:tabs>
          <w:tab w:val="left" w:pos="284"/>
        </w:tabs>
        <w:spacing w:after="0" w:line="240" w:lineRule="auto"/>
        <w:jc w:val="both"/>
        <w:rPr>
          <w:rFonts w:ascii="Times New Roman" w:eastAsia="Calibri" w:hAnsi="Times New Roman" w:cs="Times New Roman"/>
          <w:sz w:val="12"/>
          <w:szCs w:val="12"/>
        </w:rPr>
      </w:pPr>
    </w:p>
    <w:p w:rsidR="002F4F79" w:rsidRPr="00AF4BF4" w:rsidRDefault="002F4F79" w:rsidP="002F4F79">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2F4F79" w:rsidRPr="00AF4BF4" w:rsidRDefault="002F4F79" w:rsidP="002F4F79">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2F4F79" w:rsidRPr="00AF4BF4" w:rsidRDefault="002F4F79" w:rsidP="002F4F79">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BB17AE">
        <w:rPr>
          <w:rFonts w:ascii="Times New Roman" w:eastAsia="Calibri" w:hAnsi="Times New Roman" w:cs="Times New Roman"/>
          <w:i/>
          <w:sz w:val="12"/>
          <w:szCs w:val="12"/>
        </w:rPr>
        <w:t xml:space="preserve">Липовка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2F4F79" w:rsidRPr="00AF4BF4" w:rsidRDefault="002F4F79" w:rsidP="002F4F7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№20 от "16" апреля</w:t>
      </w:r>
      <w:r w:rsidRPr="00AF4BF4">
        <w:rPr>
          <w:rFonts w:ascii="Times New Roman" w:eastAsia="Calibri" w:hAnsi="Times New Roman" w:cs="Times New Roman"/>
          <w:i/>
          <w:sz w:val="12"/>
          <w:szCs w:val="12"/>
        </w:rPr>
        <w:t xml:space="preserve"> 2018г.</w:t>
      </w:r>
    </w:p>
    <w:p w:rsidR="002F4F79" w:rsidRDefault="002F4F79" w:rsidP="002F4F79">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w:t>
      </w:r>
      <w:r w:rsidRPr="002F4F79">
        <w:rPr>
          <w:rFonts w:ascii="Times New Roman" w:eastAsia="Calibri" w:hAnsi="Times New Roman" w:cs="Times New Roman"/>
          <w:b/>
          <w:sz w:val="12"/>
          <w:szCs w:val="12"/>
        </w:rPr>
        <w:t>Липовка</w:t>
      </w:r>
    </w:p>
    <w:p w:rsidR="002F4F79" w:rsidRPr="00B13AF4" w:rsidRDefault="002F4F79" w:rsidP="002F4F79">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lastRenderedPageBreak/>
        <w:t xml:space="preserve">за первый квартал 2018 года по кодам </w:t>
      </w:r>
      <w:proofErr w:type="gramStart"/>
      <w:r w:rsidRPr="00B13AF4">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2F4F79" w:rsidRDefault="002F4F79" w:rsidP="002F4F79">
      <w:pPr>
        <w:tabs>
          <w:tab w:val="left" w:pos="284"/>
        </w:tabs>
        <w:spacing w:after="0" w:line="240" w:lineRule="auto"/>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709"/>
        <w:gridCol w:w="1418"/>
        <w:gridCol w:w="4677"/>
        <w:gridCol w:w="709"/>
      </w:tblGrid>
      <w:tr w:rsidR="002F4F79" w:rsidRPr="00B13AF4" w:rsidTr="00D543FE">
        <w:trPr>
          <w:trHeight w:val="138"/>
        </w:trPr>
        <w:tc>
          <w:tcPr>
            <w:tcW w:w="709" w:type="dxa"/>
            <w:vMerge w:val="restart"/>
            <w:hideMark/>
          </w:tcPr>
          <w:p w:rsidR="002F4F79" w:rsidRPr="00B13AF4" w:rsidRDefault="002F4F79" w:rsidP="00D543F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Код главного администратора</w:t>
            </w:r>
          </w:p>
        </w:tc>
        <w:tc>
          <w:tcPr>
            <w:tcW w:w="1418" w:type="dxa"/>
            <w:vMerge w:val="restart"/>
            <w:hideMark/>
          </w:tcPr>
          <w:p w:rsidR="002F4F79" w:rsidRPr="00B13AF4" w:rsidRDefault="002F4F79" w:rsidP="00D543F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 xml:space="preserve">Код </w:t>
            </w:r>
          </w:p>
        </w:tc>
        <w:tc>
          <w:tcPr>
            <w:tcW w:w="4677" w:type="dxa"/>
            <w:vMerge w:val="restart"/>
            <w:hideMark/>
          </w:tcPr>
          <w:p w:rsidR="002F4F79" w:rsidRPr="00B13AF4" w:rsidRDefault="002F4F79" w:rsidP="00D543F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2F4F79" w:rsidRPr="00B13AF4" w:rsidRDefault="002F4F79" w:rsidP="00D543F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Сумма,    тыс. рублей</w:t>
            </w:r>
          </w:p>
        </w:tc>
      </w:tr>
      <w:tr w:rsidR="002F4F79" w:rsidRPr="00B13AF4" w:rsidTr="00D543FE">
        <w:trPr>
          <w:trHeight w:val="138"/>
        </w:trPr>
        <w:tc>
          <w:tcPr>
            <w:tcW w:w="709" w:type="dxa"/>
            <w:vMerge/>
            <w:hideMark/>
          </w:tcPr>
          <w:p w:rsidR="002F4F79" w:rsidRPr="00B13AF4" w:rsidRDefault="002F4F79" w:rsidP="00D543FE">
            <w:pPr>
              <w:tabs>
                <w:tab w:val="left" w:pos="284"/>
              </w:tabs>
              <w:rPr>
                <w:rFonts w:ascii="Times New Roman" w:eastAsia="Calibri" w:hAnsi="Times New Roman" w:cs="Times New Roman"/>
                <w:bCs/>
                <w:sz w:val="12"/>
                <w:szCs w:val="12"/>
              </w:rPr>
            </w:pPr>
          </w:p>
        </w:tc>
        <w:tc>
          <w:tcPr>
            <w:tcW w:w="1418" w:type="dxa"/>
            <w:vMerge/>
            <w:hideMark/>
          </w:tcPr>
          <w:p w:rsidR="002F4F79" w:rsidRPr="00B13AF4" w:rsidRDefault="002F4F79" w:rsidP="00D543FE">
            <w:pPr>
              <w:tabs>
                <w:tab w:val="left" w:pos="284"/>
              </w:tabs>
              <w:rPr>
                <w:rFonts w:ascii="Times New Roman" w:eastAsia="Calibri" w:hAnsi="Times New Roman" w:cs="Times New Roman"/>
                <w:bCs/>
                <w:sz w:val="12"/>
                <w:szCs w:val="12"/>
              </w:rPr>
            </w:pPr>
          </w:p>
        </w:tc>
        <w:tc>
          <w:tcPr>
            <w:tcW w:w="4677" w:type="dxa"/>
            <w:vMerge/>
            <w:hideMark/>
          </w:tcPr>
          <w:p w:rsidR="002F4F79" w:rsidRPr="00B13AF4" w:rsidRDefault="002F4F79" w:rsidP="00D543FE">
            <w:pPr>
              <w:tabs>
                <w:tab w:val="left" w:pos="284"/>
              </w:tabs>
              <w:rPr>
                <w:rFonts w:ascii="Times New Roman" w:eastAsia="Calibri" w:hAnsi="Times New Roman" w:cs="Times New Roman"/>
                <w:bCs/>
                <w:sz w:val="12"/>
                <w:szCs w:val="12"/>
              </w:rPr>
            </w:pPr>
          </w:p>
        </w:tc>
        <w:tc>
          <w:tcPr>
            <w:tcW w:w="709" w:type="dxa"/>
            <w:vMerge/>
            <w:hideMark/>
          </w:tcPr>
          <w:p w:rsidR="002F4F79" w:rsidRPr="00B13AF4" w:rsidRDefault="002F4F79" w:rsidP="00D543FE">
            <w:pPr>
              <w:tabs>
                <w:tab w:val="left" w:pos="284"/>
              </w:tabs>
              <w:rPr>
                <w:rFonts w:ascii="Times New Roman" w:eastAsia="Calibri" w:hAnsi="Times New Roman" w:cs="Times New Roman"/>
                <w:bCs/>
                <w:sz w:val="12"/>
                <w:szCs w:val="12"/>
              </w:rPr>
            </w:pPr>
          </w:p>
        </w:tc>
      </w:tr>
      <w:tr w:rsidR="002F4F79" w:rsidRPr="00B13AF4" w:rsidTr="00D543FE">
        <w:trPr>
          <w:trHeight w:val="20"/>
        </w:trPr>
        <w:tc>
          <w:tcPr>
            <w:tcW w:w="709" w:type="dxa"/>
            <w:noWrap/>
            <w:hideMark/>
          </w:tcPr>
          <w:p w:rsidR="002F4F79" w:rsidRPr="00B13AF4" w:rsidRDefault="002F4F79" w:rsidP="00D543F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419</w:t>
            </w:r>
          </w:p>
        </w:tc>
        <w:tc>
          <w:tcPr>
            <w:tcW w:w="1418" w:type="dxa"/>
            <w:noWrap/>
            <w:hideMark/>
          </w:tcPr>
          <w:p w:rsidR="002F4F79" w:rsidRPr="00B13AF4" w:rsidRDefault="002F4F79" w:rsidP="00D543F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01 00 00 00 00 0000 000</w:t>
            </w:r>
          </w:p>
        </w:tc>
        <w:tc>
          <w:tcPr>
            <w:tcW w:w="4677" w:type="dxa"/>
            <w:noWrap/>
            <w:hideMark/>
          </w:tcPr>
          <w:p w:rsidR="002F4F79" w:rsidRPr="00B13AF4" w:rsidRDefault="002F4F79" w:rsidP="00D543F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2F4F79" w:rsidRPr="002F4F79" w:rsidRDefault="002F4F79" w:rsidP="00D543FE">
            <w:pPr>
              <w:rPr>
                <w:rFonts w:ascii="Times New Roman" w:hAnsi="Times New Roman" w:cs="Times New Roman"/>
                <w:sz w:val="12"/>
                <w:szCs w:val="12"/>
              </w:rPr>
            </w:pPr>
            <w:r w:rsidRPr="002F4F79">
              <w:rPr>
                <w:rFonts w:ascii="Times New Roman" w:hAnsi="Times New Roman" w:cs="Times New Roman"/>
                <w:sz w:val="12"/>
                <w:szCs w:val="12"/>
              </w:rPr>
              <w:t>399</w:t>
            </w:r>
          </w:p>
        </w:tc>
      </w:tr>
      <w:tr w:rsidR="002F4F79" w:rsidRPr="00B13AF4" w:rsidTr="00D543FE">
        <w:trPr>
          <w:trHeight w:val="20"/>
        </w:trPr>
        <w:tc>
          <w:tcPr>
            <w:tcW w:w="709" w:type="dxa"/>
            <w:noWrap/>
            <w:hideMark/>
          </w:tcPr>
          <w:p w:rsidR="002F4F79" w:rsidRPr="00B13AF4" w:rsidRDefault="002F4F79" w:rsidP="00D543F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419</w:t>
            </w:r>
          </w:p>
        </w:tc>
        <w:tc>
          <w:tcPr>
            <w:tcW w:w="1418" w:type="dxa"/>
            <w:noWrap/>
            <w:hideMark/>
          </w:tcPr>
          <w:p w:rsidR="002F4F79" w:rsidRPr="00B13AF4" w:rsidRDefault="002F4F79" w:rsidP="00D543F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01 05 00 00 00 0000 000</w:t>
            </w:r>
          </w:p>
        </w:tc>
        <w:tc>
          <w:tcPr>
            <w:tcW w:w="4677" w:type="dxa"/>
            <w:hideMark/>
          </w:tcPr>
          <w:p w:rsidR="002F4F79" w:rsidRPr="00B13AF4" w:rsidRDefault="002F4F79" w:rsidP="00D543F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2F4F79" w:rsidRPr="002F4F79" w:rsidRDefault="002F4F79" w:rsidP="00D543FE">
            <w:pPr>
              <w:rPr>
                <w:rFonts w:ascii="Times New Roman" w:hAnsi="Times New Roman" w:cs="Times New Roman"/>
                <w:sz w:val="12"/>
                <w:szCs w:val="12"/>
              </w:rPr>
            </w:pPr>
            <w:r w:rsidRPr="002F4F79">
              <w:rPr>
                <w:rFonts w:ascii="Times New Roman" w:hAnsi="Times New Roman" w:cs="Times New Roman"/>
                <w:sz w:val="12"/>
                <w:szCs w:val="12"/>
              </w:rPr>
              <w:t>399</w:t>
            </w:r>
          </w:p>
        </w:tc>
      </w:tr>
      <w:tr w:rsidR="002F4F79" w:rsidRPr="00B13AF4" w:rsidTr="00D543FE">
        <w:trPr>
          <w:trHeight w:val="20"/>
        </w:trPr>
        <w:tc>
          <w:tcPr>
            <w:tcW w:w="709" w:type="dxa"/>
            <w:noWrap/>
            <w:hideMark/>
          </w:tcPr>
          <w:p w:rsidR="002F4F79" w:rsidRPr="00B13AF4" w:rsidRDefault="002F4F79" w:rsidP="00D543F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419</w:t>
            </w:r>
          </w:p>
        </w:tc>
        <w:tc>
          <w:tcPr>
            <w:tcW w:w="1418" w:type="dxa"/>
            <w:noWrap/>
            <w:hideMark/>
          </w:tcPr>
          <w:p w:rsidR="002F4F79" w:rsidRPr="00B13AF4" w:rsidRDefault="002F4F79" w:rsidP="00D543F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01 05 00 00 00 0000 500</w:t>
            </w:r>
          </w:p>
        </w:tc>
        <w:tc>
          <w:tcPr>
            <w:tcW w:w="4677" w:type="dxa"/>
            <w:noWrap/>
            <w:hideMark/>
          </w:tcPr>
          <w:p w:rsidR="002F4F79" w:rsidRPr="00B13AF4" w:rsidRDefault="002F4F79" w:rsidP="00D543F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Увеличение остатков средств бюджетов</w:t>
            </w:r>
          </w:p>
        </w:tc>
        <w:tc>
          <w:tcPr>
            <w:tcW w:w="709" w:type="dxa"/>
            <w:noWrap/>
            <w:hideMark/>
          </w:tcPr>
          <w:p w:rsidR="002F4F79" w:rsidRPr="002F4F79" w:rsidRDefault="002F4F79" w:rsidP="00D543FE">
            <w:pPr>
              <w:rPr>
                <w:rFonts w:ascii="Times New Roman" w:hAnsi="Times New Roman" w:cs="Times New Roman"/>
                <w:sz w:val="12"/>
                <w:szCs w:val="12"/>
              </w:rPr>
            </w:pPr>
            <w:r w:rsidRPr="002F4F79">
              <w:rPr>
                <w:rFonts w:ascii="Times New Roman" w:hAnsi="Times New Roman" w:cs="Times New Roman"/>
                <w:sz w:val="12"/>
                <w:szCs w:val="12"/>
              </w:rPr>
              <w:t>-568</w:t>
            </w:r>
          </w:p>
        </w:tc>
      </w:tr>
      <w:tr w:rsidR="002F4F79" w:rsidRPr="00B13AF4" w:rsidTr="00D543FE">
        <w:trPr>
          <w:trHeight w:val="20"/>
        </w:trPr>
        <w:tc>
          <w:tcPr>
            <w:tcW w:w="709" w:type="dxa"/>
            <w:noWrap/>
            <w:hideMark/>
          </w:tcPr>
          <w:p w:rsidR="002F4F79" w:rsidRPr="00B13AF4" w:rsidRDefault="002F4F79" w:rsidP="00D543F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419</w:t>
            </w:r>
          </w:p>
        </w:tc>
        <w:tc>
          <w:tcPr>
            <w:tcW w:w="1418" w:type="dxa"/>
            <w:noWrap/>
            <w:hideMark/>
          </w:tcPr>
          <w:p w:rsidR="002F4F79" w:rsidRPr="00B13AF4" w:rsidRDefault="002F4F79" w:rsidP="00D543F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01 05 02 00 00 0000 500</w:t>
            </w:r>
          </w:p>
        </w:tc>
        <w:tc>
          <w:tcPr>
            <w:tcW w:w="4677" w:type="dxa"/>
            <w:noWrap/>
            <w:hideMark/>
          </w:tcPr>
          <w:p w:rsidR="002F4F79" w:rsidRPr="00B13AF4" w:rsidRDefault="002F4F79" w:rsidP="00D543F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2F4F79" w:rsidRPr="002F4F79" w:rsidRDefault="002F4F79" w:rsidP="00D543FE">
            <w:pPr>
              <w:rPr>
                <w:rFonts w:ascii="Times New Roman" w:hAnsi="Times New Roman" w:cs="Times New Roman"/>
                <w:sz w:val="12"/>
                <w:szCs w:val="12"/>
              </w:rPr>
            </w:pPr>
            <w:r w:rsidRPr="002F4F79">
              <w:rPr>
                <w:rFonts w:ascii="Times New Roman" w:hAnsi="Times New Roman" w:cs="Times New Roman"/>
                <w:sz w:val="12"/>
                <w:szCs w:val="12"/>
              </w:rPr>
              <w:t>-568</w:t>
            </w:r>
          </w:p>
        </w:tc>
      </w:tr>
      <w:tr w:rsidR="002F4F79" w:rsidRPr="00B13AF4" w:rsidTr="00D543FE">
        <w:trPr>
          <w:trHeight w:val="20"/>
        </w:trPr>
        <w:tc>
          <w:tcPr>
            <w:tcW w:w="709" w:type="dxa"/>
            <w:noWrap/>
            <w:hideMark/>
          </w:tcPr>
          <w:p w:rsidR="002F4F79" w:rsidRPr="00B13AF4" w:rsidRDefault="002F4F79" w:rsidP="00D543F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419</w:t>
            </w:r>
          </w:p>
        </w:tc>
        <w:tc>
          <w:tcPr>
            <w:tcW w:w="1418" w:type="dxa"/>
            <w:noWrap/>
            <w:hideMark/>
          </w:tcPr>
          <w:p w:rsidR="002F4F79" w:rsidRPr="00B13AF4" w:rsidRDefault="002F4F79" w:rsidP="00D543F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01 05 02 01 00 0000 510</w:t>
            </w:r>
          </w:p>
        </w:tc>
        <w:tc>
          <w:tcPr>
            <w:tcW w:w="4677" w:type="dxa"/>
            <w:noWrap/>
            <w:hideMark/>
          </w:tcPr>
          <w:p w:rsidR="002F4F79" w:rsidRPr="00B13AF4" w:rsidRDefault="002F4F79" w:rsidP="00D543F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2F4F79" w:rsidRPr="002F4F79" w:rsidRDefault="002F4F79" w:rsidP="00D543FE">
            <w:pPr>
              <w:rPr>
                <w:rFonts w:ascii="Times New Roman" w:hAnsi="Times New Roman" w:cs="Times New Roman"/>
                <w:sz w:val="12"/>
                <w:szCs w:val="12"/>
              </w:rPr>
            </w:pPr>
            <w:r w:rsidRPr="002F4F79">
              <w:rPr>
                <w:rFonts w:ascii="Times New Roman" w:hAnsi="Times New Roman" w:cs="Times New Roman"/>
                <w:sz w:val="12"/>
                <w:szCs w:val="12"/>
              </w:rPr>
              <w:t>-568</w:t>
            </w:r>
          </w:p>
        </w:tc>
      </w:tr>
      <w:tr w:rsidR="002F4F79" w:rsidRPr="00B13AF4" w:rsidTr="00D543FE">
        <w:trPr>
          <w:trHeight w:val="20"/>
        </w:trPr>
        <w:tc>
          <w:tcPr>
            <w:tcW w:w="709" w:type="dxa"/>
            <w:noWrap/>
            <w:hideMark/>
          </w:tcPr>
          <w:p w:rsidR="002F4F79" w:rsidRPr="00B13AF4" w:rsidRDefault="002F4F79" w:rsidP="00D543F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419</w:t>
            </w:r>
          </w:p>
        </w:tc>
        <w:tc>
          <w:tcPr>
            <w:tcW w:w="1418" w:type="dxa"/>
            <w:noWrap/>
            <w:hideMark/>
          </w:tcPr>
          <w:p w:rsidR="002F4F79" w:rsidRPr="00B13AF4" w:rsidRDefault="002F4F79" w:rsidP="00D543F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01 05 02 01 10 0000 510</w:t>
            </w:r>
          </w:p>
        </w:tc>
        <w:tc>
          <w:tcPr>
            <w:tcW w:w="4677" w:type="dxa"/>
            <w:noWrap/>
            <w:hideMark/>
          </w:tcPr>
          <w:p w:rsidR="002F4F79" w:rsidRPr="00B13AF4" w:rsidRDefault="002F4F79" w:rsidP="00D543F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2F4F79" w:rsidRPr="002F4F79" w:rsidRDefault="002F4F79" w:rsidP="00D543FE">
            <w:pPr>
              <w:rPr>
                <w:rFonts w:ascii="Times New Roman" w:hAnsi="Times New Roman" w:cs="Times New Roman"/>
                <w:sz w:val="12"/>
                <w:szCs w:val="12"/>
              </w:rPr>
            </w:pPr>
            <w:r w:rsidRPr="002F4F79">
              <w:rPr>
                <w:rFonts w:ascii="Times New Roman" w:hAnsi="Times New Roman" w:cs="Times New Roman"/>
                <w:sz w:val="12"/>
                <w:szCs w:val="12"/>
              </w:rPr>
              <w:t>-568</w:t>
            </w:r>
          </w:p>
        </w:tc>
      </w:tr>
      <w:tr w:rsidR="002F4F79" w:rsidRPr="00B13AF4" w:rsidTr="00D543FE">
        <w:trPr>
          <w:trHeight w:val="20"/>
        </w:trPr>
        <w:tc>
          <w:tcPr>
            <w:tcW w:w="709" w:type="dxa"/>
            <w:noWrap/>
            <w:hideMark/>
          </w:tcPr>
          <w:p w:rsidR="002F4F79" w:rsidRPr="00B13AF4" w:rsidRDefault="002F4F79" w:rsidP="00D543F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419</w:t>
            </w:r>
          </w:p>
        </w:tc>
        <w:tc>
          <w:tcPr>
            <w:tcW w:w="1418" w:type="dxa"/>
            <w:noWrap/>
            <w:hideMark/>
          </w:tcPr>
          <w:p w:rsidR="002F4F79" w:rsidRPr="00B13AF4" w:rsidRDefault="002F4F79" w:rsidP="00D543F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01 05 00 00 00 0000 600</w:t>
            </w:r>
          </w:p>
        </w:tc>
        <w:tc>
          <w:tcPr>
            <w:tcW w:w="4677" w:type="dxa"/>
            <w:noWrap/>
            <w:hideMark/>
          </w:tcPr>
          <w:p w:rsidR="002F4F79" w:rsidRPr="00B13AF4" w:rsidRDefault="002F4F79" w:rsidP="00D543F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Уменьшение остатков средств бюджетов</w:t>
            </w:r>
          </w:p>
        </w:tc>
        <w:tc>
          <w:tcPr>
            <w:tcW w:w="709" w:type="dxa"/>
            <w:noWrap/>
            <w:hideMark/>
          </w:tcPr>
          <w:p w:rsidR="002F4F79" w:rsidRPr="002F4F79" w:rsidRDefault="002F4F79" w:rsidP="00D543FE">
            <w:pPr>
              <w:rPr>
                <w:rFonts w:ascii="Times New Roman" w:hAnsi="Times New Roman" w:cs="Times New Roman"/>
                <w:sz w:val="12"/>
                <w:szCs w:val="12"/>
              </w:rPr>
            </w:pPr>
            <w:r w:rsidRPr="002F4F79">
              <w:rPr>
                <w:rFonts w:ascii="Times New Roman" w:hAnsi="Times New Roman" w:cs="Times New Roman"/>
                <w:sz w:val="12"/>
                <w:szCs w:val="12"/>
              </w:rPr>
              <w:t>967</w:t>
            </w:r>
          </w:p>
        </w:tc>
      </w:tr>
      <w:tr w:rsidR="002F4F79" w:rsidRPr="00B13AF4" w:rsidTr="00D543FE">
        <w:trPr>
          <w:trHeight w:val="20"/>
        </w:trPr>
        <w:tc>
          <w:tcPr>
            <w:tcW w:w="709" w:type="dxa"/>
            <w:noWrap/>
            <w:hideMark/>
          </w:tcPr>
          <w:p w:rsidR="002F4F79" w:rsidRPr="00B13AF4" w:rsidRDefault="002F4F79" w:rsidP="00D543F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419</w:t>
            </w:r>
          </w:p>
        </w:tc>
        <w:tc>
          <w:tcPr>
            <w:tcW w:w="1418" w:type="dxa"/>
            <w:noWrap/>
            <w:hideMark/>
          </w:tcPr>
          <w:p w:rsidR="002F4F79" w:rsidRPr="00B13AF4" w:rsidRDefault="002F4F79" w:rsidP="00D543F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01 05 02 00 00 0000 600</w:t>
            </w:r>
          </w:p>
        </w:tc>
        <w:tc>
          <w:tcPr>
            <w:tcW w:w="4677" w:type="dxa"/>
            <w:noWrap/>
            <w:hideMark/>
          </w:tcPr>
          <w:p w:rsidR="002F4F79" w:rsidRPr="00B13AF4" w:rsidRDefault="002F4F79" w:rsidP="00D543F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2F4F79" w:rsidRPr="002F4F79" w:rsidRDefault="002F4F79" w:rsidP="00D543FE">
            <w:pPr>
              <w:rPr>
                <w:rFonts w:ascii="Times New Roman" w:hAnsi="Times New Roman" w:cs="Times New Roman"/>
                <w:sz w:val="12"/>
                <w:szCs w:val="12"/>
              </w:rPr>
            </w:pPr>
            <w:r w:rsidRPr="002F4F79">
              <w:rPr>
                <w:rFonts w:ascii="Times New Roman" w:hAnsi="Times New Roman" w:cs="Times New Roman"/>
                <w:sz w:val="12"/>
                <w:szCs w:val="12"/>
              </w:rPr>
              <w:t>967</w:t>
            </w:r>
          </w:p>
        </w:tc>
      </w:tr>
      <w:tr w:rsidR="002F4F79" w:rsidRPr="00B13AF4" w:rsidTr="00D543FE">
        <w:trPr>
          <w:trHeight w:val="20"/>
        </w:trPr>
        <w:tc>
          <w:tcPr>
            <w:tcW w:w="709" w:type="dxa"/>
            <w:noWrap/>
            <w:hideMark/>
          </w:tcPr>
          <w:p w:rsidR="002F4F79" w:rsidRPr="00B13AF4" w:rsidRDefault="002F4F79" w:rsidP="00D543F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419</w:t>
            </w:r>
          </w:p>
        </w:tc>
        <w:tc>
          <w:tcPr>
            <w:tcW w:w="1418" w:type="dxa"/>
            <w:noWrap/>
            <w:hideMark/>
          </w:tcPr>
          <w:p w:rsidR="002F4F79" w:rsidRPr="00B13AF4" w:rsidRDefault="002F4F79" w:rsidP="00D543F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01 05 02 01 00 0000 610</w:t>
            </w:r>
          </w:p>
        </w:tc>
        <w:tc>
          <w:tcPr>
            <w:tcW w:w="4677" w:type="dxa"/>
            <w:noWrap/>
            <w:hideMark/>
          </w:tcPr>
          <w:p w:rsidR="002F4F79" w:rsidRPr="00B13AF4" w:rsidRDefault="002F4F79" w:rsidP="00D543F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2F4F79" w:rsidRPr="002F4F79" w:rsidRDefault="002F4F79" w:rsidP="00D543FE">
            <w:pPr>
              <w:rPr>
                <w:rFonts w:ascii="Times New Roman" w:hAnsi="Times New Roman" w:cs="Times New Roman"/>
                <w:sz w:val="12"/>
                <w:szCs w:val="12"/>
              </w:rPr>
            </w:pPr>
            <w:r w:rsidRPr="002F4F79">
              <w:rPr>
                <w:rFonts w:ascii="Times New Roman" w:hAnsi="Times New Roman" w:cs="Times New Roman"/>
                <w:sz w:val="12"/>
                <w:szCs w:val="12"/>
              </w:rPr>
              <w:t>967</w:t>
            </w:r>
          </w:p>
        </w:tc>
      </w:tr>
      <w:tr w:rsidR="002F4F79" w:rsidRPr="00B13AF4" w:rsidTr="00D543FE">
        <w:trPr>
          <w:trHeight w:val="20"/>
        </w:trPr>
        <w:tc>
          <w:tcPr>
            <w:tcW w:w="709" w:type="dxa"/>
            <w:noWrap/>
            <w:hideMark/>
          </w:tcPr>
          <w:p w:rsidR="002F4F79" w:rsidRPr="00B13AF4" w:rsidRDefault="002F4F79" w:rsidP="00D543F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419</w:t>
            </w:r>
          </w:p>
        </w:tc>
        <w:tc>
          <w:tcPr>
            <w:tcW w:w="1418" w:type="dxa"/>
            <w:noWrap/>
            <w:hideMark/>
          </w:tcPr>
          <w:p w:rsidR="002F4F79" w:rsidRPr="00B13AF4" w:rsidRDefault="002F4F79" w:rsidP="00D543F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01 05 02 01 10 0000 610</w:t>
            </w:r>
          </w:p>
        </w:tc>
        <w:tc>
          <w:tcPr>
            <w:tcW w:w="4677" w:type="dxa"/>
            <w:noWrap/>
            <w:hideMark/>
          </w:tcPr>
          <w:p w:rsidR="002F4F79" w:rsidRPr="00B13AF4" w:rsidRDefault="002F4F79" w:rsidP="00D543F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2F4F79" w:rsidRPr="002F4F79" w:rsidRDefault="002F4F79" w:rsidP="00D543FE">
            <w:pPr>
              <w:rPr>
                <w:rFonts w:ascii="Times New Roman" w:hAnsi="Times New Roman" w:cs="Times New Roman"/>
                <w:sz w:val="12"/>
                <w:szCs w:val="12"/>
              </w:rPr>
            </w:pPr>
            <w:r w:rsidRPr="002F4F79">
              <w:rPr>
                <w:rFonts w:ascii="Times New Roman" w:hAnsi="Times New Roman" w:cs="Times New Roman"/>
                <w:sz w:val="12"/>
                <w:szCs w:val="12"/>
              </w:rPr>
              <w:t>967</w:t>
            </w:r>
          </w:p>
        </w:tc>
      </w:tr>
    </w:tbl>
    <w:p w:rsidR="002F4F79" w:rsidRDefault="002F4F79" w:rsidP="002F4F79">
      <w:pPr>
        <w:tabs>
          <w:tab w:val="left" w:pos="284"/>
        </w:tabs>
        <w:spacing w:after="0" w:line="240" w:lineRule="auto"/>
        <w:rPr>
          <w:rFonts w:ascii="Times New Roman" w:eastAsia="Calibri" w:hAnsi="Times New Roman" w:cs="Times New Roman"/>
          <w:b/>
          <w:sz w:val="12"/>
          <w:szCs w:val="12"/>
        </w:rPr>
      </w:pPr>
    </w:p>
    <w:p w:rsidR="002F4F79" w:rsidRPr="00AF4BF4" w:rsidRDefault="002F4F79" w:rsidP="002F4F79">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2F4F79" w:rsidRPr="00AF4BF4" w:rsidRDefault="002F4F79" w:rsidP="002F4F79">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2F4F79" w:rsidRPr="00AF4BF4" w:rsidRDefault="002F4F79" w:rsidP="002F4F79">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BB17AE">
        <w:rPr>
          <w:rFonts w:ascii="Times New Roman" w:eastAsia="Calibri" w:hAnsi="Times New Roman" w:cs="Times New Roman"/>
          <w:i/>
          <w:sz w:val="12"/>
          <w:szCs w:val="12"/>
        </w:rPr>
        <w:t xml:space="preserve">Липовка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2F4F79" w:rsidRPr="00AF4BF4" w:rsidRDefault="002F4F79" w:rsidP="002F4F7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№20 от "16" апреля</w:t>
      </w:r>
      <w:r w:rsidRPr="00AF4BF4">
        <w:rPr>
          <w:rFonts w:ascii="Times New Roman" w:eastAsia="Calibri" w:hAnsi="Times New Roman" w:cs="Times New Roman"/>
          <w:i/>
          <w:sz w:val="12"/>
          <w:szCs w:val="12"/>
        </w:rPr>
        <w:t xml:space="preserve"> 2018г.</w:t>
      </w:r>
    </w:p>
    <w:p w:rsidR="002F4F79" w:rsidRDefault="002F4F79" w:rsidP="002F4F79">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2F4F79" w:rsidRDefault="002F4F79" w:rsidP="002F4F79">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2F4F79" w:rsidRDefault="002F4F79" w:rsidP="002F4F79">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сельского поселения </w:t>
      </w:r>
      <w:r w:rsidRPr="002F4F79">
        <w:rPr>
          <w:rFonts w:ascii="Times New Roman" w:eastAsia="Calibri" w:hAnsi="Times New Roman" w:cs="Times New Roman"/>
          <w:b/>
          <w:sz w:val="12"/>
          <w:szCs w:val="12"/>
        </w:rPr>
        <w:t xml:space="preserve">Липовка </w:t>
      </w:r>
      <w:r w:rsidRPr="00B13AF4">
        <w:rPr>
          <w:rFonts w:ascii="Times New Roman" w:eastAsia="Calibri" w:hAnsi="Times New Roman" w:cs="Times New Roman"/>
          <w:b/>
          <w:sz w:val="12"/>
          <w:szCs w:val="12"/>
        </w:rPr>
        <w:t>муниципального района Сергиевский Самарской области за первый квартал 2018 года</w:t>
      </w:r>
    </w:p>
    <w:p w:rsidR="002F4F79" w:rsidRDefault="002F4F79" w:rsidP="002F4F79">
      <w:pPr>
        <w:tabs>
          <w:tab w:val="left" w:pos="284"/>
        </w:tabs>
        <w:spacing w:after="0" w:line="240" w:lineRule="auto"/>
        <w:jc w:val="center"/>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4111"/>
        <w:gridCol w:w="1276"/>
        <w:gridCol w:w="2126"/>
      </w:tblGrid>
      <w:tr w:rsidR="002F4F79" w:rsidRPr="00B13AF4" w:rsidTr="00D543FE">
        <w:trPr>
          <w:trHeight w:val="20"/>
        </w:trPr>
        <w:tc>
          <w:tcPr>
            <w:tcW w:w="4111" w:type="dxa"/>
            <w:hideMark/>
          </w:tcPr>
          <w:p w:rsidR="002F4F79" w:rsidRPr="00B13AF4" w:rsidRDefault="002F4F79" w:rsidP="00D543F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Наименование</w:t>
            </w:r>
          </w:p>
        </w:tc>
        <w:tc>
          <w:tcPr>
            <w:tcW w:w="1276" w:type="dxa"/>
            <w:hideMark/>
          </w:tcPr>
          <w:p w:rsidR="002F4F79" w:rsidRPr="00B13AF4" w:rsidRDefault="002F4F79" w:rsidP="00D543F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Численность (чел.)</w:t>
            </w:r>
          </w:p>
        </w:tc>
        <w:tc>
          <w:tcPr>
            <w:tcW w:w="2126" w:type="dxa"/>
            <w:hideMark/>
          </w:tcPr>
          <w:p w:rsidR="002F4F79" w:rsidRPr="00B13AF4" w:rsidRDefault="002F4F79" w:rsidP="00D543F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B13AF4">
              <w:rPr>
                <w:rFonts w:ascii="Times New Roman" w:eastAsia="Calibri" w:hAnsi="Times New Roman" w:cs="Times New Roman"/>
                <w:sz w:val="12"/>
                <w:szCs w:val="12"/>
              </w:rPr>
              <w:t>рублей)</w:t>
            </w:r>
          </w:p>
        </w:tc>
      </w:tr>
      <w:tr w:rsidR="002F4F79" w:rsidRPr="00B13AF4" w:rsidTr="00D543FE">
        <w:trPr>
          <w:trHeight w:val="20"/>
        </w:trPr>
        <w:tc>
          <w:tcPr>
            <w:tcW w:w="4111" w:type="dxa"/>
            <w:hideMark/>
          </w:tcPr>
          <w:p w:rsidR="002F4F79" w:rsidRPr="00B13AF4" w:rsidRDefault="002F4F79" w:rsidP="00D543F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2F4F79" w:rsidRPr="00B13AF4" w:rsidRDefault="002F4F79" w:rsidP="00D543F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3</w:t>
            </w:r>
          </w:p>
        </w:tc>
        <w:tc>
          <w:tcPr>
            <w:tcW w:w="2126" w:type="dxa"/>
            <w:hideMark/>
          </w:tcPr>
          <w:p w:rsidR="002F4F79" w:rsidRPr="00B13AF4" w:rsidRDefault="002F4F79" w:rsidP="00D543FE">
            <w:pPr>
              <w:tabs>
                <w:tab w:val="left" w:pos="284"/>
              </w:tabs>
              <w:rPr>
                <w:rFonts w:ascii="Times New Roman" w:eastAsia="Calibri" w:hAnsi="Times New Roman" w:cs="Times New Roman"/>
                <w:sz w:val="12"/>
                <w:szCs w:val="12"/>
              </w:rPr>
            </w:pPr>
            <w:r w:rsidRPr="002F4F79">
              <w:rPr>
                <w:rFonts w:ascii="Times New Roman" w:eastAsia="Calibri" w:hAnsi="Times New Roman" w:cs="Times New Roman"/>
                <w:sz w:val="12"/>
                <w:szCs w:val="12"/>
              </w:rPr>
              <w:t>174,0</w:t>
            </w:r>
          </w:p>
        </w:tc>
      </w:tr>
      <w:tr w:rsidR="002F4F79" w:rsidRPr="00B13AF4" w:rsidTr="00D543FE">
        <w:trPr>
          <w:trHeight w:val="20"/>
        </w:trPr>
        <w:tc>
          <w:tcPr>
            <w:tcW w:w="4111" w:type="dxa"/>
            <w:hideMark/>
          </w:tcPr>
          <w:p w:rsidR="002F4F79" w:rsidRPr="00B13AF4" w:rsidRDefault="002F4F79" w:rsidP="00D543F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2F4F79" w:rsidRPr="00B13AF4" w:rsidRDefault="002F4F79" w:rsidP="00D543F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w:t>
            </w:r>
          </w:p>
        </w:tc>
        <w:tc>
          <w:tcPr>
            <w:tcW w:w="2126" w:type="dxa"/>
            <w:hideMark/>
          </w:tcPr>
          <w:p w:rsidR="002F4F79" w:rsidRPr="00B13AF4" w:rsidRDefault="002F4F79" w:rsidP="00D543FE">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0,0</w:t>
            </w:r>
          </w:p>
        </w:tc>
      </w:tr>
      <w:tr w:rsidR="002F4F79" w:rsidRPr="00B13AF4" w:rsidTr="00D543FE">
        <w:trPr>
          <w:trHeight w:val="20"/>
        </w:trPr>
        <w:tc>
          <w:tcPr>
            <w:tcW w:w="4111" w:type="dxa"/>
            <w:noWrap/>
            <w:hideMark/>
          </w:tcPr>
          <w:p w:rsidR="002F4F79" w:rsidRPr="00B13AF4" w:rsidRDefault="002F4F79" w:rsidP="00D543F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 Т О Г О</w:t>
            </w:r>
            <w:proofErr w:type="gramStart"/>
            <w:r w:rsidRPr="00B13AF4">
              <w:rPr>
                <w:rFonts w:ascii="Times New Roman" w:eastAsia="Calibri" w:hAnsi="Times New Roman" w:cs="Times New Roman"/>
                <w:bCs/>
                <w:sz w:val="12"/>
                <w:szCs w:val="12"/>
              </w:rPr>
              <w:t xml:space="preserve"> :</w:t>
            </w:r>
            <w:proofErr w:type="gramEnd"/>
          </w:p>
        </w:tc>
        <w:tc>
          <w:tcPr>
            <w:tcW w:w="1276" w:type="dxa"/>
            <w:noWrap/>
            <w:hideMark/>
          </w:tcPr>
          <w:p w:rsidR="002F4F79" w:rsidRPr="00B13AF4" w:rsidRDefault="002F4F79" w:rsidP="00D543FE">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3</w:t>
            </w:r>
          </w:p>
        </w:tc>
        <w:tc>
          <w:tcPr>
            <w:tcW w:w="2126" w:type="dxa"/>
            <w:noWrap/>
            <w:hideMark/>
          </w:tcPr>
          <w:p w:rsidR="002F4F79" w:rsidRPr="00B13AF4" w:rsidRDefault="002F4F79" w:rsidP="00D543FE">
            <w:pPr>
              <w:tabs>
                <w:tab w:val="left" w:pos="284"/>
              </w:tabs>
              <w:rPr>
                <w:rFonts w:ascii="Times New Roman" w:eastAsia="Calibri" w:hAnsi="Times New Roman" w:cs="Times New Roman"/>
                <w:bCs/>
                <w:sz w:val="12"/>
                <w:szCs w:val="12"/>
              </w:rPr>
            </w:pPr>
            <w:r w:rsidRPr="002F4F79">
              <w:rPr>
                <w:rFonts w:ascii="Times New Roman" w:eastAsia="Calibri" w:hAnsi="Times New Roman" w:cs="Times New Roman"/>
                <w:bCs/>
                <w:sz w:val="12"/>
                <w:szCs w:val="12"/>
              </w:rPr>
              <w:t>174,0</w:t>
            </w:r>
          </w:p>
        </w:tc>
      </w:tr>
    </w:tbl>
    <w:p w:rsidR="00BA50F1" w:rsidRDefault="00BA50F1" w:rsidP="00830BB1">
      <w:pPr>
        <w:tabs>
          <w:tab w:val="left" w:pos="284"/>
        </w:tabs>
        <w:spacing w:after="0" w:line="240" w:lineRule="auto"/>
        <w:jc w:val="both"/>
        <w:rPr>
          <w:rFonts w:ascii="Times New Roman" w:eastAsia="Calibri" w:hAnsi="Times New Roman" w:cs="Times New Roman"/>
          <w:sz w:val="12"/>
          <w:szCs w:val="12"/>
        </w:rPr>
      </w:pPr>
    </w:p>
    <w:p w:rsidR="002F4F79" w:rsidRPr="00116671" w:rsidRDefault="002F4F79" w:rsidP="002F4F79">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2F4F79" w:rsidRPr="00116671" w:rsidRDefault="002F4F79" w:rsidP="002F4F79">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00D543FE" w:rsidRPr="00D543FE">
        <w:rPr>
          <w:rFonts w:ascii="Times New Roman" w:eastAsia="Calibri" w:hAnsi="Times New Roman" w:cs="Times New Roman"/>
          <w:b/>
          <w:sz w:val="12"/>
          <w:szCs w:val="12"/>
        </w:rPr>
        <w:t>СВЕТЛОДОЛЬСК</w:t>
      </w:r>
    </w:p>
    <w:p w:rsidR="002F4F79" w:rsidRPr="00116671" w:rsidRDefault="002F4F79" w:rsidP="002F4F79">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2F4F79" w:rsidRPr="00116671" w:rsidRDefault="002F4F79" w:rsidP="002F4F79">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2F4F79" w:rsidRPr="00116671" w:rsidRDefault="002F4F79" w:rsidP="002F4F79">
      <w:pPr>
        <w:tabs>
          <w:tab w:val="left" w:pos="284"/>
        </w:tabs>
        <w:spacing w:after="0" w:line="240" w:lineRule="auto"/>
        <w:jc w:val="center"/>
        <w:rPr>
          <w:rFonts w:ascii="Times New Roman" w:eastAsia="Calibri" w:hAnsi="Times New Roman" w:cs="Times New Roman"/>
          <w:sz w:val="12"/>
          <w:szCs w:val="12"/>
        </w:rPr>
      </w:pPr>
    </w:p>
    <w:p w:rsidR="002F4F79" w:rsidRPr="00116671" w:rsidRDefault="002F4F79" w:rsidP="002F4F79">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2F4F79" w:rsidRDefault="002F4F79" w:rsidP="002F4F7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sidR="00D543FE">
        <w:rPr>
          <w:rFonts w:ascii="Times New Roman" w:eastAsia="Calibri" w:hAnsi="Times New Roman" w:cs="Times New Roman"/>
          <w:sz w:val="12"/>
          <w:szCs w:val="12"/>
        </w:rPr>
        <w:t xml:space="preserve">                             №17</w:t>
      </w:r>
    </w:p>
    <w:p w:rsidR="002F4F79" w:rsidRDefault="002F4F79" w:rsidP="002F4F79">
      <w:pPr>
        <w:tabs>
          <w:tab w:val="left" w:pos="284"/>
        </w:tabs>
        <w:spacing w:after="0" w:line="240" w:lineRule="auto"/>
        <w:jc w:val="center"/>
        <w:rPr>
          <w:rFonts w:ascii="Times New Roman" w:eastAsia="Calibri" w:hAnsi="Times New Roman" w:cs="Times New Roman"/>
          <w:b/>
          <w:sz w:val="12"/>
          <w:szCs w:val="12"/>
        </w:rPr>
      </w:pPr>
      <w:r w:rsidRPr="009330FA">
        <w:rPr>
          <w:rFonts w:ascii="Times New Roman" w:eastAsia="Calibri" w:hAnsi="Times New Roman" w:cs="Times New Roman"/>
          <w:b/>
          <w:sz w:val="12"/>
          <w:szCs w:val="12"/>
        </w:rPr>
        <w:t>Об исполнен</w:t>
      </w:r>
      <w:r>
        <w:rPr>
          <w:rFonts w:ascii="Times New Roman" w:eastAsia="Calibri" w:hAnsi="Times New Roman" w:cs="Times New Roman"/>
          <w:b/>
          <w:sz w:val="12"/>
          <w:szCs w:val="12"/>
        </w:rPr>
        <w:t xml:space="preserve">ии бюджета сельского поселения </w:t>
      </w:r>
      <w:r w:rsidR="00D543FE" w:rsidRPr="00D543FE">
        <w:rPr>
          <w:rFonts w:ascii="Times New Roman" w:eastAsia="Calibri" w:hAnsi="Times New Roman" w:cs="Times New Roman"/>
          <w:b/>
          <w:sz w:val="12"/>
          <w:szCs w:val="12"/>
        </w:rPr>
        <w:t xml:space="preserve">Светлодольск </w:t>
      </w:r>
      <w:r w:rsidRPr="009330FA">
        <w:rPr>
          <w:rFonts w:ascii="Times New Roman" w:eastAsia="Calibri" w:hAnsi="Times New Roman" w:cs="Times New Roman"/>
          <w:b/>
          <w:sz w:val="12"/>
          <w:szCs w:val="12"/>
        </w:rPr>
        <w:t>за первый квартал  2018  года</w:t>
      </w:r>
    </w:p>
    <w:p w:rsidR="002F4F79" w:rsidRDefault="002F4F79" w:rsidP="002F4F79">
      <w:pPr>
        <w:tabs>
          <w:tab w:val="left" w:pos="284"/>
        </w:tabs>
        <w:spacing w:after="0" w:line="240" w:lineRule="auto"/>
        <w:jc w:val="both"/>
        <w:rPr>
          <w:rFonts w:ascii="Times New Roman" w:eastAsia="Calibri" w:hAnsi="Times New Roman" w:cs="Times New Roman"/>
          <w:sz w:val="12"/>
          <w:szCs w:val="12"/>
        </w:rPr>
      </w:pPr>
    </w:p>
    <w:p w:rsidR="00D543FE" w:rsidRPr="00D543FE" w:rsidRDefault="00D543FE" w:rsidP="00D543FE">
      <w:pPr>
        <w:tabs>
          <w:tab w:val="left" w:pos="284"/>
        </w:tabs>
        <w:spacing w:after="0" w:line="240" w:lineRule="auto"/>
        <w:ind w:firstLine="284"/>
        <w:jc w:val="both"/>
        <w:rPr>
          <w:rFonts w:ascii="Times New Roman" w:eastAsia="Calibri" w:hAnsi="Times New Roman" w:cs="Times New Roman"/>
          <w:sz w:val="12"/>
          <w:szCs w:val="12"/>
        </w:rPr>
      </w:pPr>
      <w:r w:rsidRPr="00D543FE">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Светлодольск</w:t>
      </w:r>
    </w:p>
    <w:p w:rsidR="00D543FE" w:rsidRPr="00D543FE" w:rsidRDefault="00D543FE" w:rsidP="00D543FE">
      <w:pPr>
        <w:tabs>
          <w:tab w:val="left" w:pos="284"/>
        </w:tabs>
        <w:spacing w:after="0" w:line="240" w:lineRule="auto"/>
        <w:ind w:firstLine="284"/>
        <w:jc w:val="both"/>
        <w:rPr>
          <w:rFonts w:ascii="Times New Roman" w:eastAsia="Calibri" w:hAnsi="Times New Roman" w:cs="Times New Roman"/>
          <w:b/>
          <w:sz w:val="12"/>
          <w:szCs w:val="12"/>
        </w:rPr>
      </w:pPr>
      <w:r w:rsidRPr="00D543FE">
        <w:rPr>
          <w:rFonts w:ascii="Times New Roman" w:eastAsia="Calibri" w:hAnsi="Times New Roman" w:cs="Times New Roman"/>
          <w:b/>
          <w:sz w:val="12"/>
          <w:szCs w:val="12"/>
        </w:rPr>
        <w:t>ПОСТАНОВЛЯЕТ:</w:t>
      </w:r>
    </w:p>
    <w:p w:rsidR="00D543FE" w:rsidRPr="00D543FE" w:rsidRDefault="00D543FE" w:rsidP="00D543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543FE">
        <w:rPr>
          <w:rFonts w:ascii="Times New Roman" w:eastAsia="Calibri" w:hAnsi="Times New Roman" w:cs="Times New Roman"/>
          <w:sz w:val="12"/>
          <w:szCs w:val="12"/>
        </w:rPr>
        <w:t>Утвердить исполнение бюджета сельского поселения Светлодольск за первый квартал 2018 года по доходам в сумме 1471 тыс. рублей и по расходам в сумме 1749  тыс. рублей с превышением расходов  над доходами в сумме 278 тыс. рублей.</w:t>
      </w:r>
    </w:p>
    <w:p w:rsidR="00D543FE" w:rsidRPr="00D543FE" w:rsidRDefault="00D543FE" w:rsidP="00D543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543FE">
        <w:rPr>
          <w:rFonts w:ascii="Times New Roman" w:eastAsia="Calibri" w:hAnsi="Times New Roman" w:cs="Times New Roman"/>
          <w:sz w:val="12"/>
          <w:szCs w:val="12"/>
        </w:rPr>
        <w:t>Утвердить поступление доходов в местный бюджет поселения за первый квартал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D543FE" w:rsidRPr="00D543FE" w:rsidRDefault="00D543FE" w:rsidP="00D543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543FE">
        <w:rPr>
          <w:rFonts w:ascii="Times New Roman" w:eastAsia="Calibri" w:hAnsi="Times New Roman" w:cs="Times New Roman"/>
          <w:sz w:val="12"/>
          <w:szCs w:val="12"/>
        </w:rPr>
        <w:t>Утвердить ведомственную структуру расходов бюджета сельского поселения Светлодольск муниципального района Сергиевский Самарской области за первый квартал 2018 года в соответствии с приложением 2.</w:t>
      </w:r>
    </w:p>
    <w:p w:rsidR="00D543FE" w:rsidRPr="00D543FE" w:rsidRDefault="00D543FE" w:rsidP="00D543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D543FE">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D543FE">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D543FE">
        <w:rPr>
          <w:rFonts w:ascii="Times New Roman" w:eastAsia="Calibri" w:hAnsi="Times New Roman" w:cs="Times New Roman"/>
          <w:sz w:val="12"/>
          <w:szCs w:val="12"/>
        </w:rPr>
        <w:t xml:space="preserve"> Светлодольск муниципального района Сергиевский Самарской области за первый квартал 2018 года в соответствии с приложением 3.</w:t>
      </w:r>
    </w:p>
    <w:p w:rsidR="00D543FE" w:rsidRPr="00D543FE" w:rsidRDefault="00D543FE" w:rsidP="00D543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D543FE">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Светлодольск за первый квартал 2018 года по кодам </w:t>
      </w:r>
      <w:proofErr w:type="gramStart"/>
      <w:r w:rsidRPr="00D543FE">
        <w:rPr>
          <w:rFonts w:ascii="Times New Roman" w:eastAsia="Calibri" w:hAnsi="Times New Roman" w:cs="Times New Roman"/>
          <w:sz w:val="12"/>
          <w:szCs w:val="12"/>
        </w:rPr>
        <w:t>классификации источников финансирования дефицитов бюджетов</w:t>
      </w:r>
      <w:proofErr w:type="gramEnd"/>
      <w:r w:rsidRPr="00D543FE">
        <w:rPr>
          <w:rFonts w:ascii="Times New Roman" w:eastAsia="Calibri" w:hAnsi="Times New Roman" w:cs="Times New Roman"/>
          <w:sz w:val="12"/>
          <w:szCs w:val="12"/>
        </w:rPr>
        <w:t xml:space="preserve"> в соответствии с приложением 4.</w:t>
      </w:r>
    </w:p>
    <w:p w:rsidR="00D543FE" w:rsidRPr="00D543FE" w:rsidRDefault="00D543FE" w:rsidP="00D543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D543FE">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D543FE" w:rsidRPr="00D543FE" w:rsidRDefault="00D543FE" w:rsidP="00D543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D543FE">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2018 года в газете «Сергиевский вестник».</w:t>
      </w:r>
    </w:p>
    <w:p w:rsidR="00D543FE" w:rsidRPr="00D543FE" w:rsidRDefault="00D543FE" w:rsidP="00D543F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D543FE">
        <w:rPr>
          <w:rFonts w:ascii="Times New Roman" w:eastAsia="Calibri" w:hAnsi="Times New Roman" w:cs="Times New Roman"/>
          <w:sz w:val="12"/>
          <w:szCs w:val="12"/>
        </w:rPr>
        <w:t>Контроль за</w:t>
      </w:r>
      <w:proofErr w:type="gramEnd"/>
      <w:r w:rsidRPr="00D543FE">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D543FE" w:rsidRPr="00D543FE" w:rsidRDefault="00D543FE" w:rsidP="00D543FE">
      <w:pPr>
        <w:tabs>
          <w:tab w:val="left" w:pos="284"/>
        </w:tabs>
        <w:spacing w:after="0" w:line="240" w:lineRule="auto"/>
        <w:jc w:val="right"/>
        <w:rPr>
          <w:rFonts w:ascii="Times New Roman" w:eastAsia="Calibri" w:hAnsi="Times New Roman" w:cs="Times New Roman"/>
          <w:sz w:val="12"/>
          <w:szCs w:val="12"/>
        </w:rPr>
      </w:pPr>
      <w:r w:rsidRPr="00D543FE">
        <w:rPr>
          <w:rFonts w:ascii="Times New Roman" w:eastAsia="Calibri" w:hAnsi="Times New Roman" w:cs="Times New Roman"/>
          <w:sz w:val="12"/>
          <w:szCs w:val="12"/>
        </w:rPr>
        <w:t>Глава сельского поселения Светлодольск</w:t>
      </w:r>
    </w:p>
    <w:p w:rsidR="00D543FE" w:rsidRDefault="00D543FE" w:rsidP="00D543FE">
      <w:pPr>
        <w:tabs>
          <w:tab w:val="left" w:pos="284"/>
        </w:tabs>
        <w:spacing w:after="0" w:line="240" w:lineRule="auto"/>
        <w:jc w:val="right"/>
        <w:rPr>
          <w:rFonts w:ascii="Times New Roman" w:eastAsia="Calibri" w:hAnsi="Times New Roman" w:cs="Times New Roman"/>
          <w:sz w:val="12"/>
          <w:szCs w:val="12"/>
        </w:rPr>
      </w:pPr>
      <w:r w:rsidRPr="00D543FE">
        <w:rPr>
          <w:rFonts w:ascii="Times New Roman" w:eastAsia="Calibri" w:hAnsi="Times New Roman" w:cs="Times New Roman"/>
          <w:sz w:val="12"/>
          <w:szCs w:val="12"/>
        </w:rPr>
        <w:t>муниципального района Сергиевский</w:t>
      </w:r>
    </w:p>
    <w:p w:rsidR="00E926F2" w:rsidRDefault="00D543FE" w:rsidP="00D543FE">
      <w:pPr>
        <w:tabs>
          <w:tab w:val="left" w:pos="284"/>
        </w:tabs>
        <w:spacing w:after="0" w:line="240" w:lineRule="auto"/>
        <w:jc w:val="right"/>
        <w:rPr>
          <w:rFonts w:ascii="Times New Roman" w:eastAsia="Calibri" w:hAnsi="Times New Roman" w:cs="Times New Roman"/>
          <w:sz w:val="12"/>
          <w:szCs w:val="12"/>
        </w:rPr>
      </w:pPr>
      <w:r w:rsidRPr="00D543FE">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D543FE">
        <w:rPr>
          <w:rFonts w:ascii="Times New Roman" w:eastAsia="Calibri" w:hAnsi="Times New Roman" w:cs="Times New Roman"/>
          <w:sz w:val="12"/>
          <w:szCs w:val="12"/>
        </w:rPr>
        <w:t>Андрюхин</w:t>
      </w:r>
    </w:p>
    <w:p w:rsidR="00E926F2" w:rsidRDefault="00E926F2" w:rsidP="00D543FE">
      <w:pPr>
        <w:tabs>
          <w:tab w:val="left" w:pos="284"/>
        </w:tabs>
        <w:spacing w:after="0" w:line="240" w:lineRule="auto"/>
        <w:jc w:val="right"/>
        <w:rPr>
          <w:rFonts w:ascii="Times New Roman" w:eastAsia="Calibri" w:hAnsi="Times New Roman" w:cs="Times New Roman"/>
          <w:sz w:val="12"/>
          <w:szCs w:val="12"/>
        </w:rPr>
      </w:pPr>
    </w:p>
    <w:p w:rsidR="00D543FE" w:rsidRPr="00AF4BF4" w:rsidRDefault="00D543FE" w:rsidP="00D543FE">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D543FE" w:rsidRPr="00AF4BF4" w:rsidRDefault="00D543FE" w:rsidP="00D543FE">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D543FE" w:rsidRPr="00AF4BF4" w:rsidRDefault="00D543FE" w:rsidP="00D543FE">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D543FE">
        <w:rPr>
          <w:rFonts w:ascii="Times New Roman" w:eastAsia="Calibri" w:hAnsi="Times New Roman" w:cs="Times New Roman"/>
          <w:i/>
          <w:sz w:val="12"/>
          <w:szCs w:val="12"/>
        </w:rPr>
        <w:t xml:space="preserve">Светлодольск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D543FE" w:rsidRPr="00AF4BF4" w:rsidRDefault="00D543FE" w:rsidP="00D543F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№17 от "16" апреля</w:t>
      </w:r>
      <w:r w:rsidRPr="00AF4BF4">
        <w:rPr>
          <w:rFonts w:ascii="Times New Roman" w:eastAsia="Calibri" w:hAnsi="Times New Roman" w:cs="Times New Roman"/>
          <w:i/>
          <w:sz w:val="12"/>
          <w:szCs w:val="12"/>
        </w:rPr>
        <w:t xml:space="preserve"> 2018г.</w:t>
      </w:r>
    </w:p>
    <w:p w:rsidR="00D543FE" w:rsidRDefault="00D543FE" w:rsidP="00D543FE">
      <w:pPr>
        <w:tabs>
          <w:tab w:val="left" w:pos="284"/>
        </w:tabs>
        <w:spacing w:after="0" w:line="240" w:lineRule="auto"/>
        <w:jc w:val="center"/>
        <w:rPr>
          <w:rFonts w:ascii="Times New Roman" w:eastAsia="Calibri" w:hAnsi="Times New Roman" w:cs="Times New Roman"/>
          <w:b/>
          <w:sz w:val="12"/>
          <w:szCs w:val="12"/>
        </w:rPr>
      </w:pPr>
      <w:r w:rsidRPr="002D17B7">
        <w:rPr>
          <w:rFonts w:ascii="Times New Roman" w:eastAsia="Calibri" w:hAnsi="Times New Roman" w:cs="Times New Roman"/>
          <w:b/>
          <w:sz w:val="12"/>
          <w:szCs w:val="12"/>
        </w:rPr>
        <w:t xml:space="preserve">ДОХОДЫ  местного бюджета сельского поселения </w:t>
      </w:r>
      <w:r w:rsidRPr="00D543FE">
        <w:rPr>
          <w:rFonts w:ascii="Times New Roman" w:eastAsia="Calibri" w:hAnsi="Times New Roman" w:cs="Times New Roman"/>
          <w:b/>
          <w:sz w:val="12"/>
          <w:szCs w:val="12"/>
        </w:rPr>
        <w:t xml:space="preserve">Светлодольск </w:t>
      </w:r>
      <w:r w:rsidRPr="002D17B7">
        <w:rPr>
          <w:rFonts w:ascii="Times New Roman" w:eastAsia="Calibri" w:hAnsi="Times New Roman" w:cs="Times New Roman"/>
          <w:b/>
          <w:sz w:val="12"/>
          <w:szCs w:val="12"/>
        </w:rPr>
        <w:t xml:space="preserve">за первый </w:t>
      </w:r>
    </w:p>
    <w:p w:rsidR="00D543FE" w:rsidRPr="002D17B7" w:rsidRDefault="00D543FE" w:rsidP="00D543FE">
      <w:pPr>
        <w:tabs>
          <w:tab w:val="left" w:pos="284"/>
        </w:tabs>
        <w:spacing w:after="0" w:line="240" w:lineRule="auto"/>
        <w:jc w:val="center"/>
        <w:rPr>
          <w:rFonts w:ascii="Times New Roman" w:eastAsia="Calibri" w:hAnsi="Times New Roman" w:cs="Times New Roman"/>
          <w:b/>
          <w:sz w:val="12"/>
          <w:szCs w:val="12"/>
        </w:rPr>
      </w:pPr>
      <w:r w:rsidRPr="002D17B7">
        <w:rPr>
          <w:rFonts w:ascii="Times New Roman" w:eastAsia="Calibri" w:hAnsi="Times New Roman" w:cs="Times New Roman"/>
          <w:b/>
          <w:sz w:val="12"/>
          <w:szCs w:val="12"/>
        </w:rPr>
        <w:t>квартал 2018 года  по кодам классификации доходов бюджетов в разрезе главных администраторов доходов бюджетов</w:t>
      </w:r>
    </w:p>
    <w:p w:rsidR="00E926F2" w:rsidRDefault="00E926F2" w:rsidP="00830BB1">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1559"/>
        <w:gridCol w:w="4678"/>
        <w:gridCol w:w="567"/>
      </w:tblGrid>
      <w:tr w:rsidR="00D543FE" w:rsidRPr="00D543FE" w:rsidTr="00D543FE">
        <w:trPr>
          <w:trHeight w:val="20"/>
        </w:trPr>
        <w:tc>
          <w:tcPr>
            <w:tcW w:w="709" w:type="dxa"/>
            <w:hideMark/>
          </w:tcPr>
          <w:p w:rsidR="00D543FE" w:rsidRPr="00D543FE" w:rsidRDefault="00D543FE" w:rsidP="00D543FE">
            <w:pPr>
              <w:tabs>
                <w:tab w:val="left" w:pos="284"/>
              </w:tabs>
              <w:rPr>
                <w:rFonts w:ascii="Times New Roman" w:eastAsia="Calibri" w:hAnsi="Times New Roman" w:cs="Times New Roman"/>
                <w:bCs/>
                <w:sz w:val="10"/>
                <w:szCs w:val="10"/>
              </w:rPr>
            </w:pPr>
            <w:r w:rsidRPr="00D543FE">
              <w:rPr>
                <w:rFonts w:ascii="Times New Roman" w:eastAsia="Calibri" w:hAnsi="Times New Roman" w:cs="Times New Roman"/>
                <w:bCs/>
                <w:sz w:val="10"/>
                <w:szCs w:val="10"/>
              </w:rPr>
              <w:t>Код главного администратора</w:t>
            </w:r>
          </w:p>
        </w:tc>
        <w:tc>
          <w:tcPr>
            <w:tcW w:w="1559"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xml:space="preserve">Код вида, подвида классификации операций сектора государственного управления, относящихся </w:t>
            </w:r>
            <w:r w:rsidRPr="00D543FE">
              <w:rPr>
                <w:rFonts w:ascii="Times New Roman" w:eastAsia="Calibri" w:hAnsi="Times New Roman" w:cs="Times New Roman"/>
                <w:bCs/>
                <w:sz w:val="12"/>
                <w:szCs w:val="12"/>
              </w:rPr>
              <w:lastRenderedPageBreak/>
              <w:t>к доходам бюджета</w:t>
            </w:r>
          </w:p>
        </w:tc>
        <w:tc>
          <w:tcPr>
            <w:tcW w:w="4678"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Наименование показателя</w:t>
            </w:r>
          </w:p>
        </w:tc>
        <w:tc>
          <w:tcPr>
            <w:tcW w:w="567" w:type="dxa"/>
            <w:hideMark/>
          </w:tcPr>
          <w:p w:rsidR="00D543FE" w:rsidRPr="00D543FE" w:rsidRDefault="00D543FE" w:rsidP="00D543FE">
            <w:pPr>
              <w:tabs>
                <w:tab w:val="left" w:pos="284"/>
              </w:tabs>
              <w:rPr>
                <w:rFonts w:ascii="Times New Roman" w:eastAsia="Calibri" w:hAnsi="Times New Roman" w:cs="Times New Roman"/>
                <w:bCs/>
                <w:sz w:val="10"/>
                <w:szCs w:val="10"/>
              </w:rPr>
            </w:pPr>
            <w:r w:rsidRPr="00D543FE">
              <w:rPr>
                <w:rFonts w:ascii="Times New Roman" w:eastAsia="Calibri" w:hAnsi="Times New Roman" w:cs="Times New Roman"/>
                <w:bCs/>
                <w:sz w:val="10"/>
                <w:szCs w:val="10"/>
              </w:rPr>
              <w:t>Исполнено тыс. рублей</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100</w:t>
            </w:r>
          </w:p>
        </w:tc>
        <w:tc>
          <w:tcPr>
            <w:tcW w:w="6237" w:type="dxa"/>
            <w:gridSpan w:val="2"/>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159</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100</w:t>
            </w:r>
          </w:p>
        </w:tc>
        <w:tc>
          <w:tcPr>
            <w:tcW w:w="155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1 03 02230 01 0000 110</w:t>
            </w:r>
          </w:p>
        </w:tc>
        <w:tc>
          <w:tcPr>
            <w:tcW w:w="4678"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65</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100</w:t>
            </w:r>
          </w:p>
        </w:tc>
        <w:tc>
          <w:tcPr>
            <w:tcW w:w="155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1 03 02240 01 0000 110</w:t>
            </w:r>
          </w:p>
        </w:tc>
        <w:tc>
          <w:tcPr>
            <w:tcW w:w="4678"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100</w:t>
            </w:r>
          </w:p>
        </w:tc>
        <w:tc>
          <w:tcPr>
            <w:tcW w:w="155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1 03 02250 01 0000 110</w:t>
            </w:r>
          </w:p>
        </w:tc>
        <w:tc>
          <w:tcPr>
            <w:tcW w:w="4678"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106</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100</w:t>
            </w:r>
          </w:p>
        </w:tc>
        <w:tc>
          <w:tcPr>
            <w:tcW w:w="155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1 03 02260 01 0000 110</w:t>
            </w:r>
          </w:p>
        </w:tc>
        <w:tc>
          <w:tcPr>
            <w:tcW w:w="4678"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-14</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182</w:t>
            </w:r>
          </w:p>
        </w:tc>
        <w:tc>
          <w:tcPr>
            <w:tcW w:w="6237" w:type="dxa"/>
            <w:gridSpan w:val="2"/>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540</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182</w:t>
            </w:r>
          </w:p>
        </w:tc>
        <w:tc>
          <w:tcPr>
            <w:tcW w:w="1559"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1 01 02000 01 0000 110</w:t>
            </w:r>
          </w:p>
        </w:tc>
        <w:tc>
          <w:tcPr>
            <w:tcW w:w="4678"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xml:space="preserve">Налог на доходы физических лиц </w:t>
            </w:r>
          </w:p>
        </w:tc>
        <w:tc>
          <w:tcPr>
            <w:tcW w:w="567"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334</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182</w:t>
            </w:r>
          </w:p>
        </w:tc>
        <w:tc>
          <w:tcPr>
            <w:tcW w:w="1559"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1 06 01030 10 0000 110</w:t>
            </w:r>
          </w:p>
        </w:tc>
        <w:tc>
          <w:tcPr>
            <w:tcW w:w="4678"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2</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182</w:t>
            </w:r>
          </w:p>
        </w:tc>
        <w:tc>
          <w:tcPr>
            <w:tcW w:w="1559"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1 06 06000 00 0000 110</w:t>
            </w:r>
          </w:p>
        </w:tc>
        <w:tc>
          <w:tcPr>
            <w:tcW w:w="4678"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Земельный налог</w:t>
            </w:r>
          </w:p>
        </w:tc>
        <w:tc>
          <w:tcPr>
            <w:tcW w:w="567"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204</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430</w:t>
            </w:r>
          </w:p>
        </w:tc>
        <w:tc>
          <w:tcPr>
            <w:tcW w:w="6237" w:type="dxa"/>
            <w:gridSpan w:val="2"/>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xml:space="preserve">Администрация </w:t>
            </w:r>
            <w:proofErr w:type="spellStart"/>
            <w:r w:rsidRPr="00D543FE">
              <w:rPr>
                <w:rFonts w:ascii="Times New Roman" w:eastAsia="Calibri" w:hAnsi="Times New Roman" w:cs="Times New Roman"/>
                <w:bCs/>
                <w:sz w:val="12"/>
                <w:szCs w:val="12"/>
              </w:rPr>
              <w:t>селького</w:t>
            </w:r>
            <w:proofErr w:type="spellEnd"/>
            <w:r w:rsidRPr="00D543FE">
              <w:rPr>
                <w:rFonts w:ascii="Times New Roman" w:eastAsia="Calibri" w:hAnsi="Times New Roman" w:cs="Times New Roman"/>
                <w:bCs/>
                <w:sz w:val="12"/>
                <w:szCs w:val="12"/>
              </w:rPr>
              <w:t xml:space="preserve"> поселения Светлодольск муниципального района Сергиевский Самарской области</w:t>
            </w:r>
          </w:p>
        </w:tc>
        <w:tc>
          <w:tcPr>
            <w:tcW w:w="567"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761</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1559"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2 02 10000 00 000 151</w:t>
            </w:r>
          </w:p>
        </w:tc>
        <w:tc>
          <w:tcPr>
            <w:tcW w:w="4678"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519</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1559"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2 02 20000 00 0000 151</w:t>
            </w:r>
          </w:p>
        </w:tc>
        <w:tc>
          <w:tcPr>
            <w:tcW w:w="4678"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192</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1559"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2 02 30000 00 0000 151</w:t>
            </w:r>
          </w:p>
        </w:tc>
        <w:tc>
          <w:tcPr>
            <w:tcW w:w="4678"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51</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608</w:t>
            </w:r>
          </w:p>
        </w:tc>
        <w:tc>
          <w:tcPr>
            <w:tcW w:w="6237" w:type="dxa"/>
            <w:gridSpan w:val="2"/>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11</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608</w:t>
            </w:r>
          </w:p>
        </w:tc>
        <w:tc>
          <w:tcPr>
            <w:tcW w:w="1559"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1 11 09045 10 0003 120</w:t>
            </w:r>
          </w:p>
        </w:tc>
        <w:tc>
          <w:tcPr>
            <w:tcW w:w="4678"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608</w:t>
            </w:r>
          </w:p>
        </w:tc>
        <w:tc>
          <w:tcPr>
            <w:tcW w:w="1559"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1 14 06025 10 0000 430</w:t>
            </w:r>
          </w:p>
        </w:tc>
        <w:tc>
          <w:tcPr>
            <w:tcW w:w="4678"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567"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6</w:t>
            </w:r>
          </w:p>
        </w:tc>
      </w:tr>
      <w:tr w:rsidR="00D543FE" w:rsidRPr="00D543FE" w:rsidTr="00D543FE">
        <w:trPr>
          <w:trHeight w:val="20"/>
        </w:trPr>
        <w:tc>
          <w:tcPr>
            <w:tcW w:w="6946" w:type="dxa"/>
            <w:gridSpan w:val="3"/>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xml:space="preserve">    ВСЕГО ДОХОДОВ</w:t>
            </w:r>
          </w:p>
        </w:tc>
        <w:tc>
          <w:tcPr>
            <w:tcW w:w="567"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1471</w:t>
            </w:r>
          </w:p>
        </w:tc>
      </w:tr>
    </w:tbl>
    <w:p w:rsidR="002F4F79" w:rsidRDefault="002F4F79" w:rsidP="00830BB1">
      <w:pPr>
        <w:tabs>
          <w:tab w:val="left" w:pos="284"/>
        </w:tabs>
        <w:spacing w:after="0" w:line="240" w:lineRule="auto"/>
        <w:jc w:val="both"/>
        <w:rPr>
          <w:rFonts w:ascii="Times New Roman" w:eastAsia="Calibri" w:hAnsi="Times New Roman" w:cs="Times New Roman"/>
          <w:sz w:val="12"/>
          <w:szCs w:val="12"/>
        </w:rPr>
      </w:pPr>
    </w:p>
    <w:p w:rsidR="00D543FE" w:rsidRPr="00AF4BF4" w:rsidRDefault="00D543FE" w:rsidP="00D543FE">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D543FE" w:rsidRPr="00AF4BF4" w:rsidRDefault="00D543FE" w:rsidP="00D543FE">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D543FE" w:rsidRPr="00AF4BF4" w:rsidRDefault="00D543FE" w:rsidP="00D543FE">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D543FE">
        <w:rPr>
          <w:rFonts w:ascii="Times New Roman" w:eastAsia="Calibri" w:hAnsi="Times New Roman" w:cs="Times New Roman"/>
          <w:i/>
          <w:sz w:val="12"/>
          <w:szCs w:val="12"/>
        </w:rPr>
        <w:t xml:space="preserve">Светлодольск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D543FE" w:rsidRPr="00AF4BF4" w:rsidRDefault="00D543FE" w:rsidP="00D543F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№17 от "16" апреля</w:t>
      </w:r>
      <w:r w:rsidRPr="00AF4BF4">
        <w:rPr>
          <w:rFonts w:ascii="Times New Roman" w:eastAsia="Calibri" w:hAnsi="Times New Roman" w:cs="Times New Roman"/>
          <w:i/>
          <w:sz w:val="12"/>
          <w:szCs w:val="12"/>
        </w:rPr>
        <w:t xml:space="preserve"> 2018г.</w:t>
      </w:r>
    </w:p>
    <w:p w:rsidR="00D543FE" w:rsidRDefault="00D543FE" w:rsidP="00D543FE">
      <w:pPr>
        <w:tabs>
          <w:tab w:val="left" w:pos="284"/>
        </w:tabs>
        <w:spacing w:after="0" w:line="240" w:lineRule="auto"/>
        <w:jc w:val="center"/>
        <w:rPr>
          <w:rFonts w:ascii="Times New Roman" w:eastAsia="Calibri" w:hAnsi="Times New Roman" w:cs="Times New Roman"/>
          <w:b/>
          <w:sz w:val="12"/>
          <w:szCs w:val="12"/>
        </w:rPr>
      </w:pPr>
      <w:r w:rsidRPr="00D543FE">
        <w:rPr>
          <w:rFonts w:ascii="Times New Roman" w:eastAsia="Calibri" w:hAnsi="Times New Roman" w:cs="Times New Roman"/>
          <w:b/>
          <w:sz w:val="12"/>
          <w:szCs w:val="12"/>
        </w:rPr>
        <w:t>Расходы бюджета  за первый  квартал  2018 года по ведомственной структуре</w:t>
      </w:r>
    </w:p>
    <w:p w:rsidR="00D543FE" w:rsidRPr="00D543FE" w:rsidRDefault="00D543FE" w:rsidP="00D543FE">
      <w:pPr>
        <w:tabs>
          <w:tab w:val="left" w:pos="284"/>
        </w:tabs>
        <w:spacing w:after="0" w:line="240" w:lineRule="auto"/>
        <w:jc w:val="center"/>
        <w:rPr>
          <w:rFonts w:ascii="Times New Roman" w:eastAsia="Calibri" w:hAnsi="Times New Roman" w:cs="Times New Roman"/>
          <w:b/>
          <w:sz w:val="12"/>
          <w:szCs w:val="12"/>
        </w:rPr>
      </w:pPr>
      <w:r w:rsidRPr="00D543FE">
        <w:rPr>
          <w:rFonts w:ascii="Times New Roman" w:eastAsia="Calibri" w:hAnsi="Times New Roman" w:cs="Times New Roman"/>
          <w:b/>
          <w:sz w:val="12"/>
          <w:szCs w:val="12"/>
        </w:rPr>
        <w:t xml:space="preserve"> расходов бюджета сельского по</w:t>
      </w:r>
      <w:r>
        <w:rPr>
          <w:rFonts w:ascii="Times New Roman" w:eastAsia="Calibri" w:hAnsi="Times New Roman" w:cs="Times New Roman"/>
          <w:b/>
          <w:sz w:val="12"/>
          <w:szCs w:val="12"/>
        </w:rPr>
        <w:t xml:space="preserve">селения  Светлодольск </w:t>
      </w:r>
      <w:r w:rsidRPr="00D543FE">
        <w:rPr>
          <w:rFonts w:ascii="Times New Roman" w:eastAsia="Calibri" w:hAnsi="Times New Roman" w:cs="Times New Roman"/>
          <w:b/>
          <w:sz w:val="12"/>
          <w:szCs w:val="12"/>
        </w:rPr>
        <w:t>муниципального района Сергиевский Самарской области</w:t>
      </w:r>
    </w:p>
    <w:p w:rsidR="00D543FE" w:rsidRDefault="00D543FE" w:rsidP="00830BB1">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3402"/>
        <w:gridCol w:w="425"/>
        <w:gridCol w:w="426"/>
        <w:gridCol w:w="850"/>
        <w:gridCol w:w="425"/>
        <w:gridCol w:w="426"/>
        <w:gridCol w:w="850"/>
      </w:tblGrid>
      <w:tr w:rsidR="00D543FE" w:rsidRPr="00D543FE" w:rsidTr="00D543FE">
        <w:trPr>
          <w:trHeight w:val="20"/>
        </w:trPr>
        <w:tc>
          <w:tcPr>
            <w:tcW w:w="709" w:type="dxa"/>
            <w:vMerge w:val="restart"/>
            <w:hideMark/>
          </w:tcPr>
          <w:p w:rsidR="00D543FE" w:rsidRPr="00D543FE" w:rsidRDefault="00D543FE" w:rsidP="00D543FE">
            <w:pPr>
              <w:tabs>
                <w:tab w:val="left" w:pos="284"/>
              </w:tabs>
              <w:rPr>
                <w:rFonts w:ascii="Times New Roman" w:eastAsia="Calibri" w:hAnsi="Times New Roman" w:cs="Times New Roman"/>
                <w:bCs/>
                <w:sz w:val="10"/>
                <w:szCs w:val="10"/>
              </w:rPr>
            </w:pPr>
            <w:r w:rsidRPr="00D543FE">
              <w:rPr>
                <w:rFonts w:ascii="Times New Roman" w:eastAsia="Calibri" w:hAnsi="Times New Roman" w:cs="Times New Roman"/>
                <w:bCs/>
                <w:sz w:val="10"/>
                <w:szCs w:val="10"/>
              </w:rPr>
              <w:t xml:space="preserve">Код главного распорядителя бюджетных средств </w:t>
            </w:r>
          </w:p>
        </w:tc>
        <w:tc>
          <w:tcPr>
            <w:tcW w:w="3402" w:type="dxa"/>
            <w:vMerge w:val="restart"/>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D543FE" w:rsidRPr="00D543FE" w:rsidRDefault="00D543FE" w:rsidP="00D543FE">
            <w:pPr>
              <w:tabs>
                <w:tab w:val="left" w:pos="284"/>
              </w:tabs>
              <w:rPr>
                <w:rFonts w:ascii="Times New Roman" w:eastAsia="Calibri" w:hAnsi="Times New Roman" w:cs="Times New Roman"/>
                <w:bCs/>
                <w:sz w:val="12"/>
                <w:szCs w:val="12"/>
              </w:rPr>
            </w:pPr>
            <w:proofErr w:type="spellStart"/>
            <w:r w:rsidRPr="00D543FE">
              <w:rPr>
                <w:rFonts w:ascii="Times New Roman" w:eastAsia="Calibri" w:hAnsi="Times New Roman" w:cs="Times New Roman"/>
                <w:bCs/>
                <w:sz w:val="12"/>
                <w:szCs w:val="12"/>
              </w:rPr>
              <w:t>Рз</w:t>
            </w:r>
            <w:proofErr w:type="spellEnd"/>
          </w:p>
        </w:tc>
        <w:tc>
          <w:tcPr>
            <w:tcW w:w="426" w:type="dxa"/>
            <w:vMerge w:val="restart"/>
            <w:hideMark/>
          </w:tcPr>
          <w:p w:rsidR="00D543FE" w:rsidRPr="00D543FE" w:rsidRDefault="00D543FE" w:rsidP="00D543FE">
            <w:pPr>
              <w:tabs>
                <w:tab w:val="left" w:pos="284"/>
              </w:tabs>
              <w:rPr>
                <w:rFonts w:ascii="Times New Roman" w:eastAsia="Calibri" w:hAnsi="Times New Roman" w:cs="Times New Roman"/>
                <w:bCs/>
                <w:sz w:val="12"/>
                <w:szCs w:val="12"/>
              </w:rPr>
            </w:pPr>
            <w:proofErr w:type="gramStart"/>
            <w:r w:rsidRPr="00D543FE">
              <w:rPr>
                <w:rFonts w:ascii="Times New Roman" w:eastAsia="Calibri" w:hAnsi="Times New Roman" w:cs="Times New Roman"/>
                <w:bCs/>
                <w:sz w:val="12"/>
                <w:szCs w:val="12"/>
              </w:rPr>
              <w:t>ПР</w:t>
            </w:r>
            <w:proofErr w:type="gramEnd"/>
          </w:p>
        </w:tc>
        <w:tc>
          <w:tcPr>
            <w:tcW w:w="850" w:type="dxa"/>
            <w:vMerge w:val="restart"/>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ЦСР</w:t>
            </w:r>
          </w:p>
        </w:tc>
        <w:tc>
          <w:tcPr>
            <w:tcW w:w="425" w:type="dxa"/>
            <w:vMerge w:val="restart"/>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ВР</w:t>
            </w:r>
          </w:p>
        </w:tc>
        <w:tc>
          <w:tcPr>
            <w:tcW w:w="1276" w:type="dxa"/>
            <w:gridSpan w:val="2"/>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Сумма, тыс. рублей</w:t>
            </w:r>
          </w:p>
        </w:tc>
      </w:tr>
      <w:tr w:rsidR="00D543FE" w:rsidRPr="00D543FE" w:rsidTr="00D543FE">
        <w:trPr>
          <w:trHeight w:val="20"/>
        </w:trPr>
        <w:tc>
          <w:tcPr>
            <w:tcW w:w="709" w:type="dxa"/>
            <w:vMerge/>
            <w:hideMark/>
          </w:tcPr>
          <w:p w:rsidR="00D543FE" w:rsidRPr="00D543FE" w:rsidRDefault="00D543FE" w:rsidP="00D543FE">
            <w:pPr>
              <w:tabs>
                <w:tab w:val="left" w:pos="284"/>
              </w:tabs>
              <w:rPr>
                <w:rFonts w:ascii="Times New Roman" w:eastAsia="Calibri" w:hAnsi="Times New Roman" w:cs="Times New Roman"/>
                <w:bCs/>
                <w:sz w:val="12"/>
                <w:szCs w:val="12"/>
              </w:rPr>
            </w:pPr>
          </w:p>
        </w:tc>
        <w:tc>
          <w:tcPr>
            <w:tcW w:w="3402" w:type="dxa"/>
            <w:vMerge/>
            <w:hideMark/>
          </w:tcPr>
          <w:p w:rsidR="00D543FE" w:rsidRPr="00D543FE" w:rsidRDefault="00D543FE" w:rsidP="00D543FE">
            <w:pPr>
              <w:tabs>
                <w:tab w:val="left" w:pos="284"/>
              </w:tabs>
              <w:rPr>
                <w:rFonts w:ascii="Times New Roman" w:eastAsia="Calibri" w:hAnsi="Times New Roman" w:cs="Times New Roman"/>
                <w:bCs/>
                <w:sz w:val="12"/>
                <w:szCs w:val="12"/>
              </w:rPr>
            </w:pPr>
          </w:p>
        </w:tc>
        <w:tc>
          <w:tcPr>
            <w:tcW w:w="425" w:type="dxa"/>
            <w:vMerge/>
            <w:hideMark/>
          </w:tcPr>
          <w:p w:rsidR="00D543FE" w:rsidRPr="00D543FE" w:rsidRDefault="00D543FE" w:rsidP="00D543FE">
            <w:pPr>
              <w:tabs>
                <w:tab w:val="left" w:pos="284"/>
              </w:tabs>
              <w:rPr>
                <w:rFonts w:ascii="Times New Roman" w:eastAsia="Calibri" w:hAnsi="Times New Roman" w:cs="Times New Roman"/>
                <w:bCs/>
                <w:sz w:val="12"/>
                <w:szCs w:val="12"/>
              </w:rPr>
            </w:pPr>
          </w:p>
        </w:tc>
        <w:tc>
          <w:tcPr>
            <w:tcW w:w="426" w:type="dxa"/>
            <w:vMerge/>
            <w:hideMark/>
          </w:tcPr>
          <w:p w:rsidR="00D543FE" w:rsidRPr="00D543FE" w:rsidRDefault="00D543FE" w:rsidP="00D543FE">
            <w:pPr>
              <w:tabs>
                <w:tab w:val="left" w:pos="284"/>
              </w:tabs>
              <w:rPr>
                <w:rFonts w:ascii="Times New Roman" w:eastAsia="Calibri" w:hAnsi="Times New Roman" w:cs="Times New Roman"/>
                <w:bCs/>
                <w:sz w:val="12"/>
                <w:szCs w:val="12"/>
              </w:rPr>
            </w:pPr>
          </w:p>
        </w:tc>
        <w:tc>
          <w:tcPr>
            <w:tcW w:w="850" w:type="dxa"/>
            <w:vMerge/>
            <w:hideMark/>
          </w:tcPr>
          <w:p w:rsidR="00D543FE" w:rsidRPr="00D543FE" w:rsidRDefault="00D543FE" w:rsidP="00D543FE">
            <w:pPr>
              <w:tabs>
                <w:tab w:val="left" w:pos="284"/>
              </w:tabs>
              <w:rPr>
                <w:rFonts w:ascii="Times New Roman" w:eastAsia="Calibri" w:hAnsi="Times New Roman" w:cs="Times New Roman"/>
                <w:bCs/>
                <w:sz w:val="12"/>
                <w:szCs w:val="12"/>
              </w:rPr>
            </w:pPr>
          </w:p>
        </w:tc>
        <w:tc>
          <w:tcPr>
            <w:tcW w:w="425" w:type="dxa"/>
            <w:vMerge/>
            <w:hideMark/>
          </w:tcPr>
          <w:p w:rsidR="00D543FE" w:rsidRPr="00D543FE" w:rsidRDefault="00D543FE" w:rsidP="00D543FE">
            <w:pPr>
              <w:tabs>
                <w:tab w:val="left" w:pos="284"/>
              </w:tabs>
              <w:rPr>
                <w:rFonts w:ascii="Times New Roman" w:eastAsia="Calibri" w:hAnsi="Times New Roman" w:cs="Times New Roman"/>
                <w:bCs/>
                <w:sz w:val="12"/>
                <w:szCs w:val="12"/>
              </w:rPr>
            </w:pPr>
          </w:p>
        </w:tc>
        <w:tc>
          <w:tcPr>
            <w:tcW w:w="426"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всего</w:t>
            </w:r>
          </w:p>
        </w:tc>
        <w:tc>
          <w:tcPr>
            <w:tcW w:w="850" w:type="dxa"/>
            <w:hideMark/>
          </w:tcPr>
          <w:p w:rsidR="00D543FE" w:rsidRPr="00D543FE" w:rsidRDefault="00D543FE" w:rsidP="00D543FE">
            <w:pPr>
              <w:tabs>
                <w:tab w:val="left" w:pos="284"/>
              </w:tabs>
              <w:rPr>
                <w:rFonts w:ascii="Times New Roman" w:eastAsia="Calibri" w:hAnsi="Times New Roman" w:cs="Times New Roman"/>
                <w:bCs/>
                <w:sz w:val="10"/>
                <w:szCs w:val="10"/>
              </w:rPr>
            </w:pPr>
            <w:r w:rsidRPr="00D543FE">
              <w:rPr>
                <w:rFonts w:ascii="Times New Roman" w:eastAsia="Calibri" w:hAnsi="Times New Roman" w:cs="Times New Roman"/>
                <w:bCs/>
                <w:sz w:val="10"/>
                <w:szCs w:val="10"/>
              </w:rPr>
              <w:t>в том числе за счет безвозмездных поступлений</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430</w:t>
            </w:r>
          </w:p>
        </w:tc>
        <w:tc>
          <w:tcPr>
            <w:tcW w:w="6804" w:type="dxa"/>
            <w:gridSpan w:val="7"/>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Администрация сельского</w:t>
            </w:r>
            <w:r>
              <w:rPr>
                <w:rFonts w:ascii="Times New Roman" w:eastAsia="Calibri" w:hAnsi="Times New Roman" w:cs="Times New Roman"/>
                <w:bCs/>
                <w:sz w:val="12"/>
                <w:szCs w:val="12"/>
              </w:rPr>
              <w:t xml:space="preserve"> поселения Светлодольск </w:t>
            </w:r>
            <w:r w:rsidRPr="00D543FE">
              <w:rPr>
                <w:rFonts w:ascii="Times New Roman" w:eastAsia="Calibri" w:hAnsi="Times New Roman" w:cs="Times New Roman"/>
                <w:bCs/>
                <w:sz w:val="12"/>
                <w:szCs w:val="12"/>
              </w:rPr>
              <w:t xml:space="preserve">  муниципального района Сергиевский Самарской области</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01</w:t>
            </w:r>
          </w:p>
        </w:tc>
        <w:tc>
          <w:tcPr>
            <w:tcW w:w="426"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02</w:t>
            </w:r>
          </w:p>
        </w:tc>
        <w:tc>
          <w:tcPr>
            <w:tcW w:w="850"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w:t>
            </w:r>
          </w:p>
        </w:tc>
        <w:tc>
          <w:tcPr>
            <w:tcW w:w="425"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w:t>
            </w:r>
          </w:p>
        </w:tc>
        <w:tc>
          <w:tcPr>
            <w:tcW w:w="426"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155</w:t>
            </w:r>
          </w:p>
        </w:tc>
        <w:tc>
          <w:tcPr>
            <w:tcW w:w="850"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Светлодольск  муниципального района Сергиевский "</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01</w:t>
            </w:r>
          </w:p>
        </w:tc>
        <w:tc>
          <w:tcPr>
            <w:tcW w:w="426"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02</w:t>
            </w:r>
          </w:p>
        </w:tc>
        <w:tc>
          <w:tcPr>
            <w:tcW w:w="850"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3800000000</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155</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01</w:t>
            </w:r>
          </w:p>
        </w:tc>
        <w:tc>
          <w:tcPr>
            <w:tcW w:w="426"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02</w:t>
            </w:r>
          </w:p>
        </w:tc>
        <w:tc>
          <w:tcPr>
            <w:tcW w:w="850"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3800000000</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120</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155</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Функционирование местных администраций</w:t>
            </w:r>
          </w:p>
        </w:tc>
        <w:tc>
          <w:tcPr>
            <w:tcW w:w="425"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01</w:t>
            </w:r>
          </w:p>
        </w:tc>
        <w:tc>
          <w:tcPr>
            <w:tcW w:w="426"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04</w:t>
            </w:r>
          </w:p>
        </w:tc>
        <w:tc>
          <w:tcPr>
            <w:tcW w:w="850"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w:t>
            </w:r>
          </w:p>
        </w:tc>
        <w:tc>
          <w:tcPr>
            <w:tcW w:w="425"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w:t>
            </w:r>
          </w:p>
        </w:tc>
        <w:tc>
          <w:tcPr>
            <w:tcW w:w="426"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400</w:t>
            </w:r>
          </w:p>
        </w:tc>
        <w:tc>
          <w:tcPr>
            <w:tcW w:w="850"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Светлодольск  муниципального района Сергиевский " </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01</w:t>
            </w:r>
          </w:p>
        </w:tc>
        <w:tc>
          <w:tcPr>
            <w:tcW w:w="426"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04</w:t>
            </w:r>
          </w:p>
        </w:tc>
        <w:tc>
          <w:tcPr>
            <w:tcW w:w="850"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3800000000</w:t>
            </w:r>
          </w:p>
        </w:tc>
        <w:tc>
          <w:tcPr>
            <w:tcW w:w="425"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246</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01</w:t>
            </w:r>
          </w:p>
        </w:tc>
        <w:tc>
          <w:tcPr>
            <w:tcW w:w="426"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04</w:t>
            </w:r>
          </w:p>
        </w:tc>
        <w:tc>
          <w:tcPr>
            <w:tcW w:w="850"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3800000000</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120</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155</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01</w:t>
            </w:r>
          </w:p>
        </w:tc>
        <w:tc>
          <w:tcPr>
            <w:tcW w:w="426"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04</w:t>
            </w:r>
          </w:p>
        </w:tc>
        <w:tc>
          <w:tcPr>
            <w:tcW w:w="850"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3800000000</w:t>
            </w:r>
          </w:p>
        </w:tc>
        <w:tc>
          <w:tcPr>
            <w:tcW w:w="425"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240</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47</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Иные межбюджетные трансферты</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01</w:t>
            </w:r>
          </w:p>
        </w:tc>
        <w:tc>
          <w:tcPr>
            <w:tcW w:w="426"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04</w:t>
            </w:r>
          </w:p>
        </w:tc>
        <w:tc>
          <w:tcPr>
            <w:tcW w:w="850"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3800000000</w:t>
            </w:r>
          </w:p>
        </w:tc>
        <w:tc>
          <w:tcPr>
            <w:tcW w:w="425"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540</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Уплата налогов, сборов и иных платежей</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01</w:t>
            </w:r>
          </w:p>
        </w:tc>
        <w:tc>
          <w:tcPr>
            <w:tcW w:w="426"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04</w:t>
            </w:r>
          </w:p>
        </w:tc>
        <w:tc>
          <w:tcPr>
            <w:tcW w:w="850"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3800000000</w:t>
            </w:r>
          </w:p>
        </w:tc>
        <w:tc>
          <w:tcPr>
            <w:tcW w:w="425"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850</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xml:space="preserve">Муниципальная программа "Управление и распоряжение муниципальным имуществом сельского поселения Светлодольск  муниципального района Сергиевский" </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01</w:t>
            </w:r>
          </w:p>
        </w:tc>
        <w:tc>
          <w:tcPr>
            <w:tcW w:w="426"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04</w:t>
            </w:r>
          </w:p>
        </w:tc>
        <w:tc>
          <w:tcPr>
            <w:tcW w:w="850"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4000000000</w:t>
            </w:r>
          </w:p>
        </w:tc>
        <w:tc>
          <w:tcPr>
            <w:tcW w:w="425"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154</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Иные межбюджетные трансферты</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01</w:t>
            </w:r>
          </w:p>
        </w:tc>
        <w:tc>
          <w:tcPr>
            <w:tcW w:w="426"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04</w:t>
            </w:r>
          </w:p>
        </w:tc>
        <w:tc>
          <w:tcPr>
            <w:tcW w:w="850"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4000000000</w:t>
            </w:r>
          </w:p>
        </w:tc>
        <w:tc>
          <w:tcPr>
            <w:tcW w:w="425"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540</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154</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01</w:t>
            </w:r>
          </w:p>
        </w:tc>
        <w:tc>
          <w:tcPr>
            <w:tcW w:w="426"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06</w:t>
            </w:r>
          </w:p>
        </w:tc>
        <w:tc>
          <w:tcPr>
            <w:tcW w:w="850"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w:t>
            </w:r>
          </w:p>
        </w:tc>
        <w:tc>
          <w:tcPr>
            <w:tcW w:w="425"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w:t>
            </w:r>
          </w:p>
        </w:tc>
        <w:tc>
          <w:tcPr>
            <w:tcW w:w="426"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134</w:t>
            </w:r>
          </w:p>
        </w:tc>
        <w:tc>
          <w:tcPr>
            <w:tcW w:w="850"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xml:space="preserve">Муниципальная программа "Совершенствование </w:t>
            </w:r>
            <w:r w:rsidRPr="00D543FE">
              <w:rPr>
                <w:rFonts w:ascii="Times New Roman" w:eastAsia="Calibri" w:hAnsi="Times New Roman" w:cs="Times New Roman"/>
                <w:sz w:val="12"/>
                <w:szCs w:val="12"/>
              </w:rPr>
              <w:lastRenderedPageBreak/>
              <w:t xml:space="preserve">муниципального управления сельского поселения Светлодольск  муниципального района Сергиевский " </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lastRenderedPageBreak/>
              <w:t>01</w:t>
            </w:r>
          </w:p>
        </w:tc>
        <w:tc>
          <w:tcPr>
            <w:tcW w:w="426"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06</w:t>
            </w:r>
          </w:p>
        </w:tc>
        <w:tc>
          <w:tcPr>
            <w:tcW w:w="850"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3800000000</w:t>
            </w:r>
          </w:p>
        </w:tc>
        <w:tc>
          <w:tcPr>
            <w:tcW w:w="425"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134</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lastRenderedPageBreak/>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Иные межбюджетные трансферты</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01</w:t>
            </w:r>
          </w:p>
        </w:tc>
        <w:tc>
          <w:tcPr>
            <w:tcW w:w="426"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06</w:t>
            </w:r>
          </w:p>
        </w:tc>
        <w:tc>
          <w:tcPr>
            <w:tcW w:w="850"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3800000000</w:t>
            </w:r>
          </w:p>
        </w:tc>
        <w:tc>
          <w:tcPr>
            <w:tcW w:w="425"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540</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134</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Другие общегосударственные вопросы</w:t>
            </w:r>
          </w:p>
        </w:tc>
        <w:tc>
          <w:tcPr>
            <w:tcW w:w="425"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01</w:t>
            </w:r>
          </w:p>
        </w:tc>
        <w:tc>
          <w:tcPr>
            <w:tcW w:w="426"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13</w:t>
            </w:r>
          </w:p>
        </w:tc>
        <w:tc>
          <w:tcPr>
            <w:tcW w:w="850"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w:t>
            </w:r>
          </w:p>
        </w:tc>
        <w:tc>
          <w:tcPr>
            <w:tcW w:w="425"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w:t>
            </w:r>
          </w:p>
        </w:tc>
        <w:tc>
          <w:tcPr>
            <w:tcW w:w="426"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48</w:t>
            </w:r>
          </w:p>
        </w:tc>
        <w:tc>
          <w:tcPr>
            <w:tcW w:w="850"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Светлодольск  муниципального района Сергиевский " </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01</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13</w:t>
            </w:r>
          </w:p>
        </w:tc>
        <w:tc>
          <w:tcPr>
            <w:tcW w:w="850"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3800000000</w:t>
            </w:r>
          </w:p>
        </w:tc>
        <w:tc>
          <w:tcPr>
            <w:tcW w:w="425"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48</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01</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13</w:t>
            </w:r>
          </w:p>
        </w:tc>
        <w:tc>
          <w:tcPr>
            <w:tcW w:w="850"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3800000000</w:t>
            </w:r>
          </w:p>
        </w:tc>
        <w:tc>
          <w:tcPr>
            <w:tcW w:w="425"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240</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48</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02</w:t>
            </w:r>
          </w:p>
        </w:tc>
        <w:tc>
          <w:tcPr>
            <w:tcW w:w="426"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03</w:t>
            </w:r>
          </w:p>
        </w:tc>
        <w:tc>
          <w:tcPr>
            <w:tcW w:w="850"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w:t>
            </w:r>
          </w:p>
        </w:tc>
        <w:tc>
          <w:tcPr>
            <w:tcW w:w="425"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w:t>
            </w:r>
          </w:p>
        </w:tc>
        <w:tc>
          <w:tcPr>
            <w:tcW w:w="426"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9</w:t>
            </w:r>
          </w:p>
        </w:tc>
        <w:tc>
          <w:tcPr>
            <w:tcW w:w="850"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9</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Светлодольск  муниципального района Сергиевский " </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02</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03</w:t>
            </w:r>
          </w:p>
        </w:tc>
        <w:tc>
          <w:tcPr>
            <w:tcW w:w="850"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3800000000</w:t>
            </w:r>
          </w:p>
        </w:tc>
        <w:tc>
          <w:tcPr>
            <w:tcW w:w="425"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9</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9</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02</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03</w:t>
            </w:r>
          </w:p>
        </w:tc>
        <w:tc>
          <w:tcPr>
            <w:tcW w:w="850"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3800000000</w:t>
            </w:r>
          </w:p>
        </w:tc>
        <w:tc>
          <w:tcPr>
            <w:tcW w:w="425"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120</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9</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9</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Дорожное хозяйство (дорожные фонды)</w:t>
            </w:r>
          </w:p>
        </w:tc>
        <w:tc>
          <w:tcPr>
            <w:tcW w:w="425"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04</w:t>
            </w:r>
          </w:p>
        </w:tc>
        <w:tc>
          <w:tcPr>
            <w:tcW w:w="426"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09</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w:t>
            </w:r>
          </w:p>
        </w:tc>
        <w:tc>
          <w:tcPr>
            <w:tcW w:w="426"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170</w:t>
            </w:r>
          </w:p>
        </w:tc>
        <w:tc>
          <w:tcPr>
            <w:tcW w:w="850"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Светлодольск муниципального района Сергиевский" </w:t>
            </w:r>
          </w:p>
        </w:tc>
        <w:tc>
          <w:tcPr>
            <w:tcW w:w="425"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04</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09</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4300000000</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170</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Иные межбюджетные трансферты</w:t>
            </w:r>
          </w:p>
        </w:tc>
        <w:tc>
          <w:tcPr>
            <w:tcW w:w="425"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04</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09</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4300000000</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540</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170</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Благоустройство</w:t>
            </w:r>
          </w:p>
        </w:tc>
        <w:tc>
          <w:tcPr>
            <w:tcW w:w="425"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05</w:t>
            </w:r>
          </w:p>
        </w:tc>
        <w:tc>
          <w:tcPr>
            <w:tcW w:w="426"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03</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w:t>
            </w:r>
          </w:p>
        </w:tc>
        <w:tc>
          <w:tcPr>
            <w:tcW w:w="426"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533</w:t>
            </w:r>
          </w:p>
        </w:tc>
        <w:tc>
          <w:tcPr>
            <w:tcW w:w="850"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192</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Светлодольск муниципального района Сергиевский" </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05</w:t>
            </w:r>
          </w:p>
        </w:tc>
        <w:tc>
          <w:tcPr>
            <w:tcW w:w="426"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03</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3900000000</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483</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192</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05</w:t>
            </w:r>
          </w:p>
        </w:tc>
        <w:tc>
          <w:tcPr>
            <w:tcW w:w="426"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03</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3900000000</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240</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483</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192</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05</w:t>
            </w:r>
          </w:p>
        </w:tc>
        <w:tc>
          <w:tcPr>
            <w:tcW w:w="426"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03</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4300000000</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50</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Иные межбюджетные трансферты</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05</w:t>
            </w:r>
          </w:p>
        </w:tc>
        <w:tc>
          <w:tcPr>
            <w:tcW w:w="426"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03</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4300000000</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540</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50</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06</w:t>
            </w:r>
          </w:p>
        </w:tc>
        <w:tc>
          <w:tcPr>
            <w:tcW w:w="426"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03</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w:t>
            </w:r>
          </w:p>
        </w:tc>
        <w:tc>
          <w:tcPr>
            <w:tcW w:w="425"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w:t>
            </w:r>
          </w:p>
        </w:tc>
        <w:tc>
          <w:tcPr>
            <w:tcW w:w="426"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4</w:t>
            </w:r>
          </w:p>
        </w:tc>
        <w:tc>
          <w:tcPr>
            <w:tcW w:w="850"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Светлодольск муниципального района Сергиевский" </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06</w:t>
            </w:r>
          </w:p>
        </w:tc>
        <w:tc>
          <w:tcPr>
            <w:tcW w:w="426"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03</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3900000000</w:t>
            </w:r>
          </w:p>
        </w:tc>
        <w:tc>
          <w:tcPr>
            <w:tcW w:w="425"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06</w:t>
            </w:r>
          </w:p>
        </w:tc>
        <w:tc>
          <w:tcPr>
            <w:tcW w:w="426"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03</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3900000000</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240</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3</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Уплата налогов, сборов и иных платежей</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06</w:t>
            </w:r>
          </w:p>
        </w:tc>
        <w:tc>
          <w:tcPr>
            <w:tcW w:w="426"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03</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3900000000</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850</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07</w:t>
            </w:r>
          </w:p>
        </w:tc>
        <w:tc>
          <w:tcPr>
            <w:tcW w:w="426"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07</w:t>
            </w:r>
          </w:p>
        </w:tc>
        <w:tc>
          <w:tcPr>
            <w:tcW w:w="850"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w:t>
            </w:r>
          </w:p>
        </w:tc>
        <w:tc>
          <w:tcPr>
            <w:tcW w:w="425"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w:t>
            </w:r>
          </w:p>
        </w:tc>
        <w:tc>
          <w:tcPr>
            <w:tcW w:w="426"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25</w:t>
            </w:r>
          </w:p>
        </w:tc>
        <w:tc>
          <w:tcPr>
            <w:tcW w:w="850"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07</w:t>
            </w:r>
          </w:p>
        </w:tc>
        <w:tc>
          <w:tcPr>
            <w:tcW w:w="426"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07</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4400000000</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25</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Иные межбюджетные трансферты</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07</w:t>
            </w:r>
          </w:p>
        </w:tc>
        <w:tc>
          <w:tcPr>
            <w:tcW w:w="426"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07</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4400000000</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540</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25</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Культура</w:t>
            </w:r>
          </w:p>
        </w:tc>
        <w:tc>
          <w:tcPr>
            <w:tcW w:w="425"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08</w:t>
            </w:r>
          </w:p>
        </w:tc>
        <w:tc>
          <w:tcPr>
            <w:tcW w:w="426"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01</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w:t>
            </w:r>
          </w:p>
        </w:tc>
        <w:tc>
          <w:tcPr>
            <w:tcW w:w="425"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w:t>
            </w:r>
          </w:p>
        </w:tc>
        <w:tc>
          <w:tcPr>
            <w:tcW w:w="426"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271</w:t>
            </w:r>
          </w:p>
        </w:tc>
        <w:tc>
          <w:tcPr>
            <w:tcW w:w="850"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Светлодольск  муниципального района Сергиевский" </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08</w:t>
            </w:r>
          </w:p>
        </w:tc>
        <w:tc>
          <w:tcPr>
            <w:tcW w:w="426"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01</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4400000000</w:t>
            </w:r>
          </w:p>
        </w:tc>
        <w:tc>
          <w:tcPr>
            <w:tcW w:w="425"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271</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08</w:t>
            </w:r>
          </w:p>
        </w:tc>
        <w:tc>
          <w:tcPr>
            <w:tcW w:w="426"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01</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4400000000</w:t>
            </w:r>
          </w:p>
        </w:tc>
        <w:tc>
          <w:tcPr>
            <w:tcW w:w="425"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240</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16</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430</w:t>
            </w:r>
          </w:p>
        </w:tc>
        <w:tc>
          <w:tcPr>
            <w:tcW w:w="3402"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Иные межбюджетные трансферты</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08</w:t>
            </w:r>
          </w:p>
        </w:tc>
        <w:tc>
          <w:tcPr>
            <w:tcW w:w="426"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01</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4400000000</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540</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255</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w:t>
            </w:r>
          </w:p>
        </w:tc>
      </w:tr>
      <w:tr w:rsidR="00D543FE" w:rsidRPr="00D543FE" w:rsidTr="00D543FE">
        <w:trPr>
          <w:trHeight w:val="20"/>
        </w:trPr>
        <w:tc>
          <w:tcPr>
            <w:tcW w:w="709"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w:t>
            </w:r>
          </w:p>
        </w:tc>
        <w:tc>
          <w:tcPr>
            <w:tcW w:w="3402" w:type="dxa"/>
            <w:noWrap/>
            <w:hideMark/>
          </w:tcPr>
          <w:p w:rsidR="00D543FE" w:rsidRPr="00D543FE" w:rsidRDefault="00D543FE" w:rsidP="00D543FE">
            <w:pPr>
              <w:tabs>
                <w:tab w:val="left" w:pos="284"/>
              </w:tabs>
              <w:rPr>
                <w:rFonts w:ascii="Times New Roman" w:eastAsia="Calibri" w:hAnsi="Times New Roman" w:cs="Times New Roman"/>
                <w:bCs/>
                <w:sz w:val="12"/>
                <w:szCs w:val="12"/>
              </w:rPr>
            </w:pPr>
            <w:proofErr w:type="gramStart"/>
            <w:r w:rsidRPr="00D543FE">
              <w:rPr>
                <w:rFonts w:ascii="Times New Roman" w:eastAsia="Calibri" w:hAnsi="Times New Roman" w:cs="Times New Roman"/>
                <w:bCs/>
                <w:sz w:val="12"/>
                <w:szCs w:val="12"/>
              </w:rPr>
              <w:t>В</w:t>
            </w:r>
            <w:proofErr w:type="gramEnd"/>
            <w:r w:rsidRPr="00D543FE">
              <w:rPr>
                <w:rFonts w:ascii="Times New Roman" w:eastAsia="Calibri" w:hAnsi="Times New Roman" w:cs="Times New Roman"/>
                <w:bCs/>
                <w:sz w:val="12"/>
                <w:szCs w:val="12"/>
              </w:rPr>
              <w:t xml:space="preserve"> С Е Г О расходов  </w:t>
            </w:r>
          </w:p>
        </w:tc>
        <w:tc>
          <w:tcPr>
            <w:tcW w:w="425"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w:t>
            </w:r>
          </w:p>
        </w:tc>
        <w:tc>
          <w:tcPr>
            <w:tcW w:w="426"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w:t>
            </w:r>
          </w:p>
        </w:tc>
        <w:tc>
          <w:tcPr>
            <w:tcW w:w="850"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w:t>
            </w:r>
          </w:p>
        </w:tc>
        <w:tc>
          <w:tcPr>
            <w:tcW w:w="425"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w:t>
            </w:r>
          </w:p>
        </w:tc>
        <w:tc>
          <w:tcPr>
            <w:tcW w:w="426"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1749</w:t>
            </w:r>
          </w:p>
        </w:tc>
        <w:tc>
          <w:tcPr>
            <w:tcW w:w="850"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201</w:t>
            </w:r>
          </w:p>
        </w:tc>
      </w:tr>
    </w:tbl>
    <w:p w:rsidR="00D543FE" w:rsidRDefault="00D543FE" w:rsidP="00830BB1">
      <w:pPr>
        <w:tabs>
          <w:tab w:val="left" w:pos="284"/>
        </w:tabs>
        <w:spacing w:after="0" w:line="240" w:lineRule="auto"/>
        <w:jc w:val="both"/>
        <w:rPr>
          <w:rFonts w:ascii="Times New Roman" w:eastAsia="Calibri" w:hAnsi="Times New Roman" w:cs="Times New Roman"/>
          <w:sz w:val="12"/>
          <w:szCs w:val="12"/>
        </w:rPr>
      </w:pPr>
    </w:p>
    <w:p w:rsidR="00D543FE" w:rsidRPr="00AF4BF4" w:rsidRDefault="00D543FE" w:rsidP="00D543FE">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D543FE" w:rsidRPr="00AF4BF4" w:rsidRDefault="00D543FE" w:rsidP="00D543FE">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D543FE" w:rsidRPr="00AF4BF4" w:rsidRDefault="00D543FE" w:rsidP="00D543FE">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D543FE">
        <w:rPr>
          <w:rFonts w:ascii="Times New Roman" w:eastAsia="Calibri" w:hAnsi="Times New Roman" w:cs="Times New Roman"/>
          <w:i/>
          <w:sz w:val="12"/>
          <w:szCs w:val="12"/>
        </w:rPr>
        <w:t xml:space="preserve">Светлодольск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D543FE" w:rsidRPr="00AF4BF4" w:rsidRDefault="00D543FE" w:rsidP="00D543F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№17 от "16" апреля</w:t>
      </w:r>
      <w:r w:rsidRPr="00AF4BF4">
        <w:rPr>
          <w:rFonts w:ascii="Times New Roman" w:eastAsia="Calibri" w:hAnsi="Times New Roman" w:cs="Times New Roman"/>
          <w:i/>
          <w:sz w:val="12"/>
          <w:szCs w:val="12"/>
        </w:rPr>
        <w:t xml:space="preserve"> 2018г.</w:t>
      </w:r>
    </w:p>
    <w:p w:rsidR="00D543FE" w:rsidRDefault="00D543FE" w:rsidP="00D543FE">
      <w:pPr>
        <w:tabs>
          <w:tab w:val="left" w:pos="284"/>
        </w:tabs>
        <w:spacing w:after="0" w:line="240" w:lineRule="auto"/>
        <w:jc w:val="center"/>
        <w:rPr>
          <w:rFonts w:ascii="Times New Roman" w:eastAsia="Calibri" w:hAnsi="Times New Roman" w:cs="Times New Roman"/>
          <w:b/>
          <w:sz w:val="12"/>
          <w:szCs w:val="12"/>
        </w:rPr>
      </w:pPr>
      <w:r w:rsidRPr="00D543FE">
        <w:rPr>
          <w:rFonts w:ascii="Times New Roman" w:eastAsia="Calibri" w:hAnsi="Times New Roman" w:cs="Times New Roman"/>
          <w:b/>
          <w:sz w:val="12"/>
          <w:szCs w:val="12"/>
        </w:rPr>
        <w:t xml:space="preserve">Расходы бюджета  за первый квартал  2018 года по  разделам и подразделам классификации </w:t>
      </w:r>
    </w:p>
    <w:p w:rsidR="00D543FE" w:rsidRPr="00D543FE" w:rsidRDefault="00D543FE" w:rsidP="00D543FE">
      <w:pPr>
        <w:tabs>
          <w:tab w:val="left" w:pos="284"/>
        </w:tabs>
        <w:spacing w:after="0" w:line="240" w:lineRule="auto"/>
        <w:jc w:val="center"/>
        <w:rPr>
          <w:rFonts w:ascii="Times New Roman" w:eastAsia="Calibri" w:hAnsi="Times New Roman" w:cs="Times New Roman"/>
          <w:b/>
          <w:sz w:val="12"/>
          <w:szCs w:val="12"/>
        </w:rPr>
      </w:pPr>
      <w:r w:rsidRPr="00D543FE">
        <w:rPr>
          <w:rFonts w:ascii="Times New Roman" w:eastAsia="Calibri" w:hAnsi="Times New Roman" w:cs="Times New Roman"/>
          <w:b/>
          <w:sz w:val="12"/>
          <w:szCs w:val="12"/>
        </w:rPr>
        <w:t>расходов бюджета сельского посел</w:t>
      </w:r>
      <w:r>
        <w:rPr>
          <w:rFonts w:ascii="Times New Roman" w:eastAsia="Calibri" w:hAnsi="Times New Roman" w:cs="Times New Roman"/>
          <w:b/>
          <w:sz w:val="12"/>
          <w:szCs w:val="12"/>
        </w:rPr>
        <w:t>ения  Светлодольск</w:t>
      </w:r>
      <w:r w:rsidRPr="00D543FE">
        <w:rPr>
          <w:rFonts w:ascii="Times New Roman" w:eastAsia="Calibri" w:hAnsi="Times New Roman" w:cs="Times New Roman"/>
          <w:b/>
          <w:sz w:val="12"/>
          <w:szCs w:val="12"/>
        </w:rPr>
        <w:t xml:space="preserve"> муниципального района Сергиевский Самарской области</w:t>
      </w:r>
    </w:p>
    <w:p w:rsidR="002F4F79" w:rsidRPr="00D543FE" w:rsidRDefault="002F4F79" w:rsidP="00D543FE">
      <w:pPr>
        <w:tabs>
          <w:tab w:val="left" w:pos="284"/>
        </w:tabs>
        <w:spacing w:after="0" w:line="240" w:lineRule="auto"/>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5387"/>
        <w:gridCol w:w="425"/>
        <w:gridCol w:w="425"/>
        <w:gridCol w:w="426"/>
        <w:gridCol w:w="850"/>
      </w:tblGrid>
      <w:tr w:rsidR="00D543FE" w:rsidRPr="00D543FE" w:rsidTr="00B62F82">
        <w:trPr>
          <w:trHeight w:val="20"/>
        </w:trPr>
        <w:tc>
          <w:tcPr>
            <w:tcW w:w="5387" w:type="dxa"/>
            <w:vMerge w:val="restart"/>
            <w:hideMark/>
          </w:tcPr>
          <w:p w:rsidR="00D543FE" w:rsidRPr="00D543FE" w:rsidRDefault="00D543FE" w:rsidP="00D543FE">
            <w:pPr>
              <w:tabs>
                <w:tab w:val="left" w:pos="284"/>
              </w:tabs>
              <w:rPr>
                <w:rFonts w:ascii="Times New Roman" w:eastAsia="Calibri" w:hAnsi="Times New Roman" w:cs="Times New Roman"/>
                <w:bCs/>
                <w:sz w:val="10"/>
                <w:szCs w:val="10"/>
              </w:rPr>
            </w:pPr>
            <w:r w:rsidRPr="00D543FE">
              <w:rPr>
                <w:rFonts w:ascii="Times New Roman" w:eastAsia="Calibri" w:hAnsi="Times New Roman" w:cs="Times New Roman"/>
                <w:bCs/>
                <w:sz w:val="10"/>
                <w:szCs w:val="10"/>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D543FE" w:rsidRPr="00D543FE" w:rsidRDefault="00D543FE" w:rsidP="00D543FE">
            <w:pPr>
              <w:tabs>
                <w:tab w:val="left" w:pos="284"/>
              </w:tabs>
              <w:rPr>
                <w:rFonts w:ascii="Times New Roman" w:eastAsia="Calibri" w:hAnsi="Times New Roman" w:cs="Times New Roman"/>
                <w:bCs/>
                <w:sz w:val="12"/>
                <w:szCs w:val="12"/>
              </w:rPr>
            </w:pPr>
            <w:proofErr w:type="spellStart"/>
            <w:r w:rsidRPr="00D543FE">
              <w:rPr>
                <w:rFonts w:ascii="Times New Roman" w:eastAsia="Calibri" w:hAnsi="Times New Roman" w:cs="Times New Roman"/>
                <w:bCs/>
                <w:sz w:val="12"/>
                <w:szCs w:val="12"/>
              </w:rPr>
              <w:t>Рз</w:t>
            </w:r>
            <w:proofErr w:type="spellEnd"/>
          </w:p>
        </w:tc>
        <w:tc>
          <w:tcPr>
            <w:tcW w:w="425" w:type="dxa"/>
            <w:vMerge w:val="restart"/>
            <w:hideMark/>
          </w:tcPr>
          <w:p w:rsidR="00D543FE" w:rsidRPr="00D543FE" w:rsidRDefault="00D543FE" w:rsidP="00D543FE">
            <w:pPr>
              <w:tabs>
                <w:tab w:val="left" w:pos="284"/>
              </w:tabs>
              <w:rPr>
                <w:rFonts w:ascii="Times New Roman" w:eastAsia="Calibri" w:hAnsi="Times New Roman" w:cs="Times New Roman"/>
                <w:bCs/>
                <w:sz w:val="12"/>
                <w:szCs w:val="12"/>
              </w:rPr>
            </w:pPr>
            <w:proofErr w:type="gramStart"/>
            <w:r w:rsidRPr="00D543FE">
              <w:rPr>
                <w:rFonts w:ascii="Times New Roman" w:eastAsia="Calibri" w:hAnsi="Times New Roman" w:cs="Times New Roman"/>
                <w:bCs/>
                <w:sz w:val="12"/>
                <w:szCs w:val="12"/>
              </w:rPr>
              <w:t>ПР</w:t>
            </w:r>
            <w:proofErr w:type="gramEnd"/>
          </w:p>
        </w:tc>
        <w:tc>
          <w:tcPr>
            <w:tcW w:w="1276" w:type="dxa"/>
            <w:gridSpan w:val="2"/>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Сумма, тыс. рублей</w:t>
            </w:r>
          </w:p>
        </w:tc>
      </w:tr>
      <w:tr w:rsidR="00D543FE" w:rsidRPr="00D543FE" w:rsidTr="00B62F82">
        <w:trPr>
          <w:trHeight w:val="20"/>
        </w:trPr>
        <w:tc>
          <w:tcPr>
            <w:tcW w:w="5387" w:type="dxa"/>
            <w:vMerge/>
            <w:hideMark/>
          </w:tcPr>
          <w:p w:rsidR="00D543FE" w:rsidRPr="00D543FE" w:rsidRDefault="00D543FE" w:rsidP="00D543FE">
            <w:pPr>
              <w:tabs>
                <w:tab w:val="left" w:pos="284"/>
              </w:tabs>
              <w:rPr>
                <w:rFonts w:ascii="Times New Roman" w:eastAsia="Calibri" w:hAnsi="Times New Roman" w:cs="Times New Roman"/>
                <w:bCs/>
                <w:sz w:val="12"/>
                <w:szCs w:val="12"/>
              </w:rPr>
            </w:pPr>
          </w:p>
        </w:tc>
        <w:tc>
          <w:tcPr>
            <w:tcW w:w="425" w:type="dxa"/>
            <w:vMerge/>
            <w:hideMark/>
          </w:tcPr>
          <w:p w:rsidR="00D543FE" w:rsidRPr="00D543FE" w:rsidRDefault="00D543FE" w:rsidP="00D543FE">
            <w:pPr>
              <w:tabs>
                <w:tab w:val="left" w:pos="284"/>
              </w:tabs>
              <w:rPr>
                <w:rFonts w:ascii="Times New Roman" w:eastAsia="Calibri" w:hAnsi="Times New Roman" w:cs="Times New Roman"/>
                <w:bCs/>
                <w:sz w:val="12"/>
                <w:szCs w:val="12"/>
              </w:rPr>
            </w:pPr>
          </w:p>
        </w:tc>
        <w:tc>
          <w:tcPr>
            <w:tcW w:w="425" w:type="dxa"/>
            <w:vMerge/>
            <w:hideMark/>
          </w:tcPr>
          <w:p w:rsidR="00D543FE" w:rsidRPr="00D543FE" w:rsidRDefault="00D543FE" w:rsidP="00D543FE">
            <w:pPr>
              <w:tabs>
                <w:tab w:val="left" w:pos="284"/>
              </w:tabs>
              <w:rPr>
                <w:rFonts w:ascii="Times New Roman" w:eastAsia="Calibri" w:hAnsi="Times New Roman" w:cs="Times New Roman"/>
                <w:bCs/>
                <w:sz w:val="12"/>
                <w:szCs w:val="12"/>
              </w:rPr>
            </w:pPr>
          </w:p>
        </w:tc>
        <w:tc>
          <w:tcPr>
            <w:tcW w:w="426"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всего</w:t>
            </w:r>
          </w:p>
        </w:tc>
        <w:tc>
          <w:tcPr>
            <w:tcW w:w="850" w:type="dxa"/>
            <w:hideMark/>
          </w:tcPr>
          <w:p w:rsidR="00D543FE" w:rsidRPr="00D543FE" w:rsidRDefault="00D543FE" w:rsidP="00D543FE">
            <w:pPr>
              <w:tabs>
                <w:tab w:val="left" w:pos="284"/>
              </w:tabs>
              <w:rPr>
                <w:rFonts w:ascii="Times New Roman" w:eastAsia="Calibri" w:hAnsi="Times New Roman" w:cs="Times New Roman"/>
                <w:bCs/>
                <w:sz w:val="10"/>
                <w:szCs w:val="10"/>
              </w:rPr>
            </w:pPr>
            <w:r w:rsidRPr="00D543FE">
              <w:rPr>
                <w:rFonts w:ascii="Times New Roman" w:eastAsia="Calibri" w:hAnsi="Times New Roman" w:cs="Times New Roman"/>
                <w:bCs/>
                <w:sz w:val="10"/>
                <w:szCs w:val="10"/>
              </w:rPr>
              <w:t>в том числе за счет безвозмездных поступлений</w:t>
            </w:r>
          </w:p>
        </w:tc>
      </w:tr>
      <w:tr w:rsidR="00D543FE" w:rsidRPr="00D543FE" w:rsidTr="00B62F82">
        <w:trPr>
          <w:trHeight w:val="20"/>
        </w:trPr>
        <w:tc>
          <w:tcPr>
            <w:tcW w:w="7513" w:type="dxa"/>
            <w:gridSpan w:val="5"/>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Администрация сельског</w:t>
            </w:r>
            <w:r>
              <w:rPr>
                <w:rFonts w:ascii="Times New Roman" w:eastAsia="Calibri" w:hAnsi="Times New Roman" w:cs="Times New Roman"/>
                <w:bCs/>
                <w:sz w:val="12"/>
                <w:szCs w:val="12"/>
              </w:rPr>
              <w:t xml:space="preserve">о поселения Светлодольск </w:t>
            </w:r>
            <w:r w:rsidRPr="00D543FE">
              <w:rPr>
                <w:rFonts w:ascii="Times New Roman" w:eastAsia="Calibri" w:hAnsi="Times New Roman" w:cs="Times New Roman"/>
                <w:bCs/>
                <w:sz w:val="12"/>
                <w:szCs w:val="12"/>
              </w:rPr>
              <w:t xml:space="preserve"> муниципального района Сергиевский Самарской области</w:t>
            </w:r>
          </w:p>
        </w:tc>
      </w:tr>
      <w:tr w:rsidR="00D543FE" w:rsidRPr="00D543FE" w:rsidTr="00B62F82">
        <w:trPr>
          <w:trHeight w:val="20"/>
        </w:trPr>
        <w:tc>
          <w:tcPr>
            <w:tcW w:w="5387"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ОБЩЕГОСУДАРСТВЕННЫЕ ВОПРОСЫ</w:t>
            </w:r>
          </w:p>
        </w:tc>
        <w:tc>
          <w:tcPr>
            <w:tcW w:w="425"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01</w:t>
            </w:r>
          </w:p>
        </w:tc>
        <w:tc>
          <w:tcPr>
            <w:tcW w:w="425"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w:t>
            </w:r>
          </w:p>
        </w:tc>
        <w:tc>
          <w:tcPr>
            <w:tcW w:w="426"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737</w:t>
            </w:r>
          </w:p>
        </w:tc>
        <w:tc>
          <w:tcPr>
            <w:tcW w:w="850"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w:t>
            </w:r>
          </w:p>
        </w:tc>
      </w:tr>
      <w:tr w:rsidR="00D543FE" w:rsidRPr="00D543FE" w:rsidTr="00B62F82">
        <w:trPr>
          <w:trHeight w:val="20"/>
        </w:trPr>
        <w:tc>
          <w:tcPr>
            <w:tcW w:w="5387"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01</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02</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155</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w:t>
            </w:r>
          </w:p>
        </w:tc>
      </w:tr>
      <w:tr w:rsidR="00D543FE" w:rsidRPr="00D543FE" w:rsidTr="00B62F82">
        <w:trPr>
          <w:trHeight w:val="20"/>
        </w:trPr>
        <w:tc>
          <w:tcPr>
            <w:tcW w:w="5387"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Функционирование местных администраций</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01</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04</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400</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w:t>
            </w:r>
          </w:p>
        </w:tc>
      </w:tr>
      <w:tr w:rsidR="00D543FE" w:rsidRPr="00D543FE" w:rsidTr="00B62F82">
        <w:trPr>
          <w:trHeight w:val="20"/>
        </w:trPr>
        <w:tc>
          <w:tcPr>
            <w:tcW w:w="5387"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01</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06</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134</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w:t>
            </w:r>
          </w:p>
        </w:tc>
      </w:tr>
      <w:tr w:rsidR="00D543FE" w:rsidRPr="00D543FE" w:rsidTr="00B62F82">
        <w:trPr>
          <w:trHeight w:val="20"/>
        </w:trPr>
        <w:tc>
          <w:tcPr>
            <w:tcW w:w="5387"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Другие общегосударственные вопросы</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01</w:t>
            </w:r>
          </w:p>
        </w:tc>
        <w:tc>
          <w:tcPr>
            <w:tcW w:w="425"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13</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48</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w:t>
            </w:r>
          </w:p>
        </w:tc>
      </w:tr>
      <w:tr w:rsidR="00D543FE" w:rsidRPr="00D543FE" w:rsidTr="00B62F82">
        <w:trPr>
          <w:trHeight w:val="20"/>
        </w:trPr>
        <w:tc>
          <w:tcPr>
            <w:tcW w:w="5387"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lastRenderedPageBreak/>
              <w:t>НАЦИОНАЛЬНАЯ ОБОРОНА</w:t>
            </w:r>
          </w:p>
        </w:tc>
        <w:tc>
          <w:tcPr>
            <w:tcW w:w="425"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02</w:t>
            </w:r>
          </w:p>
        </w:tc>
        <w:tc>
          <w:tcPr>
            <w:tcW w:w="425"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w:t>
            </w:r>
          </w:p>
        </w:tc>
        <w:tc>
          <w:tcPr>
            <w:tcW w:w="426"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9</w:t>
            </w:r>
          </w:p>
        </w:tc>
        <w:tc>
          <w:tcPr>
            <w:tcW w:w="850"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9</w:t>
            </w:r>
          </w:p>
        </w:tc>
      </w:tr>
      <w:tr w:rsidR="00D543FE" w:rsidRPr="00D543FE" w:rsidTr="00B62F82">
        <w:trPr>
          <w:trHeight w:val="20"/>
        </w:trPr>
        <w:tc>
          <w:tcPr>
            <w:tcW w:w="5387"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02</w:t>
            </w:r>
          </w:p>
        </w:tc>
        <w:tc>
          <w:tcPr>
            <w:tcW w:w="425"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03</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9</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9</w:t>
            </w:r>
          </w:p>
        </w:tc>
      </w:tr>
      <w:tr w:rsidR="00D543FE" w:rsidRPr="00D543FE" w:rsidTr="00B62F82">
        <w:trPr>
          <w:trHeight w:val="20"/>
        </w:trPr>
        <w:tc>
          <w:tcPr>
            <w:tcW w:w="5387"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НАЦИОНАЛЬНАЯ ЭКОНОМИКА</w:t>
            </w:r>
          </w:p>
        </w:tc>
        <w:tc>
          <w:tcPr>
            <w:tcW w:w="425"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04</w:t>
            </w:r>
          </w:p>
        </w:tc>
        <w:tc>
          <w:tcPr>
            <w:tcW w:w="425"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w:t>
            </w:r>
          </w:p>
        </w:tc>
        <w:tc>
          <w:tcPr>
            <w:tcW w:w="426"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170</w:t>
            </w:r>
          </w:p>
        </w:tc>
        <w:tc>
          <w:tcPr>
            <w:tcW w:w="850"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w:t>
            </w:r>
          </w:p>
        </w:tc>
      </w:tr>
      <w:tr w:rsidR="00D543FE" w:rsidRPr="00D543FE" w:rsidTr="00B62F82">
        <w:trPr>
          <w:trHeight w:val="20"/>
        </w:trPr>
        <w:tc>
          <w:tcPr>
            <w:tcW w:w="5387"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Дорожное хозяйство (дорожные фонды)</w:t>
            </w:r>
          </w:p>
        </w:tc>
        <w:tc>
          <w:tcPr>
            <w:tcW w:w="425"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04</w:t>
            </w:r>
          </w:p>
        </w:tc>
        <w:tc>
          <w:tcPr>
            <w:tcW w:w="425"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09</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170</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w:t>
            </w:r>
          </w:p>
        </w:tc>
      </w:tr>
      <w:tr w:rsidR="00D543FE" w:rsidRPr="00D543FE" w:rsidTr="00B62F82">
        <w:trPr>
          <w:trHeight w:val="20"/>
        </w:trPr>
        <w:tc>
          <w:tcPr>
            <w:tcW w:w="5387"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ЖИЛИЩНО-КОММУНАЛЬНОЕ ХОЗЯЙСТВО</w:t>
            </w:r>
          </w:p>
        </w:tc>
        <w:tc>
          <w:tcPr>
            <w:tcW w:w="425"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05</w:t>
            </w:r>
          </w:p>
        </w:tc>
        <w:tc>
          <w:tcPr>
            <w:tcW w:w="425"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w:t>
            </w:r>
          </w:p>
        </w:tc>
        <w:tc>
          <w:tcPr>
            <w:tcW w:w="426"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533</w:t>
            </w:r>
          </w:p>
        </w:tc>
        <w:tc>
          <w:tcPr>
            <w:tcW w:w="850"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192</w:t>
            </w:r>
          </w:p>
        </w:tc>
      </w:tr>
      <w:tr w:rsidR="00D543FE" w:rsidRPr="00D543FE" w:rsidTr="00B62F82">
        <w:trPr>
          <w:trHeight w:val="20"/>
        </w:trPr>
        <w:tc>
          <w:tcPr>
            <w:tcW w:w="5387"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Благоустройство</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05</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03</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533</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192</w:t>
            </w:r>
          </w:p>
        </w:tc>
      </w:tr>
      <w:tr w:rsidR="00D543FE" w:rsidRPr="00D543FE" w:rsidTr="00B62F82">
        <w:trPr>
          <w:trHeight w:val="20"/>
        </w:trPr>
        <w:tc>
          <w:tcPr>
            <w:tcW w:w="5387"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ОХРАНА ОКРУЖАЮЩЕЙ СРЕДЫ</w:t>
            </w:r>
          </w:p>
        </w:tc>
        <w:tc>
          <w:tcPr>
            <w:tcW w:w="425"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06</w:t>
            </w:r>
          </w:p>
        </w:tc>
        <w:tc>
          <w:tcPr>
            <w:tcW w:w="425"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w:t>
            </w:r>
          </w:p>
        </w:tc>
        <w:tc>
          <w:tcPr>
            <w:tcW w:w="426"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4</w:t>
            </w:r>
          </w:p>
        </w:tc>
        <w:tc>
          <w:tcPr>
            <w:tcW w:w="850"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w:t>
            </w:r>
          </w:p>
        </w:tc>
      </w:tr>
      <w:tr w:rsidR="00D543FE" w:rsidRPr="00D543FE" w:rsidTr="00B62F82">
        <w:trPr>
          <w:trHeight w:val="20"/>
        </w:trPr>
        <w:tc>
          <w:tcPr>
            <w:tcW w:w="5387"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06</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03</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4</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w:t>
            </w:r>
          </w:p>
        </w:tc>
      </w:tr>
      <w:tr w:rsidR="00D543FE" w:rsidRPr="00D543FE" w:rsidTr="00B62F82">
        <w:trPr>
          <w:trHeight w:val="20"/>
        </w:trPr>
        <w:tc>
          <w:tcPr>
            <w:tcW w:w="5387"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ОБРАЗОВАНИЕ</w:t>
            </w:r>
          </w:p>
        </w:tc>
        <w:tc>
          <w:tcPr>
            <w:tcW w:w="425"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07</w:t>
            </w:r>
          </w:p>
        </w:tc>
        <w:tc>
          <w:tcPr>
            <w:tcW w:w="425"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w:t>
            </w:r>
          </w:p>
        </w:tc>
        <w:tc>
          <w:tcPr>
            <w:tcW w:w="426"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25</w:t>
            </w:r>
          </w:p>
        </w:tc>
        <w:tc>
          <w:tcPr>
            <w:tcW w:w="850"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w:t>
            </w:r>
          </w:p>
        </w:tc>
      </w:tr>
      <w:tr w:rsidR="00D543FE" w:rsidRPr="00D543FE" w:rsidTr="00B62F82">
        <w:trPr>
          <w:trHeight w:val="20"/>
        </w:trPr>
        <w:tc>
          <w:tcPr>
            <w:tcW w:w="5387"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Молодежная политика и оздоровление детей</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07</w:t>
            </w:r>
          </w:p>
        </w:tc>
        <w:tc>
          <w:tcPr>
            <w:tcW w:w="425" w:type="dxa"/>
            <w:noWrap/>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07</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25</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 </w:t>
            </w:r>
          </w:p>
        </w:tc>
      </w:tr>
      <w:tr w:rsidR="00D543FE" w:rsidRPr="00D543FE" w:rsidTr="00B62F82">
        <w:trPr>
          <w:trHeight w:val="20"/>
        </w:trPr>
        <w:tc>
          <w:tcPr>
            <w:tcW w:w="5387"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КУЛЬТУРА И КИНЕМАТОГРАФИЯ</w:t>
            </w:r>
          </w:p>
        </w:tc>
        <w:tc>
          <w:tcPr>
            <w:tcW w:w="425"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08</w:t>
            </w:r>
          </w:p>
        </w:tc>
        <w:tc>
          <w:tcPr>
            <w:tcW w:w="425"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w:t>
            </w:r>
          </w:p>
        </w:tc>
        <w:tc>
          <w:tcPr>
            <w:tcW w:w="426" w:type="dxa"/>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271</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w:t>
            </w:r>
          </w:p>
        </w:tc>
      </w:tr>
      <w:tr w:rsidR="00D543FE" w:rsidRPr="00D543FE" w:rsidTr="00B62F82">
        <w:trPr>
          <w:trHeight w:val="20"/>
        </w:trPr>
        <w:tc>
          <w:tcPr>
            <w:tcW w:w="5387"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Культура</w:t>
            </w:r>
          </w:p>
        </w:tc>
        <w:tc>
          <w:tcPr>
            <w:tcW w:w="425"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08</w:t>
            </w:r>
          </w:p>
        </w:tc>
        <w:tc>
          <w:tcPr>
            <w:tcW w:w="425"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01</w:t>
            </w:r>
          </w:p>
        </w:tc>
        <w:tc>
          <w:tcPr>
            <w:tcW w:w="426"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271</w:t>
            </w:r>
          </w:p>
        </w:tc>
        <w:tc>
          <w:tcPr>
            <w:tcW w:w="850" w:type="dxa"/>
            <w:hideMark/>
          </w:tcPr>
          <w:p w:rsidR="00D543FE" w:rsidRPr="00D543FE" w:rsidRDefault="00D543FE" w:rsidP="00D543FE">
            <w:pPr>
              <w:tabs>
                <w:tab w:val="left" w:pos="284"/>
              </w:tabs>
              <w:rPr>
                <w:rFonts w:ascii="Times New Roman" w:eastAsia="Calibri" w:hAnsi="Times New Roman" w:cs="Times New Roman"/>
                <w:sz w:val="12"/>
                <w:szCs w:val="12"/>
              </w:rPr>
            </w:pPr>
            <w:r w:rsidRPr="00D543FE">
              <w:rPr>
                <w:rFonts w:ascii="Times New Roman" w:eastAsia="Calibri" w:hAnsi="Times New Roman" w:cs="Times New Roman"/>
                <w:sz w:val="12"/>
                <w:szCs w:val="12"/>
              </w:rPr>
              <w:t>0</w:t>
            </w:r>
          </w:p>
        </w:tc>
      </w:tr>
      <w:tr w:rsidR="00D543FE" w:rsidRPr="00D543FE" w:rsidTr="00B62F82">
        <w:trPr>
          <w:trHeight w:val="20"/>
        </w:trPr>
        <w:tc>
          <w:tcPr>
            <w:tcW w:w="5387" w:type="dxa"/>
            <w:noWrap/>
            <w:hideMark/>
          </w:tcPr>
          <w:p w:rsidR="00D543FE" w:rsidRPr="00D543FE" w:rsidRDefault="00D543FE" w:rsidP="00D543FE">
            <w:pPr>
              <w:tabs>
                <w:tab w:val="left" w:pos="284"/>
              </w:tabs>
              <w:rPr>
                <w:rFonts w:ascii="Times New Roman" w:eastAsia="Calibri" w:hAnsi="Times New Roman" w:cs="Times New Roman"/>
                <w:bCs/>
                <w:sz w:val="12"/>
                <w:szCs w:val="12"/>
              </w:rPr>
            </w:pPr>
            <w:proofErr w:type="gramStart"/>
            <w:r w:rsidRPr="00D543FE">
              <w:rPr>
                <w:rFonts w:ascii="Times New Roman" w:eastAsia="Calibri" w:hAnsi="Times New Roman" w:cs="Times New Roman"/>
                <w:bCs/>
                <w:sz w:val="12"/>
                <w:szCs w:val="12"/>
              </w:rPr>
              <w:t>В</w:t>
            </w:r>
            <w:proofErr w:type="gramEnd"/>
            <w:r w:rsidRPr="00D543FE">
              <w:rPr>
                <w:rFonts w:ascii="Times New Roman" w:eastAsia="Calibri" w:hAnsi="Times New Roman" w:cs="Times New Roman"/>
                <w:bCs/>
                <w:sz w:val="12"/>
                <w:szCs w:val="12"/>
              </w:rPr>
              <w:t xml:space="preserve"> С Е Г О расходов  </w:t>
            </w:r>
          </w:p>
        </w:tc>
        <w:tc>
          <w:tcPr>
            <w:tcW w:w="425"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w:t>
            </w:r>
          </w:p>
        </w:tc>
        <w:tc>
          <w:tcPr>
            <w:tcW w:w="425"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 </w:t>
            </w:r>
          </w:p>
        </w:tc>
        <w:tc>
          <w:tcPr>
            <w:tcW w:w="426"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1749</w:t>
            </w:r>
          </w:p>
        </w:tc>
        <w:tc>
          <w:tcPr>
            <w:tcW w:w="850" w:type="dxa"/>
            <w:noWrap/>
            <w:hideMark/>
          </w:tcPr>
          <w:p w:rsidR="00D543FE" w:rsidRPr="00D543FE" w:rsidRDefault="00D543FE" w:rsidP="00D543FE">
            <w:pPr>
              <w:tabs>
                <w:tab w:val="left" w:pos="284"/>
              </w:tabs>
              <w:rPr>
                <w:rFonts w:ascii="Times New Roman" w:eastAsia="Calibri" w:hAnsi="Times New Roman" w:cs="Times New Roman"/>
                <w:bCs/>
                <w:sz w:val="12"/>
                <w:szCs w:val="12"/>
              </w:rPr>
            </w:pPr>
            <w:r w:rsidRPr="00D543FE">
              <w:rPr>
                <w:rFonts w:ascii="Times New Roman" w:eastAsia="Calibri" w:hAnsi="Times New Roman" w:cs="Times New Roman"/>
                <w:bCs/>
                <w:sz w:val="12"/>
                <w:szCs w:val="12"/>
              </w:rPr>
              <w:t>201</w:t>
            </w:r>
          </w:p>
        </w:tc>
      </w:tr>
    </w:tbl>
    <w:p w:rsidR="002F4F79" w:rsidRDefault="002F4F79" w:rsidP="00830BB1">
      <w:pPr>
        <w:tabs>
          <w:tab w:val="left" w:pos="284"/>
        </w:tabs>
        <w:spacing w:after="0" w:line="240" w:lineRule="auto"/>
        <w:jc w:val="both"/>
        <w:rPr>
          <w:rFonts w:ascii="Times New Roman" w:eastAsia="Calibri" w:hAnsi="Times New Roman" w:cs="Times New Roman"/>
          <w:sz w:val="12"/>
          <w:szCs w:val="12"/>
        </w:rPr>
      </w:pPr>
    </w:p>
    <w:p w:rsidR="00B62F82" w:rsidRPr="00AF4BF4" w:rsidRDefault="00B62F82" w:rsidP="00B62F8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B62F82" w:rsidRPr="00AF4BF4" w:rsidRDefault="00B62F82" w:rsidP="00B62F8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B62F82" w:rsidRPr="00AF4BF4" w:rsidRDefault="00B62F82" w:rsidP="00B62F8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D543FE">
        <w:rPr>
          <w:rFonts w:ascii="Times New Roman" w:eastAsia="Calibri" w:hAnsi="Times New Roman" w:cs="Times New Roman"/>
          <w:i/>
          <w:sz w:val="12"/>
          <w:szCs w:val="12"/>
        </w:rPr>
        <w:t xml:space="preserve">Светлодольск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B62F82" w:rsidRPr="00AF4BF4" w:rsidRDefault="00B62F82" w:rsidP="00B62F8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№17 от "16" апреля</w:t>
      </w:r>
      <w:r w:rsidRPr="00AF4BF4">
        <w:rPr>
          <w:rFonts w:ascii="Times New Roman" w:eastAsia="Calibri" w:hAnsi="Times New Roman" w:cs="Times New Roman"/>
          <w:i/>
          <w:sz w:val="12"/>
          <w:szCs w:val="12"/>
        </w:rPr>
        <w:t xml:space="preserve"> 2018г.</w:t>
      </w:r>
    </w:p>
    <w:p w:rsidR="00B62F82" w:rsidRDefault="00B62F82" w:rsidP="00B62F82">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w:t>
      </w:r>
      <w:r w:rsidRPr="00B62F82">
        <w:rPr>
          <w:rFonts w:ascii="Times New Roman" w:eastAsia="Calibri" w:hAnsi="Times New Roman" w:cs="Times New Roman"/>
          <w:b/>
          <w:sz w:val="12"/>
          <w:szCs w:val="12"/>
        </w:rPr>
        <w:t>Светлодольск</w:t>
      </w:r>
    </w:p>
    <w:p w:rsidR="00B62F82" w:rsidRPr="00B13AF4" w:rsidRDefault="00B62F82" w:rsidP="00B62F82">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за первый квартал 2018 года по кодам </w:t>
      </w:r>
      <w:proofErr w:type="gramStart"/>
      <w:r w:rsidRPr="00B13AF4">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B62F82" w:rsidRDefault="00B62F82" w:rsidP="00B62F82">
      <w:pPr>
        <w:tabs>
          <w:tab w:val="left" w:pos="284"/>
        </w:tabs>
        <w:spacing w:after="0" w:line="240" w:lineRule="auto"/>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709"/>
        <w:gridCol w:w="1418"/>
        <w:gridCol w:w="4677"/>
        <w:gridCol w:w="709"/>
      </w:tblGrid>
      <w:tr w:rsidR="00B62F82" w:rsidRPr="00B13AF4" w:rsidTr="00F17A7D">
        <w:trPr>
          <w:trHeight w:val="138"/>
        </w:trPr>
        <w:tc>
          <w:tcPr>
            <w:tcW w:w="709" w:type="dxa"/>
            <w:vMerge w:val="restart"/>
            <w:hideMark/>
          </w:tcPr>
          <w:p w:rsidR="00B62F82" w:rsidRPr="00B13AF4" w:rsidRDefault="00B62F82" w:rsidP="00F17A7D">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Код главного администратора</w:t>
            </w:r>
          </w:p>
        </w:tc>
        <w:tc>
          <w:tcPr>
            <w:tcW w:w="1418" w:type="dxa"/>
            <w:vMerge w:val="restart"/>
            <w:hideMark/>
          </w:tcPr>
          <w:p w:rsidR="00B62F82" w:rsidRPr="00B13AF4" w:rsidRDefault="00B62F82" w:rsidP="00F17A7D">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 xml:space="preserve">Код </w:t>
            </w:r>
          </w:p>
        </w:tc>
        <w:tc>
          <w:tcPr>
            <w:tcW w:w="4677" w:type="dxa"/>
            <w:vMerge w:val="restart"/>
            <w:hideMark/>
          </w:tcPr>
          <w:p w:rsidR="00B62F82" w:rsidRPr="00B13AF4" w:rsidRDefault="00B62F82" w:rsidP="00F17A7D">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B62F82" w:rsidRPr="00B13AF4" w:rsidRDefault="00B62F82" w:rsidP="00F17A7D">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Сумма,    тыс. рублей</w:t>
            </w:r>
          </w:p>
        </w:tc>
      </w:tr>
      <w:tr w:rsidR="00B62F82" w:rsidRPr="00B13AF4" w:rsidTr="00F17A7D">
        <w:trPr>
          <w:trHeight w:val="138"/>
        </w:trPr>
        <w:tc>
          <w:tcPr>
            <w:tcW w:w="709" w:type="dxa"/>
            <w:vMerge/>
            <w:hideMark/>
          </w:tcPr>
          <w:p w:rsidR="00B62F82" w:rsidRPr="00B13AF4" w:rsidRDefault="00B62F82" w:rsidP="00F17A7D">
            <w:pPr>
              <w:tabs>
                <w:tab w:val="left" w:pos="284"/>
              </w:tabs>
              <w:rPr>
                <w:rFonts w:ascii="Times New Roman" w:eastAsia="Calibri" w:hAnsi="Times New Roman" w:cs="Times New Roman"/>
                <w:bCs/>
                <w:sz w:val="12"/>
                <w:szCs w:val="12"/>
              </w:rPr>
            </w:pPr>
          </w:p>
        </w:tc>
        <w:tc>
          <w:tcPr>
            <w:tcW w:w="1418" w:type="dxa"/>
            <w:vMerge/>
            <w:hideMark/>
          </w:tcPr>
          <w:p w:rsidR="00B62F82" w:rsidRPr="00B13AF4" w:rsidRDefault="00B62F82" w:rsidP="00F17A7D">
            <w:pPr>
              <w:tabs>
                <w:tab w:val="left" w:pos="284"/>
              </w:tabs>
              <w:rPr>
                <w:rFonts w:ascii="Times New Roman" w:eastAsia="Calibri" w:hAnsi="Times New Roman" w:cs="Times New Roman"/>
                <w:bCs/>
                <w:sz w:val="12"/>
                <w:szCs w:val="12"/>
              </w:rPr>
            </w:pPr>
          </w:p>
        </w:tc>
        <w:tc>
          <w:tcPr>
            <w:tcW w:w="4677" w:type="dxa"/>
            <w:vMerge/>
            <w:hideMark/>
          </w:tcPr>
          <w:p w:rsidR="00B62F82" w:rsidRPr="00B13AF4" w:rsidRDefault="00B62F82" w:rsidP="00F17A7D">
            <w:pPr>
              <w:tabs>
                <w:tab w:val="left" w:pos="284"/>
              </w:tabs>
              <w:rPr>
                <w:rFonts w:ascii="Times New Roman" w:eastAsia="Calibri" w:hAnsi="Times New Roman" w:cs="Times New Roman"/>
                <w:bCs/>
                <w:sz w:val="12"/>
                <w:szCs w:val="12"/>
              </w:rPr>
            </w:pPr>
          </w:p>
        </w:tc>
        <w:tc>
          <w:tcPr>
            <w:tcW w:w="709" w:type="dxa"/>
            <w:vMerge/>
            <w:hideMark/>
          </w:tcPr>
          <w:p w:rsidR="00B62F82" w:rsidRPr="00B13AF4" w:rsidRDefault="00B62F82" w:rsidP="00F17A7D">
            <w:pPr>
              <w:tabs>
                <w:tab w:val="left" w:pos="284"/>
              </w:tabs>
              <w:rPr>
                <w:rFonts w:ascii="Times New Roman" w:eastAsia="Calibri" w:hAnsi="Times New Roman" w:cs="Times New Roman"/>
                <w:bCs/>
                <w:sz w:val="12"/>
                <w:szCs w:val="12"/>
              </w:rPr>
            </w:pPr>
          </w:p>
        </w:tc>
      </w:tr>
      <w:tr w:rsidR="00B62F82" w:rsidRPr="00B13AF4" w:rsidTr="00F17A7D">
        <w:trPr>
          <w:trHeight w:val="20"/>
        </w:trPr>
        <w:tc>
          <w:tcPr>
            <w:tcW w:w="709" w:type="dxa"/>
            <w:noWrap/>
            <w:hideMark/>
          </w:tcPr>
          <w:p w:rsidR="00B62F82" w:rsidRPr="00B62F82" w:rsidRDefault="00B62F82">
            <w:pPr>
              <w:rPr>
                <w:rFonts w:ascii="Times New Roman" w:hAnsi="Times New Roman" w:cs="Times New Roman"/>
                <w:sz w:val="12"/>
                <w:szCs w:val="12"/>
              </w:rPr>
            </w:pPr>
            <w:r w:rsidRPr="00B62F82">
              <w:rPr>
                <w:rFonts w:ascii="Times New Roman" w:hAnsi="Times New Roman" w:cs="Times New Roman"/>
                <w:sz w:val="12"/>
                <w:szCs w:val="12"/>
              </w:rPr>
              <w:t>430</w:t>
            </w:r>
          </w:p>
        </w:tc>
        <w:tc>
          <w:tcPr>
            <w:tcW w:w="1418" w:type="dxa"/>
            <w:noWrap/>
            <w:hideMark/>
          </w:tcPr>
          <w:p w:rsidR="00B62F82" w:rsidRPr="00B13AF4" w:rsidRDefault="00B62F82" w:rsidP="00F17A7D">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01 00 00 00 00 0000 000</w:t>
            </w:r>
          </w:p>
        </w:tc>
        <w:tc>
          <w:tcPr>
            <w:tcW w:w="4677" w:type="dxa"/>
            <w:noWrap/>
            <w:hideMark/>
          </w:tcPr>
          <w:p w:rsidR="00B62F82" w:rsidRPr="00B13AF4" w:rsidRDefault="00B62F82" w:rsidP="00F17A7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B62F82" w:rsidRPr="00B62F82" w:rsidRDefault="00B62F82" w:rsidP="00F17A7D">
            <w:pPr>
              <w:rPr>
                <w:rFonts w:ascii="Times New Roman" w:hAnsi="Times New Roman" w:cs="Times New Roman"/>
                <w:sz w:val="12"/>
                <w:szCs w:val="12"/>
              </w:rPr>
            </w:pPr>
            <w:r w:rsidRPr="00B62F82">
              <w:rPr>
                <w:rFonts w:ascii="Times New Roman" w:hAnsi="Times New Roman" w:cs="Times New Roman"/>
                <w:sz w:val="12"/>
                <w:szCs w:val="12"/>
              </w:rPr>
              <w:t>278</w:t>
            </w:r>
          </w:p>
        </w:tc>
      </w:tr>
      <w:tr w:rsidR="00B62F82" w:rsidRPr="00B13AF4" w:rsidTr="00F17A7D">
        <w:trPr>
          <w:trHeight w:val="20"/>
        </w:trPr>
        <w:tc>
          <w:tcPr>
            <w:tcW w:w="709" w:type="dxa"/>
            <w:noWrap/>
            <w:hideMark/>
          </w:tcPr>
          <w:p w:rsidR="00B62F82" w:rsidRPr="00B62F82" w:rsidRDefault="00B62F82">
            <w:pPr>
              <w:rPr>
                <w:rFonts w:ascii="Times New Roman" w:hAnsi="Times New Roman" w:cs="Times New Roman"/>
                <w:sz w:val="12"/>
                <w:szCs w:val="12"/>
              </w:rPr>
            </w:pPr>
            <w:r w:rsidRPr="00B62F82">
              <w:rPr>
                <w:rFonts w:ascii="Times New Roman" w:hAnsi="Times New Roman" w:cs="Times New Roman"/>
                <w:sz w:val="12"/>
                <w:szCs w:val="12"/>
              </w:rPr>
              <w:t>430</w:t>
            </w:r>
          </w:p>
        </w:tc>
        <w:tc>
          <w:tcPr>
            <w:tcW w:w="1418" w:type="dxa"/>
            <w:noWrap/>
            <w:hideMark/>
          </w:tcPr>
          <w:p w:rsidR="00B62F82" w:rsidRPr="00B13AF4" w:rsidRDefault="00B62F82" w:rsidP="00F17A7D">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01 05 00 00 00 0000 000</w:t>
            </w:r>
          </w:p>
        </w:tc>
        <w:tc>
          <w:tcPr>
            <w:tcW w:w="4677" w:type="dxa"/>
            <w:hideMark/>
          </w:tcPr>
          <w:p w:rsidR="00B62F82" w:rsidRPr="00B13AF4" w:rsidRDefault="00B62F82" w:rsidP="00F17A7D">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B62F82" w:rsidRPr="00B62F82" w:rsidRDefault="00B62F82" w:rsidP="00F17A7D">
            <w:pPr>
              <w:rPr>
                <w:rFonts w:ascii="Times New Roman" w:hAnsi="Times New Roman" w:cs="Times New Roman"/>
                <w:sz w:val="12"/>
                <w:szCs w:val="12"/>
              </w:rPr>
            </w:pPr>
            <w:r w:rsidRPr="00B62F82">
              <w:rPr>
                <w:rFonts w:ascii="Times New Roman" w:hAnsi="Times New Roman" w:cs="Times New Roman"/>
                <w:sz w:val="12"/>
                <w:szCs w:val="12"/>
              </w:rPr>
              <w:t>278</w:t>
            </w:r>
          </w:p>
        </w:tc>
      </w:tr>
      <w:tr w:rsidR="00B62F82" w:rsidRPr="00B13AF4" w:rsidTr="00F17A7D">
        <w:trPr>
          <w:trHeight w:val="20"/>
        </w:trPr>
        <w:tc>
          <w:tcPr>
            <w:tcW w:w="709" w:type="dxa"/>
            <w:noWrap/>
            <w:hideMark/>
          </w:tcPr>
          <w:p w:rsidR="00B62F82" w:rsidRPr="00B62F82" w:rsidRDefault="00B62F82">
            <w:pPr>
              <w:rPr>
                <w:rFonts w:ascii="Times New Roman" w:hAnsi="Times New Roman" w:cs="Times New Roman"/>
                <w:sz w:val="12"/>
                <w:szCs w:val="12"/>
              </w:rPr>
            </w:pPr>
            <w:r w:rsidRPr="00B62F82">
              <w:rPr>
                <w:rFonts w:ascii="Times New Roman" w:hAnsi="Times New Roman" w:cs="Times New Roman"/>
                <w:sz w:val="12"/>
                <w:szCs w:val="12"/>
              </w:rPr>
              <w:t>430</w:t>
            </w:r>
          </w:p>
        </w:tc>
        <w:tc>
          <w:tcPr>
            <w:tcW w:w="1418" w:type="dxa"/>
            <w:noWrap/>
            <w:hideMark/>
          </w:tcPr>
          <w:p w:rsidR="00B62F82" w:rsidRPr="00B13AF4" w:rsidRDefault="00B62F82" w:rsidP="00F17A7D">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01 05 00 00 00 0000 500</w:t>
            </w:r>
          </w:p>
        </w:tc>
        <w:tc>
          <w:tcPr>
            <w:tcW w:w="4677" w:type="dxa"/>
            <w:noWrap/>
            <w:hideMark/>
          </w:tcPr>
          <w:p w:rsidR="00B62F82" w:rsidRPr="00B13AF4" w:rsidRDefault="00B62F82" w:rsidP="00F17A7D">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Увеличение остатков средств бюджетов</w:t>
            </w:r>
          </w:p>
        </w:tc>
        <w:tc>
          <w:tcPr>
            <w:tcW w:w="709" w:type="dxa"/>
            <w:noWrap/>
            <w:hideMark/>
          </w:tcPr>
          <w:p w:rsidR="00B62F82" w:rsidRPr="00B62F82" w:rsidRDefault="00B62F82" w:rsidP="00F17A7D">
            <w:pPr>
              <w:rPr>
                <w:rFonts w:ascii="Times New Roman" w:hAnsi="Times New Roman" w:cs="Times New Roman"/>
                <w:sz w:val="12"/>
                <w:szCs w:val="12"/>
              </w:rPr>
            </w:pPr>
            <w:r w:rsidRPr="00B62F82">
              <w:rPr>
                <w:rFonts w:ascii="Times New Roman" w:hAnsi="Times New Roman" w:cs="Times New Roman"/>
                <w:sz w:val="12"/>
                <w:szCs w:val="12"/>
              </w:rPr>
              <w:t>-1471</w:t>
            </w:r>
          </w:p>
        </w:tc>
      </w:tr>
      <w:tr w:rsidR="00B62F82" w:rsidRPr="00B13AF4" w:rsidTr="00F17A7D">
        <w:trPr>
          <w:trHeight w:val="20"/>
        </w:trPr>
        <w:tc>
          <w:tcPr>
            <w:tcW w:w="709" w:type="dxa"/>
            <w:noWrap/>
            <w:hideMark/>
          </w:tcPr>
          <w:p w:rsidR="00B62F82" w:rsidRPr="00B62F82" w:rsidRDefault="00B62F82">
            <w:pPr>
              <w:rPr>
                <w:rFonts w:ascii="Times New Roman" w:hAnsi="Times New Roman" w:cs="Times New Roman"/>
                <w:sz w:val="12"/>
                <w:szCs w:val="12"/>
              </w:rPr>
            </w:pPr>
            <w:r w:rsidRPr="00B62F82">
              <w:rPr>
                <w:rFonts w:ascii="Times New Roman" w:hAnsi="Times New Roman" w:cs="Times New Roman"/>
                <w:sz w:val="12"/>
                <w:szCs w:val="12"/>
              </w:rPr>
              <w:t>430</w:t>
            </w:r>
          </w:p>
        </w:tc>
        <w:tc>
          <w:tcPr>
            <w:tcW w:w="1418" w:type="dxa"/>
            <w:noWrap/>
            <w:hideMark/>
          </w:tcPr>
          <w:p w:rsidR="00B62F82" w:rsidRPr="00B13AF4" w:rsidRDefault="00B62F82" w:rsidP="00F17A7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01 05 02 00 00 0000 500</w:t>
            </w:r>
          </w:p>
        </w:tc>
        <w:tc>
          <w:tcPr>
            <w:tcW w:w="4677" w:type="dxa"/>
            <w:noWrap/>
            <w:hideMark/>
          </w:tcPr>
          <w:p w:rsidR="00B62F82" w:rsidRPr="00B13AF4" w:rsidRDefault="00B62F82" w:rsidP="00F17A7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B62F82" w:rsidRPr="00B62F82" w:rsidRDefault="00B62F82" w:rsidP="00F17A7D">
            <w:pPr>
              <w:rPr>
                <w:rFonts w:ascii="Times New Roman" w:hAnsi="Times New Roman" w:cs="Times New Roman"/>
                <w:sz w:val="12"/>
                <w:szCs w:val="12"/>
              </w:rPr>
            </w:pPr>
            <w:r w:rsidRPr="00B62F82">
              <w:rPr>
                <w:rFonts w:ascii="Times New Roman" w:hAnsi="Times New Roman" w:cs="Times New Roman"/>
                <w:sz w:val="12"/>
                <w:szCs w:val="12"/>
              </w:rPr>
              <w:t>-1471</w:t>
            </w:r>
          </w:p>
        </w:tc>
      </w:tr>
      <w:tr w:rsidR="00B62F82" w:rsidRPr="00B13AF4" w:rsidTr="00F17A7D">
        <w:trPr>
          <w:trHeight w:val="20"/>
        </w:trPr>
        <w:tc>
          <w:tcPr>
            <w:tcW w:w="709" w:type="dxa"/>
            <w:noWrap/>
            <w:hideMark/>
          </w:tcPr>
          <w:p w:rsidR="00B62F82" w:rsidRPr="00B62F82" w:rsidRDefault="00B62F82">
            <w:pPr>
              <w:rPr>
                <w:rFonts w:ascii="Times New Roman" w:hAnsi="Times New Roman" w:cs="Times New Roman"/>
                <w:sz w:val="12"/>
                <w:szCs w:val="12"/>
              </w:rPr>
            </w:pPr>
            <w:r w:rsidRPr="00B62F82">
              <w:rPr>
                <w:rFonts w:ascii="Times New Roman" w:hAnsi="Times New Roman" w:cs="Times New Roman"/>
                <w:sz w:val="12"/>
                <w:szCs w:val="12"/>
              </w:rPr>
              <w:t>430</w:t>
            </w:r>
          </w:p>
        </w:tc>
        <w:tc>
          <w:tcPr>
            <w:tcW w:w="1418" w:type="dxa"/>
            <w:noWrap/>
            <w:hideMark/>
          </w:tcPr>
          <w:p w:rsidR="00B62F82" w:rsidRPr="00B13AF4" w:rsidRDefault="00B62F82" w:rsidP="00F17A7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01 05 02 01 00 0000 510</w:t>
            </w:r>
          </w:p>
        </w:tc>
        <w:tc>
          <w:tcPr>
            <w:tcW w:w="4677" w:type="dxa"/>
            <w:noWrap/>
            <w:hideMark/>
          </w:tcPr>
          <w:p w:rsidR="00B62F82" w:rsidRPr="00B13AF4" w:rsidRDefault="00B62F82" w:rsidP="00F17A7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B62F82" w:rsidRPr="00B62F82" w:rsidRDefault="00B62F82" w:rsidP="00F17A7D">
            <w:pPr>
              <w:rPr>
                <w:rFonts w:ascii="Times New Roman" w:hAnsi="Times New Roman" w:cs="Times New Roman"/>
                <w:sz w:val="12"/>
                <w:szCs w:val="12"/>
              </w:rPr>
            </w:pPr>
            <w:r w:rsidRPr="00B62F82">
              <w:rPr>
                <w:rFonts w:ascii="Times New Roman" w:hAnsi="Times New Roman" w:cs="Times New Roman"/>
                <w:sz w:val="12"/>
                <w:szCs w:val="12"/>
              </w:rPr>
              <w:t>-1471</w:t>
            </w:r>
          </w:p>
        </w:tc>
      </w:tr>
      <w:tr w:rsidR="00B62F82" w:rsidRPr="00B13AF4" w:rsidTr="00F17A7D">
        <w:trPr>
          <w:trHeight w:val="20"/>
        </w:trPr>
        <w:tc>
          <w:tcPr>
            <w:tcW w:w="709" w:type="dxa"/>
            <w:noWrap/>
            <w:hideMark/>
          </w:tcPr>
          <w:p w:rsidR="00B62F82" w:rsidRPr="00B62F82" w:rsidRDefault="00B62F82">
            <w:pPr>
              <w:rPr>
                <w:rFonts w:ascii="Times New Roman" w:hAnsi="Times New Roman" w:cs="Times New Roman"/>
                <w:sz w:val="12"/>
                <w:szCs w:val="12"/>
              </w:rPr>
            </w:pPr>
            <w:r w:rsidRPr="00B62F82">
              <w:rPr>
                <w:rFonts w:ascii="Times New Roman" w:hAnsi="Times New Roman" w:cs="Times New Roman"/>
                <w:sz w:val="12"/>
                <w:szCs w:val="12"/>
              </w:rPr>
              <w:t>430</w:t>
            </w:r>
          </w:p>
        </w:tc>
        <w:tc>
          <w:tcPr>
            <w:tcW w:w="1418" w:type="dxa"/>
            <w:noWrap/>
            <w:hideMark/>
          </w:tcPr>
          <w:p w:rsidR="00B62F82" w:rsidRPr="00B13AF4" w:rsidRDefault="00B62F82" w:rsidP="00F17A7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01 05 02 01 10 0000 510</w:t>
            </w:r>
          </w:p>
        </w:tc>
        <w:tc>
          <w:tcPr>
            <w:tcW w:w="4677" w:type="dxa"/>
            <w:noWrap/>
            <w:hideMark/>
          </w:tcPr>
          <w:p w:rsidR="00B62F82" w:rsidRPr="00B13AF4" w:rsidRDefault="00B62F82" w:rsidP="00F17A7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B62F82" w:rsidRPr="00B62F82" w:rsidRDefault="00B62F82" w:rsidP="00F17A7D">
            <w:pPr>
              <w:rPr>
                <w:rFonts w:ascii="Times New Roman" w:hAnsi="Times New Roman" w:cs="Times New Roman"/>
                <w:sz w:val="12"/>
                <w:szCs w:val="12"/>
              </w:rPr>
            </w:pPr>
            <w:r w:rsidRPr="00B62F82">
              <w:rPr>
                <w:rFonts w:ascii="Times New Roman" w:hAnsi="Times New Roman" w:cs="Times New Roman"/>
                <w:sz w:val="12"/>
                <w:szCs w:val="12"/>
              </w:rPr>
              <w:t>-1471</w:t>
            </w:r>
          </w:p>
        </w:tc>
      </w:tr>
      <w:tr w:rsidR="00B62F82" w:rsidRPr="00B13AF4" w:rsidTr="00F17A7D">
        <w:trPr>
          <w:trHeight w:val="20"/>
        </w:trPr>
        <w:tc>
          <w:tcPr>
            <w:tcW w:w="709" w:type="dxa"/>
            <w:noWrap/>
            <w:hideMark/>
          </w:tcPr>
          <w:p w:rsidR="00B62F82" w:rsidRPr="00B62F82" w:rsidRDefault="00B62F82">
            <w:pPr>
              <w:rPr>
                <w:rFonts w:ascii="Times New Roman" w:hAnsi="Times New Roman" w:cs="Times New Roman"/>
                <w:sz w:val="12"/>
                <w:szCs w:val="12"/>
              </w:rPr>
            </w:pPr>
            <w:r w:rsidRPr="00B62F82">
              <w:rPr>
                <w:rFonts w:ascii="Times New Roman" w:hAnsi="Times New Roman" w:cs="Times New Roman"/>
                <w:sz w:val="12"/>
                <w:szCs w:val="12"/>
              </w:rPr>
              <w:t>430</w:t>
            </w:r>
          </w:p>
        </w:tc>
        <w:tc>
          <w:tcPr>
            <w:tcW w:w="1418" w:type="dxa"/>
            <w:noWrap/>
            <w:hideMark/>
          </w:tcPr>
          <w:p w:rsidR="00B62F82" w:rsidRPr="00B13AF4" w:rsidRDefault="00B62F82" w:rsidP="00F17A7D">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01 05 00 00 00 0000 600</w:t>
            </w:r>
          </w:p>
        </w:tc>
        <w:tc>
          <w:tcPr>
            <w:tcW w:w="4677" w:type="dxa"/>
            <w:noWrap/>
            <w:hideMark/>
          </w:tcPr>
          <w:p w:rsidR="00B62F82" w:rsidRPr="00B13AF4" w:rsidRDefault="00B62F82" w:rsidP="00F17A7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Уменьшение остатков средств бюджетов</w:t>
            </w:r>
          </w:p>
        </w:tc>
        <w:tc>
          <w:tcPr>
            <w:tcW w:w="709" w:type="dxa"/>
            <w:noWrap/>
            <w:hideMark/>
          </w:tcPr>
          <w:p w:rsidR="00B62F82" w:rsidRPr="00B62F82" w:rsidRDefault="00B62F82" w:rsidP="00F17A7D">
            <w:pPr>
              <w:rPr>
                <w:rFonts w:ascii="Times New Roman" w:hAnsi="Times New Roman" w:cs="Times New Roman"/>
                <w:sz w:val="12"/>
                <w:szCs w:val="12"/>
              </w:rPr>
            </w:pPr>
            <w:r w:rsidRPr="00B62F82">
              <w:rPr>
                <w:rFonts w:ascii="Times New Roman" w:hAnsi="Times New Roman" w:cs="Times New Roman"/>
                <w:sz w:val="12"/>
                <w:szCs w:val="12"/>
              </w:rPr>
              <w:t>1749</w:t>
            </w:r>
          </w:p>
        </w:tc>
      </w:tr>
      <w:tr w:rsidR="00B62F82" w:rsidRPr="00B13AF4" w:rsidTr="00F17A7D">
        <w:trPr>
          <w:trHeight w:val="20"/>
        </w:trPr>
        <w:tc>
          <w:tcPr>
            <w:tcW w:w="709" w:type="dxa"/>
            <w:noWrap/>
            <w:hideMark/>
          </w:tcPr>
          <w:p w:rsidR="00B62F82" w:rsidRPr="00B62F82" w:rsidRDefault="00B62F82">
            <w:pPr>
              <w:rPr>
                <w:rFonts w:ascii="Times New Roman" w:hAnsi="Times New Roman" w:cs="Times New Roman"/>
                <w:sz w:val="12"/>
                <w:szCs w:val="12"/>
              </w:rPr>
            </w:pPr>
            <w:r w:rsidRPr="00B62F82">
              <w:rPr>
                <w:rFonts w:ascii="Times New Roman" w:hAnsi="Times New Roman" w:cs="Times New Roman"/>
                <w:sz w:val="12"/>
                <w:szCs w:val="12"/>
              </w:rPr>
              <w:t>430</w:t>
            </w:r>
          </w:p>
        </w:tc>
        <w:tc>
          <w:tcPr>
            <w:tcW w:w="1418" w:type="dxa"/>
            <w:noWrap/>
            <w:hideMark/>
          </w:tcPr>
          <w:p w:rsidR="00B62F82" w:rsidRPr="00B13AF4" w:rsidRDefault="00B62F82" w:rsidP="00F17A7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01 05 02 00 00 0000 600</w:t>
            </w:r>
          </w:p>
        </w:tc>
        <w:tc>
          <w:tcPr>
            <w:tcW w:w="4677" w:type="dxa"/>
            <w:noWrap/>
            <w:hideMark/>
          </w:tcPr>
          <w:p w:rsidR="00B62F82" w:rsidRPr="00B13AF4" w:rsidRDefault="00B62F82" w:rsidP="00F17A7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B62F82" w:rsidRPr="00B62F82" w:rsidRDefault="00B62F82" w:rsidP="00F17A7D">
            <w:pPr>
              <w:rPr>
                <w:rFonts w:ascii="Times New Roman" w:hAnsi="Times New Roman" w:cs="Times New Roman"/>
                <w:sz w:val="12"/>
                <w:szCs w:val="12"/>
              </w:rPr>
            </w:pPr>
            <w:r w:rsidRPr="00B62F82">
              <w:rPr>
                <w:rFonts w:ascii="Times New Roman" w:hAnsi="Times New Roman" w:cs="Times New Roman"/>
                <w:sz w:val="12"/>
                <w:szCs w:val="12"/>
              </w:rPr>
              <w:t>1749</w:t>
            </w:r>
          </w:p>
        </w:tc>
      </w:tr>
      <w:tr w:rsidR="00B62F82" w:rsidRPr="00B13AF4" w:rsidTr="00F17A7D">
        <w:trPr>
          <w:trHeight w:val="20"/>
        </w:trPr>
        <w:tc>
          <w:tcPr>
            <w:tcW w:w="709" w:type="dxa"/>
            <w:noWrap/>
            <w:hideMark/>
          </w:tcPr>
          <w:p w:rsidR="00B62F82" w:rsidRPr="00B62F82" w:rsidRDefault="00B62F82">
            <w:pPr>
              <w:rPr>
                <w:rFonts w:ascii="Times New Roman" w:hAnsi="Times New Roman" w:cs="Times New Roman"/>
                <w:sz w:val="12"/>
                <w:szCs w:val="12"/>
              </w:rPr>
            </w:pPr>
            <w:r w:rsidRPr="00B62F82">
              <w:rPr>
                <w:rFonts w:ascii="Times New Roman" w:hAnsi="Times New Roman" w:cs="Times New Roman"/>
                <w:sz w:val="12"/>
                <w:szCs w:val="12"/>
              </w:rPr>
              <w:t>430</w:t>
            </w:r>
          </w:p>
        </w:tc>
        <w:tc>
          <w:tcPr>
            <w:tcW w:w="1418" w:type="dxa"/>
            <w:noWrap/>
            <w:hideMark/>
          </w:tcPr>
          <w:p w:rsidR="00B62F82" w:rsidRPr="00B13AF4" w:rsidRDefault="00B62F82" w:rsidP="00F17A7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01 05 02 01 00 0000 610</w:t>
            </w:r>
          </w:p>
        </w:tc>
        <w:tc>
          <w:tcPr>
            <w:tcW w:w="4677" w:type="dxa"/>
            <w:noWrap/>
            <w:hideMark/>
          </w:tcPr>
          <w:p w:rsidR="00B62F82" w:rsidRPr="00B13AF4" w:rsidRDefault="00B62F82" w:rsidP="00F17A7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B62F82" w:rsidRPr="00B62F82" w:rsidRDefault="00B62F82" w:rsidP="00F17A7D">
            <w:pPr>
              <w:rPr>
                <w:rFonts w:ascii="Times New Roman" w:hAnsi="Times New Roman" w:cs="Times New Roman"/>
                <w:sz w:val="12"/>
                <w:szCs w:val="12"/>
              </w:rPr>
            </w:pPr>
            <w:r w:rsidRPr="00B62F82">
              <w:rPr>
                <w:rFonts w:ascii="Times New Roman" w:hAnsi="Times New Roman" w:cs="Times New Roman"/>
                <w:sz w:val="12"/>
                <w:szCs w:val="12"/>
              </w:rPr>
              <w:t>1749</w:t>
            </w:r>
          </w:p>
        </w:tc>
      </w:tr>
      <w:tr w:rsidR="00B62F82" w:rsidRPr="00B13AF4" w:rsidTr="00F17A7D">
        <w:trPr>
          <w:trHeight w:val="20"/>
        </w:trPr>
        <w:tc>
          <w:tcPr>
            <w:tcW w:w="709" w:type="dxa"/>
            <w:noWrap/>
            <w:hideMark/>
          </w:tcPr>
          <w:p w:rsidR="00B62F82" w:rsidRPr="00B62F82" w:rsidRDefault="00B62F82">
            <w:pPr>
              <w:rPr>
                <w:rFonts w:ascii="Times New Roman" w:hAnsi="Times New Roman" w:cs="Times New Roman"/>
                <w:sz w:val="12"/>
                <w:szCs w:val="12"/>
              </w:rPr>
            </w:pPr>
            <w:r w:rsidRPr="00B62F82">
              <w:rPr>
                <w:rFonts w:ascii="Times New Roman" w:hAnsi="Times New Roman" w:cs="Times New Roman"/>
                <w:sz w:val="12"/>
                <w:szCs w:val="12"/>
              </w:rPr>
              <w:t>430</w:t>
            </w:r>
          </w:p>
        </w:tc>
        <w:tc>
          <w:tcPr>
            <w:tcW w:w="1418" w:type="dxa"/>
            <w:noWrap/>
            <w:hideMark/>
          </w:tcPr>
          <w:p w:rsidR="00B62F82" w:rsidRPr="00B13AF4" w:rsidRDefault="00B62F82" w:rsidP="00F17A7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01 05 02 01 10 0000 610</w:t>
            </w:r>
          </w:p>
        </w:tc>
        <w:tc>
          <w:tcPr>
            <w:tcW w:w="4677" w:type="dxa"/>
            <w:noWrap/>
            <w:hideMark/>
          </w:tcPr>
          <w:p w:rsidR="00B62F82" w:rsidRPr="00B13AF4" w:rsidRDefault="00B62F82" w:rsidP="00F17A7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B62F82" w:rsidRPr="00B62F82" w:rsidRDefault="00B62F82" w:rsidP="00F17A7D">
            <w:pPr>
              <w:rPr>
                <w:rFonts w:ascii="Times New Roman" w:hAnsi="Times New Roman" w:cs="Times New Roman"/>
                <w:sz w:val="12"/>
                <w:szCs w:val="12"/>
              </w:rPr>
            </w:pPr>
            <w:r w:rsidRPr="00B62F82">
              <w:rPr>
                <w:rFonts w:ascii="Times New Roman" w:hAnsi="Times New Roman" w:cs="Times New Roman"/>
                <w:sz w:val="12"/>
                <w:szCs w:val="12"/>
              </w:rPr>
              <w:t>1749</w:t>
            </w:r>
          </w:p>
        </w:tc>
      </w:tr>
    </w:tbl>
    <w:p w:rsidR="00E926F2" w:rsidRDefault="00E926F2" w:rsidP="00830BB1">
      <w:pPr>
        <w:tabs>
          <w:tab w:val="left" w:pos="284"/>
        </w:tabs>
        <w:spacing w:after="0" w:line="240" w:lineRule="auto"/>
        <w:jc w:val="both"/>
        <w:rPr>
          <w:rFonts w:ascii="Times New Roman" w:eastAsia="Calibri" w:hAnsi="Times New Roman" w:cs="Times New Roman"/>
          <w:sz w:val="12"/>
          <w:szCs w:val="12"/>
        </w:rPr>
      </w:pPr>
    </w:p>
    <w:p w:rsidR="00B62F82" w:rsidRPr="00AF4BF4" w:rsidRDefault="00B62F82" w:rsidP="00B62F8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B62F82" w:rsidRPr="00AF4BF4" w:rsidRDefault="00B62F82" w:rsidP="00B62F8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B62F82" w:rsidRPr="00AF4BF4" w:rsidRDefault="00B62F82" w:rsidP="00B62F8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D543FE">
        <w:rPr>
          <w:rFonts w:ascii="Times New Roman" w:eastAsia="Calibri" w:hAnsi="Times New Roman" w:cs="Times New Roman"/>
          <w:i/>
          <w:sz w:val="12"/>
          <w:szCs w:val="12"/>
        </w:rPr>
        <w:t xml:space="preserve">Светлодольск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B62F82" w:rsidRPr="00AF4BF4" w:rsidRDefault="00B62F82" w:rsidP="00B62F8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№17 от "16" апреля</w:t>
      </w:r>
      <w:r w:rsidRPr="00AF4BF4">
        <w:rPr>
          <w:rFonts w:ascii="Times New Roman" w:eastAsia="Calibri" w:hAnsi="Times New Roman" w:cs="Times New Roman"/>
          <w:i/>
          <w:sz w:val="12"/>
          <w:szCs w:val="12"/>
        </w:rPr>
        <w:t xml:space="preserve"> 2018г.</w:t>
      </w:r>
    </w:p>
    <w:p w:rsidR="00B62F82" w:rsidRDefault="00B62F82" w:rsidP="00B62F82">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B62F82" w:rsidRDefault="00B62F82" w:rsidP="00B62F82">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B62F82" w:rsidRDefault="00B62F82" w:rsidP="00B62F82">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сельского поселения </w:t>
      </w:r>
      <w:r w:rsidRPr="00B62F82">
        <w:rPr>
          <w:rFonts w:ascii="Times New Roman" w:eastAsia="Calibri" w:hAnsi="Times New Roman" w:cs="Times New Roman"/>
          <w:b/>
          <w:sz w:val="12"/>
          <w:szCs w:val="12"/>
        </w:rPr>
        <w:t xml:space="preserve">Светлодольск </w:t>
      </w:r>
      <w:r w:rsidRPr="00B13AF4">
        <w:rPr>
          <w:rFonts w:ascii="Times New Roman" w:eastAsia="Calibri" w:hAnsi="Times New Roman" w:cs="Times New Roman"/>
          <w:b/>
          <w:sz w:val="12"/>
          <w:szCs w:val="12"/>
        </w:rPr>
        <w:t>муниципального района Сергиевский Самарской области за первый квартал 2018 года</w:t>
      </w:r>
    </w:p>
    <w:p w:rsidR="00B62F82" w:rsidRDefault="00B62F82" w:rsidP="00B62F82">
      <w:pPr>
        <w:tabs>
          <w:tab w:val="left" w:pos="284"/>
        </w:tabs>
        <w:spacing w:after="0" w:line="240" w:lineRule="auto"/>
        <w:jc w:val="center"/>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4111"/>
        <w:gridCol w:w="1276"/>
        <w:gridCol w:w="2126"/>
      </w:tblGrid>
      <w:tr w:rsidR="00B62F82" w:rsidRPr="00B13AF4" w:rsidTr="00F17A7D">
        <w:trPr>
          <w:trHeight w:val="20"/>
        </w:trPr>
        <w:tc>
          <w:tcPr>
            <w:tcW w:w="4111" w:type="dxa"/>
            <w:hideMark/>
          </w:tcPr>
          <w:p w:rsidR="00B62F82" w:rsidRPr="00B13AF4" w:rsidRDefault="00B62F82" w:rsidP="00F17A7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Наименование</w:t>
            </w:r>
          </w:p>
        </w:tc>
        <w:tc>
          <w:tcPr>
            <w:tcW w:w="1276" w:type="dxa"/>
            <w:hideMark/>
          </w:tcPr>
          <w:p w:rsidR="00B62F82" w:rsidRPr="00B13AF4" w:rsidRDefault="00B62F82" w:rsidP="00F17A7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Численность (чел.)</w:t>
            </w:r>
          </w:p>
        </w:tc>
        <w:tc>
          <w:tcPr>
            <w:tcW w:w="2126" w:type="dxa"/>
            <w:hideMark/>
          </w:tcPr>
          <w:p w:rsidR="00B62F82" w:rsidRPr="00B13AF4" w:rsidRDefault="00B62F82" w:rsidP="00F17A7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B13AF4">
              <w:rPr>
                <w:rFonts w:ascii="Times New Roman" w:eastAsia="Calibri" w:hAnsi="Times New Roman" w:cs="Times New Roman"/>
                <w:sz w:val="12"/>
                <w:szCs w:val="12"/>
              </w:rPr>
              <w:t>рублей)</w:t>
            </w:r>
          </w:p>
        </w:tc>
      </w:tr>
      <w:tr w:rsidR="00B62F82" w:rsidRPr="00B13AF4" w:rsidTr="00F17A7D">
        <w:trPr>
          <w:trHeight w:val="20"/>
        </w:trPr>
        <w:tc>
          <w:tcPr>
            <w:tcW w:w="4111" w:type="dxa"/>
            <w:hideMark/>
          </w:tcPr>
          <w:p w:rsidR="00B62F82" w:rsidRPr="00B13AF4" w:rsidRDefault="00B62F82" w:rsidP="00B62F8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B62F82" w:rsidRPr="00B13AF4" w:rsidRDefault="00B62F82" w:rsidP="00B62F8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2126" w:type="dxa"/>
            <w:hideMark/>
          </w:tcPr>
          <w:p w:rsidR="00B62F82" w:rsidRPr="00B13AF4" w:rsidRDefault="00B62F82" w:rsidP="00B62F82">
            <w:pPr>
              <w:tabs>
                <w:tab w:val="left" w:pos="284"/>
              </w:tabs>
              <w:rPr>
                <w:rFonts w:ascii="Times New Roman" w:eastAsia="Calibri" w:hAnsi="Times New Roman" w:cs="Times New Roman"/>
                <w:sz w:val="12"/>
                <w:szCs w:val="12"/>
              </w:rPr>
            </w:pPr>
            <w:r w:rsidRPr="00B62F82">
              <w:rPr>
                <w:rFonts w:ascii="Times New Roman" w:eastAsia="Calibri" w:hAnsi="Times New Roman" w:cs="Times New Roman"/>
                <w:bCs/>
                <w:sz w:val="12"/>
                <w:szCs w:val="12"/>
              </w:rPr>
              <w:t>292,0</w:t>
            </w:r>
          </w:p>
        </w:tc>
      </w:tr>
      <w:tr w:rsidR="00B62F82" w:rsidRPr="00B13AF4" w:rsidTr="00F17A7D">
        <w:trPr>
          <w:trHeight w:val="20"/>
        </w:trPr>
        <w:tc>
          <w:tcPr>
            <w:tcW w:w="4111" w:type="dxa"/>
            <w:hideMark/>
          </w:tcPr>
          <w:p w:rsidR="00B62F82" w:rsidRPr="00B13AF4" w:rsidRDefault="00B62F82" w:rsidP="00F17A7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B62F82" w:rsidRPr="00B13AF4" w:rsidRDefault="00B62F82" w:rsidP="00F17A7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w:t>
            </w:r>
          </w:p>
        </w:tc>
        <w:tc>
          <w:tcPr>
            <w:tcW w:w="2126" w:type="dxa"/>
            <w:hideMark/>
          </w:tcPr>
          <w:p w:rsidR="00B62F82" w:rsidRPr="00B13AF4" w:rsidRDefault="00B62F82" w:rsidP="00F17A7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0,0</w:t>
            </w:r>
          </w:p>
        </w:tc>
      </w:tr>
      <w:tr w:rsidR="00B62F82" w:rsidRPr="00B13AF4" w:rsidTr="00F17A7D">
        <w:trPr>
          <w:trHeight w:val="20"/>
        </w:trPr>
        <w:tc>
          <w:tcPr>
            <w:tcW w:w="4111" w:type="dxa"/>
            <w:noWrap/>
            <w:hideMark/>
          </w:tcPr>
          <w:p w:rsidR="00B62F82" w:rsidRPr="00B13AF4" w:rsidRDefault="00B62F82" w:rsidP="00F17A7D">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 Т О Г О</w:t>
            </w:r>
            <w:proofErr w:type="gramStart"/>
            <w:r w:rsidRPr="00B13AF4">
              <w:rPr>
                <w:rFonts w:ascii="Times New Roman" w:eastAsia="Calibri" w:hAnsi="Times New Roman" w:cs="Times New Roman"/>
                <w:bCs/>
                <w:sz w:val="12"/>
                <w:szCs w:val="12"/>
              </w:rPr>
              <w:t xml:space="preserve"> :</w:t>
            </w:r>
            <w:proofErr w:type="gramEnd"/>
          </w:p>
        </w:tc>
        <w:tc>
          <w:tcPr>
            <w:tcW w:w="1276" w:type="dxa"/>
            <w:noWrap/>
            <w:hideMark/>
          </w:tcPr>
          <w:p w:rsidR="00B62F82" w:rsidRPr="00B13AF4" w:rsidRDefault="00B62F82" w:rsidP="00F17A7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2126" w:type="dxa"/>
            <w:noWrap/>
            <w:hideMark/>
          </w:tcPr>
          <w:p w:rsidR="00B62F82" w:rsidRPr="00B13AF4" w:rsidRDefault="00B62F82" w:rsidP="00F17A7D">
            <w:pPr>
              <w:tabs>
                <w:tab w:val="left" w:pos="284"/>
              </w:tabs>
              <w:rPr>
                <w:rFonts w:ascii="Times New Roman" w:eastAsia="Calibri" w:hAnsi="Times New Roman" w:cs="Times New Roman"/>
                <w:bCs/>
                <w:sz w:val="12"/>
                <w:szCs w:val="12"/>
              </w:rPr>
            </w:pPr>
            <w:r w:rsidRPr="00B62F82">
              <w:rPr>
                <w:rFonts w:ascii="Times New Roman" w:eastAsia="Calibri" w:hAnsi="Times New Roman" w:cs="Times New Roman"/>
                <w:bCs/>
                <w:sz w:val="12"/>
                <w:szCs w:val="12"/>
              </w:rPr>
              <w:t>292,0</w:t>
            </w:r>
          </w:p>
        </w:tc>
      </w:tr>
    </w:tbl>
    <w:p w:rsidR="00B62F82" w:rsidRDefault="00B62F82" w:rsidP="00B62F82">
      <w:pPr>
        <w:tabs>
          <w:tab w:val="left" w:pos="284"/>
        </w:tabs>
        <w:spacing w:after="0" w:line="240" w:lineRule="auto"/>
        <w:rPr>
          <w:rFonts w:ascii="Times New Roman" w:eastAsia="Calibri" w:hAnsi="Times New Roman" w:cs="Times New Roman"/>
          <w:b/>
          <w:sz w:val="12"/>
          <w:szCs w:val="12"/>
        </w:rPr>
      </w:pPr>
    </w:p>
    <w:p w:rsidR="00B62F82" w:rsidRPr="00116671" w:rsidRDefault="00B62F82" w:rsidP="00B62F82">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B62F82" w:rsidRPr="00116671" w:rsidRDefault="00B62F82" w:rsidP="00B62F82">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00F17A7D" w:rsidRPr="00F17A7D">
        <w:rPr>
          <w:rFonts w:ascii="Times New Roman" w:eastAsia="Calibri" w:hAnsi="Times New Roman" w:cs="Times New Roman"/>
          <w:b/>
          <w:sz w:val="12"/>
          <w:szCs w:val="12"/>
        </w:rPr>
        <w:t>СЕРГИЕВСК</w:t>
      </w:r>
    </w:p>
    <w:p w:rsidR="00B62F82" w:rsidRPr="00116671" w:rsidRDefault="00B62F82" w:rsidP="00B62F82">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B62F82" w:rsidRPr="00116671" w:rsidRDefault="00B62F82" w:rsidP="00B62F82">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B62F82" w:rsidRPr="00116671" w:rsidRDefault="00B62F82" w:rsidP="00B62F82">
      <w:pPr>
        <w:tabs>
          <w:tab w:val="left" w:pos="284"/>
        </w:tabs>
        <w:spacing w:after="0" w:line="240" w:lineRule="auto"/>
        <w:jc w:val="center"/>
        <w:rPr>
          <w:rFonts w:ascii="Times New Roman" w:eastAsia="Calibri" w:hAnsi="Times New Roman" w:cs="Times New Roman"/>
          <w:sz w:val="12"/>
          <w:szCs w:val="12"/>
        </w:rPr>
      </w:pPr>
    </w:p>
    <w:p w:rsidR="00B62F82" w:rsidRPr="00116671" w:rsidRDefault="00B62F82" w:rsidP="00B62F82">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B62F82" w:rsidRDefault="00B62F82" w:rsidP="00B62F8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sidR="00F17A7D">
        <w:rPr>
          <w:rFonts w:ascii="Times New Roman" w:eastAsia="Calibri" w:hAnsi="Times New Roman" w:cs="Times New Roman"/>
          <w:sz w:val="12"/>
          <w:szCs w:val="12"/>
        </w:rPr>
        <w:t xml:space="preserve">                             №20</w:t>
      </w:r>
    </w:p>
    <w:p w:rsidR="00B62F82" w:rsidRDefault="00B62F82" w:rsidP="00B62F82">
      <w:pPr>
        <w:tabs>
          <w:tab w:val="left" w:pos="284"/>
        </w:tabs>
        <w:spacing w:after="0" w:line="240" w:lineRule="auto"/>
        <w:jc w:val="center"/>
        <w:rPr>
          <w:rFonts w:ascii="Times New Roman" w:eastAsia="Calibri" w:hAnsi="Times New Roman" w:cs="Times New Roman"/>
          <w:b/>
          <w:sz w:val="12"/>
          <w:szCs w:val="12"/>
        </w:rPr>
      </w:pPr>
      <w:r w:rsidRPr="009330FA">
        <w:rPr>
          <w:rFonts w:ascii="Times New Roman" w:eastAsia="Calibri" w:hAnsi="Times New Roman" w:cs="Times New Roman"/>
          <w:b/>
          <w:sz w:val="12"/>
          <w:szCs w:val="12"/>
        </w:rPr>
        <w:t>Об исполнен</w:t>
      </w:r>
      <w:r>
        <w:rPr>
          <w:rFonts w:ascii="Times New Roman" w:eastAsia="Calibri" w:hAnsi="Times New Roman" w:cs="Times New Roman"/>
          <w:b/>
          <w:sz w:val="12"/>
          <w:szCs w:val="12"/>
        </w:rPr>
        <w:t xml:space="preserve">ии бюджета сельского поселения </w:t>
      </w:r>
      <w:r w:rsidR="00F17A7D" w:rsidRPr="00F17A7D">
        <w:rPr>
          <w:rFonts w:ascii="Times New Roman" w:eastAsia="Calibri" w:hAnsi="Times New Roman" w:cs="Times New Roman"/>
          <w:b/>
          <w:sz w:val="12"/>
          <w:szCs w:val="12"/>
        </w:rPr>
        <w:t xml:space="preserve">Сергиевск </w:t>
      </w:r>
      <w:r w:rsidRPr="009330FA">
        <w:rPr>
          <w:rFonts w:ascii="Times New Roman" w:eastAsia="Calibri" w:hAnsi="Times New Roman" w:cs="Times New Roman"/>
          <w:b/>
          <w:sz w:val="12"/>
          <w:szCs w:val="12"/>
        </w:rPr>
        <w:t>за первый квартал  2018  года</w:t>
      </w:r>
    </w:p>
    <w:p w:rsidR="00B62F82" w:rsidRDefault="00B62F82" w:rsidP="00B62F82">
      <w:pPr>
        <w:tabs>
          <w:tab w:val="left" w:pos="284"/>
        </w:tabs>
        <w:spacing w:after="0" w:line="240" w:lineRule="auto"/>
        <w:jc w:val="both"/>
        <w:rPr>
          <w:rFonts w:ascii="Times New Roman" w:eastAsia="Calibri" w:hAnsi="Times New Roman" w:cs="Times New Roman"/>
          <w:sz w:val="12"/>
          <w:szCs w:val="12"/>
        </w:rPr>
      </w:pPr>
    </w:p>
    <w:p w:rsidR="00F17A7D" w:rsidRPr="00F17A7D" w:rsidRDefault="00F17A7D" w:rsidP="00F17A7D">
      <w:pPr>
        <w:tabs>
          <w:tab w:val="left" w:pos="284"/>
        </w:tabs>
        <w:spacing w:after="0" w:line="240" w:lineRule="auto"/>
        <w:ind w:firstLine="284"/>
        <w:jc w:val="both"/>
        <w:rPr>
          <w:rFonts w:ascii="Times New Roman" w:eastAsia="Calibri" w:hAnsi="Times New Roman" w:cs="Times New Roman"/>
          <w:sz w:val="12"/>
          <w:szCs w:val="12"/>
        </w:rPr>
      </w:pPr>
      <w:r w:rsidRPr="00F17A7D">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Сергиевск</w:t>
      </w:r>
    </w:p>
    <w:p w:rsidR="00F17A7D" w:rsidRPr="00F17A7D" w:rsidRDefault="00F17A7D" w:rsidP="00F17A7D">
      <w:pPr>
        <w:tabs>
          <w:tab w:val="left" w:pos="284"/>
        </w:tabs>
        <w:spacing w:after="0" w:line="240" w:lineRule="auto"/>
        <w:ind w:firstLine="284"/>
        <w:jc w:val="both"/>
        <w:rPr>
          <w:rFonts w:ascii="Times New Roman" w:eastAsia="Calibri" w:hAnsi="Times New Roman" w:cs="Times New Roman"/>
          <w:b/>
          <w:sz w:val="12"/>
          <w:szCs w:val="12"/>
        </w:rPr>
      </w:pPr>
      <w:r w:rsidRPr="00F17A7D">
        <w:rPr>
          <w:rFonts w:ascii="Times New Roman" w:eastAsia="Calibri" w:hAnsi="Times New Roman" w:cs="Times New Roman"/>
          <w:b/>
          <w:sz w:val="12"/>
          <w:szCs w:val="12"/>
        </w:rPr>
        <w:t>ПОСТАНОВЛЯЕТ:</w:t>
      </w:r>
    </w:p>
    <w:p w:rsidR="00F17A7D" w:rsidRPr="00F17A7D" w:rsidRDefault="00F17A7D" w:rsidP="00F17A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17A7D">
        <w:rPr>
          <w:rFonts w:ascii="Times New Roman" w:eastAsia="Calibri" w:hAnsi="Times New Roman" w:cs="Times New Roman"/>
          <w:sz w:val="12"/>
          <w:szCs w:val="12"/>
        </w:rPr>
        <w:t>Утвердить исполнение бюджета сельского поселения Сергиевск за первый квартал 2018 года по доходам в сумме 7388 тыс. рублей и по расходам в сумме 7626  тыс. рублей с превышением расходов  над доходами в сумме 238 тыс. рублей.</w:t>
      </w:r>
    </w:p>
    <w:p w:rsidR="00F17A7D" w:rsidRPr="00F17A7D" w:rsidRDefault="00F17A7D" w:rsidP="00F17A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17A7D">
        <w:rPr>
          <w:rFonts w:ascii="Times New Roman" w:eastAsia="Calibri" w:hAnsi="Times New Roman" w:cs="Times New Roman"/>
          <w:sz w:val="12"/>
          <w:szCs w:val="12"/>
        </w:rPr>
        <w:t>Утвердить поступление доходов в местный бюджет поселения за первый квартал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F17A7D" w:rsidRPr="00F17A7D" w:rsidRDefault="00F17A7D" w:rsidP="00F17A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17A7D">
        <w:rPr>
          <w:rFonts w:ascii="Times New Roman" w:eastAsia="Calibri" w:hAnsi="Times New Roman" w:cs="Times New Roman"/>
          <w:sz w:val="12"/>
          <w:szCs w:val="12"/>
        </w:rPr>
        <w:t>Утвердить ведомственную структуру расходов бюджета сельского поселения Сергиевск муниципального района Сергиевский Самарской области за первый квартал 2018 года в соответствии с приложением 2.</w:t>
      </w:r>
    </w:p>
    <w:p w:rsidR="00F17A7D" w:rsidRPr="00F17A7D" w:rsidRDefault="00F17A7D" w:rsidP="00F17A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F17A7D">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F17A7D">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F17A7D">
        <w:rPr>
          <w:rFonts w:ascii="Times New Roman" w:eastAsia="Calibri" w:hAnsi="Times New Roman" w:cs="Times New Roman"/>
          <w:sz w:val="12"/>
          <w:szCs w:val="12"/>
        </w:rPr>
        <w:t xml:space="preserve"> Сергиевск муниципального района Сергиевский Самарской области за первый квартал 2018 года в соответствии с приложением 3.</w:t>
      </w:r>
    </w:p>
    <w:p w:rsidR="00F17A7D" w:rsidRPr="00F17A7D" w:rsidRDefault="00F17A7D" w:rsidP="00F17A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5. </w:t>
      </w:r>
      <w:r w:rsidRPr="00F17A7D">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Сергиевск за первый квартал 2018 года по кодам </w:t>
      </w:r>
      <w:proofErr w:type="gramStart"/>
      <w:r w:rsidRPr="00F17A7D">
        <w:rPr>
          <w:rFonts w:ascii="Times New Roman" w:eastAsia="Calibri" w:hAnsi="Times New Roman" w:cs="Times New Roman"/>
          <w:sz w:val="12"/>
          <w:szCs w:val="12"/>
        </w:rPr>
        <w:t>классификации источников финансирования дефицитов бюджетов</w:t>
      </w:r>
      <w:proofErr w:type="gramEnd"/>
      <w:r w:rsidRPr="00F17A7D">
        <w:rPr>
          <w:rFonts w:ascii="Times New Roman" w:eastAsia="Calibri" w:hAnsi="Times New Roman" w:cs="Times New Roman"/>
          <w:sz w:val="12"/>
          <w:szCs w:val="12"/>
        </w:rPr>
        <w:t xml:space="preserve"> в соответствии с приложением 4.</w:t>
      </w:r>
    </w:p>
    <w:p w:rsidR="00F17A7D" w:rsidRPr="00F17A7D" w:rsidRDefault="00F17A7D" w:rsidP="00F17A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F17A7D">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F17A7D" w:rsidRPr="00F17A7D" w:rsidRDefault="00F17A7D" w:rsidP="00F17A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F17A7D">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2018 года в газете «Сергиевский вестник».</w:t>
      </w:r>
    </w:p>
    <w:p w:rsidR="00F17A7D" w:rsidRPr="00F17A7D" w:rsidRDefault="00F17A7D" w:rsidP="00F17A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F17A7D">
        <w:rPr>
          <w:rFonts w:ascii="Times New Roman" w:eastAsia="Calibri" w:hAnsi="Times New Roman" w:cs="Times New Roman"/>
          <w:sz w:val="12"/>
          <w:szCs w:val="12"/>
        </w:rPr>
        <w:t>Контроль за</w:t>
      </w:r>
      <w:proofErr w:type="gramEnd"/>
      <w:r w:rsidRPr="00F17A7D">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F17A7D" w:rsidRPr="00F17A7D" w:rsidRDefault="00F17A7D" w:rsidP="00F17A7D">
      <w:pPr>
        <w:tabs>
          <w:tab w:val="left" w:pos="284"/>
        </w:tabs>
        <w:spacing w:after="0" w:line="240" w:lineRule="auto"/>
        <w:ind w:firstLine="284"/>
        <w:jc w:val="right"/>
        <w:rPr>
          <w:rFonts w:ascii="Times New Roman" w:eastAsia="Calibri" w:hAnsi="Times New Roman" w:cs="Times New Roman"/>
          <w:sz w:val="12"/>
          <w:szCs w:val="12"/>
        </w:rPr>
      </w:pPr>
      <w:r w:rsidRPr="00F17A7D">
        <w:rPr>
          <w:rFonts w:ascii="Times New Roman" w:eastAsia="Calibri" w:hAnsi="Times New Roman" w:cs="Times New Roman"/>
          <w:sz w:val="12"/>
          <w:szCs w:val="12"/>
        </w:rPr>
        <w:t>Глава сельского поселения Сергиевск</w:t>
      </w:r>
    </w:p>
    <w:p w:rsidR="00F17A7D" w:rsidRDefault="00F17A7D" w:rsidP="00F17A7D">
      <w:pPr>
        <w:tabs>
          <w:tab w:val="left" w:pos="284"/>
        </w:tabs>
        <w:spacing w:after="0" w:line="240" w:lineRule="auto"/>
        <w:ind w:firstLine="284"/>
        <w:jc w:val="right"/>
        <w:rPr>
          <w:rFonts w:ascii="Times New Roman" w:eastAsia="Calibri" w:hAnsi="Times New Roman" w:cs="Times New Roman"/>
          <w:sz w:val="12"/>
          <w:szCs w:val="12"/>
        </w:rPr>
      </w:pPr>
      <w:r w:rsidRPr="00F17A7D">
        <w:rPr>
          <w:rFonts w:ascii="Times New Roman" w:eastAsia="Calibri" w:hAnsi="Times New Roman" w:cs="Times New Roman"/>
          <w:sz w:val="12"/>
          <w:szCs w:val="12"/>
        </w:rPr>
        <w:t>муниципального района Сергиевский</w:t>
      </w:r>
    </w:p>
    <w:p w:rsidR="00E926F2" w:rsidRDefault="00F17A7D" w:rsidP="00F17A7D">
      <w:pPr>
        <w:tabs>
          <w:tab w:val="left" w:pos="284"/>
        </w:tabs>
        <w:spacing w:after="0" w:line="240" w:lineRule="auto"/>
        <w:ind w:firstLine="284"/>
        <w:jc w:val="right"/>
        <w:rPr>
          <w:rFonts w:ascii="Times New Roman" w:eastAsia="Calibri" w:hAnsi="Times New Roman" w:cs="Times New Roman"/>
          <w:sz w:val="12"/>
          <w:szCs w:val="12"/>
        </w:rPr>
      </w:pPr>
      <w:r w:rsidRPr="00F17A7D">
        <w:rPr>
          <w:rFonts w:ascii="Times New Roman" w:eastAsia="Calibri" w:hAnsi="Times New Roman" w:cs="Times New Roman"/>
          <w:sz w:val="12"/>
          <w:szCs w:val="12"/>
        </w:rPr>
        <w:t>М.М.</w:t>
      </w:r>
      <w:r>
        <w:rPr>
          <w:rFonts w:ascii="Times New Roman" w:eastAsia="Calibri" w:hAnsi="Times New Roman" w:cs="Times New Roman"/>
          <w:sz w:val="12"/>
          <w:szCs w:val="12"/>
        </w:rPr>
        <w:t xml:space="preserve"> </w:t>
      </w:r>
      <w:proofErr w:type="spellStart"/>
      <w:r w:rsidRPr="00F17A7D">
        <w:rPr>
          <w:rFonts w:ascii="Times New Roman" w:eastAsia="Calibri" w:hAnsi="Times New Roman" w:cs="Times New Roman"/>
          <w:sz w:val="12"/>
          <w:szCs w:val="12"/>
        </w:rPr>
        <w:t>Арчибасов</w:t>
      </w:r>
      <w:proofErr w:type="spellEnd"/>
    </w:p>
    <w:p w:rsidR="00F17A7D" w:rsidRDefault="00F17A7D" w:rsidP="00F17A7D">
      <w:pPr>
        <w:tabs>
          <w:tab w:val="left" w:pos="284"/>
        </w:tabs>
        <w:spacing w:after="0" w:line="240" w:lineRule="auto"/>
        <w:ind w:firstLine="284"/>
        <w:jc w:val="right"/>
        <w:rPr>
          <w:rFonts w:ascii="Times New Roman" w:eastAsia="Calibri" w:hAnsi="Times New Roman" w:cs="Times New Roman"/>
          <w:sz w:val="12"/>
          <w:szCs w:val="12"/>
        </w:rPr>
      </w:pPr>
    </w:p>
    <w:p w:rsidR="00F17A7D" w:rsidRPr="00AF4BF4" w:rsidRDefault="00F17A7D" w:rsidP="00F17A7D">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F17A7D" w:rsidRPr="00AF4BF4" w:rsidRDefault="00F17A7D" w:rsidP="00F17A7D">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F17A7D" w:rsidRPr="00AF4BF4" w:rsidRDefault="00F17A7D" w:rsidP="00F17A7D">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F17A7D">
        <w:rPr>
          <w:rFonts w:ascii="Times New Roman" w:eastAsia="Calibri" w:hAnsi="Times New Roman" w:cs="Times New Roman"/>
          <w:i/>
          <w:sz w:val="12"/>
          <w:szCs w:val="12"/>
        </w:rPr>
        <w:t xml:space="preserve">Сергиевск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F17A7D" w:rsidRPr="00AF4BF4" w:rsidRDefault="00F17A7D" w:rsidP="00F17A7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№20 от "16" апреля</w:t>
      </w:r>
      <w:r w:rsidRPr="00AF4BF4">
        <w:rPr>
          <w:rFonts w:ascii="Times New Roman" w:eastAsia="Calibri" w:hAnsi="Times New Roman" w:cs="Times New Roman"/>
          <w:i/>
          <w:sz w:val="12"/>
          <w:szCs w:val="12"/>
        </w:rPr>
        <w:t xml:space="preserve"> 2018г.</w:t>
      </w:r>
    </w:p>
    <w:p w:rsidR="00F17A7D" w:rsidRDefault="00F17A7D" w:rsidP="00F17A7D">
      <w:pPr>
        <w:tabs>
          <w:tab w:val="left" w:pos="284"/>
        </w:tabs>
        <w:spacing w:after="0" w:line="240" w:lineRule="auto"/>
        <w:jc w:val="center"/>
        <w:rPr>
          <w:rFonts w:ascii="Times New Roman" w:eastAsia="Calibri" w:hAnsi="Times New Roman" w:cs="Times New Roman"/>
          <w:b/>
          <w:sz w:val="12"/>
          <w:szCs w:val="12"/>
        </w:rPr>
      </w:pPr>
      <w:r w:rsidRPr="002D17B7">
        <w:rPr>
          <w:rFonts w:ascii="Times New Roman" w:eastAsia="Calibri" w:hAnsi="Times New Roman" w:cs="Times New Roman"/>
          <w:b/>
          <w:sz w:val="12"/>
          <w:szCs w:val="12"/>
        </w:rPr>
        <w:t xml:space="preserve">ДОХОДЫ  местного бюджета сельского поселения </w:t>
      </w:r>
      <w:r w:rsidRPr="00F17A7D">
        <w:rPr>
          <w:rFonts w:ascii="Times New Roman" w:eastAsia="Calibri" w:hAnsi="Times New Roman" w:cs="Times New Roman"/>
          <w:b/>
          <w:sz w:val="12"/>
          <w:szCs w:val="12"/>
        </w:rPr>
        <w:t xml:space="preserve">Сергиевск </w:t>
      </w:r>
      <w:r w:rsidRPr="002D17B7">
        <w:rPr>
          <w:rFonts w:ascii="Times New Roman" w:eastAsia="Calibri" w:hAnsi="Times New Roman" w:cs="Times New Roman"/>
          <w:b/>
          <w:sz w:val="12"/>
          <w:szCs w:val="12"/>
        </w:rPr>
        <w:t xml:space="preserve">за первый </w:t>
      </w:r>
    </w:p>
    <w:p w:rsidR="00F17A7D" w:rsidRPr="002D17B7" w:rsidRDefault="00F17A7D" w:rsidP="00F17A7D">
      <w:pPr>
        <w:tabs>
          <w:tab w:val="left" w:pos="284"/>
        </w:tabs>
        <w:spacing w:after="0" w:line="240" w:lineRule="auto"/>
        <w:jc w:val="center"/>
        <w:rPr>
          <w:rFonts w:ascii="Times New Roman" w:eastAsia="Calibri" w:hAnsi="Times New Roman" w:cs="Times New Roman"/>
          <w:b/>
          <w:sz w:val="12"/>
          <w:szCs w:val="12"/>
        </w:rPr>
      </w:pPr>
      <w:r w:rsidRPr="002D17B7">
        <w:rPr>
          <w:rFonts w:ascii="Times New Roman" w:eastAsia="Calibri" w:hAnsi="Times New Roman" w:cs="Times New Roman"/>
          <w:b/>
          <w:sz w:val="12"/>
          <w:szCs w:val="12"/>
        </w:rPr>
        <w:t>квартал 2018 года  по кодам классификации доходов бюджетов в разрезе главных администраторов доходов бюджетов</w:t>
      </w:r>
    </w:p>
    <w:p w:rsidR="00E926F2" w:rsidRDefault="00E926F2" w:rsidP="00F17A7D">
      <w:pPr>
        <w:tabs>
          <w:tab w:val="left" w:pos="284"/>
        </w:tabs>
        <w:spacing w:after="0" w:line="240" w:lineRule="auto"/>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851"/>
        <w:gridCol w:w="1559"/>
        <w:gridCol w:w="4536"/>
        <w:gridCol w:w="567"/>
      </w:tblGrid>
      <w:tr w:rsidR="00F17A7D" w:rsidRPr="00F17A7D" w:rsidTr="00F17A7D">
        <w:trPr>
          <w:trHeight w:val="20"/>
        </w:trPr>
        <w:tc>
          <w:tcPr>
            <w:tcW w:w="851"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Код главного администратора</w:t>
            </w:r>
          </w:p>
        </w:tc>
        <w:tc>
          <w:tcPr>
            <w:tcW w:w="1559"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536"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Наименование показателя</w:t>
            </w:r>
          </w:p>
        </w:tc>
        <w:tc>
          <w:tcPr>
            <w:tcW w:w="567" w:type="dxa"/>
            <w:hideMark/>
          </w:tcPr>
          <w:p w:rsidR="00F17A7D" w:rsidRPr="00F17A7D" w:rsidRDefault="00F17A7D" w:rsidP="00F17A7D">
            <w:pPr>
              <w:tabs>
                <w:tab w:val="left" w:pos="284"/>
              </w:tabs>
              <w:rPr>
                <w:rFonts w:ascii="Times New Roman" w:eastAsia="Calibri" w:hAnsi="Times New Roman" w:cs="Times New Roman"/>
                <w:bCs/>
                <w:sz w:val="10"/>
                <w:szCs w:val="10"/>
              </w:rPr>
            </w:pPr>
            <w:r w:rsidRPr="00F17A7D">
              <w:rPr>
                <w:rFonts w:ascii="Times New Roman" w:eastAsia="Calibri" w:hAnsi="Times New Roman" w:cs="Times New Roman"/>
                <w:bCs/>
                <w:sz w:val="10"/>
                <w:szCs w:val="10"/>
              </w:rPr>
              <w:t>Исполнено тыс. рублей</w:t>
            </w:r>
          </w:p>
        </w:tc>
      </w:tr>
      <w:tr w:rsidR="00F17A7D" w:rsidRPr="00F17A7D" w:rsidTr="00F17A7D">
        <w:trPr>
          <w:trHeight w:val="20"/>
        </w:trPr>
        <w:tc>
          <w:tcPr>
            <w:tcW w:w="851"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100</w:t>
            </w:r>
          </w:p>
        </w:tc>
        <w:tc>
          <w:tcPr>
            <w:tcW w:w="6095" w:type="dxa"/>
            <w:gridSpan w:val="2"/>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686</w:t>
            </w:r>
          </w:p>
        </w:tc>
      </w:tr>
      <w:tr w:rsidR="00F17A7D" w:rsidRPr="00F17A7D" w:rsidTr="00F17A7D">
        <w:trPr>
          <w:trHeight w:val="20"/>
        </w:trPr>
        <w:tc>
          <w:tcPr>
            <w:tcW w:w="851"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100</w:t>
            </w:r>
          </w:p>
        </w:tc>
        <w:tc>
          <w:tcPr>
            <w:tcW w:w="1559"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1 03 02230 01 0000 110</w:t>
            </w:r>
          </w:p>
        </w:tc>
        <w:tc>
          <w:tcPr>
            <w:tcW w:w="4536"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283</w:t>
            </w:r>
          </w:p>
        </w:tc>
      </w:tr>
      <w:tr w:rsidR="00F17A7D" w:rsidRPr="00F17A7D" w:rsidTr="00F17A7D">
        <w:trPr>
          <w:trHeight w:val="20"/>
        </w:trPr>
        <w:tc>
          <w:tcPr>
            <w:tcW w:w="851"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100</w:t>
            </w:r>
          </w:p>
        </w:tc>
        <w:tc>
          <w:tcPr>
            <w:tcW w:w="1559"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1 03 02240 01 0000 110</w:t>
            </w:r>
          </w:p>
        </w:tc>
        <w:tc>
          <w:tcPr>
            <w:tcW w:w="4536"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2</w:t>
            </w:r>
          </w:p>
        </w:tc>
      </w:tr>
      <w:tr w:rsidR="00F17A7D" w:rsidRPr="00F17A7D" w:rsidTr="00F17A7D">
        <w:trPr>
          <w:trHeight w:val="20"/>
        </w:trPr>
        <w:tc>
          <w:tcPr>
            <w:tcW w:w="851"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100</w:t>
            </w:r>
          </w:p>
        </w:tc>
        <w:tc>
          <w:tcPr>
            <w:tcW w:w="1559"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1 03 02250 01 0000 110</w:t>
            </w:r>
          </w:p>
        </w:tc>
        <w:tc>
          <w:tcPr>
            <w:tcW w:w="4536"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460</w:t>
            </w:r>
          </w:p>
        </w:tc>
      </w:tr>
      <w:tr w:rsidR="00F17A7D" w:rsidRPr="00F17A7D" w:rsidTr="00F17A7D">
        <w:trPr>
          <w:trHeight w:val="20"/>
        </w:trPr>
        <w:tc>
          <w:tcPr>
            <w:tcW w:w="851"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100</w:t>
            </w:r>
          </w:p>
        </w:tc>
        <w:tc>
          <w:tcPr>
            <w:tcW w:w="1559"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1 03 02260 01 0000 110</w:t>
            </w:r>
          </w:p>
        </w:tc>
        <w:tc>
          <w:tcPr>
            <w:tcW w:w="4536"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-59</w:t>
            </w:r>
          </w:p>
        </w:tc>
      </w:tr>
      <w:tr w:rsidR="00F17A7D" w:rsidRPr="00F17A7D" w:rsidTr="00F17A7D">
        <w:trPr>
          <w:trHeight w:val="20"/>
        </w:trPr>
        <w:tc>
          <w:tcPr>
            <w:tcW w:w="851"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182</w:t>
            </w:r>
          </w:p>
        </w:tc>
        <w:tc>
          <w:tcPr>
            <w:tcW w:w="6095" w:type="dxa"/>
            <w:gridSpan w:val="2"/>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6124</w:t>
            </w:r>
          </w:p>
        </w:tc>
      </w:tr>
      <w:tr w:rsidR="00F17A7D" w:rsidRPr="00F17A7D" w:rsidTr="00F17A7D">
        <w:trPr>
          <w:trHeight w:val="20"/>
        </w:trPr>
        <w:tc>
          <w:tcPr>
            <w:tcW w:w="851"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182</w:t>
            </w:r>
          </w:p>
        </w:tc>
        <w:tc>
          <w:tcPr>
            <w:tcW w:w="155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1 01 02000 01 0000 110</w:t>
            </w:r>
          </w:p>
        </w:tc>
        <w:tc>
          <w:tcPr>
            <w:tcW w:w="4536"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xml:space="preserve">Налог на доходы физических лиц </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4545</w:t>
            </w:r>
          </w:p>
        </w:tc>
      </w:tr>
      <w:tr w:rsidR="00F17A7D" w:rsidRPr="00F17A7D" w:rsidTr="00F17A7D">
        <w:trPr>
          <w:trHeight w:val="20"/>
        </w:trPr>
        <w:tc>
          <w:tcPr>
            <w:tcW w:w="851"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182</w:t>
            </w:r>
          </w:p>
        </w:tc>
        <w:tc>
          <w:tcPr>
            <w:tcW w:w="155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1 06 01030 10 0000 110</w:t>
            </w:r>
          </w:p>
        </w:tc>
        <w:tc>
          <w:tcPr>
            <w:tcW w:w="4536"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88</w:t>
            </w:r>
          </w:p>
        </w:tc>
      </w:tr>
      <w:tr w:rsidR="00F17A7D" w:rsidRPr="00F17A7D" w:rsidTr="00F17A7D">
        <w:trPr>
          <w:trHeight w:val="20"/>
        </w:trPr>
        <w:tc>
          <w:tcPr>
            <w:tcW w:w="851"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182</w:t>
            </w:r>
          </w:p>
        </w:tc>
        <w:tc>
          <w:tcPr>
            <w:tcW w:w="155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1 06 06000 00 0000 110</w:t>
            </w:r>
          </w:p>
        </w:tc>
        <w:tc>
          <w:tcPr>
            <w:tcW w:w="4536"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Земельный налог</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1490</w:t>
            </w:r>
          </w:p>
        </w:tc>
      </w:tr>
      <w:tr w:rsidR="00F17A7D" w:rsidRPr="00F17A7D" w:rsidTr="00F17A7D">
        <w:trPr>
          <w:trHeight w:val="20"/>
        </w:trPr>
        <w:tc>
          <w:tcPr>
            <w:tcW w:w="851"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6095" w:type="dxa"/>
            <w:gridSpan w:val="2"/>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Администрация сельского поселения Сергиевск муниципального района Сергиевский Самарской области</w:t>
            </w:r>
          </w:p>
        </w:tc>
        <w:tc>
          <w:tcPr>
            <w:tcW w:w="567"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533</w:t>
            </w:r>
          </w:p>
        </w:tc>
      </w:tr>
      <w:tr w:rsidR="00F17A7D" w:rsidRPr="00F17A7D" w:rsidTr="00F17A7D">
        <w:trPr>
          <w:trHeight w:val="20"/>
        </w:trPr>
        <w:tc>
          <w:tcPr>
            <w:tcW w:w="851"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431</w:t>
            </w:r>
          </w:p>
        </w:tc>
        <w:tc>
          <w:tcPr>
            <w:tcW w:w="155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2 02 10000 00 0000 151</w:t>
            </w:r>
          </w:p>
        </w:tc>
        <w:tc>
          <w:tcPr>
            <w:tcW w:w="4536"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488</w:t>
            </w:r>
          </w:p>
        </w:tc>
      </w:tr>
      <w:tr w:rsidR="00F17A7D" w:rsidRPr="00F17A7D" w:rsidTr="00F17A7D">
        <w:trPr>
          <w:trHeight w:val="20"/>
        </w:trPr>
        <w:tc>
          <w:tcPr>
            <w:tcW w:w="851"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431</w:t>
            </w:r>
          </w:p>
        </w:tc>
        <w:tc>
          <w:tcPr>
            <w:tcW w:w="155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2 02 20000 00 0000 151</w:t>
            </w:r>
          </w:p>
        </w:tc>
        <w:tc>
          <w:tcPr>
            <w:tcW w:w="4536"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26</w:t>
            </w:r>
          </w:p>
        </w:tc>
      </w:tr>
      <w:tr w:rsidR="00F17A7D" w:rsidRPr="00F17A7D" w:rsidTr="00F17A7D">
        <w:trPr>
          <w:trHeight w:val="20"/>
        </w:trPr>
        <w:tc>
          <w:tcPr>
            <w:tcW w:w="851"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431</w:t>
            </w:r>
          </w:p>
        </w:tc>
        <w:tc>
          <w:tcPr>
            <w:tcW w:w="155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2 07 05000 00 0000 180</w:t>
            </w:r>
          </w:p>
        </w:tc>
        <w:tc>
          <w:tcPr>
            <w:tcW w:w="4536"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Прочие безвозмездные поступления</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19</w:t>
            </w:r>
          </w:p>
        </w:tc>
      </w:tr>
      <w:tr w:rsidR="00F17A7D" w:rsidRPr="00F17A7D" w:rsidTr="00F17A7D">
        <w:trPr>
          <w:trHeight w:val="20"/>
        </w:trPr>
        <w:tc>
          <w:tcPr>
            <w:tcW w:w="851"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608</w:t>
            </w:r>
          </w:p>
        </w:tc>
        <w:tc>
          <w:tcPr>
            <w:tcW w:w="6095" w:type="dxa"/>
            <w:gridSpan w:val="2"/>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45</w:t>
            </w:r>
          </w:p>
        </w:tc>
      </w:tr>
      <w:tr w:rsidR="00F17A7D" w:rsidRPr="00F17A7D" w:rsidTr="00F17A7D">
        <w:trPr>
          <w:trHeight w:val="20"/>
        </w:trPr>
        <w:tc>
          <w:tcPr>
            <w:tcW w:w="851"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608</w:t>
            </w:r>
          </w:p>
        </w:tc>
        <w:tc>
          <w:tcPr>
            <w:tcW w:w="155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1 11 05025 10 0000 120</w:t>
            </w:r>
          </w:p>
        </w:tc>
        <w:tc>
          <w:tcPr>
            <w:tcW w:w="4536"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31</w:t>
            </w:r>
          </w:p>
        </w:tc>
      </w:tr>
      <w:tr w:rsidR="00F17A7D" w:rsidRPr="00F17A7D" w:rsidTr="00F17A7D">
        <w:trPr>
          <w:trHeight w:val="20"/>
        </w:trPr>
        <w:tc>
          <w:tcPr>
            <w:tcW w:w="851"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608</w:t>
            </w:r>
          </w:p>
        </w:tc>
        <w:tc>
          <w:tcPr>
            <w:tcW w:w="155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1 11 09045 10 0003 120</w:t>
            </w:r>
          </w:p>
        </w:tc>
        <w:tc>
          <w:tcPr>
            <w:tcW w:w="4536"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14</w:t>
            </w:r>
          </w:p>
        </w:tc>
      </w:tr>
      <w:tr w:rsidR="00F17A7D" w:rsidRPr="00F17A7D" w:rsidTr="00F17A7D">
        <w:trPr>
          <w:trHeight w:val="20"/>
        </w:trPr>
        <w:tc>
          <w:tcPr>
            <w:tcW w:w="6946" w:type="dxa"/>
            <w:gridSpan w:val="3"/>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 xml:space="preserve">    ВСЕГО ДОХОДОВ</w:t>
            </w:r>
          </w:p>
        </w:tc>
        <w:tc>
          <w:tcPr>
            <w:tcW w:w="567"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7388</w:t>
            </w:r>
          </w:p>
        </w:tc>
      </w:tr>
    </w:tbl>
    <w:p w:rsidR="00B62F82" w:rsidRDefault="00B62F82" w:rsidP="00830BB1">
      <w:pPr>
        <w:tabs>
          <w:tab w:val="left" w:pos="284"/>
        </w:tabs>
        <w:spacing w:after="0" w:line="240" w:lineRule="auto"/>
        <w:jc w:val="both"/>
        <w:rPr>
          <w:rFonts w:ascii="Times New Roman" w:eastAsia="Calibri" w:hAnsi="Times New Roman" w:cs="Times New Roman"/>
          <w:sz w:val="12"/>
          <w:szCs w:val="12"/>
        </w:rPr>
      </w:pPr>
    </w:p>
    <w:p w:rsidR="00F17A7D" w:rsidRPr="00AF4BF4" w:rsidRDefault="00F17A7D" w:rsidP="00F17A7D">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F17A7D" w:rsidRPr="00AF4BF4" w:rsidRDefault="00F17A7D" w:rsidP="00F17A7D">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F17A7D" w:rsidRPr="00AF4BF4" w:rsidRDefault="00F17A7D" w:rsidP="00F17A7D">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F17A7D">
        <w:rPr>
          <w:rFonts w:ascii="Times New Roman" w:eastAsia="Calibri" w:hAnsi="Times New Roman" w:cs="Times New Roman"/>
          <w:i/>
          <w:sz w:val="12"/>
          <w:szCs w:val="12"/>
        </w:rPr>
        <w:t xml:space="preserve">Сергиевск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F17A7D" w:rsidRPr="00AF4BF4" w:rsidRDefault="00F17A7D" w:rsidP="00F17A7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№20 от "16" апреля</w:t>
      </w:r>
      <w:r w:rsidRPr="00AF4BF4">
        <w:rPr>
          <w:rFonts w:ascii="Times New Roman" w:eastAsia="Calibri" w:hAnsi="Times New Roman" w:cs="Times New Roman"/>
          <w:i/>
          <w:sz w:val="12"/>
          <w:szCs w:val="12"/>
        </w:rPr>
        <w:t xml:space="preserve"> 2018г.</w:t>
      </w:r>
    </w:p>
    <w:p w:rsidR="00F17A7D" w:rsidRDefault="00F17A7D" w:rsidP="00F17A7D">
      <w:pPr>
        <w:tabs>
          <w:tab w:val="left" w:pos="284"/>
        </w:tabs>
        <w:spacing w:after="0" w:line="240" w:lineRule="auto"/>
        <w:jc w:val="center"/>
        <w:rPr>
          <w:rFonts w:ascii="Times New Roman" w:eastAsia="Calibri" w:hAnsi="Times New Roman" w:cs="Times New Roman"/>
          <w:b/>
          <w:sz w:val="12"/>
          <w:szCs w:val="12"/>
        </w:rPr>
      </w:pPr>
      <w:r w:rsidRPr="00F17A7D">
        <w:rPr>
          <w:rFonts w:ascii="Times New Roman" w:eastAsia="Calibri" w:hAnsi="Times New Roman" w:cs="Times New Roman"/>
          <w:b/>
          <w:sz w:val="12"/>
          <w:szCs w:val="12"/>
        </w:rPr>
        <w:t xml:space="preserve">Расходы бюджета  за первый  квартал  2018 года по ведомственной структуре </w:t>
      </w:r>
    </w:p>
    <w:p w:rsidR="00B62F82" w:rsidRPr="00F17A7D" w:rsidRDefault="00F17A7D" w:rsidP="00F17A7D">
      <w:pPr>
        <w:tabs>
          <w:tab w:val="left" w:pos="284"/>
        </w:tabs>
        <w:spacing w:after="0" w:line="240" w:lineRule="auto"/>
        <w:jc w:val="center"/>
        <w:rPr>
          <w:rFonts w:ascii="Times New Roman" w:eastAsia="Calibri" w:hAnsi="Times New Roman" w:cs="Times New Roman"/>
          <w:b/>
          <w:sz w:val="12"/>
          <w:szCs w:val="12"/>
        </w:rPr>
      </w:pPr>
      <w:r w:rsidRPr="00F17A7D">
        <w:rPr>
          <w:rFonts w:ascii="Times New Roman" w:eastAsia="Calibri" w:hAnsi="Times New Roman" w:cs="Times New Roman"/>
          <w:b/>
          <w:sz w:val="12"/>
          <w:szCs w:val="12"/>
        </w:rPr>
        <w:t>расходов бюджета сельского поселения  Сергиевск</w:t>
      </w:r>
      <w:r>
        <w:rPr>
          <w:rFonts w:ascii="Times New Roman" w:eastAsia="Calibri" w:hAnsi="Times New Roman" w:cs="Times New Roman"/>
          <w:b/>
          <w:sz w:val="12"/>
          <w:szCs w:val="12"/>
        </w:rPr>
        <w:t xml:space="preserve">  </w:t>
      </w:r>
      <w:r w:rsidRPr="00F17A7D">
        <w:rPr>
          <w:rFonts w:ascii="Times New Roman" w:eastAsia="Calibri" w:hAnsi="Times New Roman" w:cs="Times New Roman"/>
          <w:b/>
          <w:sz w:val="12"/>
          <w:szCs w:val="12"/>
        </w:rPr>
        <w:t>муниципального района Сергиевский Самарской области</w:t>
      </w:r>
    </w:p>
    <w:p w:rsidR="00B62F82" w:rsidRPr="00F17A7D" w:rsidRDefault="00B62F82" w:rsidP="00F17A7D">
      <w:pPr>
        <w:tabs>
          <w:tab w:val="left" w:pos="284"/>
        </w:tabs>
        <w:spacing w:after="0" w:line="240" w:lineRule="auto"/>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709"/>
        <w:gridCol w:w="3119"/>
        <w:gridCol w:w="567"/>
        <w:gridCol w:w="425"/>
        <w:gridCol w:w="850"/>
        <w:gridCol w:w="426"/>
        <w:gridCol w:w="567"/>
        <w:gridCol w:w="850"/>
      </w:tblGrid>
      <w:tr w:rsidR="00F17A7D" w:rsidRPr="00F17A7D" w:rsidTr="00F17A7D">
        <w:trPr>
          <w:trHeight w:val="20"/>
        </w:trPr>
        <w:tc>
          <w:tcPr>
            <w:tcW w:w="709" w:type="dxa"/>
            <w:vMerge w:val="restart"/>
            <w:hideMark/>
          </w:tcPr>
          <w:p w:rsidR="00F17A7D" w:rsidRPr="00F17A7D" w:rsidRDefault="00F17A7D" w:rsidP="00F17A7D">
            <w:pPr>
              <w:tabs>
                <w:tab w:val="left" w:pos="284"/>
              </w:tabs>
              <w:rPr>
                <w:rFonts w:ascii="Times New Roman" w:eastAsia="Calibri" w:hAnsi="Times New Roman" w:cs="Times New Roman"/>
                <w:bCs/>
                <w:sz w:val="10"/>
                <w:szCs w:val="10"/>
              </w:rPr>
            </w:pPr>
            <w:r w:rsidRPr="00F17A7D">
              <w:rPr>
                <w:rFonts w:ascii="Times New Roman" w:eastAsia="Calibri" w:hAnsi="Times New Roman" w:cs="Times New Roman"/>
                <w:bCs/>
                <w:sz w:val="10"/>
                <w:szCs w:val="10"/>
              </w:rPr>
              <w:t xml:space="preserve">Код главного распорядителя бюджетных средств </w:t>
            </w:r>
          </w:p>
        </w:tc>
        <w:tc>
          <w:tcPr>
            <w:tcW w:w="3119" w:type="dxa"/>
            <w:vMerge w:val="restart"/>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567" w:type="dxa"/>
            <w:vMerge w:val="restart"/>
            <w:hideMark/>
          </w:tcPr>
          <w:p w:rsidR="00F17A7D" w:rsidRPr="00F17A7D" w:rsidRDefault="00F17A7D" w:rsidP="00F17A7D">
            <w:pPr>
              <w:tabs>
                <w:tab w:val="left" w:pos="284"/>
              </w:tabs>
              <w:rPr>
                <w:rFonts w:ascii="Times New Roman" w:eastAsia="Calibri" w:hAnsi="Times New Roman" w:cs="Times New Roman"/>
                <w:bCs/>
                <w:sz w:val="12"/>
                <w:szCs w:val="12"/>
              </w:rPr>
            </w:pPr>
            <w:proofErr w:type="spellStart"/>
            <w:r w:rsidRPr="00F17A7D">
              <w:rPr>
                <w:rFonts w:ascii="Times New Roman" w:eastAsia="Calibri" w:hAnsi="Times New Roman" w:cs="Times New Roman"/>
                <w:bCs/>
                <w:sz w:val="12"/>
                <w:szCs w:val="12"/>
              </w:rPr>
              <w:t>Рз</w:t>
            </w:r>
            <w:proofErr w:type="spellEnd"/>
          </w:p>
        </w:tc>
        <w:tc>
          <w:tcPr>
            <w:tcW w:w="425" w:type="dxa"/>
            <w:vMerge w:val="restart"/>
            <w:hideMark/>
          </w:tcPr>
          <w:p w:rsidR="00F17A7D" w:rsidRPr="00F17A7D" w:rsidRDefault="00F17A7D" w:rsidP="00F17A7D">
            <w:pPr>
              <w:tabs>
                <w:tab w:val="left" w:pos="284"/>
              </w:tabs>
              <w:rPr>
                <w:rFonts w:ascii="Times New Roman" w:eastAsia="Calibri" w:hAnsi="Times New Roman" w:cs="Times New Roman"/>
                <w:bCs/>
                <w:sz w:val="12"/>
                <w:szCs w:val="12"/>
              </w:rPr>
            </w:pPr>
            <w:proofErr w:type="gramStart"/>
            <w:r w:rsidRPr="00F17A7D">
              <w:rPr>
                <w:rFonts w:ascii="Times New Roman" w:eastAsia="Calibri" w:hAnsi="Times New Roman" w:cs="Times New Roman"/>
                <w:bCs/>
                <w:sz w:val="12"/>
                <w:szCs w:val="12"/>
              </w:rPr>
              <w:t>ПР</w:t>
            </w:r>
            <w:proofErr w:type="gramEnd"/>
          </w:p>
        </w:tc>
        <w:tc>
          <w:tcPr>
            <w:tcW w:w="850" w:type="dxa"/>
            <w:vMerge w:val="restart"/>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ЦСР</w:t>
            </w:r>
          </w:p>
        </w:tc>
        <w:tc>
          <w:tcPr>
            <w:tcW w:w="426" w:type="dxa"/>
            <w:vMerge w:val="restart"/>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ВР</w:t>
            </w:r>
          </w:p>
        </w:tc>
        <w:tc>
          <w:tcPr>
            <w:tcW w:w="1417" w:type="dxa"/>
            <w:gridSpan w:val="2"/>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Исполнено, тыс. рублей</w:t>
            </w:r>
          </w:p>
        </w:tc>
      </w:tr>
      <w:tr w:rsidR="00F17A7D" w:rsidRPr="00F17A7D" w:rsidTr="00F17A7D">
        <w:trPr>
          <w:trHeight w:val="20"/>
        </w:trPr>
        <w:tc>
          <w:tcPr>
            <w:tcW w:w="709" w:type="dxa"/>
            <w:vMerge/>
            <w:hideMark/>
          </w:tcPr>
          <w:p w:rsidR="00F17A7D" w:rsidRPr="00F17A7D" w:rsidRDefault="00F17A7D" w:rsidP="00F17A7D">
            <w:pPr>
              <w:tabs>
                <w:tab w:val="left" w:pos="284"/>
              </w:tabs>
              <w:rPr>
                <w:rFonts w:ascii="Times New Roman" w:eastAsia="Calibri" w:hAnsi="Times New Roman" w:cs="Times New Roman"/>
                <w:bCs/>
                <w:sz w:val="12"/>
                <w:szCs w:val="12"/>
              </w:rPr>
            </w:pPr>
          </w:p>
        </w:tc>
        <w:tc>
          <w:tcPr>
            <w:tcW w:w="3119" w:type="dxa"/>
            <w:vMerge/>
            <w:hideMark/>
          </w:tcPr>
          <w:p w:rsidR="00F17A7D" w:rsidRPr="00F17A7D" w:rsidRDefault="00F17A7D" w:rsidP="00F17A7D">
            <w:pPr>
              <w:tabs>
                <w:tab w:val="left" w:pos="284"/>
              </w:tabs>
              <w:rPr>
                <w:rFonts w:ascii="Times New Roman" w:eastAsia="Calibri" w:hAnsi="Times New Roman" w:cs="Times New Roman"/>
                <w:bCs/>
                <w:sz w:val="12"/>
                <w:szCs w:val="12"/>
              </w:rPr>
            </w:pPr>
          </w:p>
        </w:tc>
        <w:tc>
          <w:tcPr>
            <w:tcW w:w="567" w:type="dxa"/>
            <w:vMerge/>
            <w:hideMark/>
          </w:tcPr>
          <w:p w:rsidR="00F17A7D" w:rsidRPr="00F17A7D" w:rsidRDefault="00F17A7D" w:rsidP="00F17A7D">
            <w:pPr>
              <w:tabs>
                <w:tab w:val="left" w:pos="284"/>
              </w:tabs>
              <w:rPr>
                <w:rFonts w:ascii="Times New Roman" w:eastAsia="Calibri" w:hAnsi="Times New Roman" w:cs="Times New Roman"/>
                <w:bCs/>
                <w:sz w:val="12"/>
                <w:szCs w:val="12"/>
              </w:rPr>
            </w:pPr>
          </w:p>
        </w:tc>
        <w:tc>
          <w:tcPr>
            <w:tcW w:w="425" w:type="dxa"/>
            <w:vMerge/>
            <w:hideMark/>
          </w:tcPr>
          <w:p w:rsidR="00F17A7D" w:rsidRPr="00F17A7D" w:rsidRDefault="00F17A7D" w:rsidP="00F17A7D">
            <w:pPr>
              <w:tabs>
                <w:tab w:val="left" w:pos="284"/>
              </w:tabs>
              <w:rPr>
                <w:rFonts w:ascii="Times New Roman" w:eastAsia="Calibri" w:hAnsi="Times New Roman" w:cs="Times New Roman"/>
                <w:bCs/>
                <w:sz w:val="12"/>
                <w:szCs w:val="12"/>
              </w:rPr>
            </w:pPr>
          </w:p>
        </w:tc>
        <w:tc>
          <w:tcPr>
            <w:tcW w:w="850" w:type="dxa"/>
            <w:vMerge/>
            <w:hideMark/>
          </w:tcPr>
          <w:p w:rsidR="00F17A7D" w:rsidRPr="00F17A7D" w:rsidRDefault="00F17A7D" w:rsidP="00F17A7D">
            <w:pPr>
              <w:tabs>
                <w:tab w:val="left" w:pos="284"/>
              </w:tabs>
              <w:rPr>
                <w:rFonts w:ascii="Times New Roman" w:eastAsia="Calibri" w:hAnsi="Times New Roman" w:cs="Times New Roman"/>
                <w:bCs/>
                <w:sz w:val="12"/>
                <w:szCs w:val="12"/>
              </w:rPr>
            </w:pPr>
          </w:p>
        </w:tc>
        <w:tc>
          <w:tcPr>
            <w:tcW w:w="426" w:type="dxa"/>
            <w:vMerge/>
            <w:hideMark/>
          </w:tcPr>
          <w:p w:rsidR="00F17A7D" w:rsidRPr="00F17A7D" w:rsidRDefault="00F17A7D" w:rsidP="00F17A7D">
            <w:pPr>
              <w:tabs>
                <w:tab w:val="left" w:pos="284"/>
              </w:tabs>
              <w:rPr>
                <w:rFonts w:ascii="Times New Roman" w:eastAsia="Calibri" w:hAnsi="Times New Roman" w:cs="Times New Roman"/>
                <w:bCs/>
                <w:sz w:val="12"/>
                <w:szCs w:val="12"/>
              </w:rPr>
            </w:pPr>
          </w:p>
        </w:tc>
        <w:tc>
          <w:tcPr>
            <w:tcW w:w="567"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всего</w:t>
            </w:r>
          </w:p>
        </w:tc>
        <w:tc>
          <w:tcPr>
            <w:tcW w:w="850" w:type="dxa"/>
            <w:hideMark/>
          </w:tcPr>
          <w:p w:rsidR="00F17A7D" w:rsidRPr="00F17A7D" w:rsidRDefault="00F17A7D" w:rsidP="00F17A7D">
            <w:pPr>
              <w:tabs>
                <w:tab w:val="left" w:pos="284"/>
              </w:tabs>
              <w:rPr>
                <w:rFonts w:ascii="Times New Roman" w:eastAsia="Calibri" w:hAnsi="Times New Roman" w:cs="Times New Roman"/>
                <w:bCs/>
                <w:sz w:val="10"/>
                <w:szCs w:val="10"/>
              </w:rPr>
            </w:pPr>
            <w:r w:rsidRPr="00F17A7D">
              <w:rPr>
                <w:rFonts w:ascii="Times New Roman" w:eastAsia="Calibri" w:hAnsi="Times New Roman" w:cs="Times New Roman"/>
                <w:bCs/>
                <w:sz w:val="10"/>
                <w:szCs w:val="10"/>
              </w:rPr>
              <w:t>в том числе за счет безвозмездных поступлений</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6804" w:type="dxa"/>
            <w:gridSpan w:val="7"/>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 xml:space="preserve">Администрация сельского поселения </w:t>
            </w:r>
            <w:r>
              <w:rPr>
                <w:rFonts w:ascii="Times New Roman" w:eastAsia="Calibri" w:hAnsi="Times New Roman" w:cs="Times New Roman"/>
                <w:bCs/>
                <w:sz w:val="12"/>
                <w:szCs w:val="12"/>
              </w:rPr>
              <w:t>Сергиевск</w:t>
            </w:r>
            <w:r w:rsidRPr="00F17A7D">
              <w:rPr>
                <w:rFonts w:ascii="Times New Roman" w:eastAsia="Calibri" w:hAnsi="Times New Roman" w:cs="Times New Roman"/>
                <w:bCs/>
                <w:sz w:val="12"/>
                <w:szCs w:val="12"/>
              </w:rPr>
              <w:t xml:space="preserve">  муниципального района Сергиевский Самарской области</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567"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01</w:t>
            </w:r>
          </w:p>
        </w:tc>
        <w:tc>
          <w:tcPr>
            <w:tcW w:w="425"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02</w:t>
            </w:r>
          </w:p>
        </w:tc>
        <w:tc>
          <w:tcPr>
            <w:tcW w:w="850"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 </w:t>
            </w:r>
          </w:p>
        </w:tc>
        <w:tc>
          <w:tcPr>
            <w:tcW w:w="426"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 </w:t>
            </w:r>
          </w:p>
        </w:tc>
        <w:tc>
          <w:tcPr>
            <w:tcW w:w="567"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148</w:t>
            </w:r>
          </w:p>
        </w:tc>
        <w:tc>
          <w:tcPr>
            <w:tcW w:w="850"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lastRenderedPageBreak/>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Сергиевск  муниципального района Сергиевский " </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01</w:t>
            </w:r>
          </w:p>
        </w:tc>
        <w:tc>
          <w:tcPr>
            <w:tcW w:w="425"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02</w:t>
            </w:r>
          </w:p>
        </w:tc>
        <w:tc>
          <w:tcPr>
            <w:tcW w:w="850"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3800000000</w:t>
            </w:r>
          </w:p>
        </w:tc>
        <w:tc>
          <w:tcPr>
            <w:tcW w:w="426"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148</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01</w:t>
            </w:r>
          </w:p>
        </w:tc>
        <w:tc>
          <w:tcPr>
            <w:tcW w:w="425"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02</w:t>
            </w:r>
          </w:p>
        </w:tc>
        <w:tc>
          <w:tcPr>
            <w:tcW w:w="850"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3800000000</w:t>
            </w:r>
          </w:p>
        </w:tc>
        <w:tc>
          <w:tcPr>
            <w:tcW w:w="426"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120</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148</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Функционирование местных администраций</w:t>
            </w:r>
          </w:p>
        </w:tc>
        <w:tc>
          <w:tcPr>
            <w:tcW w:w="567"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01</w:t>
            </w:r>
          </w:p>
        </w:tc>
        <w:tc>
          <w:tcPr>
            <w:tcW w:w="425"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04</w:t>
            </w:r>
          </w:p>
        </w:tc>
        <w:tc>
          <w:tcPr>
            <w:tcW w:w="850"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 </w:t>
            </w:r>
          </w:p>
        </w:tc>
        <w:tc>
          <w:tcPr>
            <w:tcW w:w="426"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 </w:t>
            </w:r>
          </w:p>
        </w:tc>
        <w:tc>
          <w:tcPr>
            <w:tcW w:w="567"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403</w:t>
            </w:r>
          </w:p>
        </w:tc>
        <w:tc>
          <w:tcPr>
            <w:tcW w:w="850"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Сергиевск  муниципального района Сергиевский " </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01</w:t>
            </w:r>
          </w:p>
        </w:tc>
        <w:tc>
          <w:tcPr>
            <w:tcW w:w="425"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04</w:t>
            </w:r>
          </w:p>
        </w:tc>
        <w:tc>
          <w:tcPr>
            <w:tcW w:w="850"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3800000000</w:t>
            </w:r>
          </w:p>
        </w:tc>
        <w:tc>
          <w:tcPr>
            <w:tcW w:w="426"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403</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01</w:t>
            </w:r>
          </w:p>
        </w:tc>
        <w:tc>
          <w:tcPr>
            <w:tcW w:w="425"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04</w:t>
            </w:r>
          </w:p>
        </w:tc>
        <w:tc>
          <w:tcPr>
            <w:tcW w:w="850"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3800000000</w:t>
            </w:r>
          </w:p>
        </w:tc>
        <w:tc>
          <w:tcPr>
            <w:tcW w:w="426"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120</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359</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01</w:t>
            </w:r>
          </w:p>
        </w:tc>
        <w:tc>
          <w:tcPr>
            <w:tcW w:w="425"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04</w:t>
            </w:r>
          </w:p>
        </w:tc>
        <w:tc>
          <w:tcPr>
            <w:tcW w:w="850"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3800000000</w:t>
            </w:r>
          </w:p>
        </w:tc>
        <w:tc>
          <w:tcPr>
            <w:tcW w:w="426"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240</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44</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Уплата налогов, сборов и иных платежей</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01</w:t>
            </w:r>
          </w:p>
        </w:tc>
        <w:tc>
          <w:tcPr>
            <w:tcW w:w="425"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04</w:t>
            </w:r>
          </w:p>
        </w:tc>
        <w:tc>
          <w:tcPr>
            <w:tcW w:w="850"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3800000000</w:t>
            </w:r>
          </w:p>
        </w:tc>
        <w:tc>
          <w:tcPr>
            <w:tcW w:w="426"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850</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67"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01</w:t>
            </w:r>
          </w:p>
        </w:tc>
        <w:tc>
          <w:tcPr>
            <w:tcW w:w="425"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06</w:t>
            </w:r>
          </w:p>
        </w:tc>
        <w:tc>
          <w:tcPr>
            <w:tcW w:w="850"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w:t>
            </w:r>
          </w:p>
        </w:tc>
        <w:tc>
          <w:tcPr>
            <w:tcW w:w="426"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w:t>
            </w:r>
          </w:p>
        </w:tc>
        <w:tc>
          <w:tcPr>
            <w:tcW w:w="567"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285</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01</w:t>
            </w:r>
          </w:p>
        </w:tc>
        <w:tc>
          <w:tcPr>
            <w:tcW w:w="425"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06</w:t>
            </w:r>
          </w:p>
        </w:tc>
        <w:tc>
          <w:tcPr>
            <w:tcW w:w="850"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3800000000</w:t>
            </w:r>
          </w:p>
        </w:tc>
        <w:tc>
          <w:tcPr>
            <w:tcW w:w="426"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285</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Иные межбюджетные трансферты</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01</w:t>
            </w:r>
          </w:p>
        </w:tc>
        <w:tc>
          <w:tcPr>
            <w:tcW w:w="425"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06</w:t>
            </w:r>
          </w:p>
        </w:tc>
        <w:tc>
          <w:tcPr>
            <w:tcW w:w="850"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3800000000</w:t>
            </w:r>
          </w:p>
        </w:tc>
        <w:tc>
          <w:tcPr>
            <w:tcW w:w="426"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540</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285</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Другие общегосударственные вопросы</w:t>
            </w:r>
          </w:p>
        </w:tc>
        <w:tc>
          <w:tcPr>
            <w:tcW w:w="567"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01</w:t>
            </w:r>
          </w:p>
        </w:tc>
        <w:tc>
          <w:tcPr>
            <w:tcW w:w="425"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13</w:t>
            </w:r>
          </w:p>
        </w:tc>
        <w:tc>
          <w:tcPr>
            <w:tcW w:w="850"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 </w:t>
            </w:r>
          </w:p>
        </w:tc>
        <w:tc>
          <w:tcPr>
            <w:tcW w:w="426"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 </w:t>
            </w:r>
          </w:p>
        </w:tc>
        <w:tc>
          <w:tcPr>
            <w:tcW w:w="567"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107</w:t>
            </w:r>
          </w:p>
        </w:tc>
        <w:tc>
          <w:tcPr>
            <w:tcW w:w="850"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Сергиевск  муниципального района Сергиевский " </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01</w:t>
            </w:r>
          </w:p>
        </w:tc>
        <w:tc>
          <w:tcPr>
            <w:tcW w:w="425"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13</w:t>
            </w:r>
          </w:p>
        </w:tc>
        <w:tc>
          <w:tcPr>
            <w:tcW w:w="850"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3800000000</w:t>
            </w:r>
          </w:p>
        </w:tc>
        <w:tc>
          <w:tcPr>
            <w:tcW w:w="426"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10</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01</w:t>
            </w:r>
          </w:p>
        </w:tc>
        <w:tc>
          <w:tcPr>
            <w:tcW w:w="425"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13</w:t>
            </w:r>
          </w:p>
        </w:tc>
        <w:tc>
          <w:tcPr>
            <w:tcW w:w="850"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3800000000</w:t>
            </w:r>
          </w:p>
        </w:tc>
        <w:tc>
          <w:tcPr>
            <w:tcW w:w="426"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240</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10</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Сергиевск муниципального района Сергиевский" </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01</w:t>
            </w:r>
          </w:p>
        </w:tc>
        <w:tc>
          <w:tcPr>
            <w:tcW w:w="425"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13</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4600000000</w:t>
            </w:r>
          </w:p>
        </w:tc>
        <w:tc>
          <w:tcPr>
            <w:tcW w:w="426"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39</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01</w:t>
            </w:r>
          </w:p>
        </w:tc>
        <w:tc>
          <w:tcPr>
            <w:tcW w:w="425"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13</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4600000000</w:t>
            </w:r>
          </w:p>
        </w:tc>
        <w:tc>
          <w:tcPr>
            <w:tcW w:w="426"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240</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39</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01</w:t>
            </w:r>
          </w:p>
        </w:tc>
        <w:tc>
          <w:tcPr>
            <w:tcW w:w="425"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13</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4000000000</w:t>
            </w:r>
          </w:p>
        </w:tc>
        <w:tc>
          <w:tcPr>
            <w:tcW w:w="426"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58</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01</w:t>
            </w:r>
          </w:p>
        </w:tc>
        <w:tc>
          <w:tcPr>
            <w:tcW w:w="425"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13</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4000000000</w:t>
            </w:r>
          </w:p>
        </w:tc>
        <w:tc>
          <w:tcPr>
            <w:tcW w:w="426"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240</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58</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567"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03</w:t>
            </w:r>
          </w:p>
        </w:tc>
        <w:tc>
          <w:tcPr>
            <w:tcW w:w="425"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09</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w:t>
            </w:r>
          </w:p>
        </w:tc>
        <w:tc>
          <w:tcPr>
            <w:tcW w:w="426"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w:t>
            </w:r>
          </w:p>
        </w:tc>
        <w:tc>
          <w:tcPr>
            <w:tcW w:w="567"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03</w:t>
            </w:r>
          </w:p>
        </w:tc>
        <w:tc>
          <w:tcPr>
            <w:tcW w:w="425"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09</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4100000000</w:t>
            </w:r>
          </w:p>
        </w:tc>
        <w:tc>
          <w:tcPr>
            <w:tcW w:w="426"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03</w:t>
            </w:r>
          </w:p>
        </w:tc>
        <w:tc>
          <w:tcPr>
            <w:tcW w:w="425"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09</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4100000000</w:t>
            </w:r>
          </w:p>
        </w:tc>
        <w:tc>
          <w:tcPr>
            <w:tcW w:w="426"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240</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Дорожное хозяйство (дорожные фонды)</w:t>
            </w:r>
          </w:p>
        </w:tc>
        <w:tc>
          <w:tcPr>
            <w:tcW w:w="567"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04</w:t>
            </w:r>
          </w:p>
        </w:tc>
        <w:tc>
          <w:tcPr>
            <w:tcW w:w="425"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09</w:t>
            </w:r>
          </w:p>
        </w:tc>
        <w:tc>
          <w:tcPr>
            <w:tcW w:w="850"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 </w:t>
            </w:r>
          </w:p>
        </w:tc>
        <w:tc>
          <w:tcPr>
            <w:tcW w:w="426"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 </w:t>
            </w:r>
          </w:p>
        </w:tc>
        <w:tc>
          <w:tcPr>
            <w:tcW w:w="567"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734</w:t>
            </w:r>
          </w:p>
        </w:tc>
        <w:tc>
          <w:tcPr>
            <w:tcW w:w="850"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Сергиевск муниципального района Сергиевский" </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04</w:t>
            </w:r>
          </w:p>
        </w:tc>
        <w:tc>
          <w:tcPr>
            <w:tcW w:w="425"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09</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4300000000</w:t>
            </w:r>
          </w:p>
        </w:tc>
        <w:tc>
          <w:tcPr>
            <w:tcW w:w="426"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734</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Иные межбюджетные трансферты</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04</w:t>
            </w:r>
          </w:p>
        </w:tc>
        <w:tc>
          <w:tcPr>
            <w:tcW w:w="425"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09</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4300000000</w:t>
            </w:r>
          </w:p>
        </w:tc>
        <w:tc>
          <w:tcPr>
            <w:tcW w:w="426"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540</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734</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Коммунальное хозяйство</w:t>
            </w:r>
          </w:p>
        </w:tc>
        <w:tc>
          <w:tcPr>
            <w:tcW w:w="567"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05</w:t>
            </w:r>
          </w:p>
        </w:tc>
        <w:tc>
          <w:tcPr>
            <w:tcW w:w="425"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02</w:t>
            </w:r>
          </w:p>
        </w:tc>
        <w:tc>
          <w:tcPr>
            <w:tcW w:w="850"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 </w:t>
            </w:r>
          </w:p>
        </w:tc>
        <w:tc>
          <w:tcPr>
            <w:tcW w:w="426"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 </w:t>
            </w:r>
          </w:p>
        </w:tc>
        <w:tc>
          <w:tcPr>
            <w:tcW w:w="567"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351</w:t>
            </w:r>
          </w:p>
        </w:tc>
        <w:tc>
          <w:tcPr>
            <w:tcW w:w="850"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Сергиевск муниципального района Сергиевский" </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05</w:t>
            </w:r>
          </w:p>
        </w:tc>
        <w:tc>
          <w:tcPr>
            <w:tcW w:w="425"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02</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3900000000</w:t>
            </w:r>
          </w:p>
        </w:tc>
        <w:tc>
          <w:tcPr>
            <w:tcW w:w="426"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351</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05</w:t>
            </w:r>
          </w:p>
        </w:tc>
        <w:tc>
          <w:tcPr>
            <w:tcW w:w="425"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02</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3900000000</w:t>
            </w:r>
          </w:p>
        </w:tc>
        <w:tc>
          <w:tcPr>
            <w:tcW w:w="426"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810</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351</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Благоустройство</w:t>
            </w:r>
          </w:p>
        </w:tc>
        <w:tc>
          <w:tcPr>
            <w:tcW w:w="567"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05</w:t>
            </w:r>
          </w:p>
        </w:tc>
        <w:tc>
          <w:tcPr>
            <w:tcW w:w="425"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03</w:t>
            </w:r>
          </w:p>
        </w:tc>
        <w:tc>
          <w:tcPr>
            <w:tcW w:w="850"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 </w:t>
            </w:r>
          </w:p>
        </w:tc>
        <w:tc>
          <w:tcPr>
            <w:tcW w:w="426"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 </w:t>
            </w:r>
          </w:p>
        </w:tc>
        <w:tc>
          <w:tcPr>
            <w:tcW w:w="567"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3597</w:t>
            </w:r>
          </w:p>
        </w:tc>
        <w:tc>
          <w:tcPr>
            <w:tcW w:w="850"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Сергиевск муниципального района Сергиевский" </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05</w:t>
            </w:r>
          </w:p>
        </w:tc>
        <w:tc>
          <w:tcPr>
            <w:tcW w:w="425"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03</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3900000000</w:t>
            </w:r>
          </w:p>
        </w:tc>
        <w:tc>
          <w:tcPr>
            <w:tcW w:w="426"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2597</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05</w:t>
            </w:r>
          </w:p>
        </w:tc>
        <w:tc>
          <w:tcPr>
            <w:tcW w:w="425"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03</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3900000000</w:t>
            </w:r>
          </w:p>
        </w:tc>
        <w:tc>
          <w:tcPr>
            <w:tcW w:w="426"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240</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2597</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Сергиевск муниципального района Сергиевский" </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05</w:t>
            </w:r>
          </w:p>
        </w:tc>
        <w:tc>
          <w:tcPr>
            <w:tcW w:w="425"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03</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4300000000</w:t>
            </w:r>
          </w:p>
        </w:tc>
        <w:tc>
          <w:tcPr>
            <w:tcW w:w="426"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1000</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lastRenderedPageBreak/>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Иные межбюджетные трансферты</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05</w:t>
            </w:r>
          </w:p>
        </w:tc>
        <w:tc>
          <w:tcPr>
            <w:tcW w:w="425"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03</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4300000000</w:t>
            </w:r>
          </w:p>
        </w:tc>
        <w:tc>
          <w:tcPr>
            <w:tcW w:w="426"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540</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1000</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Охрана объектов растительного и животного мира и среды их обитания</w:t>
            </w:r>
          </w:p>
        </w:tc>
        <w:tc>
          <w:tcPr>
            <w:tcW w:w="567"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06</w:t>
            </w:r>
          </w:p>
        </w:tc>
        <w:tc>
          <w:tcPr>
            <w:tcW w:w="425"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03</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w:t>
            </w:r>
          </w:p>
        </w:tc>
        <w:tc>
          <w:tcPr>
            <w:tcW w:w="426"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w:t>
            </w:r>
          </w:p>
        </w:tc>
        <w:tc>
          <w:tcPr>
            <w:tcW w:w="567"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5</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06</w:t>
            </w:r>
          </w:p>
        </w:tc>
        <w:tc>
          <w:tcPr>
            <w:tcW w:w="425"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03</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3900000000</w:t>
            </w:r>
          </w:p>
        </w:tc>
        <w:tc>
          <w:tcPr>
            <w:tcW w:w="426"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5</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Уплата налогов, сборов и иных платежей</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06</w:t>
            </w:r>
          </w:p>
        </w:tc>
        <w:tc>
          <w:tcPr>
            <w:tcW w:w="425"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03</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3900000000</w:t>
            </w:r>
          </w:p>
        </w:tc>
        <w:tc>
          <w:tcPr>
            <w:tcW w:w="426"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850</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5</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Культура</w:t>
            </w:r>
          </w:p>
        </w:tc>
        <w:tc>
          <w:tcPr>
            <w:tcW w:w="567"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08</w:t>
            </w:r>
          </w:p>
        </w:tc>
        <w:tc>
          <w:tcPr>
            <w:tcW w:w="425"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01</w:t>
            </w:r>
          </w:p>
        </w:tc>
        <w:tc>
          <w:tcPr>
            <w:tcW w:w="850"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 </w:t>
            </w:r>
          </w:p>
        </w:tc>
        <w:tc>
          <w:tcPr>
            <w:tcW w:w="426"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 </w:t>
            </w:r>
          </w:p>
        </w:tc>
        <w:tc>
          <w:tcPr>
            <w:tcW w:w="567"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1985</w:t>
            </w:r>
          </w:p>
        </w:tc>
        <w:tc>
          <w:tcPr>
            <w:tcW w:w="850"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Сергиевск  муниципального района Сергиевский" </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08</w:t>
            </w:r>
          </w:p>
        </w:tc>
        <w:tc>
          <w:tcPr>
            <w:tcW w:w="425"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01</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4400000000</w:t>
            </w:r>
          </w:p>
        </w:tc>
        <w:tc>
          <w:tcPr>
            <w:tcW w:w="426"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1985</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08</w:t>
            </w:r>
          </w:p>
        </w:tc>
        <w:tc>
          <w:tcPr>
            <w:tcW w:w="425"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01</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4400000000</w:t>
            </w:r>
          </w:p>
        </w:tc>
        <w:tc>
          <w:tcPr>
            <w:tcW w:w="426"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240</w:t>
            </w:r>
          </w:p>
        </w:tc>
        <w:tc>
          <w:tcPr>
            <w:tcW w:w="567"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35</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Иные межбюджетные трансферты</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08</w:t>
            </w:r>
          </w:p>
        </w:tc>
        <w:tc>
          <w:tcPr>
            <w:tcW w:w="425"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01</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4400000000</w:t>
            </w:r>
          </w:p>
        </w:tc>
        <w:tc>
          <w:tcPr>
            <w:tcW w:w="426"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540</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1950</w:t>
            </w:r>
          </w:p>
        </w:tc>
        <w:tc>
          <w:tcPr>
            <w:tcW w:w="850"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Пенсионное обеспечение</w:t>
            </w:r>
          </w:p>
        </w:tc>
        <w:tc>
          <w:tcPr>
            <w:tcW w:w="567"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10</w:t>
            </w:r>
          </w:p>
        </w:tc>
        <w:tc>
          <w:tcPr>
            <w:tcW w:w="425"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01</w:t>
            </w:r>
          </w:p>
        </w:tc>
        <w:tc>
          <w:tcPr>
            <w:tcW w:w="850" w:type="dxa"/>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 </w:t>
            </w:r>
          </w:p>
        </w:tc>
        <w:tc>
          <w:tcPr>
            <w:tcW w:w="426"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 </w:t>
            </w:r>
          </w:p>
        </w:tc>
        <w:tc>
          <w:tcPr>
            <w:tcW w:w="567"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10</w:t>
            </w:r>
          </w:p>
        </w:tc>
        <w:tc>
          <w:tcPr>
            <w:tcW w:w="850"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Непрограммные направления расходов местного бюджета</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10</w:t>
            </w:r>
          </w:p>
        </w:tc>
        <w:tc>
          <w:tcPr>
            <w:tcW w:w="425"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01</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9900000000</w:t>
            </w:r>
          </w:p>
        </w:tc>
        <w:tc>
          <w:tcPr>
            <w:tcW w:w="426"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w:t>
            </w:r>
          </w:p>
        </w:tc>
        <w:tc>
          <w:tcPr>
            <w:tcW w:w="567"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10</w:t>
            </w:r>
          </w:p>
        </w:tc>
        <w:tc>
          <w:tcPr>
            <w:tcW w:w="850"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431</w:t>
            </w:r>
          </w:p>
        </w:tc>
        <w:tc>
          <w:tcPr>
            <w:tcW w:w="3119"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Иные пенсии, социальные доплаты к пенсиям</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10</w:t>
            </w:r>
          </w:p>
        </w:tc>
        <w:tc>
          <w:tcPr>
            <w:tcW w:w="425"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01</w:t>
            </w:r>
          </w:p>
        </w:tc>
        <w:tc>
          <w:tcPr>
            <w:tcW w:w="850" w:type="dxa"/>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9900000000</w:t>
            </w:r>
          </w:p>
        </w:tc>
        <w:tc>
          <w:tcPr>
            <w:tcW w:w="426"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310</w:t>
            </w:r>
          </w:p>
        </w:tc>
        <w:tc>
          <w:tcPr>
            <w:tcW w:w="567"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10</w:t>
            </w:r>
          </w:p>
        </w:tc>
        <w:tc>
          <w:tcPr>
            <w:tcW w:w="850"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0</w:t>
            </w:r>
          </w:p>
        </w:tc>
      </w:tr>
      <w:tr w:rsidR="00F17A7D" w:rsidRPr="00F17A7D" w:rsidTr="00F17A7D">
        <w:trPr>
          <w:trHeight w:val="20"/>
        </w:trPr>
        <w:tc>
          <w:tcPr>
            <w:tcW w:w="709" w:type="dxa"/>
            <w:noWrap/>
            <w:hideMark/>
          </w:tcPr>
          <w:p w:rsidR="00F17A7D" w:rsidRPr="00F17A7D" w:rsidRDefault="00F17A7D" w:rsidP="00F17A7D">
            <w:pPr>
              <w:tabs>
                <w:tab w:val="left" w:pos="284"/>
              </w:tabs>
              <w:rPr>
                <w:rFonts w:ascii="Times New Roman" w:eastAsia="Calibri" w:hAnsi="Times New Roman" w:cs="Times New Roman"/>
                <w:sz w:val="12"/>
                <w:szCs w:val="12"/>
              </w:rPr>
            </w:pPr>
            <w:r w:rsidRPr="00F17A7D">
              <w:rPr>
                <w:rFonts w:ascii="Times New Roman" w:eastAsia="Calibri" w:hAnsi="Times New Roman" w:cs="Times New Roman"/>
                <w:sz w:val="12"/>
                <w:szCs w:val="12"/>
              </w:rPr>
              <w:t> </w:t>
            </w:r>
          </w:p>
        </w:tc>
        <w:tc>
          <w:tcPr>
            <w:tcW w:w="3119" w:type="dxa"/>
            <w:noWrap/>
            <w:hideMark/>
          </w:tcPr>
          <w:p w:rsidR="00F17A7D" w:rsidRPr="00F17A7D" w:rsidRDefault="00F17A7D" w:rsidP="00F17A7D">
            <w:pPr>
              <w:tabs>
                <w:tab w:val="left" w:pos="284"/>
              </w:tabs>
              <w:rPr>
                <w:rFonts w:ascii="Times New Roman" w:eastAsia="Calibri" w:hAnsi="Times New Roman" w:cs="Times New Roman"/>
                <w:bCs/>
                <w:sz w:val="12"/>
                <w:szCs w:val="12"/>
              </w:rPr>
            </w:pPr>
            <w:proofErr w:type="gramStart"/>
            <w:r w:rsidRPr="00F17A7D">
              <w:rPr>
                <w:rFonts w:ascii="Times New Roman" w:eastAsia="Calibri" w:hAnsi="Times New Roman" w:cs="Times New Roman"/>
                <w:bCs/>
                <w:sz w:val="12"/>
                <w:szCs w:val="12"/>
              </w:rPr>
              <w:t>В</w:t>
            </w:r>
            <w:proofErr w:type="gramEnd"/>
            <w:r w:rsidRPr="00F17A7D">
              <w:rPr>
                <w:rFonts w:ascii="Times New Roman" w:eastAsia="Calibri" w:hAnsi="Times New Roman" w:cs="Times New Roman"/>
                <w:bCs/>
                <w:sz w:val="12"/>
                <w:szCs w:val="12"/>
              </w:rPr>
              <w:t xml:space="preserve"> С Е Г О расходов  </w:t>
            </w:r>
          </w:p>
        </w:tc>
        <w:tc>
          <w:tcPr>
            <w:tcW w:w="567"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 </w:t>
            </w:r>
          </w:p>
        </w:tc>
        <w:tc>
          <w:tcPr>
            <w:tcW w:w="425"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 </w:t>
            </w:r>
          </w:p>
        </w:tc>
        <w:tc>
          <w:tcPr>
            <w:tcW w:w="850"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 </w:t>
            </w:r>
          </w:p>
        </w:tc>
        <w:tc>
          <w:tcPr>
            <w:tcW w:w="426"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 </w:t>
            </w:r>
          </w:p>
        </w:tc>
        <w:tc>
          <w:tcPr>
            <w:tcW w:w="567"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7626</w:t>
            </w:r>
          </w:p>
        </w:tc>
        <w:tc>
          <w:tcPr>
            <w:tcW w:w="850" w:type="dxa"/>
            <w:noWrap/>
            <w:hideMark/>
          </w:tcPr>
          <w:p w:rsidR="00F17A7D" w:rsidRPr="00F17A7D" w:rsidRDefault="00F17A7D" w:rsidP="00F17A7D">
            <w:pPr>
              <w:tabs>
                <w:tab w:val="left" w:pos="284"/>
              </w:tabs>
              <w:rPr>
                <w:rFonts w:ascii="Times New Roman" w:eastAsia="Calibri" w:hAnsi="Times New Roman" w:cs="Times New Roman"/>
                <w:bCs/>
                <w:sz w:val="12"/>
                <w:szCs w:val="12"/>
              </w:rPr>
            </w:pPr>
            <w:r w:rsidRPr="00F17A7D">
              <w:rPr>
                <w:rFonts w:ascii="Times New Roman" w:eastAsia="Calibri" w:hAnsi="Times New Roman" w:cs="Times New Roman"/>
                <w:bCs/>
                <w:sz w:val="12"/>
                <w:szCs w:val="12"/>
              </w:rPr>
              <w:t>0</w:t>
            </w:r>
          </w:p>
        </w:tc>
      </w:tr>
    </w:tbl>
    <w:p w:rsidR="00B62F82" w:rsidRDefault="00B62F82" w:rsidP="00830BB1">
      <w:pPr>
        <w:tabs>
          <w:tab w:val="left" w:pos="284"/>
        </w:tabs>
        <w:spacing w:after="0" w:line="240" w:lineRule="auto"/>
        <w:jc w:val="both"/>
        <w:rPr>
          <w:rFonts w:ascii="Times New Roman" w:eastAsia="Calibri" w:hAnsi="Times New Roman" w:cs="Times New Roman"/>
          <w:sz w:val="12"/>
          <w:szCs w:val="12"/>
        </w:rPr>
      </w:pPr>
    </w:p>
    <w:p w:rsidR="00ED70D9" w:rsidRPr="00AF4BF4" w:rsidRDefault="00ED70D9" w:rsidP="00ED70D9">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ED70D9" w:rsidRPr="00AF4BF4" w:rsidRDefault="00ED70D9" w:rsidP="00ED70D9">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ED70D9" w:rsidRPr="00AF4BF4" w:rsidRDefault="00ED70D9" w:rsidP="00ED70D9">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F17A7D">
        <w:rPr>
          <w:rFonts w:ascii="Times New Roman" w:eastAsia="Calibri" w:hAnsi="Times New Roman" w:cs="Times New Roman"/>
          <w:i/>
          <w:sz w:val="12"/>
          <w:szCs w:val="12"/>
        </w:rPr>
        <w:t xml:space="preserve">Сергиевск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ED70D9" w:rsidRPr="00AF4BF4" w:rsidRDefault="00ED70D9" w:rsidP="00ED70D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№20 от "16" апреля</w:t>
      </w:r>
      <w:r w:rsidRPr="00AF4BF4">
        <w:rPr>
          <w:rFonts w:ascii="Times New Roman" w:eastAsia="Calibri" w:hAnsi="Times New Roman" w:cs="Times New Roman"/>
          <w:i/>
          <w:sz w:val="12"/>
          <w:szCs w:val="12"/>
        </w:rPr>
        <w:t xml:space="preserve"> 2018г.</w:t>
      </w:r>
    </w:p>
    <w:p w:rsidR="00ED70D9" w:rsidRDefault="00ED70D9" w:rsidP="00ED70D9">
      <w:pPr>
        <w:tabs>
          <w:tab w:val="left" w:pos="284"/>
        </w:tabs>
        <w:spacing w:after="0" w:line="240" w:lineRule="auto"/>
        <w:jc w:val="center"/>
        <w:rPr>
          <w:rFonts w:ascii="Times New Roman" w:eastAsia="Calibri" w:hAnsi="Times New Roman" w:cs="Times New Roman"/>
          <w:b/>
          <w:sz w:val="12"/>
          <w:szCs w:val="12"/>
        </w:rPr>
      </w:pPr>
      <w:r w:rsidRPr="00ED70D9">
        <w:rPr>
          <w:rFonts w:ascii="Times New Roman" w:eastAsia="Calibri" w:hAnsi="Times New Roman" w:cs="Times New Roman"/>
          <w:b/>
          <w:sz w:val="12"/>
          <w:szCs w:val="12"/>
        </w:rPr>
        <w:t xml:space="preserve">Расходы бюджета  за первый квартал  2018 года по  разделам и подразделам классификации </w:t>
      </w:r>
    </w:p>
    <w:p w:rsidR="00B62F82" w:rsidRPr="00ED70D9" w:rsidRDefault="00ED70D9" w:rsidP="00ED70D9">
      <w:pPr>
        <w:tabs>
          <w:tab w:val="left" w:pos="284"/>
        </w:tabs>
        <w:spacing w:after="0" w:line="240" w:lineRule="auto"/>
        <w:jc w:val="center"/>
        <w:rPr>
          <w:rFonts w:ascii="Times New Roman" w:eastAsia="Calibri" w:hAnsi="Times New Roman" w:cs="Times New Roman"/>
          <w:b/>
          <w:sz w:val="12"/>
          <w:szCs w:val="12"/>
        </w:rPr>
      </w:pPr>
      <w:r w:rsidRPr="00ED70D9">
        <w:rPr>
          <w:rFonts w:ascii="Times New Roman" w:eastAsia="Calibri" w:hAnsi="Times New Roman" w:cs="Times New Roman"/>
          <w:b/>
          <w:sz w:val="12"/>
          <w:szCs w:val="12"/>
        </w:rPr>
        <w:t>расходов бюджета с</w:t>
      </w:r>
      <w:r>
        <w:rPr>
          <w:rFonts w:ascii="Times New Roman" w:eastAsia="Calibri" w:hAnsi="Times New Roman" w:cs="Times New Roman"/>
          <w:b/>
          <w:sz w:val="12"/>
          <w:szCs w:val="12"/>
        </w:rPr>
        <w:t xml:space="preserve">ельского поселения   Сергиевск </w:t>
      </w:r>
      <w:r w:rsidRPr="00ED70D9">
        <w:rPr>
          <w:rFonts w:ascii="Times New Roman" w:eastAsia="Calibri" w:hAnsi="Times New Roman" w:cs="Times New Roman"/>
          <w:b/>
          <w:sz w:val="12"/>
          <w:szCs w:val="12"/>
        </w:rPr>
        <w:t>муниципального района Сергиевский Самарской области</w:t>
      </w:r>
    </w:p>
    <w:p w:rsidR="00F17A7D" w:rsidRDefault="00F17A7D" w:rsidP="00830BB1">
      <w:pPr>
        <w:tabs>
          <w:tab w:val="left" w:pos="284"/>
        </w:tabs>
        <w:spacing w:after="0" w:line="240" w:lineRule="auto"/>
        <w:jc w:val="both"/>
        <w:rPr>
          <w:rFonts w:ascii="Times New Roman" w:eastAsia="Calibri" w:hAnsi="Times New Roman" w:cs="Times New Roman"/>
          <w:sz w:val="12"/>
          <w:szCs w:val="12"/>
        </w:rPr>
      </w:pPr>
    </w:p>
    <w:tbl>
      <w:tblPr>
        <w:tblStyle w:val="af4"/>
        <w:tblW w:w="7546" w:type="dxa"/>
        <w:tblInd w:w="108" w:type="dxa"/>
        <w:tblLook w:val="04A0" w:firstRow="1" w:lastRow="0" w:firstColumn="1" w:lastColumn="0" w:noHBand="0" w:noVBand="1"/>
      </w:tblPr>
      <w:tblGrid>
        <w:gridCol w:w="5387"/>
        <w:gridCol w:w="425"/>
        <w:gridCol w:w="388"/>
        <w:gridCol w:w="489"/>
        <w:gridCol w:w="857"/>
      </w:tblGrid>
      <w:tr w:rsidR="00ED70D9" w:rsidRPr="00ED70D9" w:rsidTr="00ED70D9">
        <w:trPr>
          <w:trHeight w:val="20"/>
        </w:trPr>
        <w:tc>
          <w:tcPr>
            <w:tcW w:w="5387" w:type="dxa"/>
            <w:vMerge w:val="restart"/>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Наименование показателя</w:t>
            </w:r>
          </w:p>
        </w:tc>
        <w:tc>
          <w:tcPr>
            <w:tcW w:w="425" w:type="dxa"/>
            <w:vMerge w:val="restart"/>
            <w:hideMark/>
          </w:tcPr>
          <w:p w:rsidR="00ED70D9" w:rsidRPr="00ED70D9" w:rsidRDefault="00ED70D9" w:rsidP="00ED70D9">
            <w:pPr>
              <w:tabs>
                <w:tab w:val="left" w:pos="284"/>
              </w:tabs>
              <w:rPr>
                <w:rFonts w:ascii="Times New Roman" w:eastAsia="Calibri" w:hAnsi="Times New Roman" w:cs="Times New Roman"/>
                <w:bCs/>
                <w:sz w:val="12"/>
                <w:szCs w:val="12"/>
              </w:rPr>
            </w:pPr>
            <w:proofErr w:type="spellStart"/>
            <w:r w:rsidRPr="00ED70D9">
              <w:rPr>
                <w:rFonts w:ascii="Times New Roman" w:eastAsia="Calibri" w:hAnsi="Times New Roman" w:cs="Times New Roman"/>
                <w:bCs/>
                <w:sz w:val="12"/>
                <w:szCs w:val="12"/>
              </w:rPr>
              <w:t>Рз</w:t>
            </w:r>
            <w:proofErr w:type="spellEnd"/>
          </w:p>
        </w:tc>
        <w:tc>
          <w:tcPr>
            <w:tcW w:w="388" w:type="dxa"/>
            <w:vMerge w:val="restart"/>
            <w:hideMark/>
          </w:tcPr>
          <w:p w:rsidR="00ED70D9" w:rsidRPr="00ED70D9" w:rsidRDefault="00ED70D9" w:rsidP="00ED70D9">
            <w:pPr>
              <w:tabs>
                <w:tab w:val="left" w:pos="284"/>
              </w:tabs>
              <w:rPr>
                <w:rFonts w:ascii="Times New Roman" w:eastAsia="Calibri" w:hAnsi="Times New Roman" w:cs="Times New Roman"/>
                <w:bCs/>
                <w:sz w:val="12"/>
                <w:szCs w:val="12"/>
              </w:rPr>
            </w:pPr>
            <w:proofErr w:type="gramStart"/>
            <w:r w:rsidRPr="00ED70D9">
              <w:rPr>
                <w:rFonts w:ascii="Times New Roman" w:eastAsia="Calibri" w:hAnsi="Times New Roman" w:cs="Times New Roman"/>
                <w:bCs/>
                <w:sz w:val="12"/>
                <w:szCs w:val="12"/>
              </w:rPr>
              <w:t>ПР</w:t>
            </w:r>
            <w:proofErr w:type="gramEnd"/>
          </w:p>
        </w:tc>
        <w:tc>
          <w:tcPr>
            <w:tcW w:w="1346" w:type="dxa"/>
            <w:gridSpan w:val="2"/>
            <w:noWrap/>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Исполнено, тыс. рублей</w:t>
            </w:r>
          </w:p>
        </w:tc>
      </w:tr>
      <w:tr w:rsidR="00ED70D9" w:rsidRPr="00ED70D9" w:rsidTr="00ED70D9">
        <w:trPr>
          <w:trHeight w:val="20"/>
        </w:trPr>
        <w:tc>
          <w:tcPr>
            <w:tcW w:w="5387" w:type="dxa"/>
            <w:vMerge/>
            <w:hideMark/>
          </w:tcPr>
          <w:p w:rsidR="00ED70D9" w:rsidRPr="00ED70D9" w:rsidRDefault="00ED70D9" w:rsidP="00ED70D9">
            <w:pPr>
              <w:tabs>
                <w:tab w:val="left" w:pos="284"/>
              </w:tabs>
              <w:rPr>
                <w:rFonts w:ascii="Times New Roman" w:eastAsia="Calibri" w:hAnsi="Times New Roman" w:cs="Times New Roman"/>
                <w:bCs/>
                <w:sz w:val="12"/>
                <w:szCs w:val="12"/>
              </w:rPr>
            </w:pPr>
          </w:p>
        </w:tc>
        <w:tc>
          <w:tcPr>
            <w:tcW w:w="425" w:type="dxa"/>
            <w:vMerge/>
            <w:hideMark/>
          </w:tcPr>
          <w:p w:rsidR="00ED70D9" w:rsidRPr="00ED70D9" w:rsidRDefault="00ED70D9" w:rsidP="00ED70D9">
            <w:pPr>
              <w:tabs>
                <w:tab w:val="left" w:pos="284"/>
              </w:tabs>
              <w:rPr>
                <w:rFonts w:ascii="Times New Roman" w:eastAsia="Calibri" w:hAnsi="Times New Roman" w:cs="Times New Roman"/>
                <w:bCs/>
                <w:sz w:val="12"/>
                <w:szCs w:val="12"/>
              </w:rPr>
            </w:pPr>
          </w:p>
        </w:tc>
        <w:tc>
          <w:tcPr>
            <w:tcW w:w="388" w:type="dxa"/>
            <w:vMerge/>
            <w:hideMark/>
          </w:tcPr>
          <w:p w:rsidR="00ED70D9" w:rsidRPr="00ED70D9" w:rsidRDefault="00ED70D9" w:rsidP="00ED70D9">
            <w:pPr>
              <w:tabs>
                <w:tab w:val="left" w:pos="284"/>
              </w:tabs>
              <w:rPr>
                <w:rFonts w:ascii="Times New Roman" w:eastAsia="Calibri" w:hAnsi="Times New Roman" w:cs="Times New Roman"/>
                <w:bCs/>
                <w:sz w:val="12"/>
                <w:szCs w:val="12"/>
              </w:rPr>
            </w:pPr>
          </w:p>
        </w:tc>
        <w:tc>
          <w:tcPr>
            <w:tcW w:w="489" w:type="dxa"/>
            <w:noWrap/>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всего</w:t>
            </w:r>
          </w:p>
        </w:tc>
        <w:tc>
          <w:tcPr>
            <w:tcW w:w="857" w:type="dxa"/>
            <w:hideMark/>
          </w:tcPr>
          <w:p w:rsidR="00ED70D9" w:rsidRPr="00ED70D9" w:rsidRDefault="00ED70D9" w:rsidP="00ED70D9">
            <w:pPr>
              <w:tabs>
                <w:tab w:val="left" w:pos="284"/>
              </w:tabs>
              <w:rPr>
                <w:rFonts w:ascii="Times New Roman" w:eastAsia="Calibri" w:hAnsi="Times New Roman" w:cs="Times New Roman"/>
                <w:bCs/>
                <w:sz w:val="10"/>
                <w:szCs w:val="10"/>
              </w:rPr>
            </w:pPr>
            <w:r w:rsidRPr="00ED70D9">
              <w:rPr>
                <w:rFonts w:ascii="Times New Roman" w:eastAsia="Calibri" w:hAnsi="Times New Roman" w:cs="Times New Roman"/>
                <w:bCs/>
                <w:sz w:val="10"/>
                <w:szCs w:val="10"/>
              </w:rPr>
              <w:t>в том числе за счет безвозмездных поступлений</w:t>
            </w:r>
          </w:p>
        </w:tc>
      </w:tr>
      <w:tr w:rsidR="00ED70D9" w:rsidRPr="00ED70D9" w:rsidTr="00ED70D9">
        <w:trPr>
          <w:trHeight w:val="20"/>
        </w:trPr>
        <w:tc>
          <w:tcPr>
            <w:tcW w:w="7546" w:type="dxa"/>
            <w:gridSpan w:val="5"/>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Администрация</w:t>
            </w:r>
            <w:r>
              <w:rPr>
                <w:rFonts w:ascii="Times New Roman" w:eastAsia="Calibri" w:hAnsi="Times New Roman" w:cs="Times New Roman"/>
                <w:bCs/>
                <w:sz w:val="12"/>
                <w:szCs w:val="12"/>
              </w:rPr>
              <w:t xml:space="preserve"> сельского поселения Сергиевск </w:t>
            </w:r>
            <w:r w:rsidRPr="00ED70D9">
              <w:rPr>
                <w:rFonts w:ascii="Times New Roman" w:eastAsia="Calibri" w:hAnsi="Times New Roman" w:cs="Times New Roman"/>
                <w:bCs/>
                <w:sz w:val="12"/>
                <w:szCs w:val="12"/>
              </w:rPr>
              <w:t xml:space="preserve"> муниципального района Сергиевский Самарской области</w:t>
            </w:r>
          </w:p>
        </w:tc>
      </w:tr>
      <w:tr w:rsidR="00ED70D9" w:rsidRPr="00ED70D9" w:rsidTr="00ED70D9">
        <w:trPr>
          <w:trHeight w:val="20"/>
        </w:trPr>
        <w:tc>
          <w:tcPr>
            <w:tcW w:w="5387" w:type="dxa"/>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ОБЩЕГОСУДАРСТВЕННЫЕ ВОПРОСЫ</w:t>
            </w:r>
          </w:p>
        </w:tc>
        <w:tc>
          <w:tcPr>
            <w:tcW w:w="425" w:type="dxa"/>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01</w:t>
            </w:r>
          </w:p>
        </w:tc>
        <w:tc>
          <w:tcPr>
            <w:tcW w:w="388" w:type="dxa"/>
            <w:noWrap/>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 </w:t>
            </w:r>
          </w:p>
        </w:tc>
        <w:tc>
          <w:tcPr>
            <w:tcW w:w="489" w:type="dxa"/>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943</w:t>
            </w:r>
          </w:p>
        </w:tc>
        <w:tc>
          <w:tcPr>
            <w:tcW w:w="857" w:type="dxa"/>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 </w:t>
            </w:r>
          </w:p>
        </w:tc>
      </w:tr>
      <w:tr w:rsidR="00ED70D9" w:rsidRPr="00ED70D9" w:rsidTr="00ED70D9">
        <w:trPr>
          <w:trHeight w:val="20"/>
        </w:trPr>
        <w:tc>
          <w:tcPr>
            <w:tcW w:w="5387"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01</w:t>
            </w:r>
          </w:p>
        </w:tc>
        <w:tc>
          <w:tcPr>
            <w:tcW w:w="388" w:type="dxa"/>
            <w:noWrap/>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02</w:t>
            </w:r>
          </w:p>
        </w:tc>
        <w:tc>
          <w:tcPr>
            <w:tcW w:w="489"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148</w:t>
            </w:r>
          </w:p>
        </w:tc>
        <w:tc>
          <w:tcPr>
            <w:tcW w:w="857"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w:t>
            </w:r>
          </w:p>
        </w:tc>
      </w:tr>
      <w:tr w:rsidR="00ED70D9" w:rsidRPr="00ED70D9" w:rsidTr="00ED70D9">
        <w:trPr>
          <w:trHeight w:val="20"/>
        </w:trPr>
        <w:tc>
          <w:tcPr>
            <w:tcW w:w="5387"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Функционирование местных администраций</w:t>
            </w:r>
          </w:p>
        </w:tc>
        <w:tc>
          <w:tcPr>
            <w:tcW w:w="425" w:type="dxa"/>
            <w:noWrap/>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01</w:t>
            </w:r>
          </w:p>
        </w:tc>
        <w:tc>
          <w:tcPr>
            <w:tcW w:w="388" w:type="dxa"/>
            <w:noWrap/>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04</w:t>
            </w:r>
          </w:p>
        </w:tc>
        <w:tc>
          <w:tcPr>
            <w:tcW w:w="489"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403</w:t>
            </w:r>
          </w:p>
        </w:tc>
        <w:tc>
          <w:tcPr>
            <w:tcW w:w="857"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w:t>
            </w:r>
          </w:p>
        </w:tc>
      </w:tr>
      <w:tr w:rsidR="00ED70D9" w:rsidRPr="00ED70D9" w:rsidTr="00ED70D9">
        <w:trPr>
          <w:trHeight w:val="20"/>
        </w:trPr>
        <w:tc>
          <w:tcPr>
            <w:tcW w:w="5387"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01</w:t>
            </w:r>
          </w:p>
        </w:tc>
        <w:tc>
          <w:tcPr>
            <w:tcW w:w="388" w:type="dxa"/>
            <w:noWrap/>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06</w:t>
            </w:r>
          </w:p>
        </w:tc>
        <w:tc>
          <w:tcPr>
            <w:tcW w:w="489"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285</w:t>
            </w:r>
          </w:p>
        </w:tc>
        <w:tc>
          <w:tcPr>
            <w:tcW w:w="857"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w:t>
            </w:r>
          </w:p>
        </w:tc>
      </w:tr>
      <w:tr w:rsidR="00ED70D9" w:rsidRPr="00ED70D9" w:rsidTr="00ED70D9">
        <w:trPr>
          <w:trHeight w:val="20"/>
        </w:trPr>
        <w:tc>
          <w:tcPr>
            <w:tcW w:w="5387"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Другие общегосударственные вопросы</w:t>
            </w:r>
          </w:p>
        </w:tc>
        <w:tc>
          <w:tcPr>
            <w:tcW w:w="425" w:type="dxa"/>
            <w:noWrap/>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01</w:t>
            </w:r>
          </w:p>
        </w:tc>
        <w:tc>
          <w:tcPr>
            <w:tcW w:w="388"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13</w:t>
            </w:r>
          </w:p>
        </w:tc>
        <w:tc>
          <w:tcPr>
            <w:tcW w:w="489"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107</w:t>
            </w:r>
          </w:p>
        </w:tc>
        <w:tc>
          <w:tcPr>
            <w:tcW w:w="857"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w:t>
            </w:r>
          </w:p>
        </w:tc>
      </w:tr>
      <w:tr w:rsidR="00ED70D9" w:rsidRPr="00ED70D9" w:rsidTr="00ED70D9">
        <w:trPr>
          <w:trHeight w:val="20"/>
        </w:trPr>
        <w:tc>
          <w:tcPr>
            <w:tcW w:w="5387" w:type="dxa"/>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noWrap/>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03</w:t>
            </w:r>
          </w:p>
        </w:tc>
        <w:tc>
          <w:tcPr>
            <w:tcW w:w="388" w:type="dxa"/>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 </w:t>
            </w:r>
          </w:p>
        </w:tc>
        <w:tc>
          <w:tcPr>
            <w:tcW w:w="489" w:type="dxa"/>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0</w:t>
            </w:r>
          </w:p>
        </w:tc>
        <w:tc>
          <w:tcPr>
            <w:tcW w:w="857" w:type="dxa"/>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0</w:t>
            </w:r>
          </w:p>
        </w:tc>
      </w:tr>
      <w:tr w:rsidR="00ED70D9" w:rsidRPr="00ED70D9" w:rsidTr="00ED70D9">
        <w:trPr>
          <w:trHeight w:val="20"/>
        </w:trPr>
        <w:tc>
          <w:tcPr>
            <w:tcW w:w="5387"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03</w:t>
            </w:r>
          </w:p>
        </w:tc>
        <w:tc>
          <w:tcPr>
            <w:tcW w:w="388"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09</w:t>
            </w:r>
          </w:p>
        </w:tc>
        <w:tc>
          <w:tcPr>
            <w:tcW w:w="489"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w:t>
            </w:r>
          </w:p>
        </w:tc>
        <w:tc>
          <w:tcPr>
            <w:tcW w:w="857"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w:t>
            </w:r>
          </w:p>
        </w:tc>
      </w:tr>
      <w:tr w:rsidR="00ED70D9" w:rsidRPr="00ED70D9" w:rsidTr="00ED70D9">
        <w:trPr>
          <w:trHeight w:val="20"/>
        </w:trPr>
        <w:tc>
          <w:tcPr>
            <w:tcW w:w="5387" w:type="dxa"/>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НАЦИОНАЛЬНАЯ ЭКОНОМИКА</w:t>
            </w:r>
          </w:p>
        </w:tc>
        <w:tc>
          <w:tcPr>
            <w:tcW w:w="425" w:type="dxa"/>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04</w:t>
            </w:r>
          </w:p>
        </w:tc>
        <w:tc>
          <w:tcPr>
            <w:tcW w:w="388" w:type="dxa"/>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 </w:t>
            </w:r>
          </w:p>
        </w:tc>
        <w:tc>
          <w:tcPr>
            <w:tcW w:w="489" w:type="dxa"/>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734</w:t>
            </w:r>
          </w:p>
        </w:tc>
        <w:tc>
          <w:tcPr>
            <w:tcW w:w="857"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 </w:t>
            </w:r>
          </w:p>
        </w:tc>
      </w:tr>
      <w:tr w:rsidR="00ED70D9" w:rsidRPr="00ED70D9" w:rsidTr="00ED70D9">
        <w:trPr>
          <w:trHeight w:val="20"/>
        </w:trPr>
        <w:tc>
          <w:tcPr>
            <w:tcW w:w="5387"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Дорожное хозяйство (дорожные фонды)</w:t>
            </w:r>
          </w:p>
        </w:tc>
        <w:tc>
          <w:tcPr>
            <w:tcW w:w="425"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04</w:t>
            </w:r>
          </w:p>
        </w:tc>
        <w:tc>
          <w:tcPr>
            <w:tcW w:w="388"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09</w:t>
            </w:r>
          </w:p>
        </w:tc>
        <w:tc>
          <w:tcPr>
            <w:tcW w:w="489"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734</w:t>
            </w:r>
          </w:p>
        </w:tc>
        <w:tc>
          <w:tcPr>
            <w:tcW w:w="857"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w:t>
            </w:r>
          </w:p>
        </w:tc>
      </w:tr>
      <w:tr w:rsidR="00ED70D9" w:rsidRPr="00ED70D9" w:rsidTr="00ED70D9">
        <w:trPr>
          <w:trHeight w:val="20"/>
        </w:trPr>
        <w:tc>
          <w:tcPr>
            <w:tcW w:w="5387" w:type="dxa"/>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ЖИЛИЩНО-КОММУНАЛЬНОЕ ХОЗЯЙСТВО</w:t>
            </w:r>
          </w:p>
        </w:tc>
        <w:tc>
          <w:tcPr>
            <w:tcW w:w="425" w:type="dxa"/>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05</w:t>
            </w:r>
          </w:p>
        </w:tc>
        <w:tc>
          <w:tcPr>
            <w:tcW w:w="388" w:type="dxa"/>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 </w:t>
            </w:r>
          </w:p>
        </w:tc>
        <w:tc>
          <w:tcPr>
            <w:tcW w:w="489" w:type="dxa"/>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3948</w:t>
            </w:r>
          </w:p>
        </w:tc>
        <w:tc>
          <w:tcPr>
            <w:tcW w:w="857" w:type="dxa"/>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 </w:t>
            </w:r>
          </w:p>
        </w:tc>
      </w:tr>
      <w:tr w:rsidR="00ED70D9" w:rsidRPr="00ED70D9" w:rsidTr="00ED70D9">
        <w:trPr>
          <w:trHeight w:val="20"/>
        </w:trPr>
        <w:tc>
          <w:tcPr>
            <w:tcW w:w="5387"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Коммунальное хозяйство</w:t>
            </w:r>
          </w:p>
        </w:tc>
        <w:tc>
          <w:tcPr>
            <w:tcW w:w="425" w:type="dxa"/>
            <w:noWrap/>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05</w:t>
            </w:r>
          </w:p>
        </w:tc>
        <w:tc>
          <w:tcPr>
            <w:tcW w:w="388"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02</w:t>
            </w:r>
          </w:p>
        </w:tc>
        <w:tc>
          <w:tcPr>
            <w:tcW w:w="489"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351</w:t>
            </w:r>
          </w:p>
        </w:tc>
        <w:tc>
          <w:tcPr>
            <w:tcW w:w="857"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w:t>
            </w:r>
          </w:p>
        </w:tc>
      </w:tr>
      <w:tr w:rsidR="00ED70D9" w:rsidRPr="00ED70D9" w:rsidTr="00ED70D9">
        <w:trPr>
          <w:trHeight w:val="20"/>
        </w:trPr>
        <w:tc>
          <w:tcPr>
            <w:tcW w:w="5387"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Благоустройство</w:t>
            </w:r>
          </w:p>
        </w:tc>
        <w:tc>
          <w:tcPr>
            <w:tcW w:w="425" w:type="dxa"/>
            <w:noWrap/>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05</w:t>
            </w:r>
          </w:p>
        </w:tc>
        <w:tc>
          <w:tcPr>
            <w:tcW w:w="388" w:type="dxa"/>
            <w:noWrap/>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03</w:t>
            </w:r>
          </w:p>
        </w:tc>
        <w:tc>
          <w:tcPr>
            <w:tcW w:w="489"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3597</w:t>
            </w:r>
          </w:p>
        </w:tc>
        <w:tc>
          <w:tcPr>
            <w:tcW w:w="857"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w:t>
            </w:r>
          </w:p>
        </w:tc>
      </w:tr>
      <w:tr w:rsidR="00ED70D9" w:rsidRPr="00ED70D9" w:rsidTr="00ED70D9">
        <w:trPr>
          <w:trHeight w:val="20"/>
        </w:trPr>
        <w:tc>
          <w:tcPr>
            <w:tcW w:w="5387" w:type="dxa"/>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Охрана окружающей среды</w:t>
            </w:r>
          </w:p>
        </w:tc>
        <w:tc>
          <w:tcPr>
            <w:tcW w:w="425" w:type="dxa"/>
            <w:noWrap/>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06</w:t>
            </w:r>
          </w:p>
        </w:tc>
        <w:tc>
          <w:tcPr>
            <w:tcW w:w="388" w:type="dxa"/>
            <w:noWrap/>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 </w:t>
            </w:r>
          </w:p>
        </w:tc>
        <w:tc>
          <w:tcPr>
            <w:tcW w:w="489" w:type="dxa"/>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5</w:t>
            </w:r>
          </w:p>
        </w:tc>
        <w:tc>
          <w:tcPr>
            <w:tcW w:w="857" w:type="dxa"/>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0</w:t>
            </w:r>
          </w:p>
        </w:tc>
      </w:tr>
      <w:tr w:rsidR="00ED70D9" w:rsidRPr="00ED70D9" w:rsidTr="00ED70D9">
        <w:trPr>
          <w:trHeight w:val="20"/>
        </w:trPr>
        <w:tc>
          <w:tcPr>
            <w:tcW w:w="5387"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06</w:t>
            </w:r>
          </w:p>
        </w:tc>
        <w:tc>
          <w:tcPr>
            <w:tcW w:w="388" w:type="dxa"/>
            <w:noWrap/>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03</w:t>
            </w:r>
          </w:p>
        </w:tc>
        <w:tc>
          <w:tcPr>
            <w:tcW w:w="489"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5</w:t>
            </w:r>
          </w:p>
        </w:tc>
        <w:tc>
          <w:tcPr>
            <w:tcW w:w="857"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w:t>
            </w:r>
          </w:p>
        </w:tc>
      </w:tr>
      <w:tr w:rsidR="00ED70D9" w:rsidRPr="00ED70D9" w:rsidTr="00ED70D9">
        <w:trPr>
          <w:trHeight w:val="20"/>
        </w:trPr>
        <w:tc>
          <w:tcPr>
            <w:tcW w:w="5387" w:type="dxa"/>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КУЛЬТУРА И КИНЕМАТОГРАФИЯ</w:t>
            </w:r>
          </w:p>
        </w:tc>
        <w:tc>
          <w:tcPr>
            <w:tcW w:w="425" w:type="dxa"/>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08</w:t>
            </w:r>
          </w:p>
        </w:tc>
        <w:tc>
          <w:tcPr>
            <w:tcW w:w="388" w:type="dxa"/>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 </w:t>
            </w:r>
          </w:p>
        </w:tc>
        <w:tc>
          <w:tcPr>
            <w:tcW w:w="489" w:type="dxa"/>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1 985</w:t>
            </w:r>
          </w:p>
        </w:tc>
        <w:tc>
          <w:tcPr>
            <w:tcW w:w="857" w:type="dxa"/>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0</w:t>
            </w:r>
          </w:p>
        </w:tc>
      </w:tr>
      <w:tr w:rsidR="00ED70D9" w:rsidRPr="00ED70D9" w:rsidTr="00ED70D9">
        <w:trPr>
          <w:trHeight w:val="20"/>
        </w:trPr>
        <w:tc>
          <w:tcPr>
            <w:tcW w:w="5387"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Культура</w:t>
            </w:r>
          </w:p>
        </w:tc>
        <w:tc>
          <w:tcPr>
            <w:tcW w:w="425" w:type="dxa"/>
            <w:noWrap/>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08</w:t>
            </w:r>
          </w:p>
        </w:tc>
        <w:tc>
          <w:tcPr>
            <w:tcW w:w="388" w:type="dxa"/>
            <w:noWrap/>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01</w:t>
            </w:r>
          </w:p>
        </w:tc>
        <w:tc>
          <w:tcPr>
            <w:tcW w:w="489"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1985</w:t>
            </w:r>
          </w:p>
        </w:tc>
        <w:tc>
          <w:tcPr>
            <w:tcW w:w="857"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w:t>
            </w:r>
          </w:p>
        </w:tc>
      </w:tr>
      <w:tr w:rsidR="00ED70D9" w:rsidRPr="00ED70D9" w:rsidTr="00ED70D9">
        <w:trPr>
          <w:trHeight w:val="20"/>
        </w:trPr>
        <w:tc>
          <w:tcPr>
            <w:tcW w:w="5387" w:type="dxa"/>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Социальная политика</w:t>
            </w:r>
          </w:p>
        </w:tc>
        <w:tc>
          <w:tcPr>
            <w:tcW w:w="425" w:type="dxa"/>
            <w:noWrap/>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10</w:t>
            </w:r>
          </w:p>
        </w:tc>
        <w:tc>
          <w:tcPr>
            <w:tcW w:w="388" w:type="dxa"/>
            <w:noWrap/>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 </w:t>
            </w:r>
          </w:p>
        </w:tc>
        <w:tc>
          <w:tcPr>
            <w:tcW w:w="489" w:type="dxa"/>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10</w:t>
            </w:r>
          </w:p>
        </w:tc>
        <w:tc>
          <w:tcPr>
            <w:tcW w:w="857" w:type="dxa"/>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0</w:t>
            </w:r>
          </w:p>
        </w:tc>
      </w:tr>
      <w:tr w:rsidR="00ED70D9" w:rsidRPr="00ED70D9" w:rsidTr="00ED70D9">
        <w:trPr>
          <w:trHeight w:val="20"/>
        </w:trPr>
        <w:tc>
          <w:tcPr>
            <w:tcW w:w="5387"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Пенсионное обеспечение</w:t>
            </w:r>
          </w:p>
        </w:tc>
        <w:tc>
          <w:tcPr>
            <w:tcW w:w="425" w:type="dxa"/>
            <w:noWrap/>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10</w:t>
            </w:r>
          </w:p>
        </w:tc>
        <w:tc>
          <w:tcPr>
            <w:tcW w:w="388" w:type="dxa"/>
            <w:noWrap/>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01</w:t>
            </w:r>
          </w:p>
        </w:tc>
        <w:tc>
          <w:tcPr>
            <w:tcW w:w="489"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10</w:t>
            </w:r>
          </w:p>
        </w:tc>
        <w:tc>
          <w:tcPr>
            <w:tcW w:w="857" w:type="dxa"/>
            <w:hideMark/>
          </w:tcPr>
          <w:p w:rsidR="00ED70D9" w:rsidRPr="00ED70D9"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sz w:val="12"/>
                <w:szCs w:val="12"/>
              </w:rPr>
              <w:t>0</w:t>
            </w:r>
          </w:p>
        </w:tc>
      </w:tr>
      <w:tr w:rsidR="00ED70D9" w:rsidRPr="00ED70D9" w:rsidTr="00ED70D9">
        <w:trPr>
          <w:trHeight w:val="20"/>
        </w:trPr>
        <w:tc>
          <w:tcPr>
            <w:tcW w:w="5387" w:type="dxa"/>
            <w:noWrap/>
            <w:hideMark/>
          </w:tcPr>
          <w:p w:rsidR="00ED70D9" w:rsidRPr="00ED70D9" w:rsidRDefault="00ED70D9" w:rsidP="00ED70D9">
            <w:pPr>
              <w:tabs>
                <w:tab w:val="left" w:pos="284"/>
              </w:tabs>
              <w:rPr>
                <w:rFonts w:ascii="Times New Roman" w:eastAsia="Calibri" w:hAnsi="Times New Roman" w:cs="Times New Roman"/>
                <w:bCs/>
                <w:sz w:val="12"/>
                <w:szCs w:val="12"/>
              </w:rPr>
            </w:pPr>
            <w:proofErr w:type="gramStart"/>
            <w:r w:rsidRPr="00ED70D9">
              <w:rPr>
                <w:rFonts w:ascii="Times New Roman" w:eastAsia="Calibri" w:hAnsi="Times New Roman" w:cs="Times New Roman"/>
                <w:bCs/>
                <w:sz w:val="12"/>
                <w:szCs w:val="12"/>
              </w:rPr>
              <w:t>В</w:t>
            </w:r>
            <w:proofErr w:type="gramEnd"/>
            <w:r w:rsidRPr="00ED70D9">
              <w:rPr>
                <w:rFonts w:ascii="Times New Roman" w:eastAsia="Calibri" w:hAnsi="Times New Roman" w:cs="Times New Roman"/>
                <w:bCs/>
                <w:sz w:val="12"/>
                <w:szCs w:val="12"/>
              </w:rPr>
              <w:t xml:space="preserve"> С Е Г О расходов  </w:t>
            </w:r>
          </w:p>
        </w:tc>
        <w:tc>
          <w:tcPr>
            <w:tcW w:w="425" w:type="dxa"/>
            <w:noWrap/>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 </w:t>
            </w:r>
          </w:p>
        </w:tc>
        <w:tc>
          <w:tcPr>
            <w:tcW w:w="388" w:type="dxa"/>
            <w:noWrap/>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 </w:t>
            </w:r>
          </w:p>
        </w:tc>
        <w:tc>
          <w:tcPr>
            <w:tcW w:w="489" w:type="dxa"/>
            <w:noWrap/>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7626</w:t>
            </w:r>
          </w:p>
        </w:tc>
        <w:tc>
          <w:tcPr>
            <w:tcW w:w="857" w:type="dxa"/>
            <w:noWrap/>
            <w:hideMark/>
          </w:tcPr>
          <w:p w:rsidR="00ED70D9" w:rsidRPr="00ED70D9" w:rsidRDefault="00ED70D9" w:rsidP="00ED70D9">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0</w:t>
            </w:r>
          </w:p>
        </w:tc>
      </w:tr>
    </w:tbl>
    <w:p w:rsidR="00B62F82" w:rsidRDefault="00B62F82" w:rsidP="00830BB1">
      <w:pPr>
        <w:tabs>
          <w:tab w:val="left" w:pos="284"/>
        </w:tabs>
        <w:spacing w:after="0" w:line="240" w:lineRule="auto"/>
        <w:jc w:val="both"/>
        <w:rPr>
          <w:rFonts w:ascii="Times New Roman" w:eastAsia="Calibri" w:hAnsi="Times New Roman" w:cs="Times New Roman"/>
          <w:sz w:val="12"/>
          <w:szCs w:val="12"/>
        </w:rPr>
      </w:pPr>
    </w:p>
    <w:p w:rsidR="00ED70D9" w:rsidRPr="00AF4BF4" w:rsidRDefault="00ED70D9" w:rsidP="00ED70D9">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ED70D9" w:rsidRPr="00AF4BF4" w:rsidRDefault="00ED70D9" w:rsidP="00ED70D9">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ED70D9" w:rsidRPr="00AF4BF4" w:rsidRDefault="00ED70D9" w:rsidP="00ED70D9">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F17A7D">
        <w:rPr>
          <w:rFonts w:ascii="Times New Roman" w:eastAsia="Calibri" w:hAnsi="Times New Roman" w:cs="Times New Roman"/>
          <w:i/>
          <w:sz w:val="12"/>
          <w:szCs w:val="12"/>
        </w:rPr>
        <w:t xml:space="preserve">Сергиевск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ED70D9" w:rsidRPr="00AF4BF4" w:rsidRDefault="00ED70D9" w:rsidP="00ED70D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№20 от "16" апреля</w:t>
      </w:r>
      <w:r w:rsidRPr="00AF4BF4">
        <w:rPr>
          <w:rFonts w:ascii="Times New Roman" w:eastAsia="Calibri" w:hAnsi="Times New Roman" w:cs="Times New Roman"/>
          <w:i/>
          <w:sz w:val="12"/>
          <w:szCs w:val="12"/>
        </w:rPr>
        <w:t xml:space="preserve"> 2018г.</w:t>
      </w:r>
    </w:p>
    <w:p w:rsidR="00ED70D9" w:rsidRDefault="00ED70D9" w:rsidP="00ED70D9">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w:t>
      </w:r>
      <w:r w:rsidRPr="00ED70D9">
        <w:rPr>
          <w:rFonts w:ascii="Times New Roman" w:eastAsia="Calibri" w:hAnsi="Times New Roman" w:cs="Times New Roman"/>
          <w:b/>
          <w:sz w:val="12"/>
          <w:szCs w:val="12"/>
        </w:rPr>
        <w:t>Сергиевск</w:t>
      </w:r>
    </w:p>
    <w:p w:rsidR="00ED70D9" w:rsidRPr="00B13AF4" w:rsidRDefault="00ED70D9" w:rsidP="00ED70D9">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за первый квартал 2018 года по кодам </w:t>
      </w:r>
      <w:proofErr w:type="gramStart"/>
      <w:r w:rsidRPr="00B13AF4">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ED70D9" w:rsidRDefault="00ED70D9" w:rsidP="00ED70D9">
      <w:pPr>
        <w:tabs>
          <w:tab w:val="left" w:pos="284"/>
        </w:tabs>
        <w:spacing w:after="0" w:line="240" w:lineRule="auto"/>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709"/>
        <w:gridCol w:w="1418"/>
        <w:gridCol w:w="4677"/>
        <w:gridCol w:w="709"/>
      </w:tblGrid>
      <w:tr w:rsidR="00ED70D9" w:rsidRPr="00B13AF4" w:rsidTr="000E1452">
        <w:trPr>
          <w:trHeight w:val="138"/>
        </w:trPr>
        <w:tc>
          <w:tcPr>
            <w:tcW w:w="709" w:type="dxa"/>
            <w:vMerge w:val="restart"/>
            <w:hideMark/>
          </w:tcPr>
          <w:p w:rsidR="00ED70D9" w:rsidRPr="00B13AF4" w:rsidRDefault="00ED70D9" w:rsidP="000E1452">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Код главного администратора</w:t>
            </w:r>
          </w:p>
        </w:tc>
        <w:tc>
          <w:tcPr>
            <w:tcW w:w="1418" w:type="dxa"/>
            <w:vMerge w:val="restart"/>
            <w:hideMark/>
          </w:tcPr>
          <w:p w:rsidR="00ED70D9" w:rsidRPr="00B13AF4" w:rsidRDefault="00ED70D9" w:rsidP="000E1452">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 xml:space="preserve">Код </w:t>
            </w:r>
          </w:p>
        </w:tc>
        <w:tc>
          <w:tcPr>
            <w:tcW w:w="4677" w:type="dxa"/>
            <w:vMerge w:val="restart"/>
            <w:hideMark/>
          </w:tcPr>
          <w:p w:rsidR="00ED70D9" w:rsidRPr="00B13AF4" w:rsidRDefault="00ED70D9" w:rsidP="000E1452">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ED70D9" w:rsidRPr="00B13AF4" w:rsidRDefault="00ED70D9" w:rsidP="000E1452">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Сумма,    тыс. рублей</w:t>
            </w:r>
          </w:p>
        </w:tc>
      </w:tr>
      <w:tr w:rsidR="00ED70D9" w:rsidRPr="00B13AF4" w:rsidTr="000E1452">
        <w:trPr>
          <w:trHeight w:val="138"/>
        </w:trPr>
        <w:tc>
          <w:tcPr>
            <w:tcW w:w="709" w:type="dxa"/>
            <w:vMerge/>
            <w:hideMark/>
          </w:tcPr>
          <w:p w:rsidR="00ED70D9" w:rsidRPr="00B13AF4" w:rsidRDefault="00ED70D9" w:rsidP="000E1452">
            <w:pPr>
              <w:tabs>
                <w:tab w:val="left" w:pos="284"/>
              </w:tabs>
              <w:rPr>
                <w:rFonts w:ascii="Times New Roman" w:eastAsia="Calibri" w:hAnsi="Times New Roman" w:cs="Times New Roman"/>
                <w:bCs/>
                <w:sz w:val="12"/>
                <w:szCs w:val="12"/>
              </w:rPr>
            </w:pPr>
          </w:p>
        </w:tc>
        <w:tc>
          <w:tcPr>
            <w:tcW w:w="1418" w:type="dxa"/>
            <w:vMerge/>
            <w:hideMark/>
          </w:tcPr>
          <w:p w:rsidR="00ED70D9" w:rsidRPr="00B13AF4" w:rsidRDefault="00ED70D9" w:rsidP="000E1452">
            <w:pPr>
              <w:tabs>
                <w:tab w:val="left" w:pos="284"/>
              </w:tabs>
              <w:rPr>
                <w:rFonts w:ascii="Times New Roman" w:eastAsia="Calibri" w:hAnsi="Times New Roman" w:cs="Times New Roman"/>
                <w:bCs/>
                <w:sz w:val="12"/>
                <w:szCs w:val="12"/>
              </w:rPr>
            </w:pPr>
          </w:p>
        </w:tc>
        <w:tc>
          <w:tcPr>
            <w:tcW w:w="4677" w:type="dxa"/>
            <w:vMerge/>
            <w:hideMark/>
          </w:tcPr>
          <w:p w:rsidR="00ED70D9" w:rsidRPr="00B13AF4" w:rsidRDefault="00ED70D9" w:rsidP="000E1452">
            <w:pPr>
              <w:tabs>
                <w:tab w:val="left" w:pos="284"/>
              </w:tabs>
              <w:rPr>
                <w:rFonts w:ascii="Times New Roman" w:eastAsia="Calibri" w:hAnsi="Times New Roman" w:cs="Times New Roman"/>
                <w:bCs/>
                <w:sz w:val="12"/>
                <w:szCs w:val="12"/>
              </w:rPr>
            </w:pPr>
          </w:p>
        </w:tc>
        <w:tc>
          <w:tcPr>
            <w:tcW w:w="709" w:type="dxa"/>
            <w:vMerge/>
            <w:hideMark/>
          </w:tcPr>
          <w:p w:rsidR="00ED70D9" w:rsidRPr="00B13AF4" w:rsidRDefault="00ED70D9" w:rsidP="000E1452">
            <w:pPr>
              <w:tabs>
                <w:tab w:val="left" w:pos="284"/>
              </w:tabs>
              <w:rPr>
                <w:rFonts w:ascii="Times New Roman" w:eastAsia="Calibri" w:hAnsi="Times New Roman" w:cs="Times New Roman"/>
                <w:bCs/>
                <w:sz w:val="12"/>
                <w:szCs w:val="12"/>
              </w:rPr>
            </w:pPr>
          </w:p>
        </w:tc>
      </w:tr>
      <w:tr w:rsidR="00ED70D9" w:rsidRPr="00B13AF4" w:rsidTr="000E1452">
        <w:trPr>
          <w:trHeight w:val="20"/>
        </w:trPr>
        <w:tc>
          <w:tcPr>
            <w:tcW w:w="709" w:type="dxa"/>
            <w:noWrap/>
            <w:hideMark/>
          </w:tcPr>
          <w:p w:rsidR="00ED70D9" w:rsidRPr="00ED70D9" w:rsidRDefault="00ED70D9">
            <w:pPr>
              <w:rPr>
                <w:rFonts w:ascii="Times New Roman" w:hAnsi="Times New Roman" w:cs="Times New Roman"/>
                <w:sz w:val="12"/>
                <w:szCs w:val="12"/>
              </w:rPr>
            </w:pPr>
            <w:r w:rsidRPr="00ED70D9">
              <w:rPr>
                <w:rFonts w:ascii="Times New Roman" w:hAnsi="Times New Roman" w:cs="Times New Roman"/>
                <w:sz w:val="12"/>
                <w:szCs w:val="12"/>
              </w:rPr>
              <w:t>431</w:t>
            </w:r>
          </w:p>
        </w:tc>
        <w:tc>
          <w:tcPr>
            <w:tcW w:w="1418" w:type="dxa"/>
            <w:noWrap/>
            <w:hideMark/>
          </w:tcPr>
          <w:p w:rsidR="00ED70D9" w:rsidRPr="00B13AF4" w:rsidRDefault="00ED70D9" w:rsidP="000E1452">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01 00 00 00 00 0000 000</w:t>
            </w:r>
          </w:p>
        </w:tc>
        <w:tc>
          <w:tcPr>
            <w:tcW w:w="4677" w:type="dxa"/>
            <w:noWrap/>
            <w:hideMark/>
          </w:tcPr>
          <w:p w:rsidR="00ED70D9" w:rsidRPr="00B13AF4" w:rsidRDefault="00ED70D9"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ED70D9" w:rsidRPr="00ED70D9" w:rsidRDefault="00ED70D9" w:rsidP="000E1452">
            <w:pPr>
              <w:rPr>
                <w:rFonts w:ascii="Times New Roman" w:hAnsi="Times New Roman" w:cs="Times New Roman"/>
                <w:sz w:val="12"/>
                <w:szCs w:val="12"/>
              </w:rPr>
            </w:pPr>
            <w:r w:rsidRPr="00ED70D9">
              <w:rPr>
                <w:rFonts w:ascii="Times New Roman" w:hAnsi="Times New Roman" w:cs="Times New Roman"/>
                <w:sz w:val="12"/>
                <w:szCs w:val="12"/>
              </w:rPr>
              <w:t>238</w:t>
            </w:r>
          </w:p>
        </w:tc>
      </w:tr>
      <w:tr w:rsidR="00ED70D9" w:rsidRPr="00B13AF4" w:rsidTr="000E1452">
        <w:trPr>
          <w:trHeight w:val="20"/>
        </w:trPr>
        <w:tc>
          <w:tcPr>
            <w:tcW w:w="709" w:type="dxa"/>
            <w:noWrap/>
            <w:hideMark/>
          </w:tcPr>
          <w:p w:rsidR="00ED70D9" w:rsidRPr="00ED70D9" w:rsidRDefault="00ED70D9">
            <w:pPr>
              <w:rPr>
                <w:rFonts w:ascii="Times New Roman" w:hAnsi="Times New Roman" w:cs="Times New Roman"/>
                <w:sz w:val="12"/>
                <w:szCs w:val="12"/>
              </w:rPr>
            </w:pPr>
            <w:r w:rsidRPr="00ED70D9">
              <w:rPr>
                <w:rFonts w:ascii="Times New Roman" w:hAnsi="Times New Roman" w:cs="Times New Roman"/>
                <w:sz w:val="12"/>
                <w:szCs w:val="12"/>
              </w:rPr>
              <w:t>431</w:t>
            </w:r>
          </w:p>
        </w:tc>
        <w:tc>
          <w:tcPr>
            <w:tcW w:w="1418" w:type="dxa"/>
            <w:noWrap/>
            <w:hideMark/>
          </w:tcPr>
          <w:p w:rsidR="00ED70D9" w:rsidRPr="00B13AF4" w:rsidRDefault="00ED70D9" w:rsidP="000E1452">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01 05 00 00 00 0000 000</w:t>
            </w:r>
          </w:p>
        </w:tc>
        <w:tc>
          <w:tcPr>
            <w:tcW w:w="4677" w:type="dxa"/>
            <w:hideMark/>
          </w:tcPr>
          <w:p w:rsidR="00ED70D9" w:rsidRPr="00B13AF4" w:rsidRDefault="00ED70D9" w:rsidP="000E1452">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ED70D9" w:rsidRPr="00ED70D9" w:rsidRDefault="00ED70D9" w:rsidP="000E1452">
            <w:pPr>
              <w:rPr>
                <w:rFonts w:ascii="Times New Roman" w:hAnsi="Times New Roman" w:cs="Times New Roman"/>
                <w:sz w:val="12"/>
                <w:szCs w:val="12"/>
              </w:rPr>
            </w:pPr>
            <w:r w:rsidRPr="00ED70D9">
              <w:rPr>
                <w:rFonts w:ascii="Times New Roman" w:hAnsi="Times New Roman" w:cs="Times New Roman"/>
                <w:sz w:val="12"/>
                <w:szCs w:val="12"/>
              </w:rPr>
              <w:t>238</w:t>
            </w:r>
          </w:p>
        </w:tc>
      </w:tr>
      <w:tr w:rsidR="00ED70D9" w:rsidRPr="00B13AF4" w:rsidTr="000E1452">
        <w:trPr>
          <w:trHeight w:val="20"/>
        </w:trPr>
        <w:tc>
          <w:tcPr>
            <w:tcW w:w="709" w:type="dxa"/>
            <w:noWrap/>
            <w:hideMark/>
          </w:tcPr>
          <w:p w:rsidR="00ED70D9" w:rsidRPr="00ED70D9" w:rsidRDefault="00ED70D9">
            <w:pPr>
              <w:rPr>
                <w:rFonts w:ascii="Times New Roman" w:hAnsi="Times New Roman" w:cs="Times New Roman"/>
                <w:sz w:val="12"/>
                <w:szCs w:val="12"/>
              </w:rPr>
            </w:pPr>
            <w:r w:rsidRPr="00ED70D9">
              <w:rPr>
                <w:rFonts w:ascii="Times New Roman" w:hAnsi="Times New Roman" w:cs="Times New Roman"/>
                <w:sz w:val="12"/>
                <w:szCs w:val="12"/>
              </w:rPr>
              <w:t>431</w:t>
            </w:r>
          </w:p>
        </w:tc>
        <w:tc>
          <w:tcPr>
            <w:tcW w:w="1418" w:type="dxa"/>
            <w:noWrap/>
            <w:hideMark/>
          </w:tcPr>
          <w:p w:rsidR="00ED70D9" w:rsidRPr="00B13AF4" w:rsidRDefault="00ED70D9" w:rsidP="000E1452">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01 05 00 00 00 0000 500</w:t>
            </w:r>
          </w:p>
        </w:tc>
        <w:tc>
          <w:tcPr>
            <w:tcW w:w="4677" w:type="dxa"/>
            <w:noWrap/>
            <w:hideMark/>
          </w:tcPr>
          <w:p w:rsidR="00ED70D9" w:rsidRPr="00B13AF4" w:rsidRDefault="00ED70D9" w:rsidP="000E1452">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Увеличение остатков средств бюджетов</w:t>
            </w:r>
          </w:p>
        </w:tc>
        <w:tc>
          <w:tcPr>
            <w:tcW w:w="709" w:type="dxa"/>
            <w:noWrap/>
            <w:hideMark/>
          </w:tcPr>
          <w:p w:rsidR="00ED70D9" w:rsidRPr="00ED70D9" w:rsidRDefault="00ED70D9" w:rsidP="000E1452">
            <w:pPr>
              <w:rPr>
                <w:rFonts w:ascii="Times New Roman" w:hAnsi="Times New Roman" w:cs="Times New Roman"/>
                <w:sz w:val="12"/>
                <w:szCs w:val="12"/>
              </w:rPr>
            </w:pPr>
            <w:r w:rsidRPr="00ED70D9">
              <w:rPr>
                <w:rFonts w:ascii="Times New Roman" w:hAnsi="Times New Roman" w:cs="Times New Roman"/>
                <w:sz w:val="12"/>
                <w:szCs w:val="12"/>
              </w:rPr>
              <w:t>-7388</w:t>
            </w:r>
          </w:p>
        </w:tc>
      </w:tr>
      <w:tr w:rsidR="00ED70D9" w:rsidRPr="00B13AF4" w:rsidTr="000E1452">
        <w:trPr>
          <w:trHeight w:val="20"/>
        </w:trPr>
        <w:tc>
          <w:tcPr>
            <w:tcW w:w="709" w:type="dxa"/>
            <w:noWrap/>
            <w:hideMark/>
          </w:tcPr>
          <w:p w:rsidR="00ED70D9" w:rsidRPr="00ED70D9" w:rsidRDefault="00ED70D9">
            <w:pPr>
              <w:rPr>
                <w:rFonts w:ascii="Times New Roman" w:hAnsi="Times New Roman" w:cs="Times New Roman"/>
                <w:sz w:val="12"/>
                <w:szCs w:val="12"/>
              </w:rPr>
            </w:pPr>
            <w:r w:rsidRPr="00ED70D9">
              <w:rPr>
                <w:rFonts w:ascii="Times New Roman" w:hAnsi="Times New Roman" w:cs="Times New Roman"/>
                <w:sz w:val="12"/>
                <w:szCs w:val="12"/>
              </w:rPr>
              <w:t>431</w:t>
            </w:r>
          </w:p>
        </w:tc>
        <w:tc>
          <w:tcPr>
            <w:tcW w:w="1418" w:type="dxa"/>
            <w:noWrap/>
            <w:hideMark/>
          </w:tcPr>
          <w:p w:rsidR="00ED70D9" w:rsidRPr="00B13AF4" w:rsidRDefault="00ED70D9"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01 05 02 00 00 0000 500</w:t>
            </w:r>
          </w:p>
        </w:tc>
        <w:tc>
          <w:tcPr>
            <w:tcW w:w="4677" w:type="dxa"/>
            <w:noWrap/>
            <w:hideMark/>
          </w:tcPr>
          <w:p w:rsidR="00ED70D9" w:rsidRPr="00B13AF4" w:rsidRDefault="00ED70D9"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ED70D9" w:rsidRPr="00ED70D9" w:rsidRDefault="00ED70D9" w:rsidP="000E1452">
            <w:pPr>
              <w:rPr>
                <w:rFonts w:ascii="Times New Roman" w:hAnsi="Times New Roman" w:cs="Times New Roman"/>
                <w:sz w:val="12"/>
                <w:szCs w:val="12"/>
              </w:rPr>
            </w:pPr>
            <w:r w:rsidRPr="00ED70D9">
              <w:rPr>
                <w:rFonts w:ascii="Times New Roman" w:hAnsi="Times New Roman" w:cs="Times New Roman"/>
                <w:sz w:val="12"/>
                <w:szCs w:val="12"/>
              </w:rPr>
              <w:t>-7388</w:t>
            </w:r>
          </w:p>
        </w:tc>
      </w:tr>
      <w:tr w:rsidR="00ED70D9" w:rsidRPr="00B13AF4" w:rsidTr="000E1452">
        <w:trPr>
          <w:trHeight w:val="20"/>
        </w:trPr>
        <w:tc>
          <w:tcPr>
            <w:tcW w:w="709" w:type="dxa"/>
            <w:noWrap/>
            <w:hideMark/>
          </w:tcPr>
          <w:p w:rsidR="00ED70D9" w:rsidRPr="00ED70D9" w:rsidRDefault="00ED70D9">
            <w:pPr>
              <w:rPr>
                <w:rFonts w:ascii="Times New Roman" w:hAnsi="Times New Roman" w:cs="Times New Roman"/>
                <w:sz w:val="12"/>
                <w:szCs w:val="12"/>
              </w:rPr>
            </w:pPr>
            <w:r w:rsidRPr="00ED70D9">
              <w:rPr>
                <w:rFonts w:ascii="Times New Roman" w:hAnsi="Times New Roman" w:cs="Times New Roman"/>
                <w:sz w:val="12"/>
                <w:szCs w:val="12"/>
              </w:rPr>
              <w:lastRenderedPageBreak/>
              <w:t>431</w:t>
            </w:r>
          </w:p>
        </w:tc>
        <w:tc>
          <w:tcPr>
            <w:tcW w:w="1418" w:type="dxa"/>
            <w:noWrap/>
            <w:hideMark/>
          </w:tcPr>
          <w:p w:rsidR="00ED70D9" w:rsidRPr="00B13AF4" w:rsidRDefault="00ED70D9"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01 05 02 01 00 0000 510</w:t>
            </w:r>
          </w:p>
        </w:tc>
        <w:tc>
          <w:tcPr>
            <w:tcW w:w="4677" w:type="dxa"/>
            <w:noWrap/>
            <w:hideMark/>
          </w:tcPr>
          <w:p w:rsidR="00ED70D9" w:rsidRPr="00B13AF4" w:rsidRDefault="00ED70D9"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ED70D9" w:rsidRPr="00ED70D9" w:rsidRDefault="00ED70D9" w:rsidP="000E1452">
            <w:pPr>
              <w:rPr>
                <w:rFonts w:ascii="Times New Roman" w:hAnsi="Times New Roman" w:cs="Times New Roman"/>
                <w:sz w:val="12"/>
                <w:szCs w:val="12"/>
              </w:rPr>
            </w:pPr>
            <w:r w:rsidRPr="00ED70D9">
              <w:rPr>
                <w:rFonts w:ascii="Times New Roman" w:hAnsi="Times New Roman" w:cs="Times New Roman"/>
                <w:sz w:val="12"/>
                <w:szCs w:val="12"/>
              </w:rPr>
              <w:t>-7388</w:t>
            </w:r>
          </w:p>
        </w:tc>
      </w:tr>
      <w:tr w:rsidR="00ED70D9" w:rsidRPr="00B13AF4" w:rsidTr="000E1452">
        <w:trPr>
          <w:trHeight w:val="20"/>
        </w:trPr>
        <w:tc>
          <w:tcPr>
            <w:tcW w:w="709" w:type="dxa"/>
            <w:noWrap/>
            <w:hideMark/>
          </w:tcPr>
          <w:p w:rsidR="00ED70D9" w:rsidRPr="00ED70D9" w:rsidRDefault="00ED70D9">
            <w:pPr>
              <w:rPr>
                <w:rFonts w:ascii="Times New Roman" w:hAnsi="Times New Roman" w:cs="Times New Roman"/>
                <w:sz w:val="12"/>
                <w:szCs w:val="12"/>
              </w:rPr>
            </w:pPr>
            <w:r w:rsidRPr="00ED70D9">
              <w:rPr>
                <w:rFonts w:ascii="Times New Roman" w:hAnsi="Times New Roman" w:cs="Times New Roman"/>
                <w:sz w:val="12"/>
                <w:szCs w:val="12"/>
              </w:rPr>
              <w:t>431</w:t>
            </w:r>
          </w:p>
        </w:tc>
        <w:tc>
          <w:tcPr>
            <w:tcW w:w="1418" w:type="dxa"/>
            <w:noWrap/>
            <w:hideMark/>
          </w:tcPr>
          <w:p w:rsidR="00ED70D9" w:rsidRPr="00B13AF4" w:rsidRDefault="00ED70D9"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01 05 02 01 10 0000 510</w:t>
            </w:r>
          </w:p>
        </w:tc>
        <w:tc>
          <w:tcPr>
            <w:tcW w:w="4677" w:type="dxa"/>
            <w:noWrap/>
            <w:hideMark/>
          </w:tcPr>
          <w:p w:rsidR="00ED70D9" w:rsidRPr="00B13AF4" w:rsidRDefault="00ED70D9"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ED70D9" w:rsidRPr="00ED70D9" w:rsidRDefault="00ED70D9" w:rsidP="000E1452">
            <w:pPr>
              <w:rPr>
                <w:rFonts w:ascii="Times New Roman" w:hAnsi="Times New Roman" w:cs="Times New Roman"/>
                <w:sz w:val="12"/>
                <w:szCs w:val="12"/>
              </w:rPr>
            </w:pPr>
            <w:r w:rsidRPr="00ED70D9">
              <w:rPr>
                <w:rFonts w:ascii="Times New Roman" w:hAnsi="Times New Roman" w:cs="Times New Roman"/>
                <w:sz w:val="12"/>
                <w:szCs w:val="12"/>
              </w:rPr>
              <w:t>-7388</w:t>
            </w:r>
          </w:p>
        </w:tc>
      </w:tr>
      <w:tr w:rsidR="00ED70D9" w:rsidRPr="00B13AF4" w:rsidTr="000E1452">
        <w:trPr>
          <w:trHeight w:val="20"/>
        </w:trPr>
        <w:tc>
          <w:tcPr>
            <w:tcW w:w="709" w:type="dxa"/>
            <w:noWrap/>
            <w:hideMark/>
          </w:tcPr>
          <w:p w:rsidR="00ED70D9" w:rsidRPr="00ED70D9" w:rsidRDefault="00ED70D9">
            <w:pPr>
              <w:rPr>
                <w:rFonts w:ascii="Times New Roman" w:hAnsi="Times New Roman" w:cs="Times New Roman"/>
                <w:sz w:val="12"/>
                <w:szCs w:val="12"/>
              </w:rPr>
            </w:pPr>
            <w:r w:rsidRPr="00ED70D9">
              <w:rPr>
                <w:rFonts w:ascii="Times New Roman" w:hAnsi="Times New Roman" w:cs="Times New Roman"/>
                <w:sz w:val="12"/>
                <w:szCs w:val="12"/>
              </w:rPr>
              <w:t>431</w:t>
            </w:r>
          </w:p>
        </w:tc>
        <w:tc>
          <w:tcPr>
            <w:tcW w:w="1418" w:type="dxa"/>
            <w:noWrap/>
            <w:hideMark/>
          </w:tcPr>
          <w:p w:rsidR="00ED70D9" w:rsidRPr="00B13AF4" w:rsidRDefault="00ED70D9" w:rsidP="000E1452">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01 05 00 00 00 0000 600</w:t>
            </w:r>
          </w:p>
        </w:tc>
        <w:tc>
          <w:tcPr>
            <w:tcW w:w="4677" w:type="dxa"/>
            <w:noWrap/>
            <w:hideMark/>
          </w:tcPr>
          <w:p w:rsidR="00ED70D9" w:rsidRPr="00B13AF4" w:rsidRDefault="00ED70D9"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Уменьшение остатков средств бюджетов</w:t>
            </w:r>
          </w:p>
        </w:tc>
        <w:tc>
          <w:tcPr>
            <w:tcW w:w="709" w:type="dxa"/>
            <w:noWrap/>
            <w:hideMark/>
          </w:tcPr>
          <w:p w:rsidR="00ED70D9" w:rsidRPr="00ED70D9" w:rsidRDefault="00ED70D9" w:rsidP="000E1452">
            <w:pPr>
              <w:rPr>
                <w:rFonts w:ascii="Times New Roman" w:hAnsi="Times New Roman" w:cs="Times New Roman"/>
                <w:sz w:val="12"/>
                <w:szCs w:val="12"/>
              </w:rPr>
            </w:pPr>
            <w:r w:rsidRPr="00ED70D9">
              <w:rPr>
                <w:rFonts w:ascii="Times New Roman" w:hAnsi="Times New Roman" w:cs="Times New Roman"/>
                <w:sz w:val="12"/>
                <w:szCs w:val="12"/>
              </w:rPr>
              <w:t>7626</w:t>
            </w:r>
          </w:p>
        </w:tc>
      </w:tr>
      <w:tr w:rsidR="00ED70D9" w:rsidRPr="00B13AF4" w:rsidTr="000E1452">
        <w:trPr>
          <w:trHeight w:val="20"/>
        </w:trPr>
        <w:tc>
          <w:tcPr>
            <w:tcW w:w="709" w:type="dxa"/>
            <w:noWrap/>
            <w:hideMark/>
          </w:tcPr>
          <w:p w:rsidR="00ED70D9" w:rsidRPr="00ED70D9" w:rsidRDefault="00ED70D9">
            <w:pPr>
              <w:rPr>
                <w:rFonts w:ascii="Times New Roman" w:hAnsi="Times New Roman" w:cs="Times New Roman"/>
                <w:sz w:val="12"/>
                <w:szCs w:val="12"/>
              </w:rPr>
            </w:pPr>
            <w:r w:rsidRPr="00ED70D9">
              <w:rPr>
                <w:rFonts w:ascii="Times New Roman" w:hAnsi="Times New Roman" w:cs="Times New Roman"/>
                <w:sz w:val="12"/>
                <w:szCs w:val="12"/>
              </w:rPr>
              <w:t>431</w:t>
            </w:r>
          </w:p>
        </w:tc>
        <w:tc>
          <w:tcPr>
            <w:tcW w:w="1418" w:type="dxa"/>
            <w:noWrap/>
            <w:hideMark/>
          </w:tcPr>
          <w:p w:rsidR="00ED70D9" w:rsidRPr="00B13AF4" w:rsidRDefault="00ED70D9"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01 05 02 00 00 0000 600</w:t>
            </w:r>
          </w:p>
        </w:tc>
        <w:tc>
          <w:tcPr>
            <w:tcW w:w="4677" w:type="dxa"/>
            <w:noWrap/>
            <w:hideMark/>
          </w:tcPr>
          <w:p w:rsidR="00ED70D9" w:rsidRPr="00B13AF4" w:rsidRDefault="00ED70D9"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ED70D9" w:rsidRPr="00ED70D9" w:rsidRDefault="00ED70D9" w:rsidP="000E1452">
            <w:pPr>
              <w:rPr>
                <w:rFonts w:ascii="Times New Roman" w:hAnsi="Times New Roman" w:cs="Times New Roman"/>
                <w:sz w:val="12"/>
                <w:szCs w:val="12"/>
              </w:rPr>
            </w:pPr>
            <w:r w:rsidRPr="00ED70D9">
              <w:rPr>
                <w:rFonts w:ascii="Times New Roman" w:hAnsi="Times New Roman" w:cs="Times New Roman"/>
                <w:sz w:val="12"/>
                <w:szCs w:val="12"/>
              </w:rPr>
              <w:t>7626</w:t>
            </w:r>
          </w:p>
        </w:tc>
      </w:tr>
      <w:tr w:rsidR="00ED70D9" w:rsidRPr="00B13AF4" w:rsidTr="000E1452">
        <w:trPr>
          <w:trHeight w:val="20"/>
        </w:trPr>
        <w:tc>
          <w:tcPr>
            <w:tcW w:w="709" w:type="dxa"/>
            <w:noWrap/>
            <w:hideMark/>
          </w:tcPr>
          <w:p w:rsidR="00ED70D9" w:rsidRPr="00ED70D9" w:rsidRDefault="00ED70D9">
            <w:pPr>
              <w:rPr>
                <w:rFonts w:ascii="Times New Roman" w:hAnsi="Times New Roman" w:cs="Times New Roman"/>
                <w:sz w:val="12"/>
                <w:szCs w:val="12"/>
              </w:rPr>
            </w:pPr>
            <w:r w:rsidRPr="00ED70D9">
              <w:rPr>
                <w:rFonts w:ascii="Times New Roman" w:hAnsi="Times New Roman" w:cs="Times New Roman"/>
                <w:sz w:val="12"/>
                <w:szCs w:val="12"/>
              </w:rPr>
              <w:t>431</w:t>
            </w:r>
          </w:p>
        </w:tc>
        <w:tc>
          <w:tcPr>
            <w:tcW w:w="1418" w:type="dxa"/>
            <w:noWrap/>
            <w:hideMark/>
          </w:tcPr>
          <w:p w:rsidR="00ED70D9" w:rsidRPr="00B13AF4" w:rsidRDefault="00ED70D9"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01 05 02 01 00 0000 610</w:t>
            </w:r>
          </w:p>
        </w:tc>
        <w:tc>
          <w:tcPr>
            <w:tcW w:w="4677" w:type="dxa"/>
            <w:noWrap/>
            <w:hideMark/>
          </w:tcPr>
          <w:p w:rsidR="00ED70D9" w:rsidRPr="00B13AF4" w:rsidRDefault="00ED70D9"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ED70D9" w:rsidRPr="00ED70D9" w:rsidRDefault="00ED70D9" w:rsidP="000E1452">
            <w:pPr>
              <w:rPr>
                <w:rFonts w:ascii="Times New Roman" w:hAnsi="Times New Roman" w:cs="Times New Roman"/>
                <w:sz w:val="12"/>
                <w:szCs w:val="12"/>
              </w:rPr>
            </w:pPr>
            <w:r w:rsidRPr="00ED70D9">
              <w:rPr>
                <w:rFonts w:ascii="Times New Roman" w:hAnsi="Times New Roman" w:cs="Times New Roman"/>
                <w:sz w:val="12"/>
                <w:szCs w:val="12"/>
              </w:rPr>
              <w:t>7626</w:t>
            </w:r>
          </w:p>
        </w:tc>
      </w:tr>
      <w:tr w:rsidR="00ED70D9" w:rsidRPr="00B13AF4" w:rsidTr="000E1452">
        <w:trPr>
          <w:trHeight w:val="20"/>
        </w:trPr>
        <w:tc>
          <w:tcPr>
            <w:tcW w:w="709" w:type="dxa"/>
            <w:noWrap/>
            <w:hideMark/>
          </w:tcPr>
          <w:p w:rsidR="00ED70D9" w:rsidRPr="00ED70D9" w:rsidRDefault="00ED70D9">
            <w:pPr>
              <w:rPr>
                <w:rFonts w:ascii="Times New Roman" w:hAnsi="Times New Roman" w:cs="Times New Roman"/>
                <w:sz w:val="12"/>
                <w:szCs w:val="12"/>
              </w:rPr>
            </w:pPr>
            <w:r w:rsidRPr="00ED70D9">
              <w:rPr>
                <w:rFonts w:ascii="Times New Roman" w:hAnsi="Times New Roman" w:cs="Times New Roman"/>
                <w:sz w:val="12"/>
                <w:szCs w:val="12"/>
              </w:rPr>
              <w:t>431</w:t>
            </w:r>
          </w:p>
        </w:tc>
        <w:tc>
          <w:tcPr>
            <w:tcW w:w="1418" w:type="dxa"/>
            <w:noWrap/>
            <w:hideMark/>
          </w:tcPr>
          <w:p w:rsidR="00ED70D9" w:rsidRPr="00B13AF4" w:rsidRDefault="00ED70D9"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01 05 02 01 10 0000 610</w:t>
            </w:r>
          </w:p>
        </w:tc>
        <w:tc>
          <w:tcPr>
            <w:tcW w:w="4677" w:type="dxa"/>
            <w:noWrap/>
            <w:hideMark/>
          </w:tcPr>
          <w:p w:rsidR="00ED70D9" w:rsidRPr="00B13AF4" w:rsidRDefault="00ED70D9"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ED70D9" w:rsidRPr="00ED70D9" w:rsidRDefault="00ED70D9" w:rsidP="000E1452">
            <w:pPr>
              <w:rPr>
                <w:rFonts w:ascii="Times New Roman" w:hAnsi="Times New Roman" w:cs="Times New Roman"/>
                <w:sz w:val="12"/>
                <w:szCs w:val="12"/>
              </w:rPr>
            </w:pPr>
            <w:r w:rsidRPr="00ED70D9">
              <w:rPr>
                <w:rFonts w:ascii="Times New Roman" w:hAnsi="Times New Roman" w:cs="Times New Roman"/>
                <w:sz w:val="12"/>
                <w:szCs w:val="12"/>
              </w:rPr>
              <w:t>7626</w:t>
            </w:r>
          </w:p>
        </w:tc>
      </w:tr>
    </w:tbl>
    <w:p w:rsidR="00ED70D9" w:rsidRPr="00AF4BF4" w:rsidRDefault="00ED70D9" w:rsidP="00ED70D9">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ED70D9" w:rsidRPr="00AF4BF4" w:rsidRDefault="00ED70D9" w:rsidP="00ED70D9">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ED70D9" w:rsidRPr="00AF4BF4" w:rsidRDefault="00ED70D9" w:rsidP="00ED70D9">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F17A7D">
        <w:rPr>
          <w:rFonts w:ascii="Times New Roman" w:eastAsia="Calibri" w:hAnsi="Times New Roman" w:cs="Times New Roman"/>
          <w:i/>
          <w:sz w:val="12"/>
          <w:szCs w:val="12"/>
        </w:rPr>
        <w:t xml:space="preserve">Сергиевск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ED70D9" w:rsidRPr="00AF4BF4" w:rsidRDefault="00ED70D9" w:rsidP="00ED70D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№20 от "16" апреля</w:t>
      </w:r>
      <w:r w:rsidRPr="00AF4BF4">
        <w:rPr>
          <w:rFonts w:ascii="Times New Roman" w:eastAsia="Calibri" w:hAnsi="Times New Roman" w:cs="Times New Roman"/>
          <w:i/>
          <w:sz w:val="12"/>
          <w:szCs w:val="12"/>
        </w:rPr>
        <w:t xml:space="preserve"> 2018г.</w:t>
      </w:r>
    </w:p>
    <w:p w:rsidR="00ED70D9" w:rsidRDefault="00ED70D9" w:rsidP="00ED70D9">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ED70D9" w:rsidRDefault="00ED70D9" w:rsidP="00ED70D9">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ED70D9" w:rsidRDefault="00ED70D9" w:rsidP="00ED70D9">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сельского поселения </w:t>
      </w:r>
      <w:r w:rsidRPr="00ED70D9">
        <w:rPr>
          <w:rFonts w:ascii="Times New Roman" w:eastAsia="Calibri" w:hAnsi="Times New Roman" w:cs="Times New Roman"/>
          <w:b/>
          <w:sz w:val="12"/>
          <w:szCs w:val="12"/>
        </w:rPr>
        <w:t xml:space="preserve">Сергиевск </w:t>
      </w:r>
      <w:r w:rsidRPr="00B13AF4">
        <w:rPr>
          <w:rFonts w:ascii="Times New Roman" w:eastAsia="Calibri" w:hAnsi="Times New Roman" w:cs="Times New Roman"/>
          <w:b/>
          <w:sz w:val="12"/>
          <w:szCs w:val="12"/>
        </w:rPr>
        <w:t>муниципального района Сергиевский Самарской области за первый квартал 2018 года</w:t>
      </w:r>
    </w:p>
    <w:p w:rsidR="00ED70D9" w:rsidRDefault="00ED70D9" w:rsidP="00ED70D9">
      <w:pPr>
        <w:tabs>
          <w:tab w:val="left" w:pos="284"/>
        </w:tabs>
        <w:spacing w:after="0" w:line="240" w:lineRule="auto"/>
        <w:jc w:val="center"/>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4111"/>
        <w:gridCol w:w="1276"/>
        <w:gridCol w:w="2126"/>
      </w:tblGrid>
      <w:tr w:rsidR="00ED70D9" w:rsidRPr="00B13AF4" w:rsidTr="000E1452">
        <w:trPr>
          <w:trHeight w:val="20"/>
        </w:trPr>
        <w:tc>
          <w:tcPr>
            <w:tcW w:w="4111" w:type="dxa"/>
            <w:hideMark/>
          </w:tcPr>
          <w:p w:rsidR="00ED70D9" w:rsidRPr="00B13AF4" w:rsidRDefault="00ED70D9"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Наименование</w:t>
            </w:r>
          </w:p>
        </w:tc>
        <w:tc>
          <w:tcPr>
            <w:tcW w:w="1276" w:type="dxa"/>
            <w:hideMark/>
          </w:tcPr>
          <w:p w:rsidR="00ED70D9" w:rsidRPr="00B13AF4" w:rsidRDefault="00ED70D9"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Численность (чел.)</w:t>
            </w:r>
          </w:p>
        </w:tc>
        <w:tc>
          <w:tcPr>
            <w:tcW w:w="2126" w:type="dxa"/>
            <w:hideMark/>
          </w:tcPr>
          <w:p w:rsidR="00ED70D9" w:rsidRPr="00B13AF4" w:rsidRDefault="00ED70D9"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B13AF4">
              <w:rPr>
                <w:rFonts w:ascii="Times New Roman" w:eastAsia="Calibri" w:hAnsi="Times New Roman" w:cs="Times New Roman"/>
                <w:sz w:val="12"/>
                <w:szCs w:val="12"/>
              </w:rPr>
              <w:t>рублей)</w:t>
            </w:r>
          </w:p>
        </w:tc>
      </w:tr>
      <w:tr w:rsidR="00ED70D9" w:rsidRPr="00B13AF4" w:rsidTr="000E1452">
        <w:trPr>
          <w:trHeight w:val="20"/>
        </w:trPr>
        <w:tc>
          <w:tcPr>
            <w:tcW w:w="4111" w:type="dxa"/>
            <w:hideMark/>
          </w:tcPr>
          <w:p w:rsidR="00ED70D9" w:rsidRPr="00B13AF4" w:rsidRDefault="00ED70D9" w:rsidP="00ED70D9">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ED70D9" w:rsidRPr="00B13AF4" w:rsidRDefault="00ED70D9" w:rsidP="00ED70D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p>
        </w:tc>
        <w:tc>
          <w:tcPr>
            <w:tcW w:w="2126" w:type="dxa"/>
            <w:hideMark/>
          </w:tcPr>
          <w:p w:rsidR="00ED70D9" w:rsidRPr="00B13AF4" w:rsidRDefault="00ED70D9" w:rsidP="00ED70D9">
            <w:pPr>
              <w:tabs>
                <w:tab w:val="left" w:pos="284"/>
              </w:tabs>
              <w:rPr>
                <w:rFonts w:ascii="Times New Roman" w:eastAsia="Calibri" w:hAnsi="Times New Roman" w:cs="Times New Roman"/>
                <w:sz w:val="12"/>
                <w:szCs w:val="12"/>
              </w:rPr>
            </w:pPr>
            <w:r w:rsidRPr="00ED70D9">
              <w:rPr>
                <w:rFonts w:ascii="Times New Roman" w:eastAsia="Calibri" w:hAnsi="Times New Roman" w:cs="Times New Roman"/>
                <w:bCs/>
                <w:sz w:val="12"/>
                <w:szCs w:val="12"/>
              </w:rPr>
              <w:t>459,0</w:t>
            </w:r>
          </w:p>
        </w:tc>
      </w:tr>
      <w:tr w:rsidR="00ED70D9" w:rsidRPr="00B13AF4" w:rsidTr="000E1452">
        <w:trPr>
          <w:trHeight w:val="20"/>
        </w:trPr>
        <w:tc>
          <w:tcPr>
            <w:tcW w:w="4111" w:type="dxa"/>
            <w:hideMark/>
          </w:tcPr>
          <w:p w:rsidR="00ED70D9" w:rsidRPr="00B13AF4" w:rsidRDefault="00ED70D9"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ED70D9" w:rsidRPr="00B13AF4" w:rsidRDefault="00ED70D9"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w:t>
            </w:r>
          </w:p>
        </w:tc>
        <w:tc>
          <w:tcPr>
            <w:tcW w:w="2126" w:type="dxa"/>
            <w:hideMark/>
          </w:tcPr>
          <w:p w:rsidR="00ED70D9" w:rsidRPr="00B13AF4" w:rsidRDefault="00ED70D9"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0,0</w:t>
            </w:r>
          </w:p>
        </w:tc>
      </w:tr>
      <w:tr w:rsidR="00ED70D9" w:rsidRPr="00B13AF4" w:rsidTr="000E1452">
        <w:trPr>
          <w:trHeight w:val="20"/>
        </w:trPr>
        <w:tc>
          <w:tcPr>
            <w:tcW w:w="4111" w:type="dxa"/>
            <w:noWrap/>
            <w:hideMark/>
          </w:tcPr>
          <w:p w:rsidR="00ED70D9" w:rsidRPr="00B13AF4" w:rsidRDefault="00ED70D9" w:rsidP="000E1452">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 Т О Г О</w:t>
            </w:r>
            <w:proofErr w:type="gramStart"/>
            <w:r w:rsidRPr="00B13AF4">
              <w:rPr>
                <w:rFonts w:ascii="Times New Roman" w:eastAsia="Calibri" w:hAnsi="Times New Roman" w:cs="Times New Roman"/>
                <w:bCs/>
                <w:sz w:val="12"/>
                <w:szCs w:val="12"/>
              </w:rPr>
              <w:t xml:space="preserve"> :</w:t>
            </w:r>
            <w:proofErr w:type="gramEnd"/>
          </w:p>
        </w:tc>
        <w:tc>
          <w:tcPr>
            <w:tcW w:w="1276" w:type="dxa"/>
            <w:noWrap/>
            <w:hideMark/>
          </w:tcPr>
          <w:p w:rsidR="00ED70D9" w:rsidRPr="00B13AF4" w:rsidRDefault="00ED70D9" w:rsidP="000E145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p>
        </w:tc>
        <w:tc>
          <w:tcPr>
            <w:tcW w:w="2126" w:type="dxa"/>
            <w:noWrap/>
            <w:hideMark/>
          </w:tcPr>
          <w:p w:rsidR="00ED70D9" w:rsidRPr="00B13AF4" w:rsidRDefault="00ED70D9" w:rsidP="000E1452">
            <w:pPr>
              <w:tabs>
                <w:tab w:val="left" w:pos="284"/>
              </w:tabs>
              <w:rPr>
                <w:rFonts w:ascii="Times New Roman" w:eastAsia="Calibri" w:hAnsi="Times New Roman" w:cs="Times New Roman"/>
                <w:bCs/>
                <w:sz w:val="12"/>
                <w:szCs w:val="12"/>
              </w:rPr>
            </w:pPr>
            <w:r w:rsidRPr="00ED70D9">
              <w:rPr>
                <w:rFonts w:ascii="Times New Roman" w:eastAsia="Calibri" w:hAnsi="Times New Roman" w:cs="Times New Roman"/>
                <w:bCs/>
                <w:sz w:val="12"/>
                <w:szCs w:val="12"/>
              </w:rPr>
              <w:t>459,0</w:t>
            </w:r>
          </w:p>
        </w:tc>
      </w:tr>
    </w:tbl>
    <w:p w:rsidR="00B62F82" w:rsidRDefault="00B62F82" w:rsidP="00ED70D9">
      <w:pPr>
        <w:tabs>
          <w:tab w:val="left" w:pos="284"/>
        </w:tabs>
        <w:spacing w:after="0" w:line="240" w:lineRule="auto"/>
        <w:jc w:val="both"/>
        <w:rPr>
          <w:rFonts w:ascii="Times New Roman" w:eastAsia="Calibri" w:hAnsi="Times New Roman" w:cs="Times New Roman"/>
          <w:sz w:val="12"/>
          <w:szCs w:val="12"/>
        </w:rPr>
      </w:pPr>
    </w:p>
    <w:p w:rsidR="00ED70D9" w:rsidRPr="00116671" w:rsidRDefault="00ED70D9" w:rsidP="00ED70D9">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ED70D9" w:rsidRPr="00116671" w:rsidRDefault="00ED70D9" w:rsidP="00ED70D9">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ED70D9">
        <w:rPr>
          <w:rFonts w:ascii="Times New Roman" w:eastAsia="Calibri" w:hAnsi="Times New Roman" w:cs="Times New Roman"/>
          <w:b/>
          <w:sz w:val="12"/>
          <w:szCs w:val="12"/>
        </w:rPr>
        <w:t>СЕРНОВОДСК</w:t>
      </w:r>
    </w:p>
    <w:p w:rsidR="00ED70D9" w:rsidRPr="00116671" w:rsidRDefault="00ED70D9" w:rsidP="00ED70D9">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ED70D9" w:rsidRPr="00116671" w:rsidRDefault="00ED70D9" w:rsidP="00ED70D9">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ED70D9" w:rsidRPr="00116671" w:rsidRDefault="00ED70D9" w:rsidP="00ED70D9">
      <w:pPr>
        <w:tabs>
          <w:tab w:val="left" w:pos="284"/>
        </w:tabs>
        <w:spacing w:after="0" w:line="240" w:lineRule="auto"/>
        <w:jc w:val="center"/>
        <w:rPr>
          <w:rFonts w:ascii="Times New Roman" w:eastAsia="Calibri" w:hAnsi="Times New Roman" w:cs="Times New Roman"/>
          <w:sz w:val="12"/>
          <w:szCs w:val="12"/>
        </w:rPr>
      </w:pPr>
    </w:p>
    <w:p w:rsidR="00ED70D9" w:rsidRPr="00116671" w:rsidRDefault="00ED70D9" w:rsidP="00ED70D9">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ED70D9" w:rsidRDefault="00ED70D9" w:rsidP="00ED70D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ED70D9" w:rsidRDefault="00ED70D9" w:rsidP="00ED70D9">
      <w:pPr>
        <w:tabs>
          <w:tab w:val="left" w:pos="284"/>
        </w:tabs>
        <w:spacing w:after="0" w:line="240" w:lineRule="auto"/>
        <w:jc w:val="center"/>
        <w:rPr>
          <w:rFonts w:ascii="Times New Roman" w:eastAsia="Calibri" w:hAnsi="Times New Roman" w:cs="Times New Roman"/>
          <w:b/>
          <w:sz w:val="12"/>
          <w:szCs w:val="12"/>
        </w:rPr>
      </w:pPr>
      <w:r w:rsidRPr="009330FA">
        <w:rPr>
          <w:rFonts w:ascii="Times New Roman" w:eastAsia="Calibri" w:hAnsi="Times New Roman" w:cs="Times New Roman"/>
          <w:b/>
          <w:sz w:val="12"/>
          <w:szCs w:val="12"/>
        </w:rPr>
        <w:t>Об исполнен</w:t>
      </w:r>
      <w:r>
        <w:rPr>
          <w:rFonts w:ascii="Times New Roman" w:eastAsia="Calibri" w:hAnsi="Times New Roman" w:cs="Times New Roman"/>
          <w:b/>
          <w:sz w:val="12"/>
          <w:szCs w:val="12"/>
        </w:rPr>
        <w:t xml:space="preserve">ии бюджета сельского поселения </w:t>
      </w:r>
      <w:r w:rsidRPr="00ED70D9">
        <w:rPr>
          <w:rFonts w:ascii="Times New Roman" w:eastAsia="Calibri" w:hAnsi="Times New Roman" w:cs="Times New Roman"/>
          <w:b/>
          <w:sz w:val="12"/>
          <w:szCs w:val="12"/>
        </w:rPr>
        <w:t xml:space="preserve">Серноводск </w:t>
      </w:r>
      <w:r w:rsidRPr="009330FA">
        <w:rPr>
          <w:rFonts w:ascii="Times New Roman" w:eastAsia="Calibri" w:hAnsi="Times New Roman" w:cs="Times New Roman"/>
          <w:b/>
          <w:sz w:val="12"/>
          <w:szCs w:val="12"/>
        </w:rPr>
        <w:t>за первый квартал  2018  года</w:t>
      </w:r>
    </w:p>
    <w:p w:rsidR="00ED70D9" w:rsidRDefault="00ED70D9" w:rsidP="00ED70D9">
      <w:pPr>
        <w:tabs>
          <w:tab w:val="left" w:pos="284"/>
        </w:tabs>
        <w:spacing w:after="0" w:line="240" w:lineRule="auto"/>
        <w:jc w:val="both"/>
        <w:rPr>
          <w:rFonts w:ascii="Times New Roman" w:eastAsia="Calibri" w:hAnsi="Times New Roman" w:cs="Times New Roman"/>
          <w:sz w:val="12"/>
          <w:szCs w:val="12"/>
        </w:rPr>
      </w:pPr>
    </w:p>
    <w:p w:rsidR="00ED70D9" w:rsidRPr="00ED70D9" w:rsidRDefault="00ED70D9" w:rsidP="00ED70D9">
      <w:pPr>
        <w:tabs>
          <w:tab w:val="left" w:pos="284"/>
        </w:tabs>
        <w:spacing w:after="0" w:line="240" w:lineRule="auto"/>
        <w:ind w:firstLine="284"/>
        <w:jc w:val="both"/>
        <w:rPr>
          <w:rFonts w:ascii="Times New Roman" w:eastAsia="Calibri" w:hAnsi="Times New Roman" w:cs="Times New Roman"/>
          <w:sz w:val="12"/>
          <w:szCs w:val="12"/>
        </w:rPr>
      </w:pPr>
      <w:r w:rsidRPr="00ED70D9">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Серноводск</w:t>
      </w:r>
    </w:p>
    <w:p w:rsidR="00ED70D9" w:rsidRPr="00ED70D9" w:rsidRDefault="00ED70D9" w:rsidP="00ED70D9">
      <w:pPr>
        <w:tabs>
          <w:tab w:val="left" w:pos="284"/>
        </w:tabs>
        <w:spacing w:after="0" w:line="240" w:lineRule="auto"/>
        <w:ind w:firstLine="284"/>
        <w:jc w:val="both"/>
        <w:rPr>
          <w:rFonts w:ascii="Times New Roman" w:eastAsia="Calibri" w:hAnsi="Times New Roman" w:cs="Times New Roman"/>
          <w:b/>
          <w:sz w:val="12"/>
          <w:szCs w:val="12"/>
        </w:rPr>
      </w:pPr>
      <w:r w:rsidRPr="00ED70D9">
        <w:rPr>
          <w:rFonts w:ascii="Times New Roman" w:eastAsia="Calibri" w:hAnsi="Times New Roman" w:cs="Times New Roman"/>
          <w:b/>
          <w:sz w:val="12"/>
          <w:szCs w:val="12"/>
        </w:rPr>
        <w:t>ПОСТАНОВЛЯЕТ:</w:t>
      </w:r>
    </w:p>
    <w:p w:rsidR="00ED70D9" w:rsidRPr="00ED70D9" w:rsidRDefault="00ED70D9" w:rsidP="00ED70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D70D9">
        <w:rPr>
          <w:rFonts w:ascii="Times New Roman" w:eastAsia="Calibri" w:hAnsi="Times New Roman" w:cs="Times New Roman"/>
          <w:sz w:val="12"/>
          <w:szCs w:val="12"/>
        </w:rPr>
        <w:t>Утвердить исполнение бюджета сельского поселения Серноводск за первый квартал 2018 года по доходам в сумме 2675 тыс. рублей и по расходам в сумме 2331  тыс. рублей с превышением доходов  над расходами в сумме 344 тыс. рублей.</w:t>
      </w:r>
    </w:p>
    <w:p w:rsidR="00ED70D9" w:rsidRPr="00ED70D9" w:rsidRDefault="00ED70D9" w:rsidP="00ED70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D70D9">
        <w:rPr>
          <w:rFonts w:ascii="Times New Roman" w:eastAsia="Calibri" w:hAnsi="Times New Roman" w:cs="Times New Roman"/>
          <w:sz w:val="12"/>
          <w:szCs w:val="12"/>
        </w:rPr>
        <w:t>Утвердить поступление доходов в местный бюджет поселения за первый квартал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ED70D9" w:rsidRPr="00ED70D9" w:rsidRDefault="00ED70D9" w:rsidP="00ED70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D70D9">
        <w:rPr>
          <w:rFonts w:ascii="Times New Roman" w:eastAsia="Calibri" w:hAnsi="Times New Roman" w:cs="Times New Roman"/>
          <w:sz w:val="12"/>
          <w:szCs w:val="12"/>
        </w:rPr>
        <w:t>Утвердить ведомственную структуру расходов бюджета сельского поселения Серноводск муниципального района Сергиевский Самарской области за первый квартал 2018 года в соответствии с приложением 2.</w:t>
      </w:r>
    </w:p>
    <w:p w:rsidR="00ED70D9" w:rsidRPr="00ED70D9" w:rsidRDefault="00ED70D9" w:rsidP="00ED70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ED70D9">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ED70D9">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ED70D9">
        <w:rPr>
          <w:rFonts w:ascii="Times New Roman" w:eastAsia="Calibri" w:hAnsi="Times New Roman" w:cs="Times New Roman"/>
          <w:sz w:val="12"/>
          <w:szCs w:val="12"/>
        </w:rPr>
        <w:t xml:space="preserve"> Серноводск муниципального района Сергиевский Самарской области за первый квартал 2018 года в соответствии с приложением 3.</w:t>
      </w:r>
    </w:p>
    <w:p w:rsidR="00ED70D9" w:rsidRPr="00ED70D9" w:rsidRDefault="00ED70D9" w:rsidP="00ED70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ED70D9">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Серноводск за первый квартал 2018 года по кодам </w:t>
      </w:r>
      <w:proofErr w:type="gramStart"/>
      <w:r w:rsidRPr="00ED70D9">
        <w:rPr>
          <w:rFonts w:ascii="Times New Roman" w:eastAsia="Calibri" w:hAnsi="Times New Roman" w:cs="Times New Roman"/>
          <w:sz w:val="12"/>
          <w:szCs w:val="12"/>
        </w:rPr>
        <w:t>классификации источников финансирования дефицитов бюджетов</w:t>
      </w:r>
      <w:proofErr w:type="gramEnd"/>
      <w:r w:rsidRPr="00ED70D9">
        <w:rPr>
          <w:rFonts w:ascii="Times New Roman" w:eastAsia="Calibri" w:hAnsi="Times New Roman" w:cs="Times New Roman"/>
          <w:sz w:val="12"/>
          <w:szCs w:val="12"/>
        </w:rPr>
        <w:t xml:space="preserve"> в соответствии с приложением 4.</w:t>
      </w:r>
    </w:p>
    <w:p w:rsidR="00ED70D9" w:rsidRPr="00ED70D9" w:rsidRDefault="00ED70D9" w:rsidP="00ED70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ED70D9">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ED70D9" w:rsidRPr="00ED70D9" w:rsidRDefault="00ED70D9" w:rsidP="00ED70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ED70D9">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2018 года в газете «Сергиевский вестник».</w:t>
      </w:r>
    </w:p>
    <w:p w:rsidR="00ED70D9" w:rsidRPr="00ED70D9" w:rsidRDefault="00ED70D9" w:rsidP="00ED70D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ED70D9">
        <w:rPr>
          <w:rFonts w:ascii="Times New Roman" w:eastAsia="Calibri" w:hAnsi="Times New Roman" w:cs="Times New Roman"/>
          <w:sz w:val="12"/>
          <w:szCs w:val="12"/>
        </w:rPr>
        <w:t>Контроль за</w:t>
      </w:r>
      <w:proofErr w:type="gramEnd"/>
      <w:r w:rsidRPr="00ED70D9">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ED70D9" w:rsidRPr="00ED70D9" w:rsidRDefault="00ED70D9" w:rsidP="00ED70D9">
      <w:pPr>
        <w:tabs>
          <w:tab w:val="left" w:pos="284"/>
        </w:tabs>
        <w:spacing w:after="0" w:line="240" w:lineRule="auto"/>
        <w:jc w:val="right"/>
        <w:rPr>
          <w:rFonts w:ascii="Times New Roman" w:eastAsia="Calibri" w:hAnsi="Times New Roman" w:cs="Times New Roman"/>
          <w:sz w:val="12"/>
          <w:szCs w:val="12"/>
        </w:rPr>
      </w:pPr>
      <w:r w:rsidRPr="00ED70D9">
        <w:rPr>
          <w:rFonts w:ascii="Times New Roman" w:eastAsia="Calibri" w:hAnsi="Times New Roman" w:cs="Times New Roman"/>
          <w:sz w:val="12"/>
          <w:szCs w:val="12"/>
        </w:rPr>
        <w:t>Глава сельского поселения Серноводск</w:t>
      </w:r>
    </w:p>
    <w:p w:rsidR="00ED70D9" w:rsidRDefault="00ED70D9" w:rsidP="00ED70D9">
      <w:pPr>
        <w:tabs>
          <w:tab w:val="left" w:pos="284"/>
        </w:tabs>
        <w:spacing w:after="0" w:line="240" w:lineRule="auto"/>
        <w:jc w:val="right"/>
        <w:rPr>
          <w:rFonts w:ascii="Times New Roman" w:eastAsia="Calibri" w:hAnsi="Times New Roman" w:cs="Times New Roman"/>
          <w:sz w:val="12"/>
          <w:szCs w:val="12"/>
        </w:rPr>
      </w:pPr>
      <w:r w:rsidRPr="00ED70D9">
        <w:rPr>
          <w:rFonts w:ascii="Times New Roman" w:eastAsia="Calibri" w:hAnsi="Times New Roman" w:cs="Times New Roman"/>
          <w:sz w:val="12"/>
          <w:szCs w:val="12"/>
        </w:rPr>
        <w:t>муниципального района Сергиевский</w:t>
      </w:r>
    </w:p>
    <w:p w:rsidR="00B62F82" w:rsidRDefault="00ED70D9" w:rsidP="00ED70D9">
      <w:pPr>
        <w:tabs>
          <w:tab w:val="left" w:pos="284"/>
        </w:tabs>
        <w:spacing w:after="0" w:line="240" w:lineRule="auto"/>
        <w:jc w:val="right"/>
        <w:rPr>
          <w:rFonts w:ascii="Times New Roman" w:eastAsia="Calibri" w:hAnsi="Times New Roman" w:cs="Times New Roman"/>
          <w:sz w:val="12"/>
          <w:szCs w:val="12"/>
        </w:rPr>
      </w:pPr>
      <w:r w:rsidRPr="00ED70D9">
        <w:rPr>
          <w:rFonts w:ascii="Times New Roman" w:eastAsia="Calibri" w:hAnsi="Times New Roman" w:cs="Times New Roman"/>
          <w:sz w:val="12"/>
          <w:szCs w:val="12"/>
        </w:rPr>
        <w:t xml:space="preserve">Г.Н. </w:t>
      </w:r>
      <w:proofErr w:type="spellStart"/>
      <w:r w:rsidRPr="00ED70D9">
        <w:rPr>
          <w:rFonts w:ascii="Times New Roman" w:eastAsia="Calibri" w:hAnsi="Times New Roman" w:cs="Times New Roman"/>
          <w:sz w:val="12"/>
          <w:szCs w:val="12"/>
        </w:rPr>
        <w:t>Чебоксарова</w:t>
      </w:r>
      <w:proofErr w:type="spellEnd"/>
    </w:p>
    <w:p w:rsidR="00B62F82" w:rsidRDefault="00B62F82" w:rsidP="00ED70D9">
      <w:pPr>
        <w:tabs>
          <w:tab w:val="left" w:pos="284"/>
        </w:tabs>
        <w:spacing w:after="0" w:line="240" w:lineRule="auto"/>
        <w:jc w:val="right"/>
        <w:rPr>
          <w:rFonts w:ascii="Times New Roman" w:eastAsia="Calibri" w:hAnsi="Times New Roman" w:cs="Times New Roman"/>
          <w:sz w:val="12"/>
          <w:szCs w:val="12"/>
        </w:rPr>
      </w:pPr>
    </w:p>
    <w:p w:rsidR="00484336" w:rsidRPr="00AF4BF4" w:rsidRDefault="00484336" w:rsidP="00484336">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484336" w:rsidRPr="00AF4BF4" w:rsidRDefault="00484336" w:rsidP="00484336">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484336" w:rsidRPr="00AF4BF4" w:rsidRDefault="00484336" w:rsidP="00484336">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000E1452" w:rsidRPr="000E1452">
        <w:rPr>
          <w:rFonts w:ascii="Times New Roman" w:eastAsia="Calibri" w:hAnsi="Times New Roman" w:cs="Times New Roman"/>
          <w:i/>
          <w:sz w:val="12"/>
          <w:szCs w:val="12"/>
        </w:rPr>
        <w:t xml:space="preserve">Серноводск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484336" w:rsidRPr="00AF4BF4" w:rsidRDefault="000E1452" w:rsidP="0048433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 от "17</w:t>
      </w:r>
      <w:r w:rsidR="00484336">
        <w:rPr>
          <w:rFonts w:ascii="Times New Roman" w:eastAsia="Calibri" w:hAnsi="Times New Roman" w:cs="Times New Roman"/>
          <w:i/>
          <w:sz w:val="12"/>
          <w:szCs w:val="12"/>
        </w:rPr>
        <w:t>" апреля</w:t>
      </w:r>
      <w:r w:rsidR="00484336" w:rsidRPr="00AF4BF4">
        <w:rPr>
          <w:rFonts w:ascii="Times New Roman" w:eastAsia="Calibri" w:hAnsi="Times New Roman" w:cs="Times New Roman"/>
          <w:i/>
          <w:sz w:val="12"/>
          <w:szCs w:val="12"/>
        </w:rPr>
        <w:t xml:space="preserve"> 2018г.</w:t>
      </w:r>
    </w:p>
    <w:p w:rsidR="00484336" w:rsidRDefault="00484336" w:rsidP="00484336">
      <w:pPr>
        <w:tabs>
          <w:tab w:val="left" w:pos="284"/>
        </w:tabs>
        <w:spacing w:after="0" w:line="240" w:lineRule="auto"/>
        <w:jc w:val="center"/>
        <w:rPr>
          <w:rFonts w:ascii="Times New Roman" w:eastAsia="Calibri" w:hAnsi="Times New Roman" w:cs="Times New Roman"/>
          <w:b/>
          <w:sz w:val="12"/>
          <w:szCs w:val="12"/>
        </w:rPr>
      </w:pPr>
      <w:r w:rsidRPr="002D17B7">
        <w:rPr>
          <w:rFonts w:ascii="Times New Roman" w:eastAsia="Calibri" w:hAnsi="Times New Roman" w:cs="Times New Roman"/>
          <w:b/>
          <w:sz w:val="12"/>
          <w:szCs w:val="12"/>
        </w:rPr>
        <w:t xml:space="preserve">ДОХОДЫ  местного бюджета сельского поселения </w:t>
      </w:r>
      <w:r w:rsidR="000E1452" w:rsidRPr="000E1452">
        <w:rPr>
          <w:rFonts w:ascii="Times New Roman" w:eastAsia="Calibri" w:hAnsi="Times New Roman" w:cs="Times New Roman"/>
          <w:b/>
          <w:sz w:val="12"/>
          <w:szCs w:val="12"/>
        </w:rPr>
        <w:t xml:space="preserve">Серноводск </w:t>
      </w:r>
      <w:r w:rsidRPr="002D17B7">
        <w:rPr>
          <w:rFonts w:ascii="Times New Roman" w:eastAsia="Calibri" w:hAnsi="Times New Roman" w:cs="Times New Roman"/>
          <w:b/>
          <w:sz w:val="12"/>
          <w:szCs w:val="12"/>
        </w:rPr>
        <w:t xml:space="preserve">за первый </w:t>
      </w:r>
    </w:p>
    <w:p w:rsidR="00484336" w:rsidRPr="002D17B7" w:rsidRDefault="00484336" w:rsidP="00484336">
      <w:pPr>
        <w:tabs>
          <w:tab w:val="left" w:pos="284"/>
        </w:tabs>
        <w:spacing w:after="0" w:line="240" w:lineRule="auto"/>
        <w:jc w:val="center"/>
        <w:rPr>
          <w:rFonts w:ascii="Times New Roman" w:eastAsia="Calibri" w:hAnsi="Times New Roman" w:cs="Times New Roman"/>
          <w:b/>
          <w:sz w:val="12"/>
          <w:szCs w:val="12"/>
        </w:rPr>
      </w:pPr>
      <w:r w:rsidRPr="002D17B7">
        <w:rPr>
          <w:rFonts w:ascii="Times New Roman" w:eastAsia="Calibri" w:hAnsi="Times New Roman" w:cs="Times New Roman"/>
          <w:b/>
          <w:sz w:val="12"/>
          <w:szCs w:val="12"/>
        </w:rPr>
        <w:t>квартал 2018 года  по кодам классификации доходов бюджетов в разрезе главных администраторов доходов бюджетов</w:t>
      </w:r>
    </w:p>
    <w:p w:rsidR="00B62F82" w:rsidRDefault="00B62F82" w:rsidP="00830BB1">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1701"/>
        <w:gridCol w:w="4394"/>
        <w:gridCol w:w="709"/>
      </w:tblGrid>
      <w:tr w:rsidR="000E1452" w:rsidRPr="000E1452" w:rsidTr="000E1452">
        <w:trPr>
          <w:trHeight w:val="20"/>
        </w:trPr>
        <w:tc>
          <w:tcPr>
            <w:tcW w:w="709" w:type="dxa"/>
            <w:hideMark/>
          </w:tcPr>
          <w:p w:rsidR="000E1452" w:rsidRPr="000E1452" w:rsidRDefault="000E1452" w:rsidP="000E1452">
            <w:pPr>
              <w:tabs>
                <w:tab w:val="left" w:pos="284"/>
              </w:tabs>
              <w:rPr>
                <w:rFonts w:ascii="Times New Roman" w:eastAsia="Calibri" w:hAnsi="Times New Roman" w:cs="Times New Roman"/>
                <w:bCs/>
                <w:sz w:val="10"/>
                <w:szCs w:val="10"/>
              </w:rPr>
            </w:pPr>
            <w:r w:rsidRPr="000E1452">
              <w:rPr>
                <w:rFonts w:ascii="Times New Roman" w:eastAsia="Calibri" w:hAnsi="Times New Roman" w:cs="Times New Roman"/>
                <w:bCs/>
                <w:sz w:val="10"/>
                <w:szCs w:val="10"/>
              </w:rPr>
              <w:t>Код главного администратора</w:t>
            </w:r>
          </w:p>
        </w:tc>
        <w:tc>
          <w:tcPr>
            <w:tcW w:w="1701"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394"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Наименование показателя</w:t>
            </w:r>
          </w:p>
        </w:tc>
        <w:tc>
          <w:tcPr>
            <w:tcW w:w="709" w:type="dxa"/>
            <w:hideMark/>
          </w:tcPr>
          <w:p w:rsidR="000E1452" w:rsidRPr="000E1452" w:rsidRDefault="000E1452" w:rsidP="000E1452">
            <w:pPr>
              <w:tabs>
                <w:tab w:val="left" w:pos="284"/>
              </w:tabs>
              <w:rPr>
                <w:rFonts w:ascii="Times New Roman" w:eastAsia="Calibri" w:hAnsi="Times New Roman" w:cs="Times New Roman"/>
                <w:bCs/>
                <w:sz w:val="10"/>
                <w:szCs w:val="10"/>
              </w:rPr>
            </w:pPr>
            <w:r w:rsidRPr="000E1452">
              <w:rPr>
                <w:rFonts w:ascii="Times New Roman" w:eastAsia="Calibri" w:hAnsi="Times New Roman" w:cs="Times New Roman"/>
                <w:bCs/>
                <w:sz w:val="10"/>
                <w:szCs w:val="10"/>
              </w:rPr>
              <w:t>Исполнено тыс. рублей</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100</w:t>
            </w:r>
          </w:p>
        </w:tc>
        <w:tc>
          <w:tcPr>
            <w:tcW w:w="6095" w:type="dxa"/>
            <w:gridSpan w:val="2"/>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196</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100</w:t>
            </w:r>
          </w:p>
        </w:tc>
        <w:tc>
          <w:tcPr>
            <w:tcW w:w="1701"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1 03 02230 01 0000 110</w:t>
            </w:r>
          </w:p>
        </w:tc>
        <w:tc>
          <w:tcPr>
            <w:tcW w:w="4394"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81</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100</w:t>
            </w:r>
          </w:p>
        </w:tc>
        <w:tc>
          <w:tcPr>
            <w:tcW w:w="1701"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1 03 02240 01 0000 110</w:t>
            </w:r>
          </w:p>
        </w:tc>
        <w:tc>
          <w:tcPr>
            <w:tcW w:w="4394"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100</w:t>
            </w:r>
          </w:p>
        </w:tc>
        <w:tc>
          <w:tcPr>
            <w:tcW w:w="1701"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1 03 02250 01 0000 110</w:t>
            </w:r>
          </w:p>
        </w:tc>
        <w:tc>
          <w:tcPr>
            <w:tcW w:w="4394"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131</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100</w:t>
            </w:r>
          </w:p>
        </w:tc>
        <w:tc>
          <w:tcPr>
            <w:tcW w:w="1701"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1 03 02260 01 0000 110</w:t>
            </w:r>
          </w:p>
        </w:tc>
        <w:tc>
          <w:tcPr>
            <w:tcW w:w="4394"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 xml:space="preserve">Доходы от уплаты акцизов на прямогонный бензин, производимый на </w:t>
            </w:r>
            <w:r w:rsidRPr="000E1452">
              <w:rPr>
                <w:rFonts w:ascii="Times New Roman" w:eastAsia="Calibri" w:hAnsi="Times New Roman" w:cs="Times New Roman"/>
                <w:sz w:val="12"/>
                <w:szCs w:val="12"/>
              </w:rPr>
              <w:lastRenderedPageBreak/>
              <w:t>территории Российской Федерации, зачисляемые в консолидированные бюджеты субъектов Российской Федерации</w:t>
            </w:r>
          </w:p>
        </w:tc>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lastRenderedPageBreak/>
              <w:t>-17</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lastRenderedPageBreak/>
              <w:t>182</w:t>
            </w:r>
          </w:p>
        </w:tc>
        <w:tc>
          <w:tcPr>
            <w:tcW w:w="6095" w:type="dxa"/>
            <w:gridSpan w:val="2"/>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852</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182</w:t>
            </w:r>
          </w:p>
        </w:tc>
        <w:tc>
          <w:tcPr>
            <w:tcW w:w="1701"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1 01 02000 01 0000 110</w:t>
            </w:r>
          </w:p>
        </w:tc>
        <w:tc>
          <w:tcPr>
            <w:tcW w:w="4394"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 xml:space="preserve">Налог на доходы физических лиц </w:t>
            </w:r>
          </w:p>
        </w:tc>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483</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182</w:t>
            </w:r>
          </w:p>
        </w:tc>
        <w:tc>
          <w:tcPr>
            <w:tcW w:w="1701"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1 06 01030 10 0000 110</w:t>
            </w:r>
          </w:p>
        </w:tc>
        <w:tc>
          <w:tcPr>
            <w:tcW w:w="4394"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17</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182</w:t>
            </w:r>
          </w:p>
        </w:tc>
        <w:tc>
          <w:tcPr>
            <w:tcW w:w="1701"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1 06 06000 00 0000 110</w:t>
            </w:r>
          </w:p>
        </w:tc>
        <w:tc>
          <w:tcPr>
            <w:tcW w:w="4394"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Земельный налог</w:t>
            </w:r>
          </w:p>
        </w:tc>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353</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432</w:t>
            </w:r>
          </w:p>
        </w:tc>
        <w:tc>
          <w:tcPr>
            <w:tcW w:w="6095" w:type="dxa"/>
            <w:gridSpan w:val="2"/>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xml:space="preserve">Администрация </w:t>
            </w:r>
            <w:r w:rsidR="004362EA" w:rsidRPr="000E1452">
              <w:rPr>
                <w:rFonts w:ascii="Times New Roman" w:eastAsia="Calibri" w:hAnsi="Times New Roman" w:cs="Times New Roman"/>
                <w:bCs/>
                <w:sz w:val="12"/>
                <w:szCs w:val="12"/>
              </w:rPr>
              <w:t>сельского</w:t>
            </w:r>
            <w:r w:rsidRPr="000E1452">
              <w:rPr>
                <w:rFonts w:ascii="Times New Roman" w:eastAsia="Calibri" w:hAnsi="Times New Roman" w:cs="Times New Roman"/>
                <w:bCs/>
                <w:sz w:val="12"/>
                <w:szCs w:val="12"/>
              </w:rPr>
              <w:t xml:space="preserve"> поселения Серноводск муниципального района Сергиевский Самарской области</w:t>
            </w:r>
          </w:p>
        </w:tc>
        <w:tc>
          <w:tcPr>
            <w:tcW w:w="709"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1603</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432</w:t>
            </w:r>
          </w:p>
        </w:tc>
        <w:tc>
          <w:tcPr>
            <w:tcW w:w="1701"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1 13 00000 00 0000 130</w:t>
            </w:r>
          </w:p>
        </w:tc>
        <w:tc>
          <w:tcPr>
            <w:tcW w:w="4394"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Доходы от оказания платных услуг (работ) и компенсации затрат государства</w:t>
            </w:r>
          </w:p>
        </w:tc>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432</w:t>
            </w:r>
          </w:p>
        </w:tc>
        <w:tc>
          <w:tcPr>
            <w:tcW w:w="1701"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2 02 10000 00 0000 151</w:t>
            </w:r>
          </w:p>
        </w:tc>
        <w:tc>
          <w:tcPr>
            <w:tcW w:w="4394"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1366</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432</w:t>
            </w:r>
          </w:p>
        </w:tc>
        <w:tc>
          <w:tcPr>
            <w:tcW w:w="1701"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2 02 20000 00 0000 151</w:t>
            </w:r>
          </w:p>
        </w:tc>
        <w:tc>
          <w:tcPr>
            <w:tcW w:w="4394"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186</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432</w:t>
            </w:r>
          </w:p>
        </w:tc>
        <w:tc>
          <w:tcPr>
            <w:tcW w:w="1701"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2 02 30000 00 0000 151</w:t>
            </w:r>
          </w:p>
        </w:tc>
        <w:tc>
          <w:tcPr>
            <w:tcW w:w="4394"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51</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608</w:t>
            </w:r>
          </w:p>
        </w:tc>
        <w:tc>
          <w:tcPr>
            <w:tcW w:w="6095" w:type="dxa"/>
            <w:gridSpan w:val="2"/>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23</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608</w:t>
            </w:r>
          </w:p>
        </w:tc>
        <w:tc>
          <w:tcPr>
            <w:tcW w:w="1701"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1 11 09045 10 0003 120</w:t>
            </w:r>
          </w:p>
        </w:tc>
        <w:tc>
          <w:tcPr>
            <w:tcW w:w="4394"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608</w:t>
            </w:r>
          </w:p>
        </w:tc>
        <w:tc>
          <w:tcPr>
            <w:tcW w:w="1701"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1 14 06025 10 0000 430</w:t>
            </w:r>
          </w:p>
        </w:tc>
        <w:tc>
          <w:tcPr>
            <w:tcW w:w="4394"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19</w:t>
            </w:r>
          </w:p>
        </w:tc>
      </w:tr>
      <w:tr w:rsidR="000E1452" w:rsidRPr="000E1452" w:rsidTr="000E1452">
        <w:trPr>
          <w:trHeight w:val="20"/>
        </w:trPr>
        <w:tc>
          <w:tcPr>
            <w:tcW w:w="6804" w:type="dxa"/>
            <w:gridSpan w:val="3"/>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xml:space="preserve">    ВСЕГО ДОХОДОВ</w:t>
            </w:r>
          </w:p>
        </w:tc>
        <w:tc>
          <w:tcPr>
            <w:tcW w:w="709"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2675</w:t>
            </w:r>
          </w:p>
        </w:tc>
      </w:tr>
    </w:tbl>
    <w:p w:rsidR="00ED70D9" w:rsidRDefault="00ED70D9" w:rsidP="00830BB1">
      <w:pPr>
        <w:tabs>
          <w:tab w:val="left" w:pos="284"/>
        </w:tabs>
        <w:spacing w:after="0" w:line="240" w:lineRule="auto"/>
        <w:jc w:val="both"/>
        <w:rPr>
          <w:rFonts w:ascii="Times New Roman" w:eastAsia="Calibri" w:hAnsi="Times New Roman" w:cs="Times New Roman"/>
          <w:sz w:val="12"/>
          <w:szCs w:val="12"/>
        </w:rPr>
      </w:pPr>
    </w:p>
    <w:p w:rsidR="000E1452" w:rsidRPr="00AF4BF4" w:rsidRDefault="000E1452" w:rsidP="000E145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0E1452" w:rsidRPr="00AF4BF4" w:rsidRDefault="000E1452" w:rsidP="000E145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0E1452" w:rsidRPr="00AF4BF4" w:rsidRDefault="000E1452" w:rsidP="000E145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0E1452">
        <w:rPr>
          <w:rFonts w:ascii="Times New Roman" w:eastAsia="Calibri" w:hAnsi="Times New Roman" w:cs="Times New Roman"/>
          <w:i/>
          <w:sz w:val="12"/>
          <w:szCs w:val="12"/>
        </w:rPr>
        <w:t xml:space="preserve">Серноводск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0E1452" w:rsidRDefault="000E1452" w:rsidP="000E145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 от "17" апреля</w:t>
      </w:r>
      <w:r w:rsidRPr="00AF4BF4">
        <w:rPr>
          <w:rFonts w:ascii="Times New Roman" w:eastAsia="Calibri" w:hAnsi="Times New Roman" w:cs="Times New Roman"/>
          <w:i/>
          <w:sz w:val="12"/>
          <w:szCs w:val="12"/>
        </w:rPr>
        <w:t xml:space="preserve"> 2018г.</w:t>
      </w:r>
    </w:p>
    <w:p w:rsidR="000E1452" w:rsidRPr="00AF4BF4" w:rsidRDefault="000E1452" w:rsidP="000E1452">
      <w:pPr>
        <w:tabs>
          <w:tab w:val="left" w:pos="284"/>
        </w:tabs>
        <w:spacing w:after="0" w:line="240" w:lineRule="auto"/>
        <w:jc w:val="right"/>
        <w:rPr>
          <w:rFonts w:ascii="Times New Roman" w:eastAsia="Calibri" w:hAnsi="Times New Roman" w:cs="Times New Roman"/>
          <w:i/>
          <w:sz w:val="12"/>
          <w:szCs w:val="12"/>
        </w:rPr>
      </w:pPr>
    </w:p>
    <w:p w:rsidR="000E1452" w:rsidRDefault="000E1452" w:rsidP="000E1452">
      <w:pPr>
        <w:tabs>
          <w:tab w:val="left" w:pos="284"/>
        </w:tabs>
        <w:spacing w:after="0" w:line="240" w:lineRule="auto"/>
        <w:jc w:val="center"/>
        <w:rPr>
          <w:rFonts w:ascii="Times New Roman" w:eastAsia="Calibri" w:hAnsi="Times New Roman" w:cs="Times New Roman"/>
          <w:b/>
          <w:sz w:val="12"/>
          <w:szCs w:val="12"/>
        </w:rPr>
      </w:pPr>
      <w:r w:rsidRPr="000E1452">
        <w:rPr>
          <w:rFonts w:ascii="Times New Roman" w:eastAsia="Calibri" w:hAnsi="Times New Roman" w:cs="Times New Roman"/>
          <w:b/>
          <w:sz w:val="12"/>
          <w:szCs w:val="12"/>
        </w:rPr>
        <w:t xml:space="preserve">Расходы бюджета  за первый  квартал  2018 года по ведомственной структуре </w:t>
      </w:r>
    </w:p>
    <w:p w:rsidR="00ED70D9" w:rsidRPr="000E1452" w:rsidRDefault="000E1452" w:rsidP="000E1452">
      <w:pPr>
        <w:tabs>
          <w:tab w:val="left" w:pos="284"/>
        </w:tabs>
        <w:spacing w:after="0" w:line="240" w:lineRule="auto"/>
        <w:jc w:val="center"/>
        <w:rPr>
          <w:rFonts w:ascii="Times New Roman" w:eastAsia="Calibri" w:hAnsi="Times New Roman" w:cs="Times New Roman"/>
          <w:b/>
          <w:sz w:val="12"/>
          <w:szCs w:val="12"/>
        </w:rPr>
      </w:pPr>
      <w:r w:rsidRPr="000E1452">
        <w:rPr>
          <w:rFonts w:ascii="Times New Roman" w:eastAsia="Calibri" w:hAnsi="Times New Roman" w:cs="Times New Roman"/>
          <w:b/>
          <w:sz w:val="12"/>
          <w:szCs w:val="12"/>
        </w:rPr>
        <w:t>расходов бюджета с</w:t>
      </w:r>
      <w:r>
        <w:rPr>
          <w:rFonts w:ascii="Times New Roman" w:eastAsia="Calibri" w:hAnsi="Times New Roman" w:cs="Times New Roman"/>
          <w:b/>
          <w:sz w:val="12"/>
          <w:szCs w:val="12"/>
        </w:rPr>
        <w:t xml:space="preserve">ельского поселения  Серноводск </w:t>
      </w:r>
      <w:r w:rsidRPr="000E1452">
        <w:rPr>
          <w:rFonts w:ascii="Times New Roman" w:eastAsia="Calibri" w:hAnsi="Times New Roman" w:cs="Times New Roman"/>
          <w:b/>
          <w:sz w:val="12"/>
          <w:szCs w:val="12"/>
        </w:rPr>
        <w:t xml:space="preserve"> муниципального района Сергиевский Самарской области</w:t>
      </w:r>
    </w:p>
    <w:p w:rsidR="00B62F82" w:rsidRPr="000E1452" w:rsidRDefault="00B62F82" w:rsidP="000E1452">
      <w:pPr>
        <w:tabs>
          <w:tab w:val="left" w:pos="284"/>
        </w:tabs>
        <w:spacing w:after="0" w:line="240" w:lineRule="auto"/>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709"/>
        <w:gridCol w:w="3260"/>
        <w:gridCol w:w="426"/>
        <w:gridCol w:w="425"/>
        <w:gridCol w:w="850"/>
        <w:gridCol w:w="567"/>
        <w:gridCol w:w="426"/>
        <w:gridCol w:w="850"/>
      </w:tblGrid>
      <w:tr w:rsidR="000E1452" w:rsidRPr="000E1452" w:rsidTr="000E1452">
        <w:trPr>
          <w:trHeight w:val="20"/>
        </w:trPr>
        <w:tc>
          <w:tcPr>
            <w:tcW w:w="709" w:type="dxa"/>
            <w:vMerge w:val="restart"/>
            <w:hideMark/>
          </w:tcPr>
          <w:p w:rsidR="000E1452" w:rsidRPr="000E1452" w:rsidRDefault="000E1452" w:rsidP="000E1452">
            <w:pPr>
              <w:tabs>
                <w:tab w:val="left" w:pos="284"/>
              </w:tabs>
              <w:rPr>
                <w:rFonts w:ascii="Times New Roman" w:eastAsia="Calibri" w:hAnsi="Times New Roman" w:cs="Times New Roman"/>
                <w:bCs/>
                <w:sz w:val="10"/>
                <w:szCs w:val="10"/>
              </w:rPr>
            </w:pPr>
            <w:r w:rsidRPr="000E1452">
              <w:rPr>
                <w:rFonts w:ascii="Times New Roman" w:eastAsia="Calibri" w:hAnsi="Times New Roman" w:cs="Times New Roman"/>
                <w:bCs/>
                <w:sz w:val="10"/>
                <w:szCs w:val="10"/>
              </w:rPr>
              <w:t xml:space="preserve">Код главного распорядителя бюджетных средств </w:t>
            </w:r>
          </w:p>
        </w:tc>
        <w:tc>
          <w:tcPr>
            <w:tcW w:w="3260" w:type="dxa"/>
            <w:vMerge w:val="restart"/>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vMerge w:val="restart"/>
            <w:hideMark/>
          </w:tcPr>
          <w:p w:rsidR="000E1452" w:rsidRPr="000E1452" w:rsidRDefault="000E1452" w:rsidP="000E1452">
            <w:pPr>
              <w:tabs>
                <w:tab w:val="left" w:pos="284"/>
              </w:tabs>
              <w:rPr>
                <w:rFonts w:ascii="Times New Roman" w:eastAsia="Calibri" w:hAnsi="Times New Roman" w:cs="Times New Roman"/>
                <w:bCs/>
                <w:sz w:val="12"/>
                <w:szCs w:val="12"/>
              </w:rPr>
            </w:pPr>
            <w:proofErr w:type="spellStart"/>
            <w:r w:rsidRPr="000E1452">
              <w:rPr>
                <w:rFonts w:ascii="Times New Roman" w:eastAsia="Calibri" w:hAnsi="Times New Roman" w:cs="Times New Roman"/>
                <w:bCs/>
                <w:sz w:val="12"/>
                <w:szCs w:val="12"/>
              </w:rPr>
              <w:t>Рз</w:t>
            </w:r>
            <w:proofErr w:type="spellEnd"/>
          </w:p>
        </w:tc>
        <w:tc>
          <w:tcPr>
            <w:tcW w:w="425" w:type="dxa"/>
            <w:vMerge w:val="restart"/>
            <w:hideMark/>
          </w:tcPr>
          <w:p w:rsidR="000E1452" w:rsidRPr="000E1452" w:rsidRDefault="000E1452" w:rsidP="000E1452">
            <w:pPr>
              <w:tabs>
                <w:tab w:val="left" w:pos="284"/>
              </w:tabs>
              <w:rPr>
                <w:rFonts w:ascii="Times New Roman" w:eastAsia="Calibri" w:hAnsi="Times New Roman" w:cs="Times New Roman"/>
                <w:bCs/>
                <w:sz w:val="12"/>
                <w:szCs w:val="12"/>
              </w:rPr>
            </w:pPr>
            <w:proofErr w:type="gramStart"/>
            <w:r w:rsidRPr="000E1452">
              <w:rPr>
                <w:rFonts w:ascii="Times New Roman" w:eastAsia="Calibri" w:hAnsi="Times New Roman" w:cs="Times New Roman"/>
                <w:bCs/>
                <w:sz w:val="12"/>
                <w:szCs w:val="12"/>
              </w:rPr>
              <w:t>ПР</w:t>
            </w:r>
            <w:proofErr w:type="gramEnd"/>
          </w:p>
        </w:tc>
        <w:tc>
          <w:tcPr>
            <w:tcW w:w="850" w:type="dxa"/>
            <w:vMerge w:val="restart"/>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ЦСР</w:t>
            </w:r>
          </w:p>
        </w:tc>
        <w:tc>
          <w:tcPr>
            <w:tcW w:w="567" w:type="dxa"/>
            <w:vMerge w:val="restart"/>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ВР</w:t>
            </w:r>
          </w:p>
        </w:tc>
        <w:tc>
          <w:tcPr>
            <w:tcW w:w="1276" w:type="dxa"/>
            <w:gridSpan w:val="2"/>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Исполнено, тыс. рублей</w:t>
            </w:r>
          </w:p>
        </w:tc>
      </w:tr>
      <w:tr w:rsidR="000E1452" w:rsidRPr="000E1452" w:rsidTr="000E1452">
        <w:trPr>
          <w:trHeight w:val="20"/>
        </w:trPr>
        <w:tc>
          <w:tcPr>
            <w:tcW w:w="709" w:type="dxa"/>
            <w:vMerge/>
            <w:hideMark/>
          </w:tcPr>
          <w:p w:rsidR="000E1452" w:rsidRPr="000E1452" w:rsidRDefault="000E1452" w:rsidP="000E1452">
            <w:pPr>
              <w:tabs>
                <w:tab w:val="left" w:pos="284"/>
              </w:tabs>
              <w:rPr>
                <w:rFonts w:ascii="Times New Roman" w:eastAsia="Calibri" w:hAnsi="Times New Roman" w:cs="Times New Roman"/>
                <w:bCs/>
                <w:sz w:val="12"/>
                <w:szCs w:val="12"/>
              </w:rPr>
            </w:pPr>
          </w:p>
        </w:tc>
        <w:tc>
          <w:tcPr>
            <w:tcW w:w="3260" w:type="dxa"/>
            <w:vMerge/>
            <w:hideMark/>
          </w:tcPr>
          <w:p w:rsidR="000E1452" w:rsidRPr="000E1452" w:rsidRDefault="000E1452" w:rsidP="000E1452">
            <w:pPr>
              <w:tabs>
                <w:tab w:val="left" w:pos="284"/>
              </w:tabs>
              <w:rPr>
                <w:rFonts w:ascii="Times New Roman" w:eastAsia="Calibri" w:hAnsi="Times New Roman" w:cs="Times New Roman"/>
                <w:bCs/>
                <w:sz w:val="12"/>
                <w:szCs w:val="12"/>
              </w:rPr>
            </w:pPr>
          </w:p>
        </w:tc>
        <w:tc>
          <w:tcPr>
            <w:tcW w:w="426" w:type="dxa"/>
            <w:vMerge/>
            <w:hideMark/>
          </w:tcPr>
          <w:p w:rsidR="000E1452" w:rsidRPr="000E1452" w:rsidRDefault="000E1452" w:rsidP="000E1452">
            <w:pPr>
              <w:tabs>
                <w:tab w:val="left" w:pos="284"/>
              </w:tabs>
              <w:rPr>
                <w:rFonts w:ascii="Times New Roman" w:eastAsia="Calibri" w:hAnsi="Times New Roman" w:cs="Times New Roman"/>
                <w:bCs/>
                <w:sz w:val="12"/>
                <w:szCs w:val="12"/>
              </w:rPr>
            </w:pPr>
          </w:p>
        </w:tc>
        <w:tc>
          <w:tcPr>
            <w:tcW w:w="425" w:type="dxa"/>
            <w:vMerge/>
            <w:hideMark/>
          </w:tcPr>
          <w:p w:rsidR="000E1452" w:rsidRPr="000E1452" w:rsidRDefault="000E1452" w:rsidP="000E1452">
            <w:pPr>
              <w:tabs>
                <w:tab w:val="left" w:pos="284"/>
              </w:tabs>
              <w:rPr>
                <w:rFonts w:ascii="Times New Roman" w:eastAsia="Calibri" w:hAnsi="Times New Roman" w:cs="Times New Roman"/>
                <w:bCs/>
                <w:sz w:val="12"/>
                <w:szCs w:val="12"/>
              </w:rPr>
            </w:pPr>
          </w:p>
        </w:tc>
        <w:tc>
          <w:tcPr>
            <w:tcW w:w="850" w:type="dxa"/>
            <w:vMerge/>
            <w:hideMark/>
          </w:tcPr>
          <w:p w:rsidR="000E1452" w:rsidRPr="000E1452" w:rsidRDefault="000E1452" w:rsidP="000E1452">
            <w:pPr>
              <w:tabs>
                <w:tab w:val="left" w:pos="284"/>
              </w:tabs>
              <w:rPr>
                <w:rFonts w:ascii="Times New Roman" w:eastAsia="Calibri" w:hAnsi="Times New Roman" w:cs="Times New Roman"/>
                <w:bCs/>
                <w:sz w:val="12"/>
                <w:szCs w:val="12"/>
              </w:rPr>
            </w:pPr>
          </w:p>
        </w:tc>
        <w:tc>
          <w:tcPr>
            <w:tcW w:w="567" w:type="dxa"/>
            <w:vMerge/>
            <w:hideMark/>
          </w:tcPr>
          <w:p w:rsidR="000E1452" w:rsidRPr="000E1452" w:rsidRDefault="000E1452" w:rsidP="000E1452">
            <w:pPr>
              <w:tabs>
                <w:tab w:val="left" w:pos="284"/>
              </w:tabs>
              <w:rPr>
                <w:rFonts w:ascii="Times New Roman" w:eastAsia="Calibri" w:hAnsi="Times New Roman" w:cs="Times New Roman"/>
                <w:bCs/>
                <w:sz w:val="12"/>
                <w:szCs w:val="12"/>
              </w:rPr>
            </w:pPr>
          </w:p>
        </w:tc>
        <w:tc>
          <w:tcPr>
            <w:tcW w:w="426"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всего</w:t>
            </w:r>
          </w:p>
        </w:tc>
        <w:tc>
          <w:tcPr>
            <w:tcW w:w="850" w:type="dxa"/>
            <w:hideMark/>
          </w:tcPr>
          <w:p w:rsidR="000E1452" w:rsidRPr="000E1452" w:rsidRDefault="000E1452" w:rsidP="000E1452">
            <w:pPr>
              <w:tabs>
                <w:tab w:val="left" w:pos="284"/>
              </w:tabs>
              <w:rPr>
                <w:rFonts w:ascii="Times New Roman" w:eastAsia="Calibri" w:hAnsi="Times New Roman" w:cs="Times New Roman"/>
                <w:bCs/>
                <w:sz w:val="10"/>
                <w:szCs w:val="10"/>
              </w:rPr>
            </w:pPr>
            <w:r w:rsidRPr="000E1452">
              <w:rPr>
                <w:rFonts w:ascii="Times New Roman" w:eastAsia="Calibri" w:hAnsi="Times New Roman" w:cs="Times New Roman"/>
                <w:bCs/>
                <w:sz w:val="10"/>
                <w:szCs w:val="10"/>
              </w:rPr>
              <w:t>в том числе за счет безвозмездных поступлений</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432</w:t>
            </w:r>
          </w:p>
        </w:tc>
        <w:tc>
          <w:tcPr>
            <w:tcW w:w="6804" w:type="dxa"/>
            <w:gridSpan w:val="7"/>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xml:space="preserve">Администрация сельского поселения </w:t>
            </w:r>
            <w:r>
              <w:rPr>
                <w:rFonts w:ascii="Times New Roman" w:eastAsia="Calibri" w:hAnsi="Times New Roman" w:cs="Times New Roman"/>
                <w:bCs/>
                <w:sz w:val="12"/>
                <w:szCs w:val="12"/>
              </w:rPr>
              <w:t>Серноводск</w:t>
            </w:r>
            <w:r w:rsidRPr="000E1452">
              <w:rPr>
                <w:rFonts w:ascii="Times New Roman" w:eastAsia="Calibri" w:hAnsi="Times New Roman" w:cs="Times New Roman"/>
                <w:bCs/>
                <w:sz w:val="12"/>
                <w:szCs w:val="12"/>
              </w:rPr>
              <w:t xml:space="preserve"> муниципального района Сергиевский Самарской области</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01</w:t>
            </w:r>
          </w:p>
        </w:tc>
        <w:tc>
          <w:tcPr>
            <w:tcW w:w="425"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02</w:t>
            </w:r>
          </w:p>
        </w:tc>
        <w:tc>
          <w:tcPr>
            <w:tcW w:w="850"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567"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426"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89</w:t>
            </w:r>
          </w:p>
        </w:tc>
        <w:tc>
          <w:tcPr>
            <w:tcW w:w="850"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Серноводск  муниципального района Сергиевский " </w:t>
            </w:r>
          </w:p>
        </w:tc>
        <w:tc>
          <w:tcPr>
            <w:tcW w:w="426"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01</w:t>
            </w:r>
          </w:p>
        </w:tc>
        <w:tc>
          <w:tcPr>
            <w:tcW w:w="425"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02</w:t>
            </w:r>
          </w:p>
        </w:tc>
        <w:tc>
          <w:tcPr>
            <w:tcW w:w="850"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3800000000</w:t>
            </w:r>
          </w:p>
        </w:tc>
        <w:tc>
          <w:tcPr>
            <w:tcW w:w="567"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 </w:t>
            </w:r>
          </w:p>
        </w:tc>
        <w:tc>
          <w:tcPr>
            <w:tcW w:w="426"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89</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01</w:t>
            </w:r>
          </w:p>
        </w:tc>
        <w:tc>
          <w:tcPr>
            <w:tcW w:w="425"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02</w:t>
            </w:r>
          </w:p>
        </w:tc>
        <w:tc>
          <w:tcPr>
            <w:tcW w:w="850"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3800000000</w:t>
            </w:r>
          </w:p>
        </w:tc>
        <w:tc>
          <w:tcPr>
            <w:tcW w:w="567"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120</w:t>
            </w:r>
          </w:p>
        </w:tc>
        <w:tc>
          <w:tcPr>
            <w:tcW w:w="426"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89</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Функционирование местных администраций</w:t>
            </w:r>
          </w:p>
        </w:tc>
        <w:tc>
          <w:tcPr>
            <w:tcW w:w="426"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01</w:t>
            </w:r>
          </w:p>
        </w:tc>
        <w:tc>
          <w:tcPr>
            <w:tcW w:w="425"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04</w:t>
            </w:r>
          </w:p>
        </w:tc>
        <w:tc>
          <w:tcPr>
            <w:tcW w:w="850"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567"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426"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236</w:t>
            </w:r>
          </w:p>
        </w:tc>
        <w:tc>
          <w:tcPr>
            <w:tcW w:w="850"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Серноводск  муниципального района Сергиевский " </w:t>
            </w:r>
          </w:p>
        </w:tc>
        <w:tc>
          <w:tcPr>
            <w:tcW w:w="426"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01</w:t>
            </w:r>
          </w:p>
        </w:tc>
        <w:tc>
          <w:tcPr>
            <w:tcW w:w="425"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04</w:t>
            </w:r>
          </w:p>
        </w:tc>
        <w:tc>
          <w:tcPr>
            <w:tcW w:w="850"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3800000000</w:t>
            </w:r>
          </w:p>
        </w:tc>
        <w:tc>
          <w:tcPr>
            <w:tcW w:w="567"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 </w:t>
            </w:r>
          </w:p>
        </w:tc>
        <w:tc>
          <w:tcPr>
            <w:tcW w:w="426"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236</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01</w:t>
            </w:r>
          </w:p>
        </w:tc>
        <w:tc>
          <w:tcPr>
            <w:tcW w:w="425"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04</w:t>
            </w:r>
          </w:p>
        </w:tc>
        <w:tc>
          <w:tcPr>
            <w:tcW w:w="850"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3800000000</w:t>
            </w:r>
          </w:p>
        </w:tc>
        <w:tc>
          <w:tcPr>
            <w:tcW w:w="567"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120</w:t>
            </w:r>
          </w:p>
        </w:tc>
        <w:tc>
          <w:tcPr>
            <w:tcW w:w="426"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194</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01</w:t>
            </w:r>
          </w:p>
        </w:tc>
        <w:tc>
          <w:tcPr>
            <w:tcW w:w="425"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04</w:t>
            </w:r>
          </w:p>
        </w:tc>
        <w:tc>
          <w:tcPr>
            <w:tcW w:w="850"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3800000000</w:t>
            </w:r>
          </w:p>
        </w:tc>
        <w:tc>
          <w:tcPr>
            <w:tcW w:w="567"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240</w:t>
            </w:r>
          </w:p>
        </w:tc>
        <w:tc>
          <w:tcPr>
            <w:tcW w:w="426"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41</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Уплата налогов, сборов и иных платежей</w:t>
            </w:r>
          </w:p>
        </w:tc>
        <w:tc>
          <w:tcPr>
            <w:tcW w:w="426"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01</w:t>
            </w:r>
          </w:p>
        </w:tc>
        <w:tc>
          <w:tcPr>
            <w:tcW w:w="425"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04</w:t>
            </w:r>
          </w:p>
        </w:tc>
        <w:tc>
          <w:tcPr>
            <w:tcW w:w="850"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3800000000</w:t>
            </w:r>
          </w:p>
        </w:tc>
        <w:tc>
          <w:tcPr>
            <w:tcW w:w="567"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850</w:t>
            </w:r>
          </w:p>
        </w:tc>
        <w:tc>
          <w:tcPr>
            <w:tcW w:w="426"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 </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01</w:t>
            </w:r>
          </w:p>
        </w:tc>
        <w:tc>
          <w:tcPr>
            <w:tcW w:w="425"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06</w:t>
            </w:r>
          </w:p>
        </w:tc>
        <w:tc>
          <w:tcPr>
            <w:tcW w:w="850"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567"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426"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6</w:t>
            </w:r>
          </w:p>
        </w:tc>
        <w:tc>
          <w:tcPr>
            <w:tcW w:w="850"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Серноводск  муниципального района Сергиевский " </w:t>
            </w:r>
          </w:p>
        </w:tc>
        <w:tc>
          <w:tcPr>
            <w:tcW w:w="426"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01</w:t>
            </w:r>
          </w:p>
        </w:tc>
        <w:tc>
          <w:tcPr>
            <w:tcW w:w="425"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06</w:t>
            </w:r>
          </w:p>
        </w:tc>
        <w:tc>
          <w:tcPr>
            <w:tcW w:w="850"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3800000000</w:t>
            </w:r>
          </w:p>
        </w:tc>
        <w:tc>
          <w:tcPr>
            <w:tcW w:w="567"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 </w:t>
            </w:r>
          </w:p>
        </w:tc>
        <w:tc>
          <w:tcPr>
            <w:tcW w:w="426"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6</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 </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Иные межбюджетные трансферты</w:t>
            </w:r>
          </w:p>
        </w:tc>
        <w:tc>
          <w:tcPr>
            <w:tcW w:w="426"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01</w:t>
            </w:r>
          </w:p>
        </w:tc>
        <w:tc>
          <w:tcPr>
            <w:tcW w:w="425"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06</w:t>
            </w:r>
          </w:p>
        </w:tc>
        <w:tc>
          <w:tcPr>
            <w:tcW w:w="850"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3800000000</w:t>
            </w:r>
          </w:p>
        </w:tc>
        <w:tc>
          <w:tcPr>
            <w:tcW w:w="567"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540</w:t>
            </w:r>
          </w:p>
        </w:tc>
        <w:tc>
          <w:tcPr>
            <w:tcW w:w="426"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6</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 </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Другие общегосударственные вопросы</w:t>
            </w:r>
          </w:p>
        </w:tc>
        <w:tc>
          <w:tcPr>
            <w:tcW w:w="426"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01</w:t>
            </w:r>
          </w:p>
        </w:tc>
        <w:tc>
          <w:tcPr>
            <w:tcW w:w="425"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13</w:t>
            </w:r>
          </w:p>
        </w:tc>
        <w:tc>
          <w:tcPr>
            <w:tcW w:w="850"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567"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426"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66</w:t>
            </w:r>
          </w:p>
        </w:tc>
        <w:tc>
          <w:tcPr>
            <w:tcW w:w="850"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Серноводск  муниципального района Сергиевский " </w:t>
            </w:r>
          </w:p>
        </w:tc>
        <w:tc>
          <w:tcPr>
            <w:tcW w:w="426"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01</w:t>
            </w:r>
          </w:p>
        </w:tc>
        <w:tc>
          <w:tcPr>
            <w:tcW w:w="425"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13</w:t>
            </w:r>
          </w:p>
        </w:tc>
        <w:tc>
          <w:tcPr>
            <w:tcW w:w="850"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3800000000</w:t>
            </w:r>
          </w:p>
        </w:tc>
        <w:tc>
          <w:tcPr>
            <w:tcW w:w="567"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 </w:t>
            </w:r>
          </w:p>
        </w:tc>
        <w:tc>
          <w:tcPr>
            <w:tcW w:w="426"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37</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01</w:t>
            </w:r>
          </w:p>
        </w:tc>
        <w:tc>
          <w:tcPr>
            <w:tcW w:w="425"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13</w:t>
            </w:r>
          </w:p>
        </w:tc>
        <w:tc>
          <w:tcPr>
            <w:tcW w:w="850"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3800000000</w:t>
            </w:r>
          </w:p>
        </w:tc>
        <w:tc>
          <w:tcPr>
            <w:tcW w:w="567"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240</w:t>
            </w:r>
          </w:p>
        </w:tc>
        <w:tc>
          <w:tcPr>
            <w:tcW w:w="426"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37</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Серноводск муниципального района Сергиевский" </w:t>
            </w:r>
          </w:p>
        </w:tc>
        <w:tc>
          <w:tcPr>
            <w:tcW w:w="426"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01</w:t>
            </w:r>
          </w:p>
        </w:tc>
        <w:tc>
          <w:tcPr>
            <w:tcW w:w="425"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13</w:t>
            </w:r>
          </w:p>
        </w:tc>
        <w:tc>
          <w:tcPr>
            <w:tcW w:w="850"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4600000000</w:t>
            </w:r>
          </w:p>
        </w:tc>
        <w:tc>
          <w:tcPr>
            <w:tcW w:w="567"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 </w:t>
            </w:r>
          </w:p>
        </w:tc>
        <w:tc>
          <w:tcPr>
            <w:tcW w:w="426"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29</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lastRenderedPageBreak/>
              <w:t>432</w:t>
            </w:r>
          </w:p>
        </w:tc>
        <w:tc>
          <w:tcPr>
            <w:tcW w:w="326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01</w:t>
            </w:r>
          </w:p>
        </w:tc>
        <w:tc>
          <w:tcPr>
            <w:tcW w:w="425"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13</w:t>
            </w:r>
          </w:p>
        </w:tc>
        <w:tc>
          <w:tcPr>
            <w:tcW w:w="850"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4600000000</w:t>
            </w:r>
          </w:p>
        </w:tc>
        <w:tc>
          <w:tcPr>
            <w:tcW w:w="567"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240</w:t>
            </w:r>
          </w:p>
        </w:tc>
        <w:tc>
          <w:tcPr>
            <w:tcW w:w="426"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29</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02</w:t>
            </w:r>
          </w:p>
        </w:tc>
        <w:tc>
          <w:tcPr>
            <w:tcW w:w="425"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03</w:t>
            </w:r>
          </w:p>
        </w:tc>
        <w:tc>
          <w:tcPr>
            <w:tcW w:w="850"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567"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426"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29</w:t>
            </w:r>
          </w:p>
        </w:tc>
        <w:tc>
          <w:tcPr>
            <w:tcW w:w="850"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29</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Серноводск  муниципального района Сергиевский " </w:t>
            </w:r>
          </w:p>
        </w:tc>
        <w:tc>
          <w:tcPr>
            <w:tcW w:w="426"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02</w:t>
            </w:r>
          </w:p>
        </w:tc>
        <w:tc>
          <w:tcPr>
            <w:tcW w:w="425"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03</w:t>
            </w:r>
          </w:p>
        </w:tc>
        <w:tc>
          <w:tcPr>
            <w:tcW w:w="850"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3800000000</w:t>
            </w:r>
          </w:p>
        </w:tc>
        <w:tc>
          <w:tcPr>
            <w:tcW w:w="567"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 </w:t>
            </w:r>
          </w:p>
        </w:tc>
        <w:tc>
          <w:tcPr>
            <w:tcW w:w="426"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29</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29</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02</w:t>
            </w:r>
          </w:p>
        </w:tc>
        <w:tc>
          <w:tcPr>
            <w:tcW w:w="425"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03</w:t>
            </w:r>
          </w:p>
        </w:tc>
        <w:tc>
          <w:tcPr>
            <w:tcW w:w="850"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3800000000</w:t>
            </w:r>
          </w:p>
        </w:tc>
        <w:tc>
          <w:tcPr>
            <w:tcW w:w="567"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120</w:t>
            </w:r>
          </w:p>
        </w:tc>
        <w:tc>
          <w:tcPr>
            <w:tcW w:w="426"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29</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29</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Дорожное хозяйство (дорожные фонды)</w:t>
            </w:r>
          </w:p>
        </w:tc>
        <w:tc>
          <w:tcPr>
            <w:tcW w:w="426"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04</w:t>
            </w:r>
          </w:p>
        </w:tc>
        <w:tc>
          <w:tcPr>
            <w:tcW w:w="425"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09</w:t>
            </w:r>
          </w:p>
        </w:tc>
        <w:tc>
          <w:tcPr>
            <w:tcW w:w="850"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567"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426"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211</w:t>
            </w:r>
          </w:p>
        </w:tc>
        <w:tc>
          <w:tcPr>
            <w:tcW w:w="850"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Серноводск муниципального района Сергиевский" </w:t>
            </w:r>
          </w:p>
        </w:tc>
        <w:tc>
          <w:tcPr>
            <w:tcW w:w="426"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04</w:t>
            </w:r>
          </w:p>
        </w:tc>
        <w:tc>
          <w:tcPr>
            <w:tcW w:w="425"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09</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4300000000</w:t>
            </w:r>
          </w:p>
        </w:tc>
        <w:tc>
          <w:tcPr>
            <w:tcW w:w="567"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 </w:t>
            </w:r>
          </w:p>
        </w:tc>
        <w:tc>
          <w:tcPr>
            <w:tcW w:w="426"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211</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Иные межбюджетные трансферты</w:t>
            </w:r>
          </w:p>
        </w:tc>
        <w:tc>
          <w:tcPr>
            <w:tcW w:w="426"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04</w:t>
            </w:r>
          </w:p>
        </w:tc>
        <w:tc>
          <w:tcPr>
            <w:tcW w:w="425"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09</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4300000000</w:t>
            </w:r>
          </w:p>
        </w:tc>
        <w:tc>
          <w:tcPr>
            <w:tcW w:w="567"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540</w:t>
            </w:r>
          </w:p>
        </w:tc>
        <w:tc>
          <w:tcPr>
            <w:tcW w:w="426"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211</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Благоустройство</w:t>
            </w:r>
          </w:p>
        </w:tc>
        <w:tc>
          <w:tcPr>
            <w:tcW w:w="426"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05</w:t>
            </w:r>
          </w:p>
        </w:tc>
        <w:tc>
          <w:tcPr>
            <w:tcW w:w="425"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03</w:t>
            </w:r>
          </w:p>
        </w:tc>
        <w:tc>
          <w:tcPr>
            <w:tcW w:w="850"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567"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426"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925</w:t>
            </w:r>
          </w:p>
        </w:tc>
        <w:tc>
          <w:tcPr>
            <w:tcW w:w="850"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92</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Серноводск муниципального района Сергиевский" </w:t>
            </w:r>
          </w:p>
        </w:tc>
        <w:tc>
          <w:tcPr>
            <w:tcW w:w="426"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05</w:t>
            </w:r>
          </w:p>
        </w:tc>
        <w:tc>
          <w:tcPr>
            <w:tcW w:w="425"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03</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3900000000</w:t>
            </w:r>
          </w:p>
        </w:tc>
        <w:tc>
          <w:tcPr>
            <w:tcW w:w="567"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 </w:t>
            </w:r>
          </w:p>
        </w:tc>
        <w:tc>
          <w:tcPr>
            <w:tcW w:w="426"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425</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92</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05</w:t>
            </w:r>
          </w:p>
        </w:tc>
        <w:tc>
          <w:tcPr>
            <w:tcW w:w="425"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03</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3900000000</w:t>
            </w:r>
          </w:p>
        </w:tc>
        <w:tc>
          <w:tcPr>
            <w:tcW w:w="567"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240</w:t>
            </w:r>
          </w:p>
        </w:tc>
        <w:tc>
          <w:tcPr>
            <w:tcW w:w="426"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425</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92</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Муниципальная программа "Содержание улично-дорожной сети сельского поселения Серноводск муниципального района Сергиевский"</w:t>
            </w:r>
          </w:p>
        </w:tc>
        <w:tc>
          <w:tcPr>
            <w:tcW w:w="426"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05</w:t>
            </w:r>
          </w:p>
        </w:tc>
        <w:tc>
          <w:tcPr>
            <w:tcW w:w="425"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03</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4300000000</w:t>
            </w:r>
          </w:p>
        </w:tc>
        <w:tc>
          <w:tcPr>
            <w:tcW w:w="567"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 </w:t>
            </w:r>
          </w:p>
        </w:tc>
        <w:tc>
          <w:tcPr>
            <w:tcW w:w="426"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500</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Иные межбюджетные трансферты</w:t>
            </w:r>
          </w:p>
        </w:tc>
        <w:tc>
          <w:tcPr>
            <w:tcW w:w="426"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05</w:t>
            </w:r>
          </w:p>
        </w:tc>
        <w:tc>
          <w:tcPr>
            <w:tcW w:w="425"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03</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4300000000</w:t>
            </w:r>
          </w:p>
        </w:tc>
        <w:tc>
          <w:tcPr>
            <w:tcW w:w="567"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540</w:t>
            </w:r>
          </w:p>
        </w:tc>
        <w:tc>
          <w:tcPr>
            <w:tcW w:w="426"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500</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06</w:t>
            </w:r>
          </w:p>
        </w:tc>
        <w:tc>
          <w:tcPr>
            <w:tcW w:w="425"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03</w:t>
            </w:r>
          </w:p>
        </w:tc>
        <w:tc>
          <w:tcPr>
            <w:tcW w:w="850"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567"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426"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4</w:t>
            </w:r>
          </w:p>
        </w:tc>
        <w:tc>
          <w:tcPr>
            <w:tcW w:w="850"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Серноводск муниципального района Сергиевский" </w:t>
            </w:r>
          </w:p>
        </w:tc>
        <w:tc>
          <w:tcPr>
            <w:tcW w:w="426"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06</w:t>
            </w:r>
          </w:p>
        </w:tc>
        <w:tc>
          <w:tcPr>
            <w:tcW w:w="425"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03</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3900000000</w:t>
            </w:r>
          </w:p>
        </w:tc>
        <w:tc>
          <w:tcPr>
            <w:tcW w:w="567"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 </w:t>
            </w:r>
          </w:p>
        </w:tc>
        <w:tc>
          <w:tcPr>
            <w:tcW w:w="426"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06</w:t>
            </w:r>
          </w:p>
        </w:tc>
        <w:tc>
          <w:tcPr>
            <w:tcW w:w="425"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03</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3900000000</w:t>
            </w:r>
          </w:p>
        </w:tc>
        <w:tc>
          <w:tcPr>
            <w:tcW w:w="567"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240</w:t>
            </w:r>
          </w:p>
        </w:tc>
        <w:tc>
          <w:tcPr>
            <w:tcW w:w="426"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3</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 </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Уплата налогов, сборов и иных платежей</w:t>
            </w:r>
          </w:p>
        </w:tc>
        <w:tc>
          <w:tcPr>
            <w:tcW w:w="426"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06</w:t>
            </w:r>
          </w:p>
        </w:tc>
        <w:tc>
          <w:tcPr>
            <w:tcW w:w="425"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03</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3900000000</w:t>
            </w:r>
          </w:p>
        </w:tc>
        <w:tc>
          <w:tcPr>
            <w:tcW w:w="567"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850</w:t>
            </w:r>
          </w:p>
        </w:tc>
        <w:tc>
          <w:tcPr>
            <w:tcW w:w="426"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Культура</w:t>
            </w:r>
          </w:p>
        </w:tc>
        <w:tc>
          <w:tcPr>
            <w:tcW w:w="426"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08</w:t>
            </w:r>
          </w:p>
        </w:tc>
        <w:tc>
          <w:tcPr>
            <w:tcW w:w="425"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01</w:t>
            </w:r>
          </w:p>
        </w:tc>
        <w:tc>
          <w:tcPr>
            <w:tcW w:w="850"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567"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426"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765</w:t>
            </w:r>
          </w:p>
        </w:tc>
        <w:tc>
          <w:tcPr>
            <w:tcW w:w="850"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Серноводск  муниципального района Сергиевский" </w:t>
            </w:r>
          </w:p>
        </w:tc>
        <w:tc>
          <w:tcPr>
            <w:tcW w:w="426"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08</w:t>
            </w:r>
          </w:p>
        </w:tc>
        <w:tc>
          <w:tcPr>
            <w:tcW w:w="425"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01</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4400000000</w:t>
            </w:r>
          </w:p>
        </w:tc>
        <w:tc>
          <w:tcPr>
            <w:tcW w:w="567"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 </w:t>
            </w:r>
          </w:p>
        </w:tc>
        <w:tc>
          <w:tcPr>
            <w:tcW w:w="426"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765</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08</w:t>
            </w:r>
          </w:p>
        </w:tc>
        <w:tc>
          <w:tcPr>
            <w:tcW w:w="425"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01</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4400000000</w:t>
            </w:r>
          </w:p>
        </w:tc>
        <w:tc>
          <w:tcPr>
            <w:tcW w:w="567"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240</w:t>
            </w:r>
          </w:p>
        </w:tc>
        <w:tc>
          <w:tcPr>
            <w:tcW w:w="426"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11</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432</w:t>
            </w:r>
          </w:p>
        </w:tc>
        <w:tc>
          <w:tcPr>
            <w:tcW w:w="326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Иные межбюджетные трансферты</w:t>
            </w:r>
          </w:p>
        </w:tc>
        <w:tc>
          <w:tcPr>
            <w:tcW w:w="426"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08</w:t>
            </w:r>
          </w:p>
        </w:tc>
        <w:tc>
          <w:tcPr>
            <w:tcW w:w="425"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01</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4400000000</w:t>
            </w:r>
          </w:p>
        </w:tc>
        <w:tc>
          <w:tcPr>
            <w:tcW w:w="567"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540</w:t>
            </w:r>
          </w:p>
        </w:tc>
        <w:tc>
          <w:tcPr>
            <w:tcW w:w="426"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754</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 </w:t>
            </w:r>
          </w:p>
        </w:tc>
      </w:tr>
      <w:tr w:rsidR="000E1452" w:rsidRPr="000E1452" w:rsidTr="000E1452">
        <w:trPr>
          <w:trHeight w:val="20"/>
        </w:trPr>
        <w:tc>
          <w:tcPr>
            <w:tcW w:w="709"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 </w:t>
            </w:r>
          </w:p>
        </w:tc>
        <w:tc>
          <w:tcPr>
            <w:tcW w:w="3260" w:type="dxa"/>
            <w:noWrap/>
            <w:hideMark/>
          </w:tcPr>
          <w:p w:rsidR="000E1452" w:rsidRPr="000E1452" w:rsidRDefault="000E1452" w:rsidP="000E1452">
            <w:pPr>
              <w:tabs>
                <w:tab w:val="left" w:pos="284"/>
              </w:tabs>
              <w:rPr>
                <w:rFonts w:ascii="Times New Roman" w:eastAsia="Calibri" w:hAnsi="Times New Roman" w:cs="Times New Roman"/>
                <w:bCs/>
                <w:sz w:val="12"/>
                <w:szCs w:val="12"/>
              </w:rPr>
            </w:pPr>
            <w:proofErr w:type="gramStart"/>
            <w:r w:rsidRPr="000E1452">
              <w:rPr>
                <w:rFonts w:ascii="Times New Roman" w:eastAsia="Calibri" w:hAnsi="Times New Roman" w:cs="Times New Roman"/>
                <w:bCs/>
                <w:sz w:val="12"/>
                <w:szCs w:val="12"/>
              </w:rPr>
              <w:t>В</w:t>
            </w:r>
            <w:proofErr w:type="gramEnd"/>
            <w:r w:rsidRPr="000E1452">
              <w:rPr>
                <w:rFonts w:ascii="Times New Roman" w:eastAsia="Calibri" w:hAnsi="Times New Roman" w:cs="Times New Roman"/>
                <w:bCs/>
                <w:sz w:val="12"/>
                <w:szCs w:val="12"/>
              </w:rPr>
              <w:t xml:space="preserve"> С Е Г О расходов  </w:t>
            </w:r>
          </w:p>
        </w:tc>
        <w:tc>
          <w:tcPr>
            <w:tcW w:w="426"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425"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850"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567"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426"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2331</w:t>
            </w:r>
          </w:p>
        </w:tc>
        <w:tc>
          <w:tcPr>
            <w:tcW w:w="850"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122</w:t>
            </w:r>
          </w:p>
        </w:tc>
      </w:tr>
    </w:tbl>
    <w:p w:rsidR="000E1452" w:rsidRDefault="000E1452" w:rsidP="00830BB1">
      <w:pPr>
        <w:tabs>
          <w:tab w:val="left" w:pos="284"/>
        </w:tabs>
        <w:spacing w:after="0" w:line="240" w:lineRule="auto"/>
        <w:jc w:val="both"/>
        <w:rPr>
          <w:rFonts w:ascii="Times New Roman" w:eastAsia="Calibri" w:hAnsi="Times New Roman" w:cs="Times New Roman"/>
          <w:sz w:val="12"/>
          <w:szCs w:val="12"/>
        </w:rPr>
      </w:pPr>
    </w:p>
    <w:p w:rsidR="000E1452" w:rsidRPr="00AF4BF4" w:rsidRDefault="000E1452" w:rsidP="000E145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0E1452" w:rsidRPr="00AF4BF4" w:rsidRDefault="000E1452" w:rsidP="000E145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0E1452" w:rsidRPr="00AF4BF4" w:rsidRDefault="000E1452" w:rsidP="000E145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0E1452">
        <w:rPr>
          <w:rFonts w:ascii="Times New Roman" w:eastAsia="Calibri" w:hAnsi="Times New Roman" w:cs="Times New Roman"/>
          <w:i/>
          <w:sz w:val="12"/>
          <w:szCs w:val="12"/>
        </w:rPr>
        <w:t xml:space="preserve">Серноводск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0E1452" w:rsidRDefault="000E1452" w:rsidP="000E145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 от "17" апреля</w:t>
      </w:r>
      <w:r w:rsidRPr="00AF4BF4">
        <w:rPr>
          <w:rFonts w:ascii="Times New Roman" w:eastAsia="Calibri" w:hAnsi="Times New Roman" w:cs="Times New Roman"/>
          <w:i/>
          <w:sz w:val="12"/>
          <w:szCs w:val="12"/>
        </w:rPr>
        <w:t xml:space="preserve"> 2018г.</w:t>
      </w:r>
    </w:p>
    <w:p w:rsidR="000E1452" w:rsidRDefault="000E1452" w:rsidP="000E1452">
      <w:pPr>
        <w:tabs>
          <w:tab w:val="left" w:pos="284"/>
        </w:tabs>
        <w:spacing w:after="0" w:line="240" w:lineRule="auto"/>
        <w:jc w:val="center"/>
        <w:rPr>
          <w:rFonts w:ascii="Times New Roman" w:eastAsia="Calibri" w:hAnsi="Times New Roman" w:cs="Times New Roman"/>
          <w:b/>
          <w:sz w:val="12"/>
          <w:szCs w:val="12"/>
        </w:rPr>
      </w:pPr>
      <w:r w:rsidRPr="000E1452">
        <w:rPr>
          <w:rFonts w:ascii="Times New Roman" w:eastAsia="Calibri" w:hAnsi="Times New Roman" w:cs="Times New Roman"/>
          <w:b/>
          <w:sz w:val="12"/>
          <w:szCs w:val="12"/>
        </w:rPr>
        <w:t>Расходы бюджета  за первый  квартал  2018 года по ведомственной структуре</w:t>
      </w:r>
    </w:p>
    <w:p w:rsidR="000E1452" w:rsidRPr="004362EA" w:rsidRDefault="000E1452" w:rsidP="004362EA">
      <w:pPr>
        <w:tabs>
          <w:tab w:val="left" w:pos="284"/>
        </w:tabs>
        <w:spacing w:after="0" w:line="240" w:lineRule="auto"/>
        <w:jc w:val="center"/>
        <w:rPr>
          <w:rFonts w:ascii="Times New Roman" w:eastAsia="Calibri" w:hAnsi="Times New Roman" w:cs="Times New Roman"/>
          <w:b/>
          <w:sz w:val="12"/>
          <w:szCs w:val="12"/>
        </w:rPr>
      </w:pPr>
      <w:r w:rsidRPr="000E1452">
        <w:rPr>
          <w:rFonts w:ascii="Times New Roman" w:eastAsia="Calibri" w:hAnsi="Times New Roman" w:cs="Times New Roman"/>
          <w:b/>
          <w:sz w:val="12"/>
          <w:szCs w:val="12"/>
        </w:rPr>
        <w:t xml:space="preserve"> расходов бюджета се</w:t>
      </w:r>
      <w:r>
        <w:rPr>
          <w:rFonts w:ascii="Times New Roman" w:eastAsia="Calibri" w:hAnsi="Times New Roman" w:cs="Times New Roman"/>
          <w:b/>
          <w:sz w:val="12"/>
          <w:szCs w:val="12"/>
        </w:rPr>
        <w:t xml:space="preserve">льского поселения  Серноводск </w:t>
      </w:r>
      <w:r w:rsidRPr="000E1452">
        <w:rPr>
          <w:rFonts w:ascii="Times New Roman" w:eastAsia="Calibri" w:hAnsi="Times New Roman" w:cs="Times New Roman"/>
          <w:b/>
          <w:sz w:val="12"/>
          <w:szCs w:val="12"/>
        </w:rPr>
        <w:t xml:space="preserve"> муниципального район</w:t>
      </w:r>
      <w:r w:rsidR="004362EA">
        <w:rPr>
          <w:rFonts w:ascii="Times New Roman" w:eastAsia="Calibri" w:hAnsi="Times New Roman" w:cs="Times New Roman"/>
          <w:b/>
          <w:sz w:val="12"/>
          <w:szCs w:val="12"/>
        </w:rPr>
        <w:t>а Сергиевский Самарской области</w:t>
      </w:r>
    </w:p>
    <w:tbl>
      <w:tblPr>
        <w:tblStyle w:val="af4"/>
        <w:tblW w:w="7513" w:type="dxa"/>
        <w:tblInd w:w="108" w:type="dxa"/>
        <w:tblLayout w:type="fixed"/>
        <w:tblLook w:val="04A0" w:firstRow="1" w:lastRow="0" w:firstColumn="1" w:lastColumn="0" w:noHBand="0" w:noVBand="1"/>
      </w:tblPr>
      <w:tblGrid>
        <w:gridCol w:w="5103"/>
        <w:gridCol w:w="426"/>
        <w:gridCol w:w="567"/>
        <w:gridCol w:w="567"/>
        <w:gridCol w:w="850"/>
      </w:tblGrid>
      <w:tr w:rsidR="000E1452" w:rsidRPr="000E1452" w:rsidTr="000E1452">
        <w:trPr>
          <w:trHeight w:val="20"/>
        </w:trPr>
        <w:tc>
          <w:tcPr>
            <w:tcW w:w="5103" w:type="dxa"/>
            <w:vMerge w:val="restart"/>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vMerge w:val="restart"/>
            <w:hideMark/>
          </w:tcPr>
          <w:p w:rsidR="000E1452" w:rsidRPr="000E1452" w:rsidRDefault="000E1452" w:rsidP="000E1452">
            <w:pPr>
              <w:tabs>
                <w:tab w:val="left" w:pos="284"/>
              </w:tabs>
              <w:rPr>
                <w:rFonts w:ascii="Times New Roman" w:eastAsia="Calibri" w:hAnsi="Times New Roman" w:cs="Times New Roman"/>
                <w:bCs/>
                <w:sz w:val="12"/>
                <w:szCs w:val="12"/>
              </w:rPr>
            </w:pPr>
            <w:proofErr w:type="spellStart"/>
            <w:r w:rsidRPr="000E1452">
              <w:rPr>
                <w:rFonts w:ascii="Times New Roman" w:eastAsia="Calibri" w:hAnsi="Times New Roman" w:cs="Times New Roman"/>
                <w:bCs/>
                <w:sz w:val="12"/>
                <w:szCs w:val="12"/>
              </w:rPr>
              <w:t>Рз</w:t>
            </w:r>
            <w:proofErr w:type="spellEnd"/>
          </w:p>
        </w:tc>
        <w:tc>
          <w:tcPr>
            <w:tcW w:w="567" w:type="dxa"/>
            <w:vMerge w:val="restart"/>
            <w:hideMark/>
          </w:tcPr>
          <w:p w:rsidR="000E1452" w:rsidRPr="000E1452" w:rsidRDefault="000E1452" w:rsidP="000E1452">
            <w:pPr>
              <w:tabs>
                <w:tab w:val="left" w:pos="284"/>
              </w:tabs>
              <w:rPr>
                <w:rFonts w:ascii="Times New Roman" w:eastAsia="Calibri" w:hAnsi="Times New Roman" w:cs="Times New Roman"/>
                <w:bCs/>
                <w:sz w:val="12"/>
                <w:szCs w:val="12"/>
              </w:rPr>
            </w:pPr>
            <w:proofErr w:type="gramStart"/>
            <w:r w:rsidRPr="000E1452">
              <w:rPr>
                <w:rFonts w:ascii="Times New Roman" w:eastAsia="Calibri" w:hAnsi="Times New Roman" w:cs="Times New Roman"/>
                <w:bCs/>
                <w:sz w:val="12"/>
                <w:szCs w:val="12"/>
              </w:rPr>
              <w:t>ПР</w:t>
            </w:r>
            <w:proofErr w:type="gramEnd"/>
          </w:p>
        </w:tc>
        <w:tc>
          <w:tcPr>
            <w:tcW w:w="1417" w:type="dxa"/>
            <w:gridSpan w:val="2"/>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Исполнено, тыс. рублей</w:t>
            </w:r>
          </w:p>
        </w:tc>
      </w:tr>
      <w:tr w:rsidR="000E1452" w:rsidRPr="000E1452" w:rsidTr="000E1452">
        <w:trPr>
          <w:trHeight w:val="20"/>
        </w:trPr>
        <w:tc>
          <w:tcPr>
            <w:tcW w:w="5103" w:type="dxa"/>
            <w:vMerge/>
            <w:hideMark/>
          </w:tcPr>
          <w:p w:rsidR="000E1452" w:rsidRPr="000E1452" w:rsidRDefault="000E1452" w:rsidP="000E1452">
            <w:pPr>
              <w:tabs>
                <w:tab w:val="left" w:pos="284"/>
              </w:tabs>
              <w:rPr>
                <w:rFonts w:ascii="Times New Roman" w:eastAsia="Calibri" w:hAnsi="Times New Roman" w:cs="Times New Roman"/>
                <w:bCs/>
                <w:sz w:val="12"/>
                <w:szCs w:val="12"/>
              </w:rPr>
            </w:pPr>
          </w:p>
        </w:tc>
        <w:tc>
          <w:tcPr>
            <w:tcW w:w="426" w:type="dxa"/>
            <w:vMerge/>
            <w:hideMark/>
          </w:tcPr>
          <w:p w:rsidR="000E1452" w:rsidRPr="000E1452" w:rsidRDefault="000E1452" w:rsidP="000E1452">
            <w:pPr>
              <w:tabs>
                <w:tab w:val="left" w:pos="284"/>
              </w:tabs>
              <w:rPr>
                <w:rFonts w:ascii="Times New Roman" w:eastAsia="Calibri" w:hAnsi="Times New Roman" w:cs="Times New Roman"/>
                <w:bCs/>
                <w:sz w:val="12"/>
                <w:szCs w:val="12"/>
              </w:rPr>
            </w:pPr>
          </w:p>
        </w:tc>
        <w:tc>
          <w:tcPr>
            <w:tcW w:w="567" w:type="dxa"/>
            <w:vMerge/>
            <w:hideMark/>
          </w:tcPr>
          <w:p w:rsidR="000E1452" w:rsidRPr="000E1452" w:rsidRDefault="000E1452" w:rsidP="000E1452">
            <w:pPr>
              <w:tabs>
                <w:tab w:val="left" w:pos="284"/>
              </w:tabs>
              <w:rPr>
                <w:rFonts w:ascii="Times New Roman" w:eastAsia="Calibri" w:hAnsi="Times New Roman" w:cs="Times New Roman"/>
                <w:bCs/>
                <w:sz w:val="12"/>
                <w:szCs w:val="12"/>
              </w:rPr>
            </w:pPr>
          </w:p>
        </w:tc>
        <w:tc>
          <w:tcPr>
            <w:tcW w:w="567"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всего</w:t>
            </w:r>
          </w:p>
        </w:tc>
        <w:tc>
          <w:tcPr>
            <w:tcW w:w="850" w:type="dxa"/>
            <w:hideMark/>
          </w:tcPr>
          <w:p w:rsidR="000E1452" w:rsidRPr="000E1452" w:rsidRDefault="000E1452" w:rsidP="000E1452">
            <w:pPr>
              <w:tabs>
                <w:tab w:val="left" w:pos="284"/>
              </w:tabs>
              <w:rPr>
                <w:rFonts w:ascii="Times New Roman" w:eastAsia="Calibri" w:hAnsi="Times New Roman" w:cs="Times New Roman"/>
                <w:bCs/>
                <w:sz w:val="10"/>
                <w:szCs w:val="10"/>
              </w:rPr>
            </w:pPr>
            <w:r w:rsidRPr="000E1452">
              <w:rPr>
                <w:rFonts w:ascii="Times New Roman" w:eastAsia="Calibri" w:hAnsi="Times New Roman" w:cs="Times New Roman"/>
                <w:bCs/>
                <w:sz w:val="10"/>
                <w:szCs w:val="10"/>
              </w:rPr>
              <w:t>в том числе за счет безвозмездных поступлений</w:t>
            </w:r>
          </w:p>
        </w:tc>
      </w:tr>
      <w:tr w:rsidR="000E1452" w:rsidRPr="000E1452" w:rsidTr="000E1452">
        <w:trPr>
          <w:trHeight w:val="20"/>
        </w:trPr>
        <w:tc>
          <w:tcPr>
            <w:tcW w:w="7513" w:type="dxa"/>
            <w:gridSpan w:val="5"/>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Администрация сельского п</w:t>
            </w:r>
            <w:r>
              <w:rPr>
                <w:rFonts w:ascii="Times New Roman" w:eastAsia="Calibri" w:hAnsi="Times New Roman" w:cs="Times New Roman"/>
                <w:bCs/>
                <w:sz w:val="12"/>
                <w:szCs w:val="12"/>
              </w:rPr>
              <w:t>оселения Серноводск</w:t>
            </w:r>
            <w:r w:rsidRPr="000E1452">
              <w:rPr>
                <w:rFonts w:ascii="Times New Roman" w:eastAsia="Calibri" w:hAnsi="Times New Roman" w:cs="Times New Roman"/>
                <w:bCs/>
                <w:sz w:val="12"/>
                <w:szCs w:val="12"/>
              </w:rPr>
              <w:t xml:space="preserve"> муниципального района Сергиевский Самарской области</w:t>
            </w:r>
          </w:p>
        </w:tc>
      </w:tr>
      <w:tr w:rsidR="000E1452" w:rsidRPr="000E1452" w:rsidTr="000E1452">
        <w:trPr>
          <w:trHeight w:val="20"/>
        </w:trPr>
        <w:tc>
          <w:tcPr>
            <w:tcW w:w="5103"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ОБЩЕГОСУДАРСТВЕННЫЕ ВОПРОСЫ</w:t>
            </w:r>
          </w:p>
        </w:tc>
        <w:tc>
          <w:tcPr>
            <w:tcW w:w="426"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01</w:t>
            </w:r>
          </w:p>
        </w:tc>
        <w:tc>
          <w:tcPr>
            <w:tcW w:w="567"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567"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396</w:t>
            </w:r>
          </w:p>
        </w:tc>
        <w:tc>
          <w:tcPr>
            <w:tcW w:w="850"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w:t>
            </w:r>
          </w:p>
        </w:tc>
      </w:tr>
      <w:tr w:rsidR="000E1452" w:rsidRPr="000E1452" w:rsidTr="000E1452">
        <w:trPr>
          <w:trHeight w:val="20"/>
        </w:trPr>
        <w:tc>
          <w:tcPr>
            <w:tcW w:w="5103"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01</w:t>
            </w:r>
          </w:p>
        </w:tc>
        <w:tc>
          <w:tcPr>
            <w:tcW w:w="567"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02</w:t>
            </w:r>
          </w:p>
        </w:tc>
        <w:tc>
          <w:tcPr>
            <w:tcW w:w="567"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89</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w:t>
            </w:r>
          </w:p>
        </w:tc>
      </w:tr>
      <w:tr w:rsidR="000E1452" w:rsidRPr="000E1452" w:rsidTr="000E1452">
        <w:trPr>
          <w:trHeight w:val="20"/>
        </w:trPr>
        <w:tc>
          <w:tcPr>
            <w:tcW w:w="5103"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Функционирование местных администраций</w:t>
            </w:r>
          </w:p>
        </w:tc>
        <w:tc>
          <w:tcPr>
            <w:tcW w:w="426"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01</w:t>
            </w:r>
          </w:p>
        </w:tc>
        <w:tc>
          <w:tcPr>
            <w:tcW w:w="567"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04</w:t>
            </w:r>
          </w:p>
        </w:tc>
        <w:tc>
          <w:tcPr>
            <w:tcW w:w="567"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236</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w:t>
            </w:r>
          </w:p>
        </w:tc>
      </w:tr>
      <w:tr w:rsidR="000E1452" w:rsidRPr="000E1452" w:rsidTr="000E1452">
        <w:trPr>
          <w:trHeight w:val="20"/>
        </w:trPr>
        <w:tc>
          <w:tcPr>
            <w:tcW w:w="5103"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01</w:t>
            </w:r>
          </w:p>
        </w:tc>
        <w:tc>
          <w:tcPr>
            <w:tcW w:w="567"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06</w:t>
            </w:r>
          </w:p>
        </w:tc>
        <w:tc>
          <w:tcPr>
            <w:tcW w:w="567"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6</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w:t>
            </w:r>
          </w:p>
        </w:tc>
      </w:tr>
      <w:tr w:rsidR="000E1452" w:rsidRPr="000E1452" w:rsidTr="000E1452">
        <w:trPr>
          <w:trHeight w:val="20"/>
        </w:trPr>
        <w:tc>
          <w:tcPr>
            <w:tcW w:w="5103"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Другие общегосударственные вопросы</w:t>
            </w:r>
          </w:p>
        </w:tc>
        <w:tc>
          <w:tcPr>
            <w:tcW w:w="426"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01</w:t>
            </w:r>
          </w:p>
        </w:tc>
        <w:tc>
          <w:tcPr>
            <w:tcW w:w="567"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13</w:t>
            </w:r>
          </w:p>
        </w:tc>
        <w:tc>
          <w:tcPr>
            <w:tcW w:w="567"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66</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w:t>
            </w:r>
          </w:p>
        </w:tc>
      </w:tr>
      <w:tr w:rsidR="000E1452" w:rsidRPr="000E1452" w:rsidTr="000E1452">
        <w:trPr>
          <w:trHeight w:val="20"/>
        </w:trPr>
        <w:tc>
          <w:tcPr>
            <w:tcW w:w="5103"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НАЦИОНАЛЬНАЯ ОБОРОНА</w:t>
            </w:r>
          </w:p>
        </w:tc>
        <w:tc>
          <w:tcPr>
            <w:tcW w:w="426"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567"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567"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29</w:t>
            </w:r>
          </w:p>
        </w:tc>
        <w:tc>
          <w:tcPr>
            <w:tcW w:w="850"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29</w:t>
            </w:r>
          </w:p>
        </w:tc>
      </w:tr>
      <w:tr w:rsidR="000E1452" w:rsidRPr="000E1452" w:rsidTr="000E1452">
        <w:trPr>
          <w:trHeight w:val="20"/>
        </w:trPr>
        <w:tc>
          <w:tcPr>
            <w:tcW w:w="5103"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Мобилизационная и вневойсковая подготовка</w:t>
            </w:r>
          </w:p>
        </w:tc>
        <w:tc>
          <w:tcPr>
            <w:tcW w:w="426"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02</w:t>
            </w:r>
          </w:p>
        </w:tc>
        <w:tc>
          <w:tcPr>
            <w:tcW w:w="567"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03</w:t>
            </w:r>
          </w:p>
        </w:tc>
        <w:tc>
          <w:tcPr>
            <w:tcW w:w="567"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29</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29</w:t>
            </w:r>
          </w:p>
        </w:tc>
      </w:tr>
      <w:tr w:rsidR="000E1452" w:rsidRPr="000E1452" w:rsidTr="000E1452">
        <w:trPr>
          <w:trHeight w:val="20"/>
        </w:trPr>
        <w:tc>
          <w:tcPr>
            <w:tcW w:w="5103"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НАЦИОНАЛЬНАЯ ЭКОНОМИКА</w:t>
            </w:r>
          </w:p>
        </w:tc>
        <w:tc>
          <w:tcPr>
            <w:tcW w:w="426"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04</w:t>
            </w:r>
          </w:p>
        </w:tc>
        <w:tc>
          <w:tcPr>
            <w:tcW w:w="567"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567"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211</w:t>
            </w:r>
          </w:p>
        </w:tc>
        <w:tc>
          <w:tcPr>
            <w:tcW w:w="850"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w:t>
            </w:r>
          </w:p>
        </w:tc>
      </w:tr>
      <w:tr w:rsidR="000E1452" w:rsidRPr="000E1452" w:rsidTr="000E1452">
        <w:trPr>
          <w:trHeight w:val="20"/>
        </w:trPr>
        <w:tc>
          <w:tcPr>
            <w:tcW w:w="5103"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Дорожное хозяйство (дорожные фонды)</w:t>
            </w:r>
          </w:p>
        </w:tc>
        <w:tc>
          <w:tcPr>
            <w:tcW w:w="426"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04</w:t>
            </w:r>
          </w:p>
        </w:tc>
        <w:tc>
          <w:tcPr>
            <w:tcW w:w="567"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09</w:t>
            </w:r>
          </w:p>
        </w:tc>
        <w:tc>
          <w:tcPr>
            <w:tcW w:w="567"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211</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w:t>
            </w:r>
          </w:p>
        </w:tc>
      </w:tr>
      <w:tr w:rsidR="000E1452" w:rsidRPr="000E1452" w:rsidTr="000E1452">
        <w:trPr>
          <w:trHeight w:val="20"/>
        </w:trPr>
        <w:tc>
          <w:tcPr>
            <w:tcW w:w="5103"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ЖИЛИЩНО-КОММУНАЛЬНОЕ ХОЗЯЙСТВО</w:t>
            </w:r>
          </w:p>
        </w:tc>
        <w:tc>
          <w:tcPr>
            <w:tcW w:w="426"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05</w:t>
            </w:r>
          </w:p>
        </w:tc>
        <w:tc>
          <w:tcPr>
            <w:tcW w:w="567"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567"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925</w:t>
            </w:r>
          </w:p>
        </w:tc>
        <w:tc>
          <w:tcPr>
            <w:tcW w:w="850"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92</w:t>
            </w:r>
          </w:p>
        </w:tc>
      </w:tr>
      <w:tr w:rsidR="000E1452" w:rsidRPr="000E1452" w:rsidTr="000E1452">
        <w:trPr>
          <w:trHeight w:val="20"/>
        </w:trPr>
        <w:tc>
          <w:tcPr>
            <w:tcW w:w="5103"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Благоустройство</w:t>
            </w:r>
          </w:p>
        </w:tc>
        <w:tc>
          <w:tcPr>
            <w:tcW w:w="426"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05</w:t>
            </w:r>
          </w:p>
        </w:tc>
        <w:tc>
          <w:tcPr>
            <w:tcW w:w="567"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03</w:t>
            </w:r>
          </w:p>
        </w:tc>
        <w:tc>
          <w:tcPr>
            <w:tcW w:w="567"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925</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92</w:t>
            </w:r>
          </w:p>
        </w:tc>
      </w:tr>
      <w:tr w:rsidR="000E1452" w:rsidRPr="000E1452" w:rsidTr="000E1452">
        <w:trPr>
          <w:trHeight w:val="20"/>
        </w:trPr>
        <w:tc>
          <w:tcPr>
            <w:tcW w:w="5103"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ОХРАНА ОКРУЖАЮЩЕЙ СРЕДЫ</w:t>
            </w:r>
          </w:p>
        </w:tc>
        <w:tc>
          <w:tcPr>
            <w:tcW w:w="426"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06</w:t>
            </w:r>
          </w:p>
        </w:tc>
        <w:tc>
          <w:tcPr>
            <w:tcW w:w="567"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567"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4</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w:t>
            </w:r>
          </w:p>
        </w:tc>
      </w:tr>
      <w:tr w:rsidR="000E1452" w:rsidRPr="000E1452" w:rsidTr="000E1452">
        <w:trPr>
          <w:trHeight w:val="20"/>
        </w:trPr>
        <w:tc>
          <w:tcPr>
            <w:tcW w:w="5103"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6"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06</w:t>
            </w:r>
          </w:p>
        </w:tc>
        <w:tc>
          <w:tcPr>
            <w:tcW w:w="567"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03</w:t>
            </w:r>
          </w:p>
        </w:tc>
        <w:tc>
          <w:tcPr>
            <w:tcW w:w="567"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4</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w:t>
            </w:r>
          </w:p>
        </w:tc>
      </w:tr>
      <w:tr w:rsidR="000E1452" w:rsidRPr="000E1452" w:rsidTr="000E1452">
        <w:trPr>
          <w:trHeight w:val="20"/>
        </w:trPr>
        <w:tc>
          <w:tcPr>
            <w:tcW w:w="5103"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КУЛЬТУРА И КИНЕМАТОГРАФИЯ</w:t>
            </w:r>
          </w:p>
        </w:tc>
        <w:tc>
          <w:tcPr>
            <w:tcW w:w="426"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08</w:t>
            </w:r>
          </w:p>
        </w:tc>
        <w:tc>
          <w:tcPr>
            <w:tcW w:w="567"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567"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765</w:t>
            </w:r>
          </w:p>
        </w:tc>
        <w:tc>
          <w:tcPr>
            <w:tcW w:w="850" w:type="dxa"/>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0</w:t>
            </w:r>
          </w:p>
        </w:tc>
      </w:tr>
      <w:tr w:rsidR="000E1452" w:rsidRPr="000E1452" w:rsidTr="000E1452">
        <w:trPr>
          <w:trHeight w:val="20"/>
        </w:trPr>
        <w:tc>
          <w:tcPr>
            <w:tcW w:w="5103"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Культура</w:t>
            </w:r>
          </w:p>
        </w:tc>
        <w:tc>
          <w:tcPr>
            <w:tcW w:w="426"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08</w:t>
            </w:r>
          </w:p>
        </w:tc>
        <w:tc>
          <w:tcPr>
            <w:tcW w:w="567" w:type="dxa"/>
            <w:noWrap/>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01</w:t>
            </w:r>
          </w:p>
        </w:tc>
        <w:tc>
          <w:tcPr>
            <w:tcW w:w="567"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765</w:t>
            </w:r>
          </w:p>
        </w:tc>
        <w:tc>
          <w:tcPr>
            <w:tcW w:w="850" w:type="dxa"/>
            <w:hideMark/>
          </w:tcPr>
          <w:p w:rsidR="000E1452" w:rsidRPr="000E1452"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sz w:val="12"/>
                <w:szCs w:val="12"/>
              </w:rPr>
              <w:t>0</w:t>
            </w:r>
          </w:p>
        </w:tc>
      </w:tr>
      <w:tr w:rsidR="000E1452" w:rsidRPr="000E1452" w:rsidTr="000E1452">
        <w:trPr>
          <w:trHeight w:val="20"/>
        </w:trPr>
        <w:tc>
          <w:tcPr>
            <w:tcW w:w="5103" w:type="dxa"/>
            <w:noWrap/>
            <w:hideMark/>
          </w:tcPr>
          <w:p w:rsidR="000E1452" w:rsidRPr="000E1452" w:rsidRDefault="000E1452" w:rsidP="000E1452">
            <w:pPr>
              <w:tabs>
                <w:tab w:val="left" w:pos="284"/>
              </w:tabs>
              <w:rPr>
                <w:rFonts w:ascii="Times New Roman" w:eastAsia="Calibri" w:hAnsi="Times New Roman" w:cs="Times New Roman"/>
                <w:bCs/>
                <w:sz w:val="12"/>
                <w:szCs w:val="12"/>
              </w:rPr>
            </w:pPr>
            <w:proofErr w:type="gramStart"/>
            <w:r w:rsidRPr="000E1452">
              <w:rPr>
                <w:rFonts w:ascii="Times New Roman" w:eastAsia="Calibri" w:hAnsi="Times New Roman" w:cs="Times New Roman"/>
                <w:bCs/>
                <w:sz w:val="12"/>
                <w:szCs w:val="12"/>
              </w:rPr>
              <w:t>В</w:t>
            </w:r>
            <w:proofErr w:type="gramEnd"/>
            <w:r w:rsidRPr="000E1452">
              <w:rPr>
                <w:rFonts w:ascii="Times New Roman" w:eastAsia="Calibri" w:hAnsi="Times New Roman" w:cs="Times New Roman"/>
                <w:bCs/>
                <w:sz w:val="12"/>
                <w:szCs w:val="12"/>
              </w:rPr>
              <w:t xml:space="preserve"> С Е Г О расходов  </w:t>
            </w:r>
          </w:p>
        </w:tc>
        <w:tc>
          <w:tcPr>
            <w:tcW w:w="426"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567"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 </w:t>
            </w:r>
          </w:p>
        </w:tc>
        <w:tc>
          <w:tcPr>
            <w:tcW w:w="567"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2331</w:t>
            </w:r>
          </w:p>
        </w:tc>
        <w:tc>
          <w:tcPr>
            <w:tcW w:w="850" w:type="dxa"/>
            <w:noWrap/>
            <w:hideMark/>
          </w:tcPr>
          <w:p w:rsidR="000E1452" w:rsidRPr="000E1452"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122</w:t>
            </w:r>
          </w:p>
        </w:tc>
      </w:tr>
    </w:tbl>
    <w:p w:rsidR="000E1452" w:rsidRPr="00AF4BF4" w:rsidRDefault="000E1452" w:rsidP="000E145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№4</w:t>
      </w:r>
    </w:p>
    <w:p w:rsidR="000E1452" w:rsidRPr="00AF4BF4" w:rsidRDefault="000E1452" w:rsidP="000E145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0E1452" w:rsidRPr="00AF4BF4" w:rsidRDefault="000E1452" w:rsidP="000E145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0E1452">
        <w:rPr>
          <w:rFonts w:ascii="Times New Roman" w:eastAsia="Calibri" w:hAnsi="Times New Roman" w:cs="Times New Roman"/>
          <w:i/>
          <w:sz w:val="12"/>
          <w:szCs w:val="12"/>
        </w:rPr>
        <w:t xml:space="preserve">Серноводск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0E1452" w:rsidRDefault="000E1452" w:rsidP="000E145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 от "17" апреля</w:t>
      </w:r>
      <w:r w:rsidRPr="00AF4BF4">
        <w:rPr>
          <w:rFonts w:ascii="Times New Roman" w:eastAsia="Calibri" w:hAnsi="Times New Roman" w:cs="Times New Roman"/>
          <w:i/>
          <w:sz w:val="12"/>
          <w:szCs w:val="12"/>
        </w:rPr>
        <w:t xml:space="preserve"> 2018г.</w:t>
      </w:r>
    </w:p>
    <w:p w:rsidR="000E1452" w:rsidRDefault="000E1452" w:rsidP="00830BB1">
      <w:pPr>
        <w:tabs>
          <w:tab w:val="left" w:pos="284"/>
        </w:tabs>
        <w:spacing w:after="0" w:line="240" w:lineRule="auto"/>
        <w:jc w:val="both"/>
        <w:rPr>
          <w:rFonts w:ascii="Times New Roman" w:eastAsia="Calibri" w:hAnsi="Times New Roman" w:cs="Times New Roman"/>
          <w:sz w:val="12"/>
          <w:szCs w:val="12"/>
        </w:rPr>
      </w:pPr>
    </w:p>
    <w:p w:rsidR="000E1452" w:rsidRDefault="000E1452" w:rsidP="000E1452">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w:t>
      </w:r>
      <w:r w:rsidRPr="000E1452">
        <w:rPr>
          <w:rFonts w:ascii="Times New Roman" w:eastAsia="Calibri" w:hAnsi="Times New Roman" w:cs="Times New Roman"/>
          <w:b/>
          <w:sz w:val="12"/>
          <w:szCs w:val="12"/>
        </w:rPr>
        <w:t>Серноводск</w:t>
      </w:r>
    </w:p>
    <w:p w:rsidR="000E1452" w:rsidRPr="00B13AF4" w:rsidRDefault="000E1452" w:rsidP="000E1452">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за первый квартал 2018 года по кодам </w:t>
      </w:r>
      <w:proofErr w:type="gramStart"/>
      <w:r w:rsidRPr="00B13AF4">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0E1452" w:rsidRDefault="000E1452" w:rsidP="000E1452">
      <w:pPr>
        <w:tabs>
          <w:tab w:val="left" w:pos="284"/>
        </w:tabs>
        <w:spacing w:after="0" w:line="240" w:lineRule="auto"/>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709"/>
        <w:gridCol w:w="1418"/>
        <w:gridCol w:w="4677"/>
        <w:gridCol w:w="709"/>
      </w:tblGrid>
      <w:tr w:rsidR="000E1452" w:rsidRPr="00B13AF4" w:rsidTr="000E1452">
        <w:trPr>
          <w:trHeight w:val="138"/>
        </w:trPr>
        <w:tc>
          <w:tcPr>
            <w:tcW w:w="709" w:type="dxa"/>
            <w:vMerge w:val="restart"/>
            <w:hideMark/>
          </w:tcPr>
          <w:p w:rsidR="000E1452" w:rsidRPr="00B13AF4" w:rsidRDefault="000E1452" w:rsidP="000E1452">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Код главного администратора</w:t>
            </w:r>
          </w:p>
        </w:tc>
        <w:tc>
          <w:tcPr>
            <w:tcW w:w="1418" w:type="dxa"/>
            <w:vMerge w:val="restart"/>
            <w:hideMark/>
          </w:tcPr>
          <w:p w:rsidR="000E1452" w:rsidRPr="00B13AF4" w:rsidRDefault="000E1452" w:rsidP="000E1452">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 xml:space="preserve">Код </w:t>
            </w:r>
          </w:p>
        </w:tc>
        <w:tc>
          <w:tcPr>
            <w:tcW w:w="4677" w:type="dxa"/>
            <w:vMerge w:val="restart"/>
            <w:hideMark/>
          </w:tcPr>
          <w:p w:rsidR="000E1452" w:rsidRPr="00B13AF4" w:rsidRDefault="000E1452" w:rsidP="000E1452">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0E1452" w:rsidRPr="00B13AF4" w:rsidRDefault="000E1452" w:rsidP="000E1452">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Сумма,    тыс. рублей</w:t>
            </w:r>
          </w:p>
        </w:tc>
      </w:tr>
      <w:tr w:rsidR="000E1452" w:rsidRPr="00B13AF4" w:rsidTr="000E1452">
        <w:trPr>
          <w:trHeight w:val="138"/>
        </w:trPr>
        <w:tc>
          <w:tcPr>
            <w:tcW w:w="709" w:type="dxa"/>
            <w:vMerge/>
            <w:hideMark/>
          </w:tcPr>
          <w:p w:rsidR="000E1452" w:rsidRPr="00B13AF4" w:rsidRDefault="000E1452" w:rsidP="000E1452">
            <w:pPr>
              <w:tabs>
                <w:tab w:val="left" w:pos="284"/>
              </w:tabs>
              <w:rPr>
                <w:rFonts w:ascii="Times New Roman" w:eastAsia="Calibri" w:hAnsi="Times New Roman" w:cs="Times New Roman"/>
                <w:bCs/>
                <w:sz w:val="12"/>
                <w:szCs w:val="12"/>
              </w:rPr>
            </w:pPr>
          </w:p>
        </w:tc>
        <w:tc>
          <w:tcPr>
            <w:tcW w:w="1418" w:type="dxa"/>
            <w:vMerge/>
            <w:hideMark/>
          </w:tcPr>
          <w:p w:rsidR="000E1452" w:rsidRPr="00B13AF4" w:rsidRDefault="000E1452" w:rsidP="000E1452">
            <w:pPr>
              <w:tabs>
                <w:tab w:val="left" w:pos="284"/>
              </w:tabs>
              <w:rPr>
                <w:rFonts w:ascii="Times New Roman" w:eastAsia="Calibri" w:hAnsi="Times New Roman" w:cs="Times New Roman"/>
                <w:bCs/>
                <w:sz w:val="12"/>
                <w:szCs w:val="12"/>
              </w:rPr>
            </w:pPr>
          </w:p>
        </w:tc>
        <w:tc>
          <w:tcPr>
            <w:tcW w:w="4677" w:type="dxa"/>
            <w:vMerge/>
            <w:hideMark/>
          </w:tcPr>
          <w:p w:rsidR="000E1452" w:rsidRPr="00B13AF4" w:rsidRDefault="000E1452" w:rsidP="000E1452">
            <w:pPr>
              <w:tabs>
                <w:tab w:val="left" w:pos="284"/>
              </w:tabs>
              <w:rPr>
                <w:rFonts w:ascii="Times New Roman" w:eastAsia="Calibri" w:hAnsi="Times New Roman" w:cs="Times New Roman"/>
                <w:bCs/>
                <w:sz w:val="12"/>
                <w:szCs w:val="12"/>
              </w:rPr>
            </w:pPr>
          </w:p>
        </w:tc>
        <w:tc>
          <w:tcPr>
            <w:tcW w:w="709" w:type="dxa"/>
            <w:vMerge/>
            <w:hideMark/>
          </w:tcPr>
          <w:p w:rsidR="000E1452" w:rsidRPr="00B13AF4" w:rsidRDefault="000E1452" w:rsidP="000E1452">
            <w:pPr>
              <w:tabs>
                <w:tab w:val="left" w:pos="284"/>
              </w:tabs>
              <w:rPr>
                <w:rFonts w:ascii="Times New Roman" w:eastAsia="Calibri" w:hAnsi="Times New Roman" w:cs="Times New Roman"/>
                <w:bCs/>
                <w:sz w:val="12"/>
                <w:szCs w:val="12"/>
              </w:rPr>
            </w:pPr>
          </w:p>
        </w:tc>
      </w:tr>
      <w:tr w:rsidR="000E1452" w:rsidRPr="00B13AF4" w:rsidTr="000E1452">
        <w:trPr>
          <w:trHeight w:val="20"/>
        </w:trPr>
        <w:tc>
          <w:tcPr>
            <w:tcW w:w="709" w:type="dxa"/>
            <w:noWrap/>
            <w:hideMark/>
          </w:tcPr>
          <w:p w:rsidR="000E1452" w:rsidRPr="000E1452" w:rsidRDefault="000E1452">
            <w:pPr>
              <w:rPr>
                <w:rFonts w:ascii="Times New Roman" w:hAnsi="Times New Roman" w:cs="Times New Roman"/>
                <w:sz w:val="12"/>
                <w:szCs w:val="12"/>
              </w:rPr>
            </w:pPr>
            <w:r w:rsidRPr="000E1452">
              <w:rPr>
                <w:rFonts w:ascii="Times New Roman" w:hAnsi="Times New Roman" w:cs="Times New Roman"/>
                <w:sz w:val="12"/>
                <w:szCs w:val="12"/>
              </w:rPr>
              <w:t>432</w:t>
            </w:r>
          </w:p>
        </w:tc>
        <w:tc>
          <w:tcPr>
            <w:tcW w:w="1418" w:type="dxa"/>
            <w:noWrap/>
            <w:hideMark/>
          </w:tcPr>
          <w:p w:rsidR="000E1452" w:rsidRPr="00B13AF4" w:rsidRDefault="000E1452" w:rsidP="000E1452">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01 00 00 00 00 0000 000</w:t>
            </w:r>
          </w:p>
        </w:tc>
        <w:tc>
          <w:tcPr>
            <w:tcW w:w="4677" w:type="dxa"/>
            <w:noWrap/>
            <w:hideMark/>
          </w:tcPr>
          <w:p w:rsidR="000E1452" w:rsidRPr="00B13AF4" w:rsidRDefault="000E1452"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0E1452" w:rsidRPr="000E1452" w:rsidRDefault="000E1452" w:rsidP="000E1452">
            <w:pPr>
              <w:rPr>
                <w:rFonts w:ascii="Times New Roman" w:hAnsi="Times New Roman" w:cs="Times New Roman"/>
                <w:sz w:val="12"/>
                <w:szCs w:val="12"/>
              </w:rPr>
            </w:pPr>
            <w:r w:rsidRPr="000E1452">
              <w:rPr>
                <w:rFonts w:ascii="Times New Roman" w:hAnsi="Times New Roman" w:cs="Times New Roman"/>
                <w:sz w:val="12"/>
                <w:szCs w:val="12"/>
              </w:rPr>
              <w:t>-344</w:t>
            </w:r>
          </w:p>
        </w:tc>
      </w:tr>
      <w:tr w:rsidR="000E1452" w:rsidRPr="00B13AF4" w:rsidTr="000E1452">
        <w:trPr>
          <w:trHeight w:val="20"/>
        </w:trPr>
        <w:tc>
          <w:tcPr>
            <w:tcW w:w="709" w:type="dxa"/>
            <w:noWrap/>
            <w:hideMark/>
          </w:tcPr>
          <w:p w:rsidR="000E1452" w:rsidRPr="000E1452" w:rsidRDefault="000E1452">
            <w:pPr>
              <w:rPr>
                <w:rFonts w:ascii="Times New Roman" w:hAnsi="Times New Roman" w:cs="Times New Roman"/>
                <w:sz w:val="12"/>
                <w:szCs w:val="12"/>
              </w:rPr>
            </w:pPr>
            <w:r w:rsidRPr="000E1452">
              <w:rPr>
                <w:rFonts w:ascii="Times New Roman" w:hAnsi="Times New Roman" w:cs="Times New Roman"/>
                <w:sz w:val="12"/>
                <w:szCs w:val="12"/>
              </w:rPr>
              <w:t>432</w:t>
            </w:r>
          </w:p>
        </w:tc>
        <w:tc>
          <w:tcPr>
            <w:tcW w:w="1418" w:type="dxa"/>
            <w:noWrap/>
            <w:hideMark/>
          </w:tcPr>
          <w:p w:rsidR="000E1452" w:rsidRPr="00B13AF4" w:rsidRDefault="000E1452" w:rsidP="000E1452">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01 05 00 00 00 0000 000</w:t>
            </w:r>
          </w:p>
        </w:tc>
        <w:tc>
          <w:tcPr>
            <w:tcW w:w="4677" w:type="dxa"/>
            <w:hideMark/>
          </w:tcPr>
          <w:p w:rsidR="000E1452" w:rsidRPr="00B13AF4" w:rsidRDefault="000E1452" w:rsidP="000E1452">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0E1452" w:rsidRPr="000E1452" w:rsidRDefault="000E1452" w:rsidP="000E1452">
            <w:pPr>
              <w:rPr>
                <w:rFonts w:ascii="Times New Roman" w:hAnsi="Times New Roman" w:cs="Times New Roman"/>
                <w:sz w:val="12"/>
                <w:szCs w:val="12"/>
              </w:rPr>
            </w:pPr>
            <w:r w:rsidRPr="000E1452">
              <w:rPr>
                <w:rFonts w:ascii="Times New Roman" w:hAnsi="Times New Roman" w:cs="Times New Roman"/>
                <w:sz w:val="12"/>
                <w:szCs w:val="12"/>
              </w:rPr>
              <w:t>-344</w:t>
            </w:r>
          </w:p>
        </w:tc>
      </w:tr>
      <w:tr w:rsidR="000E1452" w:rsidRPr="00B13AF4" w:rsidTr="000E1452">
        <w:trPr>
          <w:trHeight w:val="20"/>
        </w:trPr>
        <w:tc>
          <w:tcPr>
            <w:tcW w:w="709" w:type="dxa"/>
            <w:noWrap/>
            <w:hideMark/>
          </w:tcPr>
          <w:p w:rsidR="000E1452" w:rsidRPr="000E1452" w:rsidRDefault="000E1452">
            <w:pPr>
              <w:rPr>
                <w:rFonts w:ascii="Times New Roman" w:hAnsi="Times New Roman" w:cs="Times New Roman"/>
                <w:sz w:val="12"/>
                <w:szCs w:val="12"/>
              </w:rPr>
            </w:pPr>
            <w:r w:rsidRPr="000E1452">
              <w:rPr>
                <w:rFonts w:ascii="Times New Roman" w:hAnsi="Times New Roman" w:cs="Times New Roman"/>
                <w:sz w:val="12"/>
                <w:szCs w:val="12"/>
              </w:rPr>
              <w:t>432</w:t>
            </w:r>
          </w:p>
        </w:tc>
        <w:tc>
          <w:tcPr>
            <w:tcW w:w="1418" w:type="dxa"/>
            <w:noWrap/>
            <w:hideMark/>
          </w:tcPr>
          <w:p w:rsidR="000E1452" w:rsidRPr="00B13AF4" w:rsidRDefault="000E1452" w:rsidP="000E1452">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01 05 00 00 00 0000 500</w:t>
            </w:r>
          </w:p>
        </w:tc>
        <w:tc>
          <w:tcPr>
            <w:tcW w:w="4677" w:type="dxa"/>
            <w:noWrap/>
            <w:hideMark/>
          </w:tcPr>
          <w:p w:rsidR="000E1452" w:rsidRPr="00B13AF4" w:rsidRDefault="000E1452" w:rsidP="000E1452">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Увеличение остатков средств бюджетов</w:t>
            </w:r>
          </w:p>
        </w:tc>
        <w:tc>
          <w:tcPr>
            <w:tcW w:w="709" w:type="dxa"/>
            <w:noWrap/>
            <w:hideMark/>
          </w:tcPr>
          <w:p w:rsidR="000E1452" w:rsidRPr="000E1452" w:rsidRDefault="000E1452" w:rsidP="000E1452">
            <w:pPr>
              <w:rPr>
                <w:rFonts w:ascii="Times New Roman" w:hAnsi="Times New Roman" w:cs="Times New Roman"/>
                <w:sz w:val="12"/>
                <w:szCs w:val="12"/>
              </w:rPr>
            </w:pPr>
            <w:r w:rsidRPr="000E1452">
              <w:rPr>
                <w:rFonts w:ascii="Times New Roman" w:hAnsi="Times New Roman" w:cs="Times New Roman"/>
                <w:sz w:val="12"/>
                <w:szCs w:val="12"/>
              </w:rPr>
              <w:t>-2675</w:t>
            </w:r>
          </w:p>
        </w:tc>
      </w:tr>
      <w:tr w:rsidR="000E1452" w:rsidRPr="00B13AF4" w:rsidTr="000E1452">
        <w:trPr>
          <w:trHeight w:val="20"/>
        </w:trPr>
        <w:tc>
          <w:tcPr>
            <w:tcW w:w="709" w:type="dxa"/>
            <w:noWrap/>
            <w:hideMark/>
          </w:tcPr>
          <w:p w:rsidR="000E1452" w:rsidRPr="000E1452" w:rsidRDefault="000E1452">
            <w:pPr>
              <w:rPr>
                <w:rFonts w:ascii="Times New Roman" w:hAnsi="Times New Roman" w:cs="Times New Roman"/>
                <w:sz w:val="12"/>
                <w:szCs w:val="12"/>
              </w:rPr>
            </w:pPr>
            <w:r w:rsidRPr="000E1452">
              <w:rPr>
                <w:rFonts w:ascii="Times New Roman" w:hAnsi="Times New Roman" w:cs="Times New Roman"/>
                <w:sz w:val="12"/>
                <w:szCs w:val="12"/>
              </w:rPr>
              <w:t>432</w:t>
            </w:r>
          </w:p>
        </w:tc>
        <w:tc>
          <w:tcPr>
            <w:tcW w:w="1418" w:type="dxa"/>
            <w:noWrap/>
            <w:hideMark/>
          </w:tcPr>
          <w:p w:rsidR="000E1452" w:rsidRPr="00B13AF4" w:rsidRDefault="000E1452"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01 05 02 00 00 0000 500</w:t>
            </w:r>
          </w:p>
        </w:tc>
        <w:tc>
          <w:tcPr>
            <w:tcW w:w="4677" w:type="dxa"/>
            <w:noWrap/>
            <w:hideMark/>
          </w:tcPr>
          <w:p w:rsidR="000E1452" w:rsidRPr="00B13AF4" w:rsidRDefault="000E1452"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0E1452" w:rsidRPr="000E1452" w:rsidRDefault="000E1452" w:rsidP="000E1452">
            <w:pPr>
              <w:rPr>
                <w:rFonts w:ascii="Times New Roman" w:hAnsi="Times New Roman" w:cs="Times New Roman"/>
                <w:sz w:val="12"/>
                <w:szCs w:val="12"/>
              </w:rPr>
            </w:pPr>
            <w:r w:rsidRPr="000E1452">
              <w:rPr>
                <w:rFonts w:ascii="Times New Roman" w:hAnsi="Times New Roman" w:cs="Times New Roman"/>
                <w:sz w:val="12"/>
                <w:szCs w:val="12"/>
              </w:rPr>
              <w:t>-2675</w:t>
            </w:r>
          </w:p>
        </w:tc>
      </w:tr>
      <w:tr w:rsidR="000E1452" w:rsidRPr="00B13AF4" w:rsidTr="000E1452">
        <w:trPr>
          <w:trHeight w:val="20"/>
        </w:trPr>
        <w:tc>
          <w:tcPr>
            <w:tcW w:w="709" w:type="dxa"/>
            <w:noWrap/>
            <w:hideMark/>
          </w:tcPr>
          <w:p w:rsidR="000E1452" w:rsidRPr="000E1452" w:rsidRDefault="000E1452">
            <w:pPr>
              <w:rPr>
                <w:rFonts w:ascii="Times New Roman" w:hAnsi="Times New Roman" w:cs="Times New Roman"/>
                <w:sz w:val="12"/>
                <w:szCs w:val="12"/>
              </w:rPr>
            </w:pPr>
            <w:r w:rsidRPr="000E1452">
              <w:rPr>
                <w:rFonts w:ascii="Times New Roman" w:hAnsi="Times New Roman" w:cs="Times New Roman"/>
                <w:sz w:val="12"/>
                <w:szCs w:val="12"/>
              </w:rPr>
              <w:t>432</w:t>
            </w:r>
          </w:p>
        </w:tc>
        <w:tc>
          <w:tcPr>
            <w:tcW w:w="1418" w:type="dxa"/>
            <w:noWrap/>
            <w:hideMark/>
          </w:tcPr>
          <w:p w:rsidR="000E1452" w:rsidRPr="00B13AF4" w:rsidRDefault="000E1452"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01 05 02 01 00 0000 510</w:t>
            </w:r>
          </w:p>
        </w:tc>
        <w:tc>
          <w:tcPr>
            <w:tcW w:w="4677" w:type="dxa"/>
            <w:noWrap/>
            <w:hideMark/>
          </w:tcPr>
          <w:p w:rsidR="000E1452" w:rsidRPr="00B13AF4" w:rsidRDefault="000E1452"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0E1452" w:rsidRPr="000E1452" w:rsidRDefault="000E1452" w:rsidP="000E1452">
            <w:pPr>
              <w:rPr>
                <w:rFonts w:ascii="Times New Roman" w:hAnsi="Times New Roman" w:cs="Times New Roman"/>
                <w:sz w:val="12"/>
                <w:szCs w:val="12"/>
              </w:rPr>
            </w:pPr>
            <w:r w:rsidRPr="000E1452">
              <w:rPr>
                <w:rFonts w:ascii="Times New Roman" w:hAnsi="Times New Roman" w:cs="Times New Roman"/>
                <w:sz w:val="12"/>
                <w:szCs w:val="12"/>
              </w:rPr>
              <w:t>-2675</w:t>
            </w:r>
          </w:p>
        </w:tc>
      </w:tr>
      <w:tr w:rsidR="000E1452" w:rsidRPr="00B13AF4" w:rsidTr="000E1452">
        <w:trPr>
          <w:trHeight w:val="20"/>
        </w:trPr>
        <w:tc>
          <w:tcPr>
            <w:tcW w:w="709" w:type="dxa"/>
            <w:noWrap/>
            <w:hideMark/>
          </w:tcPr>
          <w:p w:rsidR="000E1452" w:rsidRPr="000E1452" w:rsidRDefault="000E1452">
            <w:pPr>
              <w:rPr>
                <w:rFonts w:ascii="Times New Roman" w:hAnsi="Times New Roman" w:cs="Times New Roman"/>
                <w:sz w:val="12"/>
                <w:szCs w:val="12"/>
              </w:rPr>
            </w:pPr>
            <w:r w:rsidRPr="000E1452">
              <w:rPr>
                <w:rFonts w:ascii="Times New Roman" w:hAnsi="Times New Roman" w:cs="Times New Roman"/>
                <w:sz w:val="12"/>
                <w:szCs w:val="12"/>
              </w:rPr>
              <w:t>432</w:t>
            </w:r>
          </w:p>
        </w:tc>
        <w:tc>
          <w:tcPr>
            <w:tcW w:w="1418" w:type="dxa"/>
            <w:noWrap/>
            <w:hideMark/>
          </w:tcPr>
          <w:p w:rsidR="000E1452" w:rsidRPr="00B13AF4" w:rsidRDefault="000E1452"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01 05 02 01 10 0000 510</w:t>
            </w:r>
          </w:p>
        </w:tc>
        <w:tc>
          <w:tcPr>
            <w:tcW w:w="4677" w:type="dxa"/>
            <w:noWrap/>
            <w:hideMark/>
          </w:tcPr>
          <w:p w:rsidR="000E1452" w:rsidRPr="00B13AF4" w:rsidRDefault="000E1452"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0E1452" w:rsidRPr="000E1452" w:rsidRDefault="000E1452" w:rsidP="000E1452">
            <w:pPr>
              <w:rPr>
                <w:rFonts w:ascii="Times New Roman" w:hAnsi="Times New Roman" w:cs="Times New Roman"/>
                <w:sz w:val="12"/>
                <w:szCs w:val="12"/>
              </w:rPr>
            </w:pPr>
            <w:r w:rsidRPr="000E1452">
              <w:rPr>
                <w:rFonts w:ascii="Times New Roman" w:hAnsi="Times New Roman" w:cs="Times New Roman"/>
                <w:sz w:val="12"/>
                <w:szCs w:val="12"/>
              </w:rPr>
              <w:t>-2675</w:t>
            </w:r>
          </w:p>
        </w:tc>
      </w:tr>
      <w:tr w:rsidR="000E1452" w:rsidRPr="00B13AF4" w:rsidTr="000E1452">
        <w:trPr>
          <w:trHeight w:val="20"/>
        </w:trPr>
        <w:tc>
          <w:tcPr>
            <w:tcW w:w="709" w:type="dxa"/>
            <w:noWrap/>
            <w:hideMark/>
          </w:tcPr>
          <w:p w:rsidR="000E1452" w:rsidRPr="000E1452" w:rsidRDefault="000E1452">
            <w:pPr>
              <w:rPr>
                <w:rFonts w:ascii="Times New Roman" w:hAnsi="Times New Roman" w:cs="Times New Roman"/>
                <w:sz w:val="12"/>
                <w:szCs w:val="12"/>
              </w:rPr>
            </w:pPr>
            <w:r w:rsidRPr="000E1452">
              <w:rPr>
                <w:rFonts w:ascii="Times New Roman" w:hAnsi="Times New Roman" w:cs="Times New Roman"/>
                <w:sz w:val="12"/>
                <w:szCs w:val="12"/>
              </w:rPr>
              <w:t>432</w:t>
            </w:r>
          </w:p>
        </w:tc>
        <w:tc>
          <w:tcPr>
            <w:tcW w:w="1418" w:type="dxa"/>
            <w:noWrap/>
            <w:hideMark/>
          </w:tcPr>
          <w:p w:rsidR="000E1452" w:rsidRPr="00B13AF4" w:rsidRDefault="000E1452" w:rsidP="000E1452">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01 05 00 00 00 0000 600</w:t>
            </w:r>
          </w:p>
        </w:tc>
        <w:tc>
          <w:tcPr>
            <w:tcW w:w="4677" w:type="dxa"/>
            <w:noWrap/>
            <w:hideMark/>
          </w:tcPr>
          <w:p w:rsidR="000E1452" w:rsidRPr="00B13AF4" w:rsidRDefault="000E1452"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Уменьшение остатков средств бюджетов</w:t>
            </w:r>
          </w:p>
        </w:tc>
        <w:tc>
          <w:tcPr>
            <w:tcW w:w="709" w:type="dxa"/>
            <w:noWrap/>
            <w:hideMark/>
          </w:tcPr>
          <w:p w:rsidR="000E1452" w:rsidRPr="000E1452" w:rsidRDefault="000E1452" w:rsidP="000E1452">
            <w:pPr>
              <w:rPr>
                <w:rFonts w:ascii="Times New Roman" w:hAnsi="Times New Roman" w:cs="Times New Roman"/>
                <w:sz w:val="12"/>
                <w:szCs w:val="12"/>
              </w:rPr>
            </w:pPr>
            <w:r w:rsidRPr="000E1452">
              <w:rPr>
                <w:rFonts w:ascii="Times New Roman" w:hAnsi="Times New Roman" w:cs="Times New Roman"/>
                <w:sz w:val="12"/>
                <w:szCs w:val="12"/>
              </w:rPr>
              <w:t>2331</w:t>
            </w:r>
          </w:p>
        </w:tc>
      </w:tr>
      <w:tr w:rsidR="000E1452" w:rsidRPr="00B13AF4" w:rsidTr="000E1452">
        <w:trPr>
          <w:trHeight w:val="20"/>
        </w:trPr>
        <w:tc>
          <w:tcPr>
            <w:tcW w:w="709" w:type="dxa"/>
            <w:noWrap/>
            <w:hideMark/>
          </w:tcPr>
          <w:p w:rsidR="000E1452" w:rsidRPr="000E1452" w:rsidRDefault="000E1452">
            <w:pPr>
              <w:rPr>
                <w:rFonts w:ascii="Times New Roman" w:hAnsi="Times New Roman" w:cs="Times New Roman"/>
                <w:sz w:val="12"/>
                <w:szCs w:val="12"/>
              </w:rPr>
            </w:pPr>
            <w:r w:rsidRPr="000E1452">
              <w:rPr>
                <w:rFonts w:ascii="Times New Roman" w:hAnsi="Times New Roman" w:cs="Times New Roman"/>
                <w:sz w:val="12"/>
                <w:szCs w:val="12"/>
              </w:rPr>
              <w:t>432</w:t>
            </w:r>
          </w:p>
        </w:tc>
        <w:tc>
          <w:tcPr>
            <w:tcW w:w="1418" w:type="dxa"/>
            <w:noWrap/>
            <w:hideMark/>
          </w:tcPr>
          <w:p w:rsidR="000E1452" w:rsidRPr="00B13AF4" w:rsidRDefault="000E1452"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01 05 02 00 00 0000 600</w:t>
            </w:r>
          </w:p>
        </w:tc>
        <w:tc>
          <w:tcPr>
            <w:tcW w:w="4677" w:type="dxa"/>
            <w:noWrap/>
            <w:hideMark/>
          </w:tcPr>
          <w:p w:rsidR="000E1452" w:rsidRPr="00B13AF4" w:rsidRDefault="000E1452"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0E1452" w:rsidRPr="000E1452" w:rsidRDefault="000E1452" w:rsidP="000E1452">
            <w:pPr>
              <w:rPr>
                <w:rFonts w:ascii="Times New Roman" w:hAnsi="Times New Roman" w:cs="Times New Roman"/>
                <w:sz w:val="12"/>
                <w:szCs w:val="12"/>
              </w:rPr>
            </w:pPr>
            <w:r w:rsidRPr="000E1452">
              <w:rPr>
                <w:rFonts w:ascii="Times New Roman" w:hAnsi="Times New Roman" w:cs="Times New Roman"/>
                <w:sz w:val="12"/>
                <w:szCs w:val="12"/>
              </w:rPr>
              <w:t>2331</w:t>
            </w:r>
          </w:p>
        </w:tc>
      </w:tr>
      <w:tr w:rsidR="000E1452" w:rsidRPr="00B13AF4" w:rsidTr="000E1452">
        <w:trPr>
          <w:trHeight w:val="20"/>
        </w:trPr>
        <w:tc>
          <w:tcPr>
            <w:tcW w:w="709" w:type="dxa"/>
            <w:noWrap/>
            <w:hideMark/>
          </w:tcPr>
          <w:p w:rsidR="000E1452" w:rsidRPr="000E1452" w:rsidRDefault="000E1452">
            <w:pPr>
              <w:rPr>
                <w:rFonts w:ascii="Times New Roman" w:hAnsi="Times New Roman" w:cs="Times New Roman"/>
                <w:sz w:val="12"/>
                <w:szCs w:val="12"/>
              </w:rPr>
            </w:pPr>
            <w:r w:rsidRPr="000E1452">
              <w:rPr>
                <w:rFonts w:ascii="Times New Roman" w:hAnsi="Times New Roman" w:cs="Times New Roman"/>
                <w:sz w:val="12"/>
                <w:szCs w:val="12"/>
              </w:rPr>
              <w:t>432</w:t>
            </w:r>
          </w:p>
        </w:tc>
        <w:tc>
          <w:tcPr>
            <w:tcW w:w="1418" w:type="dxa"/>
            <w:noWrap/>
            <w:hideMark/>
          </w:tcPr>
          <w:p w:rsidR="000E1452" w:rsidRPr="00B13AF4" w:rsidRDefault="000E1452"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01 05 02 01 00 0000 610</w:t>
            </w:r>
          </w:p>
        </w:tc>
        <w:tc>
          <w:tcPr>
            <w:tcW w:w="4677" w:type="dxa"/>
            <w:noWrap/>
            <w:hideMark/>
          </w:tcPr>
          <w:p w:rsidR="000E1452" w:rsidRPr="00B13AF4" w:rsidRDefault="000E1452"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0E1452" w:rsidRPr="000E1452" w:rsidRDefault="000E1452" w:rsidP="000E1452">
            <w:pPr>
              <w:rPr>
                <w:rFonts w:ascii="Times New Roman" w:hAnsi="Times New Roman" w:cs="Times New Roman"/>
                <w:sz w:val="12"/>
                <w:szCs w:val="12"/>
              </w:rPr>
            </w:pPr>
            <w:r w:rsidRPr="000E1452">
              <w:rPr>
                <w:rFonts w:ascii="Times New Roman" w:hAnsi="Times New Roman" w:cs="Times New Roman"/>
                <w:sz w:val="12"/>
                <w:szCs w:val="12"/>
              </w:rPr>
              <w:t>2331</w:t>
            </w:r>
          </w:p>
        </w:tc>
      </w:tr>
      <w:tr w:rsidR="000E1452" w:rsidRPr="00B13AF4" w:rsidTr="000E1452">
        <w:trPr>
          <w:trHeight w:val="20"/>
        </w:trPr>
        <w:tc>
          <w:tcPr>
            <w:tcW w:w="709" w:type="dxa"/>
            <w:noWrap/>
            <w:hideMark/>
          </w:tcPr>
          <w:p w:rsidR="000E1452" w:rsidRPr="000E1452" w:rsidRDefault="000E1452">
            <w:pPr>
              <w:rPr>
                <w:rFonts w:ascii="Times New Roman" w:hAnsi="Times New Roman" w:cs="Times New Roman"/>
                <w:sz w:val="12"/>
                <w:szCs w:val="12"/>
              </w:rPr>
            </w:pPr>
            <w:r w:rsidRPr="000E1452">
              <w:rPr>
                <w:rFonts w:ascii="Times New Roman" w:hAnsi="Times New Roman" w:cs="Times New Roman"/>
                <w:sz w:val="12"/>
                <w:szCs w:val="12"/>
              </w:rPr>
              <w:t>432</w:t>
            </w:r>
          </w:p>
        </w:tc>
        <w:tc>
          <w:tcPr>
            <w:tcW w:w="1418" w:type="dxa"/>
            <w:noWrap/>
            <w:hideMark/>
          </w:tcPr>
          <w:p w:rsidR="000E1452" w:rsidRPr="00B13AF4" w:rsidRDefault="000E1452"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01 05 02 01 10 0000 610</w:t>
            </w:r>
          </w:p>
        </w:tc>
        <w:tc>
          <w:tcPr>
            <w:tcW w:w="4677" w:type="dxa"/>
            <w:noWrap/>
            <w:hideMark/>
          </w:tcPr>
          <w:p w:rsidR="000E1452" w:rsidRPr="00B13AF4" w:rsidRDefault="000E1452"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0E1452" w:rsidRPr="000E1452" w:rsidRDefault="000E1452" w:rsidP="000E1452">
            <w:pPr>
              <w:rPr>
                <w:rFonts w:ascii="Times New Roman" w:hAnsi="Times New Roman" w:cs="Times New Roman"/>
                <w:sz w:val="12"/>
                <w:szCs w:val="12"/>
              </w:rPr>
            </w:pPr>
            <w:r w:rsidRPr="000E1452">
              <w:rPr>
                <w:rFonts w:ascii="Times New Roman" w:hAnsi="Times New Roman" w:cs="Times New Roman"/>
                <w:sz w:val="12"/>
                <w:szCs w:val="12"/>
              </w:rPr>
              <w:t>2331</w:t>
            </w:r>
          </w:p>
        </w:tc>
      </w:tr>
    </w:tbl>
    <w:p w:rsidR="000E1452" w:rsidRDefault="000E1452" w:rsidP="00830BB1">
      <w:pPr>
        <w:tabs>
          <w:tab w:val="left" w:pos="284"/>
        </w:tabs>
        <w:spacing w:after="0" w:line="240" w:lineRule="auto"/>
        <w:jc w:val="both"/>
        <w:rPr>
          <w:rFonts w:ascii="Times New Roman" w:eastAsia="Calibri" w:hAnsi="Times New Roman" w:cs="Times New Roman"/>
          <w:sz w:val="12"/>
          <w:szCs w:val="12"/>
        </w:rPr>
      </w:pPr>
    </w:p>
    <w:p w:rsidR="000E1452" w:rsidRPr="00AF4BF4" w:rsidRDefault="000E1452" w:rsidP="000E145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0E1452" w:rsidRPr="00AF4BF4" w:rsidRDefault="000E1452" w:rsidP="000E145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0E1452" w:rsidRPr="00AF4BF4" w:rsidRDefault="000E1452" w:rsidP="000E145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0E1452">
        <w:rPr>
          <w:rFonts w:ascii="Times New Roman" w:eastAsia="Calibri" w:hAnsi="Times New Roman" w:cs="Times New Roman"/>
          <w:i/>
          <w:sz w:val="12"/>
          <w:szCs w:val="12"/>
        </w:rPr>
        <w:t xml:space="preserve">Серноводск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0E1452" w:rsidRDefault="000E1452" w:rsidP="000E145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 от "17" апреля</w:t>
      </w:r>
      <w:r w:rsidRPr="00AF4BF4">
        <w:rPr>
          <w:rFonts w:ascii="Times New Roman" w:eastAsia="Calibri" w:hAnsi="Times New Roman" w:cs="Times New Roman"/>
          <w:i/>
          <w:sz w:val="12"/>
          <w:szCs w:val="12"/>
        </w:rPr>
        <w:t xml:space="preserve"> 2018г.</w:t>
      </w:r>
    </w:p>
    <w:p w:rsidR="000E1452" w:rsidRDefault="000E1452" w:rsidP="000E1452">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0E1452" w:rsidRDefault="000E1452" w:rsidP="000E1452">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0E1452" w:rsidRDefault="000E1452" w:rsidP="000E1452">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сельского поселения </w:t>
      </w:r>
      <w:r w:rsidRPr="000E1452">
        <w:rPr>
          <w:rFonts w:ascii="Times New Roman" w:eastAsia="Calibri" w:hAnsi="Times New Roman" w:cs="Times New Roman"/>
          <w:b/>
          <w:sz w:val="12"/>
          <w:szCs w:val="12"/>
        </w:rPr>
        <w:t xml:space="preserve">Серноводск </w:t>
      </w:r>
      <w:r w:rsidRPr="00B13AF4">
        <w:rPr>
          <w:rFonts w:ascii="Times New Roman" w:eastAsia="Calibri" w:hAnsi="Times New Roman" w:cs="Times New Roman"/>
          <w:b/>
          <w:sz w:val="12"/>
          <w:szCs w:val="12"/>
        </w:rPr>
        <w:t>муниципального района Сергиевский Самарской области за первый квартал 2018 года</w:t>
      </w:r>
    </w:p>
    <w:p w:rsidR="000E1452" w:rsidRDefault="000E1452" w:rsidP="000E1452">
      <w:pPr>
        <w:tabs>
          <w:tab w:val="left" w:pos="284"/>
        </w:tabs>
        <w:spacing w:after="0" w:line="240" w:lineRule="auto"/>
        <w:jc w:val="center"/>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4111"/>
        <w:gridCol w:w="1276"/>
        <w:gridCol w:w="2126"/>
      </w:tblGrid>
      <w:tr w:rsidR="000E1452" w:rsidRPr="00B13AF4" w:rsidTr="000E1452">
        <w:trPr>
          <w:trHeight w:val="20"/>
        </w:trPr>
        <w:tc>
          <w:tcPr>
            <w:tcW w:w="4111" w:type="dxa"/>
            <w:hideMark/>
          </w:tcPr>
          <w:p w:rsidR="000E1452" w:rsidRPr="00B13AF4" w:rsidRDefault="000E1452"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Наименование</w:t>
            </w:r>
          </w:p>
        </w:tc>
        <w:tc>
          <w:tcPr>
            <w:tcW w:w="1276" w:type="dxa"/>
            <w:hideMark/>
          </w:tcPr>
          <w:p w:rsidR="000E1452" w:rsidRPr="00B13AF4" w:rsidRDefault="000E1452"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Численность (чел.)</w:t>
            </w:r>
          </w:p>
        </w:tc>
        <w:tc>
          <w:tcPr>
            <w:tcW w:w="2126" w:type="dxa"/>
            <w:hideMark/>
          </w:tcPr>
          <w:p w:rsidR="000E1452" w:rsidRPr="00B13AF4" w:rsidRDefault="000E1452"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B13AF4">
              <w:rPr>
                <w:rFonts w:ascii="Times New Roman" w:eastAsia="Calibri" w:hAnsi="Times New Roman" w:cs="Times New Roman"/>
                <w:sz w:val="12"/>
                <w:szCs w:val="12"/>
              </w:rPr>
              <w:t>рублей)</w:t>
            </w:r>
          </w:p>
        </w:tc>
      </w:tr>
      <w:tr w:rsidR="000E1452" w:rsidRPr="00B13AF4" w:rsidTr="000E1452">
        <w:trPr>
          <w:trHeight w:val="20"/>
        </w:trPr>
        <w:tc>
          <w:tcPr>
            <w:tcW w:w="4111" w:type="dxa"/>
            <w:hideMark/>
          </w:tcPr>
          <w:p w:rsidR="000E1452" w:rsidRPr="00B13AF4" w:rsidRDefault="000E1452"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0E1452" w:rsidRPr="00B13AF4" w:rsidRDefault="000E1452" w:rsidP="000E145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p>
        </w:tc>
        <w:tc>
          <w:tcPr>
            <w:tcW w:w="2126" w:type="dxa"/>
            <w:hideMark/>
          </w:tcPr>
          <w:p w:rsidR="000E1452" w:rsidRPr="00B13AF4" w:rsidRDefault="000E1452" w:rsidP="000E1452">
            <w:pPr>
              <w:tabs>
                <w:tab w:val="left" w:pos="284"/>
              </w:tabs>
              <w:rPr>
                <w:rFonts w:ascii="Times New Roman" w:eastAsia="Calibri" w:hAnsi="Times New Roman" w:cs="Times New Roman"/>
                <w:sz w:val="12"/>
                <w:szCs w:val="12"/>
              </w:rPr>
            </w:pPr>
            <w:r w:rsidRPr="000E1452">
              <w:rPr>
                <w:rFonts w:ascii="Times New Roman" w:eastAsia="Calibri" w:hAnsi="Times New Roman" w:cs="Times New Roman"/>
                <w:bCs/>
                <w:sz w:val="12"/>
                <w:szCs w:val="12"/>
              </w:rPr>
              <w:t>316,9</w:t>
            </w:r>
          </w:p>
        </w:tc>
      </w:tr>
      <w:tr w:rsidR="000E1452" w:rsidRPr="00B13AF4" w:rsidTr="000E1452">
        <w:trPr>
          <w:trHeight w:val="20"/>
        </w:trPr>
        <w:tc>
          <w:tcPr>
            <w:tcW w:w="4111" w:type="dxa"/>
            <w:hideMark/>
          </w:tcPr>
          <w:p w:rsidR="000E1452" w:rsidRPr="00B13AF4" w:rsidRDefault="000E1452"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0E1452" w:rsidRPr="00B13AF4" w:rsidRDefault="000E1452"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w:t>
            </w:r>
          </w:p>
        </w:tc>
        <w:tc>
          <w:tcPr>
            <w:tcW w:w="2126" w:type="dxa"/>
            <w:hideMark/>
          </w:tcPr>
          <w:p w:rsidR="000E1452" w:rsidRPr="00B13AF4" w:rsidRDefault="000E1452" w:rsidP="000E1452">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0,0</w:t>
            </w:r>
          </w:p>
        </w:tc>
      </w:tr>
      <w:tr w:rsidR="000E1452" w:rsidRPr="00B13AF4" w:rsidTr="000E1452">
        <w:trPr>
          <w:trHeight w:val="20"/>
        </w:trPr>
        <w:tc>
          <w:tcPr>
            <w:tcW w:w="4111" w:type="dxa"/>
            <w:noWrap/>
            <w:hideMark/>
          </w:tcPr>
          <w:p w:rsidR="000E1452" w:rsidRPr="00B13AF4" w:rsidRDefault="000E1452" w:rsidP="000E1452">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 Т О Г О</w:t>
            </w:r>
            <w:proofErr w:type="gramStart"/>
            <w:r w:rsidRPr="00B13AF4">
              <w:rPr>
                <w:rFonts w:ascii="Times New Roman" w:eastAsia="Calibri" w:hAnsi="Times New Roman" w:cs="Times New Roman"/>
                <w:bCs/>
                <w:sz w:val="12"/>
                <w:szCs w:val="12"/>
              </w:rPr>
              <w:t xml:space="preserve"> :</w:t>
            </w:r>
            <w:proofErr w:type="gramEnd"/>
          </w:p>
        </w:tc>
        <w:tc>
          <w:tcPr>
            <w:tcW w:w="1276" w:type="dxa"/>
            <w:noWrap/>
            <w:hideMark/>
          </w:tcPr>
          <w:p w:rsidR="000E1452" w:rsidRPr="00B13AF4" w:rsidRDefault="000E1452" w:rsidP="000E1452">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p>
        </w:tc>
        <w:tc>
          <w:tcPr>
            <w:tcW w:w="2126" w:type="dxa"/>
            <w:noWrap/>
            <w:hideMark/>
          </w:tcPr>
          <w:p w:rsidR="000E1452" w:rsidRPr="00B13AF4" w:rsidRDefault="000E1452" w:rsidP="000E1452">
            <w:pPr>
              <w:tabs>
                <w:tab w:val="left" w:pos="284"/>
              </w:tabs>
              <w:rPr>
                <w:rFonts w:ascii="Times New Roman" w:eastAsia="Calibri" w:hAnsi="Times New Roman" w:cs="Times New Roman"/>
                <w:bCs/>
                <w:sz w:val="12"/>
                <w:szCs w:val="12"/>
              </w:rPr>
            </w:pPr>
            <w:r w:rsidRPr="000E1452">
              <w:rPr>
                <w:rFonts w:ascii="Times New Roman" w:eastAsia="Calibri" w:hAnsi="Times New Roman" w:cs="Times New Roman"/>
                <w:bCs/>
                <w:sz w:val="12"/>
                <w:szCs w:val="12"/>
              </w:rPr>
              <w:t>316,9</w:t>
            </w:r>
          </w:p>
        </w:tc>
      </w:tr>
    </w:tbl>
    <w:p w:rsidR="000E1452" w:rsidRDefault="000E1452" w:rsidP="000E1452">
      <w:pPr>
        <w:tabs>
          <w:tab w:val="left" w:pos="284"/>
        </w:tabs>
        <w:spacing w:after="0" w:line="240" w:lineRule="auto"/>
        <w:rPr>
          <w:rFonts w:ascii="Times New Roman" w:eastAsia="Calibri" w:hAnsi="Times New Roman" w:cs="Times New Roman"/>
          <w:b/>
          <w:sz w:val="12"/>
          <w:szCs w:val="12"/>
        </w:rPr>
      </w:pPr>
    </w:p>
    <w:p w:rsidR="000E1452" w:rsidRPr="00116671" w:rsidRDefault="000E1452" w:rsidP="000E1452">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0E1452" w:rsidRPr="00116671" w:rsidRDefault="000E1452" w:rsidP="000E1452">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00772512" w:rsidRPr="00772512">
        <w:rPr>
          <w:rFonts w:ascii="Times New Roman" w:eastAsia="Calibri" w:hAnsi="Times New Roman" w:cs="Times New Roman"/>
          <w:b/>
          <w:sz w:val="12"/>
          <w:szCs w:val="12"/>
        </w:rPr>
        <w:t>СУРГУТ</w:t>
      </w:r>
    </w:p>
    <w:p w:rsidR="000E1452" w:rsidRPr="00116671" w:rsidRDefault="000E1452" w:rsidP="000E1452">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0E1452" w:rsidRPr="00116671" w:rsidRDefault="000E1452" w:rsidP="000E1452">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0E1452" w:rsidRPr="00116671" w:rsidRDefault="000E1452" w:rsidP="000E1452">
      <w:pPr>
        <w:tabs>
          <w:tab w:val="left" w:pos="284"/>
        </w:tabs>
        <w:spacing w:after="0" w:line="240" w:lineRule="auto"/>
        <w:jc w:val="center"/>
        <w:rPr>
          <w:rFonts w:ascii="Times New Roman" w:eastAsia="Calibri" w:hAnsi="Times New Roman" w:cs="Times New Roman"/>
          <w:sz w:val="12"/>
          <w:szCs w:val="12"/>
        </w:rPr>
      </w:pPr>
    </w:p>
    <w:p w:rsidR="000E1452" w:rsidRPr="00116671" w:rsidRDefault="000E1452" w:rsidP="000E1452">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0E1452" w:rsidRDefault="00772512" w:rsidP="000E145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000E1452">
        <w:rPr>
          <w:rFonts w:ascii="Times New Roman" w:eastAsia="Calibri" w:hAnsi="Times New Roman" w:cs="Times New Roman"/>
          <w:sz w:val="12"/>
          <w:szCs w:val="12"/>
        </w:rPr>
        <w:t xml:space="preserve"> апреля 2018</w:t>
      </w:r>
      <w:r w:rsidR="000E1452" w:rsidRPr="00116671">
        <w:rPr>
          <w:rFonts w:ascii="Times New Roman" w:eastAsia="Calibri" w:hAnsi="Times New Roman" w:cs="Times New Roman"/>
          <w:sz w:val="12"/>
          <w:szCs w:val="12"/>
        </w:rPr>
        <w:t xml:space="preserve">г.                                                                             </w:t>
      </w:r>
      <w:r w:rsidR="000E1452">
        <w:rPr>
          <w:rFonts w:ascii="Times New Roman" w:eastAsia="Calibri" w:hAnsi="Times New Roman" w:cs="Times New Roman"/>
          <w:sz w:val="12"/>
          <w:szCs w:val="12"/>
        </w:rPr>
        <w:t xml:space="preserve">                    </w:t>
      </w:r>
      <w:r w:rsidR="000E1452" w:rsidRPr="00116671">
        <w:rPr>
          <w:rFonts w:ascii="Times New Roman" w:eastAsia="Calibri" w:hAnsi="Times New Roman" w:cs="Times New Roman"/>
          <w:sz w:val="12"/>
          <w:szCs w:val="12"/>
        </w:rPr>
        <w:t xml:space="preserve">                                        </w:t>
      </w:r>
      <w:r w:rsidR="000E1452">
        <w:rPr>
          <w:rFonts w:ascii="Times New Roman" w:eastAsia="Calibri" w:hAnsi="Times New Roman" w:cs="Times New Roman"/>
          <w:sz w:val="12"/>
          <w:szCs w:val="12"/>
        </w:rPr>
        <w:t xml:space="preserve">           </w:t>
      </w:r>
      <w:r w:rsidR="000E1452"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0E1452" w:rsidRDefault="000E1452" w:rsidP="000E1452">
      <w:pPr>
        <w:tabs>
          <w:tab w:val="left" w:pos="284"/>
        </w:tabs>
        <w:spacing w:after="0" w:line="240" w:lineRule="auto"/>
        <w:jc w:val="center"/>
        <w:rPr>
          <w:rFonts w:ascii="Times New Roman" w:eastAsia="Calibri" w:hAnsi="Times New Roman" w:cs="Times New Roman"/>
          <w:b/>
          <w:sz w:val="12"/>
          <w:szCs w:val="12"/>
        </w:rPr>
      </w:pPr>
      <w:r w:rsidRPr="009330FA">
        <w:rPr>
          <w:rFonts w:ascii="Times New Roman" w:eastAsia="Calibri" w:hAnsi="Times New Roman" w:cs="Times New Roman"/>
          <w:b/>
          <w:sz w:val="12"/>
          <w:szCs w:val="12"/>
        </w:rPr>
        <w:t>Об исполнен</w:t>
      </w:r>
      <w:r>
        <w:rPr>
          <w:rFonts w:ascii="Times New Roman" w:eastAsia="Calibri" w:hAnsi="Times New Roman" w:cs="Times New Roman"/>
          <w:b/>
          <w:sz w:val="12"/>
          <w:szCs w:val="12"/>
        </w:rPr>
        <w:t xml:space="preserve">ии бюджета сельского поселения </w:t>
      </w:r>
      <w:r w:rsidR="00772512" w:rsidRPr="00772512">
        <w:rPr>
          <w:rFonts w:ascii="Times New Roman" w:eastAsia="Calibri" w:hAnsi="Times New Roman" w:cs="Times New Roman"/>
          <w:b/>
          <w:sz w:val="12"/>
          <w:szCs w:val="12"/>
        </w:rPr>
        <w:t xml:space="preserve">Сургут </w:t>
      </w:r>
      <w:r w:rsidRPr="009330FA">
        <w:rPr>
          <w:rFonts w:ascii="Times New Roman" w:eastAsia="Calibri" w:hAnsi="Times New Roman" w:cs="Times New Roman"/>
          <w:b/>
          <w:sz w:val="12"/>
          <w:szCs w:val="12"/>
        </w:rPr>
        <w:t>за первый квартал  2018  года</w:t>
      </w:r>
    </w:p>
    <w:p w:rsidR="000E1452" w:rsidRDefault="000E1452" w:rsidP="000E1452">
      <w:pPr>
        <w:tabs>
          <w:tab w:val="left" w:pos="284"/>
        </w:tabs>
        <w:spacing w:after="0" w:line="240" w:lineRule="auto"/>
        <w:jc w:val="both"/>
        <w:rPr>
          <w:rFonts w:ascii="Times New Roman" w:eastAsia="Calibri" w:hAnsi="Times New Roman" w:cs="Times New Roman"/>
          <w:sz w:val="12"/>
          <w:szCs w:val="12"/>
        </w:rPr>
      </w:pPr>
    </w:p>
    <w:p w:rsidR="00772512" w:rsidRPr="00772512" w:rsidRDefault="00772512" w:rsidP="00772512">
      <w:pPr>
        <w:tabs>
          <w:tab w:val="left" w:pos="284"/>
        </w:tabs>
        <w:spacing w:after="0" w:line="240" w:lineRule="auto"/>
        <w:ind w:firstLine="284"/>
        <w:jc w:val="both"/>
        <w:rPr>
          <w:rFonts w:ascii="Times New Roman" w:eastAsia="Calibri" w:hAnsi="Times New Roman" w:cs="Times New Roman"/>
          <w:sz w:val="12"/>
          <w:szCs w:val="12"/>
        </w:rPr>
      </w:pPr>
      <w:r w:rsidRPr="00772512">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Сургут</w:t>
      </w:r>
    </w:p>
    <w:p w:rsidR="00772512" w:rsidRPr="00772512" w:rsidRDefault="00772512" w:rsidP="00772512">
      <w:pPr>
        <w:tabs>
          <w:tab w:val="left" w:pos="284"/>
        </w:tabs>
        <w:spacing w:after="0" w:line="240" w:lineRule="auto"/>
        <w:ind w:firstLine="284"/>
        <w:jc w:val="both"/>
        <w:rPr>
          <w:rFonts w:ascii="Times New Roman" w:eastAsia="Calibri" w:hAnsi="Times New Roman" w:cs="Times New Roman"/>
          <w:b/>
          <w:sz w:val="12"/>
          <w:szCs w:val="12"/>
        </w:rPr>
      </w:pPr>
      <w:r w:rsidRPr="00772512">
        <w:rPr>
          <w:rFonts w:ascii="Times New Roman" w:eastAsia="Calibri" w:hAnsi="Times New Roman" w:cs="Times New Roman"/>
          <w:b/>
          <w:sz w:val="12"/>
          <w:szCs w:val="12"/>
        </w:rPr>
        <w:t>ПОСТАНОВЛЯЕТ:</w:t>
      </w:r>
    </w:p>
    <w:p w:rsidR="00772512" w:rsidRPr="00772512" w:rsidRDefault="00772512" w:rsidP="007725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72512">
        <w:rPr>
          <w:rFonts w:ascii="Times New Roman" w:eastAsia="Calibri" w:hAnsi="Times New Roman" w:cs="Times New Roman"/>
          <w:sz w:val="12"/>
          <w:szCs w:val="12"/>
        </w:rPr>
        <w:t>Утвердить исполнение бюджета сельского поселения Сургут за первый квартал 2018 года по доходам в сумме 4064 тыс. рублей и по расходам в сумме 3718  тыс. рублей с превышением доходов  над расходами в сумме 346 тыс. рублей.</w:t>
      </w:r>
    </w:p>
    <w:p w:rsidR="00772512" w:rsidRPr="00772512" w:rsidRDefault="00772512" w:rsidP="007725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72512">
        <w:rPr>
          <w:rFonts w:ascii="Times New Roman" w:eastAsia="Calibri" w:hAnsi="Times New Roman" w:cs="Times New Roman"/>
          <w:sz w:val="12"/>
          <w:szCs w:val="12"/>
        </w:rPr>
        <w:t>Утвердить поступление доходов в местный бюджет поселения за первый квартал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772512" w:rsidRPr="00772512" w:rsidRDefault="00772512" w:rsidP="007725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72512">
        <w:rPr>
          <w:rFonts w:ascii="Times New Roman" w:eastAsia="Calibri" w:hAnsi="Times New Roman" w:cs="Times New Roman"/>
          <w:sz w:val="12"/>
          <w:szCs w:val="12"/>
        </w:rPr>
        <w:t>Утвердить ведомственную структуру расходов бюджета сельского поселения Сургут муниципального района Сергиевский Самарской области за первый квартал 2018 года в соответствии с приложением 2.</w:t>
      </w:r>
    </w:p>
    <w:p w:rsidR="00772512" w:rsidRPr="00772512" w:rsidRDefault="00772512" w:rsidP="007725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772512">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772512">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772512">
        <w:rPr>
          <w:rFonts w:ascii="Times New Roman" w:eastAsia="Calibri" w:hAnsi="Times New Roman" w:cs="Times New Roman"/>
          <w:sz w:val="12"/>
          <w:szCs w:val="12"/>
        </w:rPr>
        <w:t xml:space="preserve"> Сургут муниципального района Сергиевский Самарской области за первый квартал 2018 года </w:t>
      </w:r>
      <w:r>
        <w:rPr>
          <w:rFonts w:ascii="Times New Roman" w:eastAsia="Calibri" w:hAnsi="Times New Roman" w:cs="Times New Roman"/>
          <w:sz w:val="12"/>
          <w:szCs w:val="12"/>
        </w:rPr>
        <w:t>в соответствии с приложением 3.</w:t>
      </w:r>
    </w:p>
    <w:p w:rsidR="00772512" w:rsidRPr="00772512" w:rsidRDefault="00772512" w:rsidP="007725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772512">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Сургут за первый квартал 2018 года по кодам </w:t>
      </w:r>
      <w:proofErr w:type="gramStart"/>
      <w:r w:rsidRPr="00772512">
        <w:rPr>
          <w:rFonts w:ascii="Times New Roman" w:eastAsia="Calibri" w:hAnsi="Times New Roman" w:cs="Times New Roman"/>
          <w:sz w:val="12"/>
          <w:szCs w:val="12"/>
        </w:rPr>
        <w:t>классификации источников финансирования дефицитов бюджетов</w:t>
      </w:r>
      <w:proofErr w:type="gramEnd"/>
      <w:r w:rsidRPr="00772512">
        <w:rPr>
          <w:rFonts w:ascii="Times New Roman" w:eastAsia="Calibri" w:hAnsi="Times New Roman" w:cs="Times New Roman"/>
          <w:sz w:val="12"/>
          <w:szCs w:val="12"/>
        </w:rPr>
        <w:t xml:space="preserve"> в соответствии с приложением 4.</w:t>
      </w:r>
    </w:p>
    <w:p w:rsidR="00772512" w:rsidRPr="00772512" w:rsidRDefault="00772512" w:rsidP="007725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772512">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772512" w:rsidRPr="00772512" w:rsidRDefault="00772512" w:rsidP="007725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772512">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2018 года в газете «Сергиевский вестник».</w:t>
      </w:r>
    </w:p>
    <w:p w:rsidR="00772512" w:rsidRPr="00772512" w:rsidRDefault="00772512" w:rsidP="007725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772512">
        <w:rPr>
          <w:rFonts w:ascii="Times New Roman" w:eastAsia="Calibri" w:hAnsi="Times New Roman" w:cs="Times New Roman"/>
          <w:sz w:val="12"/>
          <w:szCs w:val="12"/>
        </w:rPr>
        <w:t>Контроль за</w:t>
      </w:r>
      <w:proofErr w:type="gramEnd"/>
      <w:r w:rsidRPr="00772512">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772512" w:rsidRPr="00772512" w:rsidRDefault="00772512" w:rsidP="00772512">
      <w:pPr>
        <w:tabs>
          <w:tab w:val="left" w:pos="284"/>
        </w:tabs>
        <w:spacing w:after="0" w:line="240" w:lineRule="auto"/>
        <w:jc w:val="right"/>
        <w:rPr>
          <w:rFonts w:ascii="Times New Roman" w:eastAsia="Calibri" w:hAnsi="Times New Roman" w:cs="Times New Roman"/>
          <w:sz w:val="12"/>
          <w:szCs w:val="12"/>
        </w:rPr>
      </w:pPr>
      <w:r w:rsidRPr="00772512">
        <w:rPr>
          <w:rFonts w:ascii="Times New Roman" w:eastAsia="Calibri" w:hAnsi="Times New Roman" w:cs="Times New Roman"/>
          <w:sz w:val="12"/>
          <w:szCs w:val="12"/>
        </w:rPr>
        <w:t>Глава сельского поселения Сургут</w:t>
      </w:r>
    </w:p>
    <w:p w:rsidR="00772512" w:rsidRDefault="00772512" w:rsidP="00772512">
      <w:pPr>
        <w:tabs>
          <w:tab w:val="left" w:pos="284"/>
        </w:tabs>
        <w:spacing w:after="0" w:line="240" w:lineRule="auto"/>
        <w:jc w:val="right"/>
        <w:rPr>
          <w:rFonts w:ascii="Times New Roman" w:eastAsia="Calibri" w:hAnsi="Times New Roman" w:cs="Times New Roman"/>
          <w:sz w:val="12"/>
          <w:szCs w:val="12"/>
        </w:rPr>
      </w:pPr>
      <w:r w:rsidRPr="00772512">
        <w:rPr>
          <w:rFonts w:ascii="Times New Roman" w:eastAsia="Calibri" w:hAnsi="Times New Roman" w:cs="Times New Roman"/>
          <w:sz w:val="12"/>
          <w:szCs w:val="12"/>
        </w:rPr>
        <w:t>муниципального района Сергиевский</w:t>
      </w:r>
    </w:p>
    <w:p w:rsidR="000E1452" w:rsidRDefault="00772512" w:rsidP="00772512">
      <w:pPr>
        <w:tabs>
          <w:tab w:val="left" w:pos="284"/>
        </w:tabs>
        <w:spacing w:after="0" w:line="240" w:lineRule="auto"/>
        <w:jc w:val="right"/>
        <w:rPr>
          <w:rFonts w:ascii="Times New Roman" w:eastAsia="Calibri" w:hAnsi="Times New Roman" w:cs="Times New Roman"/>
          <w:sz w:val="12"/>
          <w:szCs w:val="12"/>
        </w:rPr>
      </w:pPr>
      <w:r w:rsidRPr="00772512">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r w:rsidRPr="00772512">
        <w:rPr>
          <w:rFonts w:ascii="Times New Roman" w:eastAsia="Calibri" w:hAnsi="Times New Roman" w:cs="Times New Roman"/>
          <w:sz w:val="12"/>
          <w:szCs w:val="12"/>
        </w:rPr>
        <w:t>Содомов</w:t>
      </w:r>
    </w:p>
    <w:p w:rsidR="000E1452" w:rsidRDefault="000E1452" w:rsidP="00772512">
      <w:pPr>
        <w:tabs>
          <w:tab w:val="left" w:pos="284"/>
        </w:tabs>
        <w:spacing w:after="0" w:line="240" w:lineRule="auto"/>
        <w:jc w:val="right"/>
        <w:rPr>
          <w:rFonts w:ascii="Times New Roman" w:eastAsia="Calibri" w:hAnsi="Times New Roman" w:cs="Times New Roman"/>
          <w:sz w:val="12"/>
          <w:szCs w:val="12"/>
        </w:rPr>
      </w:pPr>
    </w:p>
    <w:p w:rsidR="00772512" w:rsidRPr="00AF4BF4" w:rsidRDefault="00772512" w:rsidP="0077251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772512" w:rsidRPr="00AF4BF4" w:rsidRDefault="00772512" w:rsidP="0077251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772512" w:rsidRPr="00AF4BF4" w:rsidRDefault="00772512" w:rsidP="0077251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772512">
        <w:rPr>
          <w:rFonts w:ascii="Times New Roman" w:eastAsia="Calibri" w:hAnsi="Times New Roman" w:cs="Times New Roman"/>
          <w:i/>
          <w:sz w:val="12"/>
          <w:szCs w:val="12"/>
        </w:rPr>
        <w:t xml:space="preserve">Сургут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772512" w:rsidRPr="00AF4BF4" w:rsidRDefault="00772512" w:rsidP="0077251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№18 от "16" апреля</w:t>
      </w:r>
      <w:r w:rsidRPr="00AF4BF4">
        <w:rPr>
          <w:rFonts w:ascii="Times New Roman" w:eastAsia="Calibri" w:hAnsi="Times New Roman" w:cs="Times New Roman"/>
          <w:i/>
          <w:sz w:val="12"/>
          <w:szCs w:val="12"/>
        </w:rPr>
        <w:t xml:space="preserve"> 2018г.</w:t>
      </w:r>
    </w:p>
    <w:p w:rsidR="00772512" w:rsidRDefault="00772512" w:rsidP="00772512">
      <w:pPr>
        <w:tabs>
          <w:tab w:val="left" w:pos="284"/>
        </w:tabs>
        <w:spacing w:after="0" w:line="240" w:lineRule="auto"/>
        <w:jc w:val="center"/>
        <w:rPr>
          <w:rFonts w:ascii="Times New Roman" w:eastAsia="Calibri" w:hAnsi="Times New Roman" w:cs="Times New Roman"/>
          <w:b/>
          <w:sz w:val="12"/>
          <w:szCs w:val="12"/>
        </w:rPr>
      </w:pPr>
      <w:r w:rsidRPr="002D17B7">
        <w:rPr>
          <w:rFonts w:ascii="Times New Roman" w:eastAsia="Calibri" w:hAnsi="Times New Roman" w:cs="Times New Roman"/>
          <w:b/>
          <w:sz w:val="12"/>
          <w:szCs w:val="12"/>
        </w:rPr>
        <w:t xml:space="preserve">ДОХОДЫ  местного бюджета сельского поселения </w:t>
      </w:r>
      <w:r w:rsidRPr="00772512">
        <w:rPr>
          <w:rFonts w:ascii="Times New Roman" w:eastAsia="Calibri" w:hAnsi="Times New Roman" w:cs="Times New Roman"/>
          <w:b/>
          <w:sz w:val="12"/>
          <w:szCs w:val="12"/>
        </w:rPr>
        <w:t xml:space="preserve">Сургут </w:t>
      </w:r>
      <w:r w:rsidRPr="002D17B7">
        <w:rPr>
          <w:rFonts w:ascii="Times New Roman" w:eastAsia="Calibri" w:hAnsi="Times New Roman" w:cs="Times New Roman"/>
          <w:b/>
          <w:sz w:val="12"/>
          <w:szCs w:val="12"/>
        </w:rPr>
        <w:t xml:space="preserve">за первый </w:t>
      </w:r>
    </w:p>
    <w:p w:rsidR="00772512" w:rsidRPr="002D17B7" w:rsidRDefault="00772512" w:rsidP="00772512">
      <w:pPr>
        <w:tabs>
          <w:tab w:val="left" w:pos="284"/>
        </w:tabs>
        <w:spacing w:after="0" w:line="240" w:lineRule="auto"/>
        <w:jc w:val="center"/>
        <w:rPr>
          <w:rFonts w:ascii="Times New Roman" w:eastAsia="Calibri" w:hAnsi="Times New Roman" w:cs="Times New Roman"/>
          <w:b/>
          <w:sz w:val="12"/>
          <w:szCs w:val="12"/>
        </w:rPr>
      </w:pPr>
      <w:r w:rsidRPr="002D17B7">
        <w:rPr>
          <w:rFonts w:ascii="Times New Roman" w:eastAsia="Calibri" w:hAnsi="Times New Roman" w:cs="Times New Roman"/>
          <w:b/>
          <w:sz w:val="12"/>
          <w:szCs w:val="12"/>
        </w:rPr>
        <w:lastRenderedPageBreak/>
        <w:t>квартал 2018 года  по кодам классификации доходов бюджетов в разрезе главных администраторов доходов бюджетов</w:t>
      </w:r>
    </w:p>
    <w:p w:rsidR="000E1452" w:rsidRDefault="000E1452" w:rsidP="00830BB1">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1559"/>
        <w:gridCol w:w="4536"/>
        <w:gridCol w:w="709"/>
      </w:tblGrid>
      <w:tr w:rsidR="00772512" w:rsidRPr="00772512" w:rsidTr="00772512">
        <w:trPr>
          <w:trHeight w:val="20"/>
        </w:trPr>
        <w:tc>
          <w:tcPr>
            <w:tcW w:w="709"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Код главного администратора</w:t>
            </w:r>
          </w:p>
        </w:tc>
        <w:tc>
          <w:tcPr>
            <w:tcW w:w="1559"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536"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Наименование показателя</w:t>
            </w:r>
          </w:p>
        </w:tc>
        <w:tc>
          <w:tcPr>
            <w:tcW w:w="709"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Исполнено тыс. рублей</w:t>
            </w:r>
          </w:p>
        </w:tc>
      </w:tr>
      <w:tr w:rsidR="00772512" w:rsidRPr="00772512" w:rsidTr="00772512">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100</w:t>
            </w:r>
          </w:p>
        </w:tc>
        <w:tc>
          <w:tcPr>
            <w:tcW w:w="6095" w:type="dxa"/>
            <w:gridSpan w:val="2"/>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411</w:t>
            </w:r>
          </w:p>
        </w:tc>
      </w:tr>
      <w:tr w:rsidR="00772512" w:rsidRPr="00772512" w:rsidTr="00772512">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100</w:t>
            </w:r>
          </w:p>
        </w:tc>
        <w:tc>
          <w:tcPr>
            <w:tcW w:w="155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1 03 02230 01 0000 110</w:t>
            </w:r>
          </w:p>
        </w:tc>
        <w:tc>
          <w:tcPr>
            <w:tcW w:w="453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169</w:t>
            </w:r>
          </w:p>
        </w:tc>
      </w:tr>
      <w:tr w:rsidR="00772512" w:rsidRPr="00772512" w:rsidTr="00772512">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100</w:t>
            </w:r>
          </w:p>
        </w:tc>
        <w:tc>
          <w:tcPr>
            <w:tcW w:w="155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1 03 02240 01 0000 110</w:t>
            </w:r>
          </w:p>
        </w:tc>
        <w:tc>
          <w:tcPr>
            <w:tcW w:w="453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w:t>
            </w:r>
          </w:p>
        </w:tc>
      </w:tr>
      <w:tr w:rsidR="00772512" w:rsidRPr="00772512" w:rsidTr="00772512">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100</w:t>
            </w:r>
          </w:p>
        </w:tc>
        <w:tc>
          <w:tcPr>
            <w:tcW w:w="155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1 03 02250 01 0000 110</w:t>
            </w:r>
          </w:p>
        </w:tc>
        <w:tc>
          <w:tcPr>
            <w:tcW w:w="453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276</w:t>
            </w:r>
          </w:p>
        </w:tc>
      </w:tr>
      <w:tr w:rsidR="00772512" w:rsidRPr="00772512" w:rsidTr="00772512">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100</w:t>
            </w:r>
          </w:p>
        </w:tc>
        <w:tc>
          <w:tcPr>
            <w:tcW w:w="155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1 03 02260 01 0000 110</w:t>
            </w:r>
          </w:p>
        </w:tc>
        <w:tc>
          <w:tcPr>
            <w:tcW w:w="453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-35</w:t>
            </w:r>
          </w:p>
        </w:tc>
      </w:tr>
      <w:tr w:rsidR="00772512" w:rsidRPr="00772512" w:rsidTr="00772512">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182</w:t>
            </w:r>
          </w:p>
        </w:tc>
        <w:tc>
          <w:tcPr>
            <w:tcW w:w="6095" w:type="dxa"/>
            <w:gridSpan w:val="2"/>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1441</w:t>
            </w:r>
          </w:p>
        </w:tc>
      </w:tr>
      <w:tr w:rsidR="00772512" w:rsidRPr="00772512" w:rsidTr="00772512">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182</w:t>
            </w:r>
          </w:p>
        </w:tc>
        <w:tc>
          <w:tcPr>
            <w:tcW w:w="1559"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1 01 02000 01 0000 110</w:t>
            </w:r>
          </w:p>
        </w:tc>
        <w:tc>
          <w:tcPr>
            <w:tcW w:w="453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 xml:space="preserve">Налог на доходы физических лиц </w:t>
            </w:r>
          </w:p>
        </w:tc>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681</w:t>
            </w:r>
          </w:p>
        </w:tc>
      </w:tr>
      <w:tr w:rsidR="00772512" w:rsidRPr="00772512" w:rsidTr="00772512">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182</w:t>
            </w:r>
          </w:p>
        </w:tc>
        <w:tc>
          <w:tcPr>
            <w:tcW w:w="1559"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1 06 01030 10 0000 110</w:t>
            </w:r>
          </w:p>
        </w:tc>
        <w:tc>
          <w:tcPr>
            <w:tcW w:w="453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-12</w:t>
            </w:r>
          </w:p>
        </w:tc>
      </w:tr>
      <w:tr w:rsidR="00772512" w:rsidRPr="00772512" w:rsidTr="00772512">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182</w:t>
            </w:r>
          </w:p>
        </w:tc>
        <w:tc>
          <w:tcPr>
            <w:tcW w:w="1559"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1 06 06000 00 0000 110</w:t>
            </w:r>
          </w:p>
        </w:tc>
        <w:tc>
          <w:tcPr>
            <w:tcW w:w="453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Земельный налог</w:t>
            </w:r>
          </w:p>
        </w:tc>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773</w:t>
            </w:r>
          </w:p>
        </w:tc>
      </w:tr>
      <w:tr w:rsidR="00772512" w:rsidRPr="00772512" w:rsidTr="00772512">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433</w:t>
            </w:r>
          </w:p>
        </w:tc>
        <w:tc>
          <w:tcPr>
            <w:tcW w:w="6095" w:type="dxa"/>
            <w:gridSpan w:val="2"/>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Администрация сельского поселения Сургут муниципального района Сергиевский Самарской области</w:t>
            </w:r>
          </w:p>
        </w:tc>
        <w:tc>
          <w:tcPr>
            <w:tcW w:w="709"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2153</w:t>
            </w:r>
          </w:p>
        </w:tc>
      </w:tr>
      <w:tr w:rsidR="00772512" w:rsidRPr="00772512" w:rsidTr="00772512">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433</w:t>
            </w:r>
          </w:p>
        </w:tc>
        <w:tc>
          <w:tcPr>
            <w:tcW w:w="1559"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1 13 00000 00 0000 130</w:t>
            </w:r>
          </w:p>
        </w:tc>
        <w:tc>
          <w:tcPr>
            <w:tcW w:w="453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Доходы от оказания платных услуг (работ) и компенсации затрат государства</w:t>
            </w:r>
          </w:p>
        </w:tc>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157</w:t>
            </w:r>
          </w:p>
        </w:tc>
      </w:tr>
      <w:tr w:rsidR="00772512" w:rsidRPr="00772512" w:rsidTr="00772512">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433</w:t>
            </w:r>
          </w:p>
        </w:tc>
        <w:tc>
          <w:tcPr>
            <w:tcW w:w="1559"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2 02 10000 00 000 151</w:t>
            </w:r>
          </w:p>
        </w:tc>
        <w:tc>
          <w:tcPr>
            <w:tcW w:w="453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1770</w:t>
            </w:r>
          </w:p>
        </w:tc>
      </w:tr>
      <w:tr w:rsidR="00772512" w:rsidRPr="00772512" w:rsidTr="00772512">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433</w:t>
            </w:r>
          </w:p>
        </w:tc>
        <w:tc>
          <w:tcPr>
            <w:tcW w:w="1559"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2 02 20000 00 0000 151</w:t>
            </w:r>
          </w:p>
        </w:tc>
        <w:tc>
          <w:tcPr>
            <w:tcW w:w="453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175</w:t>
            </w:r>
          </w:p>
        </w:tc>
      </w:tr>
      <w:tr w:rsidR="00772512" w:rsidRPr="00772512" w:rsidTr="00772512">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433</w:t>
            </w:r>
          </w:p>
        </w:tc>
        <w:tc>
          <w:tcPr>
            <w:tcW w:w="1559"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2 02 30000 00 0000 151</w:t>
            </w:r>
          </w:p>
        </w:tc>
        <w:tc>
          <w:tcPr>
            <w:tcW w:w="453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51</w:t>
            </w:r>
          </w:p>
        </w:tc>
      </w:tr>
      <w:tr w:rsidR="00772512" w:rsidRPr="00772512" w:rsidTr="00772512">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608</w:t>
            </w:r>
          </w:p>
        </w:tc>
        <w:tc>
          <w:tcPr>
            <w:tcW w:w="6095" w:type="dxa"/>
            <w:gridSpan w:val="2"/>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59</w:t>
            </w:r>
          </w:p>
        </w:tc>
      </w:tr>
      <w:tr w:rsidR="00772512" w:rsidRPr="00772512" w:rsidTr="00772512">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608</w:t>
            </w:r>
          </w:p>
        </w:tc>
        <w:tc>
          <w:tcPr>
            <w:tcW w:w="1559"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1 11 05035 10 0000 120</w:t>
            </w:r>
          </w:p>
        </w:tc>
        <w:tc>
          <w:tcPr>
            <w:tcW w:w="453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58</w:t>
            </w:r>
          </w:p>
        </w:tc>
      </w:tr>
      <w:tr w:rsidR="00772512" w:rsidRPr="00772512" w:rsidTr="00772512">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608</w:t>
            </w:r>
          </w:p>
        </w:tc>
        <w:tc>
          <w:tcPr>
            <w:tcW w:w="1559"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1 11 09045 10 0003 120</w:t>
            </w:r>
          </w:p>
        </w:tc>
        <w:tc>
          <w:tcPr>
            <w:tcW w:w="453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w:t>
            </w:r>
          </w:p>
        </w:tc>
      </w:tr>
      <w:tr w:rsidR="00772512" w:rsidRPr="00772512" w:rsidTr="00772512">
        <w:trPr>
          <w:trHeight w:val="20"/>
        </w:trPr>
        <w:tc>
          <w:tcPr>
            <w:tcW w:w="6804" w:type="dxa"/>
            <w:gridSpan w:val="3"/>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 xml:space="preserve">    ВСЕГО ДОХОДОВ</w:t>
            </w:r>
          </w:p>
        </w:tc>
        <w:tc>
          <w:tcPr>
            <w:tcW w:w="709"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4064</w:t>
            </w:r>
          </w:p>
        </w:tc>
      </w:tr>
    </w:tbl>
    <w:p w:rsidR="000E1452" w:rsidRDefault="000E1452" w:rsidP="00830BB1">
      <w:pPr>
        <w:tabs>
          <w:tab w:val="left" w:pos="284"/>
        </w:tabs>
        <w:spacing w:after="0" w:line="240" w:lineRule="auto"/>
        <w:jc w:val="both"/>
        <w:rPr>
          <w:rFonts w:ascii="Times New Roman" w:eastAsia="Calibri" w:hAnsi="Times New Roman" w:cs="Times New Roman"/>
          <w:sz w:val="12"/>
          <w:szCs w:val="12"/>
        </w:rPr>
      </w:pPr>
    </w:p>
    <w:p w:rsidR="00772512" w:rsidRPr="00AF4BF4" w:rsidRDefault="00772512" w:rsidP="0077251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772512" w:rsidRPr="00AF4BF4" w:rsidRDefault="00772512" w:rsidP="0077251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772512" w:rsidRPr="00AF4BF4" w:rsidRDefault="00772512" w:rsidP="00772512">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772512">
        <w:rPr>
          <w:rFonts w:ascii="Times New Roman" w:eastAsia="Calibri" w:hAnsi="Times New Roman" w:cs="Times New Roman"/>
          <w:i/>
          <w:sz w:val="12"/>
          <w:szCs w:val="12"/>
        </w:rPr>
        <w:t xml:space="preserve">Сургут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772512" w:rsidRPr="00AF4BF4" w:rsidRDefault="00772512" w:rsidP="0077251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№18 от "16" апреля</w:t>
      </w:r>
      <w:r w:rsidRPr="00AF4BF4">
        <w:rPr>
          <w:rFonts w:ascii="Times New Roman" w:eastAsia="Calibri" w:hAnsi="Times New Roman" w:cs="Times New Roman"/>
          <w:i/>
          <w:sz w:val="12"/>
          <w:szCs w:val="12"/>
        </w:rPr>
        <w:t xml:space="preserve"> 2018г.</w:t>
      </w:r>
    </w:p>
    <w:p w:rsidR="00772512" w:rsidRDefault="00772512" w:rsidP="00772512">
      <w:pPr>
        <w:tabs>
          <w:tab w:val="left" w:pos="284"/>
        </w:tabs>
        <w:spacing w:after="0" w:line="240" w:lineRule="auto"/>
        <w:jc w:val="center"/>
        <w:rPr>
          <w:rFonts w:ascii="Times New Roman" w:eastAsia="Calibri" w:hAnsi="Times New Roman" w:cs="Times New Roman"/>
          <w:b/>
          <w:sz w:val="12"/>
          <w:szCs w:val="12"/>
        </w:rPr>
      </w:pPr>
      <w:r w:rsidRPr="00772512">
        <w:rPr>
          <w:rFonts w:ascii="Times New Roman" w:eastAsia="Calibri" w:hAnsi="Times New Roman" w:cs="Times New Roman"/>
          <w:b/>
          <w:sz w:val="12"/>
          <w:szCs w:val="12"/>
        </w:rPr>
        <w:t xml:space="preserve">Расходы бюджета  за первый  квартал  2018 года по ведомственной структуре </w:t>
      </w:r>
    </w:p>
    <w:p w:rsidR="000E1452" w:rsidRPr="00772512" w:rsidRDefault="00772512" w:rsidP="00772512">
      <w:pPr>
        <w:tabs>
          <w:tab w:val="left" w:pos="284"/>
        </w:tabs>
        <w:spacing w:after="0" w:line="240" w:lineRule="auto"/>
        <w:jc w:val="center"/>
        <w:rPr>
          <w:rFonts w:ascii="Times New Roman" w:eastAsia="Calibri" w:hAnsi="Times New Roman" w:cs="Times New Roman"/>
          <w:b/>
          <w:sz w:val="12"/>
          <w:szCs w:val="12"/>
        </w:rPr>
      </w:pPr>
      <w:r w:rsidRPr="00772512">
        <w:rPr>
          <w:rFonts w:ascii="Times New Roman" w:eastAsia="Calibri" w:hAnsi="Times New Roman" w:cs="Times New Roman"/>
          <w:b/>
          <w:sz w:val="12"/>
          <w:szCs w:val="12"/>
        </w:rPr>
        <w:t>расходов бюджет</w:t>
      </w:r>
      <w:r>
        <w:rPr>
          <w:rFonts w:ascii="Times New Roman" w:eastAsia="Calibri" w:hAnsi="Times New Roman" w:cs="Times New Roman"/>
          <w:b/>
          <w:sz w:val="12"/>
          <w:szCs w:val="12"/>
        </w:rPr>
        <w:t xml:space="preserve">а сельского поселения  Сургут </w:t>
      </w:r>
      <w:r w:rsidRPr="00772512">
        <w:rPr>
          <w:rFonts w:ascii="Times New Roman" w:eastAsia="Calibri" w:hAnsi="Times New Roman" w:cs="Times New Roman"/>
          <w:b/>
          <w:sz w:val="12"/>
          <w:szCs w:val="12"/>
        </w:rPr>
        <w:t xml:space="preserve"> муниципального района Сергиевский Самарской области</w:t>
      </w:r>
    </w:p>
    <w:p w:rsidR="000E1452" w:rsidRPr="00772512" w:rsidRDefault="000E1452" w:rsidP="00772512">
      <w:pPr>
        <w:tabs>
          <w:tab w:val="left" w:pos="284"/>
        </w:tabs>
        <w:spacing w:after="0" w:line="240" w:lineRule="auto"/>
        <w:jc w:val="center"/>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709"/>
        <w:gridCol w:w="3260"/>
        <w:gridCol w:w="426"/>
        <w:gridCol w:w="425"/>
        <w:gridCol w:w="850"/>
        <w:gridCol w:w="426"/>
        <w:gridCol w:w="567"/>
        <w:gridCol w:w="850"/>
      </w:tblGrid>
      <w:tr w:rsidR="00772512" w:rsidRPr="00772512" w:rsidTr="007F653C">
        <w:trPr>
          <w:trHeight w:val="20"/>
        </w:trPr>
        <w:tc>
          <w:tcPr>
            <w:tcW w:w="709" w:type="dxa"/>
            <w:vMerge w:val="restart"/>
            <w:hideMark/>
          </w:tcPr>
          <w:p w:rsidR="00772512" w:rsidRPr="00772512" w:rsidRDefault="00772512" w:rsidP="00772512">
            <w:pPr>
              <w:tabs>
                <w:tab w:val="left" w:pos="284"/>
              </w:tabs>
              <w:rPr>
                <w:rFonts w:ascii="Times New Roman" w:eastAsia="Calibri" w:hAnsi="Times New Roman" w:cs="Times New Roman"/>
                <w:bCs/>
                <w:sz w:val="10"/>
                <w:szCs w:val="10"/>
              </w:rPr>
            </w:pPr>
            <w:r w:rsidRPr="00772512">
              <w:rPr>
                <w:rFonts w:ascii="Times New Roman" w:eastAsia="Calibri" w:hAnsi="Times New Roman" w:cs="Times New Roman"/>
                <w:bCs/>
                <w:sz w:val="10"/>
                <w:szCs w:val="10"/>
              </w:rPr>
              <w:t xml:space="preserve">Код главного распорядителя бюджетных средств </w:t>
            </w:r>
          </w:p>
        </w:tc>
        <w:tc>
          <w:tcPr>
            <w:tcW w:w="3260" w:type="dxa"/>
            <w:vMerge w:val="restart"/>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vMerge w:val="restart"/>
            <w:hideMark/>
          </w:tcPr>
          <w:p w:rsidR="00772512" w:rsidRPr="00772512" w:rsidRDefault="00772512" w:rsidP="00772512">
            <w:pPr>
              <w:tabs>
                <w:tab w:val="left" w:pos="284"/>
              </w:tabs>
              <w:rPr>
                <w:rFonts w:ascii="Times New Roman" w:eastAsia="Calibri" w:hAnsi="Times New Roman" w:cs="Times New Roman"/>
                <w:bCs/>
                <w:sz w:val="12"/>
                <w:szCs w:val="12"/>
              </w:rPr>
            </w:pPr>
            <w:proofErr w:type="spellStart"/>
            <w:r w:rsidRPr="00772512">
              <w:rPr>
                <w:rFonts w:ascii="Times New Roman" w:eastAsia="Calibri" w:hAnsi="Times New Roman" w:cs="Times New Roman"/>
                <w:bCs/>
                <w:sz w:val="12"/>
                <w:szCs w:val="12"/>
              </w:rPr>
              <w:t>Рз</w:t>
            </w:r>
            <w:proofErr w:type="spellEnd"/>
          </w:p>
        </w:tc>
        <w:tc>
          <w:tcPr>
            <w:tcW w:w="425" w:type="dxa"/>
            <w:vMerge w:val="restart"/>
            <w:hideMark/>
          </w:tcPr>
          <w:p w:rsidR="00772512" w:rsidRPr="00772512" w:rsidRDefault="00772512" w:rsidP="00772512">
            <w:pPr>
              <w:tabs>
                <w:tab w:val="left" w:pos="284"/>
              </w:tabs>
              <w:rPr>
                <w:rFonts w:ascii="Times New Roman" w:eastAsia="Calibri" w:hAnsi="Times New Roman" w:cs="Times New Roman"/>
                <w:bCs/>
                <w:sz w:val="12"/>
                <w:szCs w:val="12"/>
              </w:rPr>
            </w:pPr>
            <w:proofErr w:type="gramStart"/>
            <w:r w:rsidRPr="00772512">
              <w:rPr>
                <w:rFonts w:ascii="Times New Roman" w:eastAsia="Calibri" w:hAnsi="Times New Roman" w:cs="Times New Roman"/>
                <w:bCs/>
                <w:sz w:val="12"/>
                <w:szCs w:val="12"/>
              </w:rPr>
              <w:t>ПР</w:t>
            </w:r>
            <w:proofErr w:type="gramEnd"/>
          </w:p>
        </w:tc>
        <w:tc>
          <w:tcPr>
            <w:tcW w:w="850" w:type="dxa"/>
            <w:vMerge w:val="restart"/>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ЦСР</w:t>
            </w:r>
          </w:p>
        </w:tc>
        <w:tc>
          <w:tcPr>
            <w:tcW w:w="426" w:type="dxa"/>
            <w:vMerge w:val="restart"/>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ВР</w:t>
            </w:r>
          </w:p>
        </w:tc>
        <w:tc>
          <w:tcPr>
            <w:tcW w:w="1417" w:type="dxa"/>
            <w:gridSpan w:val="2"/>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Сумма, тыс. рублей</w:t>
            </w:r>
          </w:p>
        </w:tc>
      </w:tr>
      <w:tr w:rsidR="00772512" w:rsidRPr="00772512" w:rsidTr="007F653C">
        <w:trPr>
          <w:trHeight w:val="20"/>
        </w:trPr>
        <w:tc>
          <w:tcPr>
            <w:tcW w:w="709" w:type="dxa"/>
            <w:vMerge/>
            <w:hideMark/>
          </w:tcPr>
          <w:p w:rsidR="00772512" w:rsidRPr="00772512" w:rsidRDefault="00772512" w:rsidP="00772512">
            <w:pPr>
              <w:tabs>
                <w:tab w:val="left" w:pos="284"/>
              </w:tabs>
              <w:rPr>
                <w:rFonts w:ascii="Times New Roman" w:eastAsia="Calibri" w:hAnsi="Times New Roman" w:cs="Times New Roman"/>
                <w:bCs/>
                <w:sz w:val="12"/>
                <w:szCs w:val="12"/>
              </w:rPr>
            </w:pPr>
          </w:p>
        </w:tc>
        <w:tc>
          <w:tcPr>
            <w:tcW w:w="3260" w:type="dxa"/>
            <w:vMerge/>
            <w:hideMark/>
          </w:tcPr>
          <w:p w:rsidR="00772512" w:rsidRPr="00772512" w:rsidRDefault="00772512" w:rsidP="00772512">
            <w:pPr>
              <w:tabs>
                <w:tab w:val="left" w:pos="284"/>
              </w:tabs>
              <w:rPr>
                <w:rFonts w:ascii="Times New Roman" w:eastAsia="Calibri" w:hAnsi="Times New Roman" w:cs="Times New Roman"/>
                <w:bCs/>
                <w:sz w:val="12"/>
                <w:szCs w:val="12"/>
              </w:rPr>
            </w:pPr>
          </w:p>
        </w:tc>
        <w:tc>
          <w:tcPr>
            <w:tcW w:w="426" w:type="dxa"/>
            <w:vMerge/>
            <w:hideMark/>
          </w:tcPr>
          <w:p w:rsidR="00772512" w:rsidRPr="00772512" w:rsidRDefault="00772512" w:rsidP="00772512">
            <w:pPr>
              <w:tabs>
                <w:tab w:val="left" w:pos="284"/>
              </w:tabs>
              <w:rPr>
                <w:rFonts w:ascii="Times New Roman" w:eastAsia="Calibri" w:hAnsi="Times New Roman" w:cs="Times New Roman"/>
                <w:bCs/>
                <w:sz w:val="12"/>
                <w:szCs w:val="12"/>
              </w:rPr>
            </w:pPr>
          </w:p>
        </w:tc>
        <w:tc>
          <w:tcPr>
            <w:tcW w:w="425" w:type="dxa"/>
            <w:vMerge/>
            <w:hideMark/>
          </w:tcPr>
          <w:p w:rsidR="00772512" w:rsidRPr="00772512" w:rsidRDefault="00772512" w:rsidP="00772512">
            <w:pPr>
              <w:tabs>
                <w:tab w:val="left" w:pos="284"/>
              </w:tabs>
              <w:rPr>
                <w:rFonts w:ascii="Times New Roman" w:eastAsia="Calibri" w:hAnsi="Times New Roman" w:cs="Times New Roman"/>
                <w:bCs/>
                <w:sz w:val="12"/>
                <w:szCs w:val="12"/>
              </w:rPr>
            </w:pPr>
          </w:p>
        </w:tc>
        <w:tc>
          <w:tcPr>
            <w:tcW w:w="850" w:type="dxa"/>
            <w:vMerge/>
            <w:hideMark/>
          </w:tcPr>
          <w:p w:rsidR="00772512" w:rsidRPr="00772512" w:rsidRDefault="00772512" w:rsidP="00772512">
            <w:pPr>
              <w:tabs>
                <w:tab w:val="left" w:pos="284"/>
              </w:tabs>
              <w:rPr>
                <w:rFonts w:ascii="Times New Roman" w:eastAsia="Calibri" w:hAnsi="Times New Roman" w:cs="Times New Roman"/>
                <w:bCs/>
                <w:sz w:val="12"/>
                <w:szCs w:val="12"/>
              </w:rPr>
            </w:pPr>
          </w:p>
        </w:tc>
        <w:tc>
          <w:tcPr>
            <w:tcW w:w="426" w:type="dxa"/>
            <w:vMerge/>
            <w:hideMark/>
          </w:tcPr>
          <w:p w:rsidR="00772512" w:rsidRPr="00772512" w:rsidRDefault="00772512" w:rsidP="00772512">
            <w:pPr>
              <w:tabs>
                <w:tab w:val="left" w:pos="284"/>
              </w:tabs>
              <w:rPr>
                <w:rFonts w:ascii="Times New Roman" w:eastAsia="Calibri" w:hAnsi="Times New Roman" w:cs="Times New Roman"/>
                <w:bCs/>
                <w:sz w:val="12"/>
                <w:szCs w:val="12"/>
              </w:rPr>
            </w:pPr>
          </w:p>
        </w:tc>
        <w:tc>
          <w:tcPr>
            <w:tcW w:w="567"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всего</w:t>
            </w:r>
          </w:p>
        </w:tc>
        <w:tc>
          <w:tcPr>
            <w:tcW w:w="850" w:type="dxa"/>
            <w:hideMark/>
          </w:tcPr>
          <w:p w:rsidR="00772512" w:rsidRPr="00772512" w:rsidRDefault="00772512" w:rsidP="00772512">
            <w:pPr>
              <w:tabs>
                <w:tab w:val="left" w:pos="284"/>
              </w:tabs>
              <w:rPr>
                <w:rFonts w:ascii="Times New Roman" w:eastAsia="Calibri" w:hAnsi="Times New Roman" w:cs="Times New Roman"/>
                <w:bCs/>
                <w:sz w:val="10"/>
                <w:szCs w:val="10"/>
              </w:rPr>
            </w:pPr>
            <w:r w:rsidRPr="00772512">
              <w:rPr>
                <w:rFonts w:ascii="Times New Roman" w:eastAsia="Calibri" w:hAnsi="Times New Roman" w:cs="Times New Roman"/>
                <w:bCs/>
                <w:sz w:val="10"/>
                <w:szCs w:val="10"/>
              </w:rPr>
              <w:t>в том числе за счет безвозмездных поступлений</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433</w:t>
            </w:r>
          </w:p>
        </w:tc>
        <w:tc>
          <w:tcPr>
            <w:tcW w:w="6804" w:type="dxa"/>
            <w:gridSpan w:val="7"/>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Администрация сельского поселения Сургут  муниципального района Сергиевский Самарской области</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01</w:t>
            </w:r>
          </w:p>
        </w:tc>
        <w:tc>
          <w:tcPr>
            <w:tcW w:w="425"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02</w:t>
            </w:r>
          </w:p>
        </w:tc>
        <w:tc>
          <w:tcPr>
            <w:tcW w:w="850"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 </w:t>
            </w:r>
          </w:p>
        </w:tc>
        <w:tc>
          <w:tcPr>
            <w:tcW w:w="426"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 </w:t>
            </w:r>
          </w:p>
        </w:tc>
        <w:tc>
          <w:tcPr>
            <w:tcW w:w="567"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134</w:t>
            </w:r>
          </w:p>
        </w:tc>
        <w:tc>
          <w:tcPr>
            <w:tcW w:w="850"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0</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Сургут  муниципального района Сергиевский " </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01</w:t>
            </w:r>
          </w:p>
        </w:tc>
        <w:tc>
          <w:tcPr>
            <w:tcW w:w="425"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02</w:t>
            </w:r>
          </w:p>
        </w:tc>
        <w:tc>
          <w:tcPr>
            <w:tcW w:w="850"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3800000000</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 </w:t>
            </w:r>
          </w:p>
        </w:tc>
        <w:tc>
          <w:tcPr>
            <w:tcW w:w="567"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134</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01</w:t>
            </w:r>
          </w:p>
        </w:tc>
        <w:tc>
          <w:tcPr>
            <w:tcW w:w="425"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02</w:t>
            </w:r>
          </w:p>
        </w:tc>
        <w:tc>
          <w:tcPr>
            <w:tcW w:w="850"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3800000000</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120</w:t>
            </w:r>
          </w:p>
        </w:tc>
        <w:tc>
          <w:tcPr>
            <w:tcW w:w="567"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134</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Функционирование местных администраций</w:t>
            </w:r>
          </w:p>
        </w:tc>
        <w:tc>
          <w:tcPr>
            <w:tcW w:w="426"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01</w:t>
            </w:r>
          </w:p>
        </w:tc>
        <w:tc>
          <w:tcPr>
            <w:tcW w:w="425"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04</w:t>
            </w:r>
          </w:p>
        </w:tc>
        <w:tc>
          <w:tcPr>
            <w:tcW w:w="850"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 </w:t>
            </w:r>
          </w:p>
        </w:tc>
        <w:tc>
          <w:tcPr>
            <w:tcW w:w="426"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 </w:t>
            </w:r>
          </w:p>
        </w:tc>
        <w:tc>
          <w:tcPr>
            <w:tcW w:w="567"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254</w:t>
            </w:r>
          </w:p>
        </w:tc>
        <w:tc>
          <w:tcPr>
            <w:tcW w:w="850"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0</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Сургут  муниципального района Сергиевский " </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01</w:t>
            </w:r>
          </w:p>
        </w:tc>
        <w:tc>
          <w:tcPr>
            <w:tcW w:w="425"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04</w:t>
            </w:r>
          </w:p>
        </w:tc>
        <w:tc>
          <w:tcPr>
            <w:tcW w:w="850"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3800000000</w:t>
            </w:r>
          </w:p>
        </w:tc>
        <w:tc>
          <w:tcPr>
            <w:tcW w:w="42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 </w:t>
            </w:r>
          </w:p>
        </w:tc>
        <w:tc>
          <w:tcPr>
            <w:tcW w:w="567"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254</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01</w:t>
            </w:r>
          </w:p>
        </w:tc>
        <w:tc>
          <w:tcPr>
            <w:tcW w:w="425"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04</w:t>
            </w:r>
          </w:p>
        </w:tc>
        <w:tc>
          <w:tcPr>
            <w:tcW w:w="850"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3800000000</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120</w:t>
            </w:r>
          </w:p>
        </w:tc>
        <w:tc>
          <w:tcPr>
            <w:tcW w:w="567"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175</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01</w:t>
            </w:r>
          </w:p>
        </w:tc>
        <w:tc>
          <w:tcPr>
            <w:tcW w:w="425"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04</w:t>
            </w:r>
          </w:p>
        </w:tc>
        <w:tc>
          <w:tcPr>
            <w:tcW w:w="850"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3800000000</w:t>
            </w:r>
          </w:p>
        </w:tc>
        <w:tc>
          <w:tcPr>
            <w:tcW w:w="42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240</w:t>
            </w:r>
          </w:p>
        </w:tc>
        <w:tc>
          <w:tcPr>
            <w:tcW w:w="567"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70</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Уплата налогов, сборов и иных платежей</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01</w:t>
            </w:r>
          </w:p>
        </w:tc>
        <w:tc>
          <w:tcPr>
            <w:tcW w:w="425"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04</w:t>
            </w:r>
          </w:p>
        </w:tc>
        <w:tc>
          <w:tcPr>
            <w:tcW w:w="850"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3800000000</w:t>
            </w:r>
          </w:p>
        </w:tc>
        <w:tc>
          <w:tcPr>
            <w:tcW w:w="42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850</w:t>
            </w:r>
          </w:p>
        </w:tc>
        <w:tc>
          <w:tcPr>
            <w:tcW w:w="567"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9</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w:t>
            </w:r>
            <w:r w:rsidRPr="00772512">
              <w:rPr>
                <w:rFonts w:ascii="Times New Roman" w:eastAsia="Calibri" w:hAnsi="Times New Roman" w:cs="Times New Roman"/>
                <w:bCs/>
                <w:sz w:val="12"/>
                <w:szCs w:val="12"/>
              </w:rPr>
              <w:lastRenderedPageBreak/>
              <w:t>бюджетного) надзора</w:t>
            </w:r>
          </w:p>
        </w:tc>
        <w:tc>
          <w:tcPr>
            <w:tcW w:w="426"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lastRenderedPageBreak/>
              <w:t>01</w:t>
            </w:r>
          </w:p>
        </w:tc>
        <w:tc>
          <w:tcPr>
            <w:tcW w:w="425"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06</w:t>
            </w:r>
          </w:p>
        </w:tc>
        <w:tc>
          <w:tcPr>
            <w:tcW w:w="850"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 </w:t>
            </w:r>
          </w:p>
        </w:tc>
        <w:tc>
          <w:tcPr>
            <w:tcW w:w="426"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 </w:t>
            </w:r>
          </w:p>
        </w:tc>
        <w:tc>
          <w:tcPr>
            <w:tcW w:w="567"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8</w:t>
            </w:r>
          </w:p>
        </w:tc>
        <w:tc>
          <w:tcPr>
            <w:tcW w:w="850"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0</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lastRenderedPageBreak/>
              <w:t>433</w:t>
            </w:r>
          </w:p>
        </w:tc>
        <w:tc>
          <w:tcPr>
            <w:tcW w:w="326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Сургут  муниципального района Сергиевский " </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01</w:t>
            </w:r>
          </w:p>
        </w:tc>
        <w:tc>
          <w:tcPr>
            <w:tcW w:w="425"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06</w:t>
            </w:r>
          </w:p>
        </w:tc>
        <w:tc>
          <w:tcPr>
            <w:tcW w:w="850"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3800000000</w:t>
            </w:r>
          </w:p>
        </w:tc>
        <w:tc>
          <w:tcPr>
            <w:tcW w:w="42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 </w:t>
            </w:r>
          </w:p>
        </w:tc>
        <w:tc>
          <w:tcPr>
            <w:tcW w:w="567"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8</w:t>
            </w:r>
          </w:p>
        </w:tc>
        <w:tc>
          <w:tcPr>
            <w:tcW w:w="850"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0</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Иные межбюджетные трансферты</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01</w:t>
            </w:r>
          </w:p>
        </w:tc>
        <w:tc>
          <w:tcPr>
            <w:tcW w:w="425"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06</w:t>
            </w:r>
          </w:p>
        </w:tc>
        <w:tc>
          <w:tcPr>
            <w:tcW w:w="850"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3800000000</w:t>
            </w:r>
          </w:p>
        </w:tc>
        <w:tc>
          <w:tcPr>
            <w:tcW w:w="42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540</w:t>
            </w:r>
          </w:p>
        </w:tc>
        <w:tc>
          <w:tcPr>
            <w:tcW w:w="567"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8</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Другие общегосударственные вопросы</w:t>
            </w:r>
          </w:p>
        </w:tc>
        <w:tc>
          <w:tcPr>
            <w:tcW w:w="426"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01</w:t>
            </w:r>
          </w:p>
        </w:tc>
        <w:tc>
          <w:tcPr>
            <w:tcW w:w="425"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13</w:t>
            </w:r>
          </w:p>
        </w:tc>
        <w:tc>
          <w:tcPr>
            <w:tcW w:w="850"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 </w:t>
            </w:r>
          </w:p>
        </w:tc>
        <w:tc>
          <w:tcPr>
            <w:tcW w:w="426"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 </w:t>
            </w:r>
          </w:p>
        </w:tc>
        <w:tc>
          <w:tcPr>
            <w:tcW w:w="567"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80</w:t>
            </w:r>
          </w:p>
        </w:tc>
        <w:tc>
          <w:tcPr>
            <w:tcW w:w="850"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0</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Сургут  муниципального района Сергиевский " </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01</w:t>
            </w:r>
          </w:p>
        </w:tc>
        <w:tc>
          <w:tcPr>
            <w:tcW w:w="425"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13</w:t>
            </w:r>
          </w:p>
        </w:tc>
        <w:tc>
          <w:tcPr>
            <w:tcW w:w="850"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3800000000</w:t>
            </w:r>
          </w:p>
        </w:tc>
        <w:tc>
          <w:tcPr>
            <w:tcW w:w="42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 </w:t>
            </w:r>
          </w:p>
        </w:tc>
        <w:tc>
          <w:tcPr>
            <w:tcW w:w="567"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37</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01</w:t>
            </w:r>
          </w:p>
        </w:tc>
        <w:tc>
          <w:tcPr>
            <w:tcW w:w="425"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13</w:t>
            </w:r>
          </w:p>
        </w:tc>
        <w:tc>
          <w:tcPr>
            <w:tcW w:w="850"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3800000000</w:t>
            </w:r>
          </w:p>
        </w:tc>
        <w:tc>
          <w:tcPr>
            <w:tcW w:w="42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240</w:t>
            </w:r>
          </w:p>
        </w:tc>
        <w:tc>
          <w:tcPr>
            <w:tcW w:w="567"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37</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Сургут муниципального района Сергиевский" </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01</w:t>
            </w:r>
          </w:p>
        </w:tc>
        <w:tc>
          <w:tcPr>
            <w:tcW w:w="425"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13</w:t>
            </w:r>
          </w:p>
        </w:tc>
        <w:tc>
          <w:tcPr>
            <w:tcW w:w="850"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4600000000</w:t>
            </w:r>
          </w:p>
        </w:tc>
        <w:tc>
          <w:tcPr>
            <w:tcW w:w="42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 </w:t>
            </w:r>
          </w:p>
        </w:tc>
        <w:tc>
          <w:tcPr>
            <w:tcW w:w="567"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01</w:t>
            </w:r>
          </w:p>
        </w:tc>
        <w:tc>
          <w:tcPr>
            <w:tcW w:w="425"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13</w:t>
            </w:r>
          </w:p>
        </w:tc>
        <w:tc>
          <w:tcPr>
            <w:tcW w:w="850"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4600000000</w:t>
            </w:r>
          </w:p>
        </w:tc>
        <w:tc>
          <w:tcPr>
            <w:tcW w:w="42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240</w:t>
            </w:r>
          </w:p>
        </w:tc>
        <w:tc>
          <w:tcPr>
            <w:tcW w:w="567"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432</w:t>
            </w:r>
          </w:p>
        </w:tc>
        <w:tc>
          <w:tcPr>
            <w:tcW w:w="3260"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02</w:t>
            </w:r>
          </w:p>
        </w:tc>
        <w:tc>
          <w:tcPr>
            <w:tcW w:w="425"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03</w:t>
            </w:r>
          </w:p>
        </w:tc>
        <w:tc>
          <w:tcPr>
            <w:tcW w:w="850"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 </w:t>
            </w:r>
          </w:p>
        </w:tc>
        <w:tc>
          <w:tcPr>
            <w:tcW w:w="426"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 </w:t>
            </w:r>
          </w:p>
        </w:tc>
        <w:tc>
          <w:tcPr>
            <w:tcW w:w="567"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4</w:t>
            </w:r>
          </w:p>
        </w:tc>
        <w:tc>
          <w:tcPr>
            <w:tcW w:w="850"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4</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432</w:t>
            </w:r>
          </w:p>
        </w:tc>
        <w:tc>
          <w:tcPr>
            <w:tcW w:w="326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Сургут муниципального района Сергиевский " </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02</w:t>
            </w:r>
          </w:p>
        </w:tc>
        <w:tc>
          <w:tcPr>
            <w:tcW w:w="425"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03</w:t>
            </w:r>
          </w:p>
        </w:tc>
        <w:tc>
          <w:tcPr>
            <w:tcW w:w="850"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3800000000</w:t>
            </w:r>
          </w:p>
        </w:tc>
        <w:tc>
          <w:tcPr>
            <w:tcW w:w="42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 </w:t>
            </w:r>
          </w:p>
        </w:tc>
        <w:tc>
          <w:tcPr>
            <w:tcW w:w="567"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432</w:t>
            </w:r>
          </w:p>
        </w:tc>
        <w:tc>
          <w:tcPr>
            <w:tcW w:w="326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02</w:t>
            </w:r>
          </w:p>
        </w:tc>
        <w:tc>
          <w:tcPr>
            <w:tcW w:w="425"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03</w:t>
            </w:r>
          </w:p>
        </w:tc>
        <w:tc>
          <w:tcPr>
            <w:tcW w:w="850"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3800000000</w:t>
            </w:r>
          </w:p>
        </w:tc>
        <w:tc>
          <w:tcPr>
            <w:tcW w:w="42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120</w:t>
            </w:r>
          </w:p>
        </w:tc>
        <w:tc>
          <w:tcPr>
            <w:tcW w:w="567"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Дорожное хозяйство (дорожные фонды)</w:t>
            </w:r>
          </w:p>
        </w:tc>
        <w:tc>
          <w:tcPr>
            <w:tcW w:w="426"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04</w:t>
            </w:r>
          </w:p>
        </w:tc>
        <w:tc>
          <w:tcPr>
            <w:tcW w:w="425"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09</w:t>
            </w:r>
          </w:p>
        </w:tc>
        <w:tc>
          <w:tcPr>
            <w:tcW w:w="850"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 </w:t>
            </w:r>
          </w:p>
        </w:tc>
        <w:tc>
          <w:tcPr>
            <w:tcW w:w="426"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 </w:t>
            </w:r>
          </w:p>
        </w:tc>
        <w:tc>
          <w:tcPr>
            <w:tcW w:w="567"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438</w:t>
            </w:r>
          </w:p>
        </w:tc>
        <w:tc>
          <w:tcPr>
            <w:tcW w:w="850"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0</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 xml:space="preserve">Муниципальная программа "Содержание улично-дорожной сети сельского поселения Сургут муниципального района Сергиевский" </w:t>
            </w:r>
          </w:p>
        </w:tc>
        <w:tc>
          <w:tcPr>
            <w:tcW w:w="42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04</w:t>
            </w:r>
          </w:p>
        </w:tc>
        <w:tc>
          <w:tcPr>
            <w:tcW w:w="425"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09</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4300000000</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 </w:t>
            </w:r>
          </w:p>
        </w:tc>
        <w:tc>
          <w:tcPr>
            <w:tcW w:w="567"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438</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Иные межбюджетные трансферты</w:t>
            </w:r>
          </w:p>
        </w:tc>
        <w:tc>
          <w:tcPr>
            <w:tcW w:w="42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04</w:t>
            </w:r>
          </w:p>
        </w:tc>
        <w:tc>
          <w:tcPr>
            <w:tcW w:w="425"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09</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4300000000</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540</w:t>
            </w:r>
          </w:p>
        </w:tc>
        <w:tc>
          <w:tcPr>
            <w:tcW w:w="567"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438</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Коммунальное хозяйство</w:t>
            </w:r>
          </w:p>
        </w:tc>
        <w:tc>
          <w:tcPr>
            <w:tcW w:w="426"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05</w:t>
            </w:r>
          </w:p>
        </w:tc>
        <w:tc>
          <w:tcPr>
            <w:tcW w:w="425"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02</w:t>
            </w:r>
          </w:p>
        </w:tc>
        <w:tc>
          <w:tcPr>
            <w:tcW w:w="850"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 </w:t>
            </w:r>
          </w:p>
        </w:tc>
        <w:tc>
          <w:tcPr>
            <w:tcW w:w="426"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 </w:t>
            </w:r>
          </w:p>
        </w:tc>
        <w:tc>
          <w:tcPr>
            <w:tcW w:w="567"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250</w:t>
            </w:r>
          </w:p>
        </w:tc>
        <w:tc>
          <w:tcPr>
            <w:tcW w:w="850"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0</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Сургут муниципального района Сергиевский" </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05</w:t>
            </w:r>
          </w:p>
        </w:tc>
        <w:tc>
          <w:tcPr>
            <w:tcW w:w="425"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02</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3900000000</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 </w:t>
            </w:r>
          </w:p>
        </w:tc>
        <w:tc>
          <w:tcPr>
            <w:tcW w:w="567"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250</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0,0</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05</w:t>
            </w:r>
          </w:p>
        </w:tc>
        <w:tc>
          <w:tcPr>
            <w:tcW w:w="425"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02</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3900000000</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810</w:t>
            </w:r>
          </w:p>
        </w:tc>
        <w:tc>
          <w:tcPr>
            <w:tcW w:w="567"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250</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0,0</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Благоустройство</w:t>
            </w:r>
          </w:p>
        </w:tc>
        <w:tc>
          <w:tcPr>
            <w:tcW w:w="426"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05</w:t>
            </w:r>
          </w:p>
        </w:tc>
        <w:tc>
          <w:tcPr>
            <w:tcW w:w="425"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03</w:t>
            </w:r>
          </w:p>
        </w:tc>
        <w:tc>
          <w:tcPr>
            <w:tcW w:w="850"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 </w:t>
            </w:r>
          </w:p>
        </w:tc>
        <w:tc>
          <w:tcPr>
            <w:tcW w:w="426"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 </w:t>
            </w:r>
          </w:p>
        </w:tc>
        <w:tc>
          <w:tcPr>
            <w:tcW w:w="567"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1549</w:t>
            </w:r>
          </w:p>
        </w:tc>
        <w:tc>
          <w:tcPr>
            <w:tcW w:w="850"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74</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Сургут муниципального района Сергиевский" </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05</w:t>
            </w:r>
          </w:p>
        </w:tc>
        <w:tc>
          <w:tcPr>
            <w:tcW w:w="425"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03</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3900000000</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 </w:t>
            </w:r>
          </w:p>
        </w:tc>
        <w:tc>
          <w:tcPr>
            <w:tcW w:w="567"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969</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74</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05</w:t>
            </w:r>
          </w:p>
        </w:tc>
        <w:tc>
          <w:tcPr>
            <w:tcW w:w="425"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03</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3900000000</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240</w:t>
            </w:r>
          </w:p>
        </w:tc>
        <w:tc>
          <w:tcPr>
            <w:tcW w:w="567"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969</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74</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 xml:space="preserve">Муниципальная программа "Содержание улично-дорожной сети сельского (городского) поселения  муниципального района Сергиевский" </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05</w:t>
            </w:r>
          </w:p>
        </w:tc>
        <w:tc>
          <w:tcPr>
            <w:tcW w:w="425"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03</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4300000000</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 </w:t>
            </w:r>
          </w:p>
        </w:tc>
        <w:tc>
          <w:tcPr>
            <w:tcW w:w="567"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580</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Иные межбюджетные трансферты</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05</w:t>
            </w:r>
          </w:p>
        </w:tc>
        <w:tc>
          <w:tcPr>
            <w:tcW w:w="425"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03</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4300000000</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540</w:t>
            </w:r>
          </w:p>
        </w:tc>
        <w:tc>
          <w:tcPr>
            <w:tcW w:w="567"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580</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06</w:t>
            </w:r>
          </w:p>
        </w:tc>
        <w:tc>
          <w:tcPr>
            <w:tcW w:w="425"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03</w:t>
            </w:r>
          </w:p>
        </w:tc>
        <w:tc>
          <w:tcPr>
            <w:tcW w:w="850"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 </w:t>
            </w:r>
          </w:p>
        </w:tc>
        <w:tc>
          <w:tcPr>
            <w:tcW w:w="426"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 </w:t>
            </w:r>
          </w:p>
        </w:tc>
        <w:tc>
          <w:tcPr>
            <w:tcW w:w="567"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0</w:t>
            </w:r>
          </w:p>
        </w:tc>
        <w:tc>
          <w:tcPr>
            <w:tcW w:w="850"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0</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 xml:space="preserve">Муниципальная программа "Благоустройство территории сельского  поселения Сургут муниципального района Сергиевский" </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06</w:t>
            </w:r>
          </w:p>
        </w:tc>
        <w:tc>
          <w:tcPr>
            <w:tcW w:w="425"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03</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3900000000</w:t>
            </w:r>
          </w:p>
        </w:tc>
        <w:tc>
          <w:tcPr>
            <w:tcW w:w="42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 </w:t>
            </w:r>
          </w:p>
        </w:tc>
        <w:tc>
          <w:tcPr>
            <w:tcW w:w="567"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Уплата налогов, сборов и иных платежей</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06</w:t>
            </w:r>
          </w:p>
        </w:tc>
        <w:tc>
          <w:tcPr>
            <w:tcW w:w="425"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03</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3900000000</w:t>
            </w:r>
          </w:p>
        </w:tc>
        <w:tc>
          <w:tcPr>
            <w:tcW w:w="42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850</w:t>
            </w:r>
          </w:p>
        </w:tc>
        <w:tc>
          <w:tcPr>
            <w:tcW w:w="567"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Культура</w:t>
            </w:r>
          </w:p>
        </w:tc>
        <w:tc>
          <w:tcPr>
            <w:tcW w:w="426"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08</w:t>
            </w:r>
          </w:p>
        </w:tc>
        <w:tc>
          <w:tcPr>
            <w:tcW w:w="425"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01</w:t>
            </w:r>
          </w:p>
        </w:tc>
        <w:tc>
          <w:tcPr>
            <w:tcW w:w="850"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 </w:t>
            </w:r>
          </w:p>
        </w:tc>
        <w:tc>
          <w:tcPr>
            <w:tcW w:w="426"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 </w:t>
            </w:r>
          </w:p>
        </w:tc>
        <w:tc>
          <w:tcPr>
            <w:tcW w:w="567"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1000</w:t>
            </w:r>
          </w:p>
        </w:tc>
        <w:tc>
          <w:tcPr>
            <w:tcW w:w="850" w:type="dxa"/>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0</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Сургут  муниципального района Сергиевский" </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08</w:t>
            </w:r>
          </w:p>
        </w:tc>
        <w:tc>
          <w:tcPr>
            <w:tcW w:w="425"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01</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4400000000</w:t>
            </w:r>
          </w:p>
        </w:tc>
        <w:tc>
          <w:tcPr>
            <w:tcW w:w="42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 </w:t>
            </w:r>
          </w:p>
        </w:tc>
        <w:tc>
          <w:tcPr>
            <w:tcW w:w="567"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1000</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08</w:t>
            </w:r>
          </w:p>
        </w:tc>
        <w:tc>
          <w:tcPr>
            <w:tcW w:w="425"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01</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4400000000</w:t>
            </w:r>
          </w:p>
        </w:tc>
        <w:tc>
          <w:tcPr>
            <w:tcW w:w="42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240</w:t>
            </w:r>
          </w:p>
        </w:tc>
        <w:tc>
          <w:tcPr>
            <w:tcW w:w="567"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15</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433</w:t>
            </w:r>
          </w:p>
        </w:tc>
        <w:tc>
          <w:tcPr>
            <w:tcW w:w="326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Иные межбюджетные трансферты</w:t>
            </w:r>
          </w:p>
        </w:tc>
        <w:tc>
          <w:tcPr>
            <w:tcW w:w="426"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08</w:t>
            </w:r>
          </w:p>
        </w:tc>
        <w:tc>
          <w:tcPr>
            <w:tcW w:w="425"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01</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4400000000</w:t>
            </w:r>
          </w:p>
        </w:tc>
        <w:tc>
          <w:tcPr>
            <w:tcW w:w="426"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540</w:t>
            </w:r>
          </w:p>
        </w:tc>
        <w:tc>
          <w:tcPr>
            <w:tcW w:w="567"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985</w:t>
            </w:r>
          </w:p>
        </w:tc>
        <w:tc>
          <w:tcPr>
            <w:tcW w:w="850" w:type="dxa"/>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 </w:t>
            </w:r>
          </w:p>
        </w:tc>
      </w:tr>
      <w:tr w:rsidR="00772512" w:rsidRPr="00772512" w:rsidTr="007F653C">
        <w:trPr>
          <w:trHeight w:val="20"/>
        </w:trPr>
        <w:tc>
          <w:tcPr>
            <w:tcW w:w="709" w:type="dxa"/>
            <w:noWrap/>
            <w:hideMark/>
          </w:tcPr>
          <w:p w:rsidR="00772512" w:rsidRPr="00772512" w:rsidRDefault="00772512" w:rsidP="00772512">
            <w:pPr>
              <w:tabs>
                <w:tab w:val="left" w:pos="284"/>
              </w:tabs>
              <w:rPr>
                <w:rFonts w:ascii="Times New Roman" w:eastAsia="Calibri" w:hAnsi="Times New Roman" w:cs="Times New Roman"/>
                <w:sz w:val="12"/>
                <w:szCs w:val="12"/>
              </w:rPr>
            </w:pPr>
            <w:r w:rsidRPr="00772512">
              <w:rPr>
                <w:rFonts w:ascii="Times New Roman" w:eastAsia="Calibri" w:hAnsi="Times New Roman" w:cs="Times New Roman"/>
                <w:sz w:val="12"/>
                <w:szCs w:val="12"/>
              </w:rPr>
              <w:t> </w:t>
            </w:r>
          </w:p>
        </w:tc>
        <w:tc>
          <w:tcPr>
            <w:tcW w:w="3260" w:type="dxa"/>
            <w:noWrap/>
            <w:hideMark/>
          </w:tcPr>
          <w:p w:rsidR="00772512" w:rsidRPr="00772512" w:rsidRDefault="00772512" w:rsidP="00772512">
            <w:pPr>
              <w:tabs>
                <w:tab w:val="left" w:pos="284"/>
              </w:tabs>
              <w:rPr>
                <w:rFonts w:ascii="Times New Roman" w:eastAsia="Calibri" w:hAnsi="Times New Roman" w:cs="Times New Roman"/>
                <w:bCs/>
                <w:sz w:val="12"/>
                <w:szCs w:val="12"/>
              </w:rPr>
            </w:pPr>
            <w:proofErr w:type="gramStart"/>
            <w:r w:rsidRPr="00772512">
              <w:rPr>
                <w:rFonts w:ascii="Times New Roman" w:eastAsia="Calibri" w:hAnsi="Times New Roman" w:cs="Times New Roman"/>
                <w:bCs/>
                <w:sz w:val="12"/>
                <w:szCs w:val="12"/>
              </w:rPr>
              <w:t>В</w:t>
            </w:r>
            <w:proofErr w:type="gramEnd"/>
            <w:r w:rsidRPr="00772512">
              <w:rPr>
                <w:rFonts w:ascii="Times New Roman" w:eastAsia="Calibri" w:hAnsi="Times New Roman" w:cs="Times New Roman"/>
                <w:bCs/>
                <w:sz w:val="12"/>
                <w:szCs w:val="12"/>
              </w:rPr>
              <w:t xml:space="preserve"> С Е Г О расходов  </w:t>
            </w:r>
          </w:p>
        </w:tc>
        <w:tc>
          <w:tcPr>
            <w:tcW w:w="426"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 </w:t>
            </w:r>
          </w:p>
        </w:tc>
        <w:tc>
          <w:tcPr>
            <w:tcW w:w="425"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 </w:t>
            </w:r>
          </w:p>
        </w:tc>
        <w:tc>
          <w:tcPr>
            <w:tcW w:w="850"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 </w:t>
            </w:r>
          </w:p>
        </w:tc>
        <w:tc>
          <w:tcPr>
            <w:tcW w:w="426"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 </w:t>
            </w:r>
          </w:p>
        </w:tc>
        <w:tc>
          <w:tcPr>
            <w:tcW w:w="567"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3718</w:t>
            </w:r>
          </w:p>
        </w:tc>
        <w:tc>
          <w:tcPr>
            <w:tcW w:w="850" w:type="dxa"/>
            <w:noWrap/>
            <w:hideMark/>
          </w:tcPr>
          <w:p w:rsidR="00772512" w:rsidRPr="00772512" w:rsidRDefault="00772512" w:rsidP="00772512">
            <w:pPr>
              <w:tabs>
                <w:tab w:val="left" w:pos="284"/>
              </w:tabs>
              <w:rPr>
                <w:rFonts w:ascii="Times New Roman" w:eastAsia="Calibri" w:hAnsi="Times New Roman" w:cs="Times New Roman"/>
                <w:bCs/>
                <w:sz w:val="12"/>
                <w:szCs w:val="12"/>
              </w:rPr>
            </w:pPr>
            <w:r w:rsidRPr="00772512">
              <w:rPr>
                <w:rFonts w:ascii="Times New Roman" w:eastAsia="Calibri" w:hAnsi="Times New Roman" w:cs="Times New Roman"/>
                <w:bCs/>
                <w:sz w:val="12"/>
                <w:szCs w:val="12"/>
              </w:rPr>
              <w:t>78</w:t>
            </w:r>
          </w:p>
        </w:tc>
      </w:tr>
    </w:tbl>
    <w:p w:rsidR="000E1452" w:rsidRDefault="000E1452" w:rsidP="00830BB1">
      <w:pPr>
        <w:tabs>
          <w:tab w:val="left" w:pos="284"/>
        </w:tabs>
        <w:spacing w:after="0" w:line="240" w:lineRule="auto"/>
        <w:jc w:val="both"/>
        <w:rPr>
          <w:rFonts w:ascii="Times New Roman" w:eastAsia="Calibri" w:hAnsi="Times New Roman" w:cs="Times New Roman"/>
          <w:sz w:val="12"/>
          <w:szCs w:val="12"/>
        </w:rPr>
      </w:pPr>
    </w:p>
    <w:p w:rsidR="007F653C" w:rsidRPr="00AF4BF4" w:rsidRDefault="007F653C" w:rsidP="007F653C">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7F653C" w:rsidRPr="00AF4BF4" w:rsidRDefault="007F653C" w:rsidP="007F653C">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7F653C" w:rsidRPr="00AF4BF4" w:rsidRDefault="007F653C" w:rsidP="007F653C">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772512">
        <w:rPr>
          <w:rFonts w:ascii="Times New Roman" w:eastAsia="Calibri" w:hAnsi="Times New Roman" w:cs="Times New Roman"/>
          <w:i/>
          <w:sz w:val="12"/>
          <w:szCs w:val="12"/>
        </w:rPr>
        <w:t xml:space="preserve">Сургут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7F653C" w:rsidRPr="00AF4BF4" w:rsidRDefault="007F653C" w:rsidP="007F653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№18 от "16" апреля</w:t>
      </w:r>
      <w:r w:rsidRPr="00AF4BF4">
        <w:rPr>
          <w:rFonts w:ascii="Times New Roman" w:eastAsia="Calibri" w:hAnsi="Times New Roman" w:cs="Times New Roman"/>
          <w:i/>
          <w:sz w:val="12"/>
          <w:szCs w:val="12"/>
        </w:rPr>
        <w:t xml:space="preserve"> 2018г.</w:t>
      </w:r>
    </w:p>
    <w:p w:rsidR="007F653C" w:rsidRDefault="007F653C" w:rsidP="007F653C">
      <w:pPr>
        <w:tabs>
          <w:tab w:val="left" w:pos="284"/>
        </w:tabs>
        <w:spacing w:after="0" w:line="240" w:lineRule="auto"/>
        <w:jc w:val="center"/>
        <w:rPr>
          <w:rFonts w:ascii="Times New Roman" w:eastAsia="Calibri" w:hAnsi="Times New Roman" w:cs="Times New Roman"/>
          <w:b/>
          <w:sz w:val="12"/>
          <w:szCs w:val="12"/>
        </w:rPr>
      </w:pPr>
      <w:r w:rsidRPr="007F653C">
        <w:rPr>
          <w:rFonts w:ascii="Times New Roman" w:eastAsia="Calibri" w:hAnsi="Times New Roman" w:cs="Times New Roman"/>
          <w:b/>
          <w:sz w:val="12"/>
          <w:szCs w:val="12"/>
        </w:rPr>
        <w:t xml:space="preserve">Расходы бюджета  за первый квартал  2017 года по  разделам и подразделам классификации </w:t>
      </w:r>
    </w:p>
    <w:p w:rsidR="00772512" w:rsidRPr="007F653C" w:rsidRDefault="007F653C" w:rsidP="007F653C">
      <w:pPr>
        <w:tabs>
          <w:tab w:val="left" w:pos="284"/>
        </w:tabs>
        <w:spacing w:after="0" w:line="240" w:lineRule="auto"/>
        <w:jc w:val="center"/>
        <w:rPr>
          <w:rFonts w:ascii="Times New Roman" w:eastAsia="Calibri" w:hAnsi="Times New Roman" w:cs="Times New Roman"/>
          <w:b/>
          <w:sz w:val="12"/>
          <w:szCs w:val="12"/>
        </w:rPr>
      </w:pPr>
      <w:r w:rsidRPr="007F653C">
        <w:rPr>
          <w:rFonts w:ascii="Times New Roman" w:eastAsia="Calibri" w:hAnsi="Times New Roman" w:cs="Times New Roman"/>
          <w:b/>
          <w:sz w:val="12"/>
          <w:szCs w:val="12"/>
        </w:rPr>
        <w:t>расходов бюджета с</w:t>
      </w:r>
      <w:r>
        <w:rPr>
          <w:rFonts w:ascii="Times New Roman" w:eastAsia="Calibri" w:hAnsi="Times New Roman" w:cs="Times New Roman"/>
          <w:b/>
          <w:sz w:val="12"/>
          <w:szCs w:val="12"/>
        </w:rPr>
        <w:t xml:space="preserve">ельского поселения   Сургут </w:t>
      </w:r>
      <w:r w:rsidRPr="007F653C">
        <w:rPr>
          <w:rFonts w:ascii="Times New Roman" w:eastAsia="Calibri" w:hAnsi="Times New Roman" w:cs="Times New Roman"/>
          <w:b/>
          <w:sz w:val="12"/>
          <w:szCs w:val="12"/>
        </w:rPr>
        <w:t xml:space="preserve"> муниципального района Сергиевский Самарской области</w:t>
      </w:r>
    </w:p>
    <w:tbl>
      <w:tblPr>
        <w:tblStyle w:val="af4"/>
        <w:tblW w:w="7513" w:type="dxa"/>
        <w:tblInd w:w="108" w:type="dxa"/>
        <w:tblLayout w:type="fixed"/>
        <w:tblLook w:val="04A0" w:firstRow="1" w:lastRow="0" w:firstColumn="1" w:lastColumn="0" w:noHBand="0" w:noVBand="1"/>
      </w:tblPr>
      <w:tblGrid>
        <w:gridCol w:w="5245"/>
        <w:gridCol w:w="425"/>
        <w:gridCol w:w="426"/>
        <w:gridCol w:w="567"/>
        <w:gridCol w:w="850"/>
      </w:tblGrid>
      <w:tr w:rsidR="007F653C" w:rsidRPr="007F653C" w:rsidTr="007F653C">
        <w:trPr>
          <w:trHeight w:val="20"/>
        </w:trPr>
        <w:tc>
          <w:tcPr>
            <w:tcW w:w="5245" w:type="dxa"/>
            <w:vMerge w:val="restart"/>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Наименование показателя</w:t>
            </w:r>
          </w:p>
        </w:tc>
        <w:tc>
          <w:tcPr>
            <w:tcW w:w="425" w:type="dxa"/>
            <w:vMerge w:val="restart"/>
            <w:hideMark/>
          </w:tcPr>
          <w:p w:rsidR="007F653C" w:rsidRPr="007F653C" w:rsidRDefault="007F653C" w:rsidP="007F653C">
            <w:pPr>
              <w:tabs>
                <w:tab w:val="left" w:pos="284"/>
              </w:tabs>
              <w:rPr>
                <w:rFonts w:ascii="Times New Roman" w:eastAsia="Calibri" w:hAnsi="Times New Roman" w:cs="Times New Roman"/>
                <w:bCs/>
                <w:sz w:val="12"/>
                <w:szCs w:val="12"/>
              </w:rPr>
            </w:pPr>
            <w:proofErr w:type="spellStart"/>
            <w:r w:rsidRPr="007F653C">
              <w:rPr>
                <w:rFonts w:ascii="Times New Roman" w:eastAsia="Calibri" w:hAnsi="Times New Roman" w:cs="Times New Roman"/>
                <w:bCs/>
                <w:sz w:val="12"/>
                <w:szCs w:val="12"/>
              </w:rPr>
              <w:t>Рз</w:t>
            </w:r>
            <w:proofErr w:type="spellEnd"/>
          </w:p>
        </w:tc>
        <w:tc>
          <w:tcPr>
            <w:tcW w:w="426" w:type="dxa"/>
            <w:vMerge w:val="restart"/>
            <w:hideMark/>
          </w:tcPr>
          <w:p w:rsidR="007F653C" w:rsidRPr="007F653C" w:rsidRDefault="007F653C" w:rsidP="007F653C">
            <w:pPr>
              <w:tabs>
                <w:tab w:val="left" w:pos="284"/>
              </w:tabs>
              <w:rPr>
                <w:rFonts w:ascii="Times New Roman" w:eastAsia="Calibri" w:hAnsi="Times New Roman" w:cs="Times New Roman"/>
                <w:bCs/>
                <w:sz w:val="12"/>
                <w:szCs w:val="12"/>
              </w:rPr>
            </w:pPr>
            <w:proofErr w:type="gramStart"/>
            <w:r w:rsidRPr="007F653C">
              <w:rPr>
                <w:rFonts w:ascii="Times New Roman" w:eastAsia="Calibri" w:hAnsi="Times New Roman" w:cs="Times New Roman"/>
                <w:bCs/>
                <w:sz w:val="12"/>
                <w:szCs w:val="12"/>
              </w:rPr>
              <w:t>ПР</w:t>
            </w:r>
            <w:proofErr w:type="gramEnd"/>
          </w:p>
        </w:tc>
        <w:tc>
          <w:tcPr>
            <w:tcW w:w="1417" w:type="dxa"/>
            <w:gridSpan w:val="2"/>
            <w:noWrap/>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Исполнено, тыс. рублей</w:t>
            </w:r>
          </w:p>
        </w:tc>
      </w:tr>
      <w:tr w:rsidR="007F653C" w:rsidRPr="007F653C" w:rsidTr="007F653C">
        <w:trPr>
          <w:trHeight w:val="20"/>
        </w:trPr>
        <w:tc>
          <w:tcPr>
            <w:tcW w:w="5245" w:type="dxa"/>
            <w:vMerge/>
            <w:hideMark/>
          </w:tcPr>
          <w:p w:rsidR="007F653C" w:rsidRPr="007F653C" w:rsidRDefault="007F653C" w:rsidP="007F653C">
            <w:pPr>
              <w:tabs>
                <w:tab w:val="left" w:pos="284"/>
              </w:tabs>
              <w:rPr>
                <w:rFonts w:ascii="Times New Roman" w:eastAsia="Calibri" w:hAnsi="Times New Roman" w:cs="Times New Roman"/>
                <w:bCs/>
                <w:sz w:val="12"/>
                <w:szCs w:val="12"/>
              </w:rPr>
            </w:pPr>
          </w:p>
        </w:tc>
        <w:tc>
          <w:tcPr>
            <w:tcW w:w="425" w:type="dxa"/>
            <w:vMerge/>
            <w:hideMark/>
          </w:tcPr>
          <w:p w:rsidR="007F653C" w:rsidRPr="007F653C" w:rsidRDefault="007F653C" w:rsidP="007F653C">
            <w:pPr>
              <w:tabs>
                <w:tab w:val="left" w:pos="284"/>
              </w:tabs>
              <w:rPr>
                <w:rFonts w:ascii="Times New Roman" w:eastAsia="Calibri" w:hAnsi="Times New Roman" w:cs="Times New Roman"/>
                <w:bCs/>
                <w:sz w:val="12"/>
                <w:szCs w:val="12"/>
              </w:rPr>
            </w:pPr>
          </w:p>
        </w:tc>
        <w:tc>
          <w:tcPr>
            <w:tcW w:w="426" w:type="dxa"/>
            <w:vMerge/>
            <w:hideMark/>
          </w:tcPr>
          <w:p w:rsidR="007F653C" w:rsidRPr="007F653C" w:rsidRDefault="007F653C" w:rsidP="007F653C">
            <w:pPr>
              <w:tabs>
                <w:tab w:val="left" w:pos="284"/>
              </w:tabs>
              <w:rPr>
                <w:rFonts w:ascii="Times New Roman" w:eastAsia="Calibri" w:hAnsi="Times New Roman" w:cs="Times New Roman"/>
                <w:bCs/>
                <w:sz w:val="12"/>
                <w:szCs w:val="12"/>
              </w:rPr>
            </w:pPr>
          </w:p>
        </w:tc>
        <w:tc>
          <w:tcPr>
            <w:tcW w:w="567" w:type="dxa"/>
            <w:noWrap/>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всего</w:t>
            </w:r>
          </w:p>
        </w:tc>
        <w:tc>
          <w:tcPr>
            <w:tcW w:w="850" w:type="dxa"/>
            <w:hideMark/>
          </w:tcPr>
          <w:p w:rsidR="007F653C" w:rsidRPr="007F653C" w:rsidRDefault="007F653C" w:rsidP="007F653C">
            <w:pPr>
              <w:tabs>
                <w:tab w:val="left" w:pos="284"/>
              </w:tabs>
              <w:rPr>
                <w:rFonts w:ascii="Times New Roman" w:eastAsia="Calibri" w:hAnsi="Times New Roman" w:cs="Times New Roman"/>
                <w:bCs/>
                <w:sz w:val="10"/>
                <w:szCs w:val="10"/>
              </w:rPr>
            </w:pPr>
            <w:r w:rsidRPr="007F653C">
              <w:rPr>
                <w:rFonts w:ascii="Times New Roman" w:eastAsia="Calibri" w:hAnsi="Times New Roman" w:cs="Times New Roman"/>
                <w:bCs/>
                <w:sz w:val="10"/>
                <w:szCs w:val="10"/>
              </w:rPr>
              <w:t>в том числе за счет безвозмездных поступлений</w:t>
            </w:r>
          </w:p>
        </w:tc>
      </w:tr>
      <w:tr w:rsidR="007F653C" w:rsidRPr="007F653C" w:rsidTr="007F653C">
        <w:trPr>
          <w:trHeight w:val="20"/>
        </w:trPr>
        <w:tc>
          <w:tcPr>
            <w:tcW w:w="7513" w:type="dxa"/>
            <w:gridSpan w:val="5"/>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Администрация сельс</w:t>
            </w:r>
            <w:r>
              <w:rPr>
                <w:rFonts w:ascii="Times New Roman" w:eastAsia="Calibri" w:hAnsi="Times New Roman" w:cs="Times New Roman"/>
                <w:bCs/>
                <w:sz w:val="12"/>
                <w:szCs w:val="12"/>
              </w:rPr>
              <w:t>кого поселения Сургут</w:t>
            </w:r>
            <w:r w:rsidRPr="007F653C">
              <w:rPr>
                <w:rFonts w:ascii="Times New Roman" w:eastAsia="Calibri" w:hAnsi="Times New Roman" w:cs="Times New Roman"/>
                <w:bCs/>
                <w:sz w:val="12"/>
                <w:szCs w:val="12"/>
              </w:rPr>
              <w:t xml:space="preserve">  муниципального района Сергиевский Самарской области</w:t>
            </w:r>
          </w:p>
        </w:tc>
      </w:tr>
      <w:tr w:rsidR="007F653C" w:rsidRPr="007F653C" w:rsidTr="007F653C">
        <w:trPr>
          <w:trHeight w:val="20"/>
        </w:trPr>
        <w:tc>
          <w:tcPr>
            <w:tcW w:w="5245" w:type="dxa"/>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lastRenderedPageBreak/>
              <w:t>ОБЩЕГОСУДАРСТВЕННЫЕ ВОПРОСЫ</w:t>
            </w:r>
          </w:p>
        </w:tc>
        <w:tc>
          <w:tcPr>
            <w:tcW w:w="425" w:type="dxa"/>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01</w:t>
            </w:r>
          </w:p>
        </w:tc>
        <w:tc>
          <w:tcPr>
            <w:tcW w:w="426" w:type="dxa"/>
            <w:noWrap/>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 </w:t>
            </w:r>
          </w:p>
        </w:tc>
        <w:tc>
          <w:tcPr>
            <w:tcW w:w="567" w:type="dxa"/>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477</w:t>
            </w:r>
          </w:p>
        </w:tc>
        <w:tc>
          <w:tcPr>
            <w:tcW w:w="850" w:type="dxa"/>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0</w:t>
            </w:r>
          </w:p>
        </w:tc>
      </w:tr>
      <w:tr w:rsidR="007F653C" w:rsidRPr="007F653C" w:rsidTr="007F653C">
        <w:trPr>
          <w:trHeight w:val="20"/>
        </w:trPr>
        <w:tc>
          <w:tcPr>
            <w:tcW w:w="5245"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01</w:t>
            </w:r>
          </w:p>
        </w:tc>
        <w:tc>
          <w:tcPr>
            <w:tcW w:w="426" w:type="dxa"/>
            <w:noWrap/>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02</w:t>
            </w:r>
          </w:p>
        </w:tc>
        <w:tc>
          <w:tcPr>
            <w:tcW w:w="567"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134</w:t>
            </w:r>
          </w:p>
        </w:tc>
        <w:tc>
          <w:tcPr>
            <w:tcW w:w="850"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0</w:t>
            </w:r>
          </w:p>
        </w:tc>
      </w:tr>
      <w:tr w:rsidR="007F653C" w:rsidRPr="007F653C" w:rsidTr="007F653C">
        <w:trPr>
          <w:trHeight w:val="20"/>
        </w:trPr>
        <w:tc>
          <w:tcPr>
            <w:tcW w:w="5245"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Функционирование местных администраций</w:t>
            </w:r>
          </w:p>
        </w:tc>
        <w:tc>
          <w:tcPr>
            <w:tcW w:w="425" w:type="dxa"/>
            <w:noWrap/>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01</w:t>
            </w:r>
          </w:p>
        </w:tc>
        <w:tc>
          <w:tcPr>
            <w:tcW w:w="426" w:type="dxa"/>
            <w:noWrap/>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04</w:t>
            </w:r>
          </w:p>
        </w:tc>
        <w:tc>
          <w:tcPr>
            <w:tcW w:w="567"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254</w:t>
            </w:r>
          </w:p>
        </w:tc>
        <w:tc>
          <w:tcPr>
            <w:tcW w:w="850"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0</w:t>
            </w:r>
          </w:p>
        </w:tc>
      </w:tr>
      <w:tr w:rsidR="007F653C" w:rsidRPr="007F653C" w:rsidTr="007F653C">
        <w:trPr>
          <w:trHeight w:val="20"/>
        </w:trPr>
        <w:tc>
          <w:tcPr>
            <w:tcW w:w="5245"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01</w:t>
            </w:r>
          </w:p>
        </w:tc>
        <w:tc>
          <w:tcPr>
            <w:tcW w:w="426" w:type="dxa"/>
            <w:noWrap/>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06</w:t>
            </w:r>
          </w:p>
        </w:tc>
        <w:tc>
          <w:tcPr>
            <w:tcW w:w="567"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8</w:t>
            </w:r>
          </w:p>
        </w:tc>
        <w:tc>
          <w:tcPr>
            <w:tcW w:w="850"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0</w:t>
            </w:r>
          </w:p>
        </w:tc>
      </w:tr>
      <w:tr w:rsidR="007F653C" w:rsidRPr="007F653C" w:rsidTr="007F653C">
        <w:trPr>
          <w:trHeight w:val="20"/>
        </w:trPr>
        <w:tc>
          <w:tcPr>
            <w:tcW w:w="5245"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Другие общегосударственные вопросы</w:t>
            </w:r>
          </w:p>
        </w:tc>
        <w:tc>
          <w:tcPr>
            <w:tcW w:w="425" w:type="dxa"/>
            <w:noWrap/>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01</w:t>
            </w:r>
          </w:p>
        </w:tc>
        <w:tc>
          <w:tcPr>
            <w:tcW w:w="426"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13</w:t>
            </w:r>
          </w:p>
        </w:tc>
        <w:tc>
          <w:tcPr>
            <w:tcW w:w="567"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80</w:t>
            </w:r>
          </w:p>
        </w:tc>
        <w:tc>
          <w:tcPr>
            <w:tcW w:w="850"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0</w:t>
            </w:r>
          </w:p>
        </w:tc>
      </w:tr>
      <w:tr w:rsidR="007F653C" w:rsidRPr="007F653C" w:rsidTr="007F653C">
        <w:trPr>
          <w:trHeight w:val="20"/>
        </w:trPr>
        <w:tc>
          <w:tcPr>
            <w:tcW w:w="5245" w:type="dxa"/>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НАЦИОНАЛЬНАЯ ОБОРОНА</w:t>
            </w:r>
          </w:p>
        </w:tc>
        <w:tc>
          <w:tcPr>
            <w:tcW w:w="425" w:type="dxa"/>
            <w:noWrap/>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02</w:t>
            </w:r>
          </w:p>
        </w:tc>
        <w:tc>
          <w:tcPr>
            <w:tcW w:w="426" w:type="dxa"/>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 </w:t>
            </w:r>
          </w:p>
        </w:tc>
        <w:tc>
          <w:tcPr>
            <w:tcW w:w="567" w:type="dxa"/>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4</w:t>
            </w:r>
          </w:p>
        </w:tc>
        <w:tc>
          <w:tcPr>
            <w:tcW w:w="850" w:type="dxa"/>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4</w:t>
            </w:r>
          </w:p>
        </w:tc>
      </w:tr>
      <w:tr w:rsidR="007F653C" w:rsidRPr="007F653C" w:rsidTr="007F653C">
        <w:trPr>
          <w:trHeight w:val="20"/>
        </w:trPr>
        <w:tc>
          <w:tcPr>
            <w:tcW w:w="5245"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02</w:t>
            </w:r>
          </w:p>
        </w:tc>
        <w:tc>
          <w:tcPr>
            <w:tcW w:w="426"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03</w:t>
            </w:r>
          </w:p>
        </w:tc>
        <w:tc>
          <w:tcPr>
            <w:tcW w:w="567"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4</w:t>
            </w:r>
          </w:p>
        </w:tc>
        <w:tc>
          <w:tcPr>
            <w:tcW w:w="850"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4</w:t>
            </w:r>
          </w:p>
        </w:tc>
      </w:tr>
      <w:tr w:rsidR="007F653C" w:rsidRPr="007F653C" w:rsidTr="007F653C">
        <w:trPr>
          <w:trHeight w:val="20"/>
        </w:trPr>
        <w:tc>
          <w:tcPr>
            <w:tcW w:w="5245" w:type="dxa"/>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НАЦИОНАЛЬНАЯ ЭКОНОМИКА</w:t>
            </w:r>
          </w:p>
        </w:tc>
        <w:tc>
          <w:tcPr>
            <w:tcW w:w="425" w:type="dxa"/>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04</w:t>
            </w:r>
          </w:p>
        </w:tc>
        <w:tc>
          <w:tcPr>
            <w:tcW w:w="426" w:type="dxa"/>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 </w:t>
            </w:r>
          </w:p>
        </w:tc>
        <w:tc>
          <w:tcPr>
            <w:tcW w:w="567" w:type="dxa"/>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438</w:t>
            </w:r>
          </w:p>
        </w:tc>
        <w:tc>
          <w:tcPr>
            <w:tcW w:w="850" w:type="dxa"/>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0</w:t>
            </w:r>
          </w:p>
        </w:tc>
      </w:tr>
      <w:tr w:rsidR="007F653C" w:rsidRPr="007F653C" w:rsidTr="007F653C">
        <w:trPr>
          <w:trHeight w:val="20"/>
        </w:trPr>
        <w:tc>
          <w:tcPr>
            <w:tcW w:w="5245"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Дорожное хозяйство (дорожные фонды)</w:t>
            </w:r>
          </w:p>
        </w:tc>
        <w:tc>
          <w:tcPr>
            <w:tcW w:w="425"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04</w:t>
            </w:r>
          </w:p>
        </w:tc>
        <w:tc>
          <w:tcPr>
            <w:tcW w:w="426"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09</w:t>
            </w:r>
          </w:p>
        </w:tc>
        <w:tc>
          <w:tcPr>
            <w:tcW w:w="567"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438</w:t>
            </w:r>
          </w:p>
        </w:tc>
        <w:tc>
          <w:tcPr>
            <w:tcW w:w="850"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0</w:t>
            </w:r>
          </w:p>
        </w:tc>
      </w:tr>
      <w:tr w:rsidR="007F653C" w:rsidRPr="007F653C" w:rsidTr="007F653C">
        <w:trPr>
          <w:trHeight w:val="20"/>
        </w:trPr>
        <w:tc>
          <w:tcPr>
            <w:tcW w:w="5245" w:type="dxa"/>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ЖИЛИЩНО-КОММУНАЛЬНОЕ ХОЗЯЙСТВО</w:t>
            </w:r>
          </w:p>
        </w:tc>
        <w:tc>
          <w:tcPr>
            <w:tcW w:w="425" w:type="dxa"/>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05</w:t>
            </w:r>
          </w:p>
        </w:tc>
        <w:tc>
          <w:tcPr>
            <w:tcW w:w="426" w:type="dxa"/>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 </w:t>
            </w:r>
          </w:p>
        </w:tc>
        <w:tc>
          <w:tcPr>
            <w:tcW w:w="567" w:type="dxa"/>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1799</w:t>
            </w:r>
          </w:p>
        </w:tc>
        <w:tc>
          <w:tcPr>
            <w:tcW w:w="850" w:type="dxa"/>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74</w:t>
            </w:r>
          </w:p>
        </w:tc>
      </w:tr>
      <w:tr w:rsidR="007F653C" w:rsidRPr="007F653C" w:rsidTr="007F653C">
        <w:trPr>
          <w:trHeight w:val="20"/>
        </w:trPr>
        <w:tc>
          <w:tcPr>
            <w:tcW w:w="5245"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Коммунальное хозяйство</w:t>
            </w:r>
          </w:p>
        </w:tc>
        <w:tc>
          <w:tcPr>
            <w:tcW w:w="425" w:type="dxa"/>
            <w:noWrap/>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05</w:t>
            </w:r>
          </w:p>
        </w:tc>
        <w:tc>
          <w:tcPr>
            <w:tcW w:w="426"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02</w:t>
            </w:r>
          </w:p>
        </w:tc>
        <w:tc>
          <w:tcPr>
            <w:tcW w:w="567"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250</w:t>
            </w:r>
          </w:p>
        </w:tc>
        <w:tc>
          <w:tcPr>
            <w:tcW w:w="850"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0</w:t>
            </w:r>
          </w:p>
        </w:tc>
      </w:tr>
      <w:tr w:rsidR="007F653C" w:rsidRPr="007F653C" w:rsidTr="007F653C">
        <w:trPr>
          <w:trHeight w:val="20"/>
        </w:trPr>
        <w:tc>
          <w:tcPr>
            <w:tcW w:w="5245"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Благоустройство</w:t>
            </w:r>
          </w:p>
        </w:tc>
        <w:tc>
          <w:tcPr>
            <w:tcW w:w="425" w:type="dxa"/>
            <w:noWrap/>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05</w:t>
            </w:r>
          </w:p>
        </w:tc>
        <w:tc>
          <w:tcPr>
            <w:tcW w:w="426" w:type="dxa"/>
            <w:noWrap/>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03</w:t>
            </w:r>
          </w:p>
        </w:tc>
        <w:tc>
          <w:tcPr>
            <w:tcW w:w="567"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1549</w:t>
            </w:r>
          </w:p>
        </w:tc>
        <w:tc>
          <w:tcPr>
            <w:tcW w:w="850"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74</w:t>
            </w:r>
          </w:p>
        </w:tc>
      </w:tr>
      <w:tr w:rsidR="007F653C" w:rsidRPr="007F653C" w:rsidTr="007F653C">
        <w:trPr>
          <w:trHeight w:val="20"/>
        </w:trPr>
        <w:tc>
          <w:tcPr>
            <w:tcW w:w="5245" w:type="dxa"/>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ОХРАНА ОКРУЖАЮЩЕЙ СРЕДЫ</w:t>
            </w:r>
          </w:p>
        </w:tc>
        <w:tc>
          <w:tcPr>
            <w:tcW w:w="425" w:type="dxa"/>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06</w:t>
            </w:r>
          </w:p>
        </w:tc>
        <w:tc>
          <w:tcPr>
            <w:tcW w:w="426" w:type="dxa"/>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 </w:t>
            </w:r>
          </w:p>
        </w:tc>
        <w:tc>
          <w:tcPr>
            <w:tcW w:w="567"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0</w:t>
            </w:r>
          </w:p>
        </w:tc>
        <w:tc>
          <w:tcPr>
            <w:tcW w:w="850"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0</w:t>
            </w:r>
          </w:p>
        </w:tc>
      </w:tr>
      <w:tr w:rsidR="007F653C" w:rsidRPr="007F653C" w:rsidTr="007F653C">
        <w:trPr>
          <w:trHeight w:val="20"/>
        </w:trPr>
        <w:tc>
          <w:tcPr>
            <w:tcW w:w="5245"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06</w:t>
            </w:r>
          </w:p>
        </w:tc>
        <w:tc>
          <w:tcPr>
            <w:tcW w:w="426" w:type="dxa"/>
            <w:noWrap/>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03</w:t>
            </w:r>
          </w:p>
        </w:tc>
        <w:tc>
          <w:tcPr>
            <w:tcW w:w="567"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0</w:t>
            </w:r>
          </w:p>
        </w:tc>
        <w:tc>
          <w:tcPr>
            <w:tcW w:w="850"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0</w:t>
            </w:r>
          </w:p>
        </w:tc>
      </w:tr>
      <w:tr w:rsidR="007F653C" w:rsidRPr="007F653C" w:rsidTr="007F653C">
        <w:trPr>
          <w:trHeight w:val="20"/>
        </w:trPr>
        <w:tc>
          <w:tcPr>
            <w:tcW w:w="5245" w:type="dxa"/>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КУЛЬТУРА И КИНЕМАТОГРАФИЯ</w:t>
            </w:r>
          </w:p>
        </w:tc>
        <w:tc>
          <w:tcPr>
            <w:tcW w:w="425" w:type="dxa"/>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08</w:t>
            </w:r>
          </w:p>
        </w:tc>
        <w:tc>
          <w:tcPr>
            <w:tcW w:w="426" w:type="dxa"/>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 </w:t>
            </w:r>
          </w:p>
        </w:tc>
        <w:tc>
          <w:tcPr>
            <w:tcW w:w="567" w:type="dxa"/>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1000</w:t>
            </w:r>
          </w:p>
        </w:tc>
        <w:tc>
          <w:tcPr>
            <w:tcW w:w="850" w:type="dxa"/>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0</w:t>
            </w:r>
          </w:p>
        </w:tc>
      </w:tr>
      <w:tr w:rsidR="007F653C" w:rsidRPr="007F653C" w:rsidTr="007F653C">
        <w:trPr>
          <w:trHeight w:val="20"/>
        </w:trPr>
        <w:tc>
          <w:tcPr>
            <w:tcW w:w="5245"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Культура</w:t>
            </w:r>
          </w:p>
        </w:tc>
        <w:tc>
          <w:tcPr>
            <w:tcW w:w="425" w:type="dxa"/>
            <w:noWrap/>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08</w:t>
            </w:r>
          </w:p>
        </w:tc>
        <w:tc>
          <w:tcPr>
            <w:tcW w:w="426" w:type="dxa"/>
            <w:noWrap/>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01</w:t>
            </w:r>
          </w:p>
        </w:tc>
        <w:tc>
          <w:tcPr>
            <w:tcW w:w="567"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1000</w:t>
            </w:r>
          </w:p>
        </w:tc>
        <w:tc>
          <w:tcPr>
            <w:tcW w:w="850" w:type="dxa"/>
            <w:hideMark/>
          </w:tcPr>
          <w:p w:rsidR="007F653C" w:rsidRPr="007F653C"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sz w:val="12"/>
                <w:szCs w:val="12"/>
              </w:rPr>
              <w:t>0</w:t>
            </w:r>
          </w:p>
        </w:tc>
      </w:tr>
      <w:tr w:rsidR="007F653C" w:rsidRPr="007F653C" w:rsidTr="007F653C">
        <w:trPr>
          <w:trHeight w:val="20"/>
        </w:trPr>
        <w:tc>
          <w:tcPr>
            <w:tcW w:w="5245" w:type="dxa"/>
            <w:noWrap/>
            <w:hideMark/>
          </w:tcPr>
          <w:p w:rsidR="007F653C" w:rsidRPr="007F653C" w:rsidRDefault="007F653C" w:rsidP="007F653C">
            <w:pPr>
              <w:tabs>
                <w:tab w:val="left" w:pos="284"/>
              </w:tabs>
              <w:rPr>
                <w:rFonts w:ascii="Times New Roman" w:eastAsia="Calibri" w:hAnsi="Times New Roman" w:cs="Times New Roman"/>
                <w:bCs/>
                <w:sz w:val="12"/>
                <w:szCs w:val="12"/>
              </w:rPr>
            </w:pPr>
            <w:proofErr w:type="gramStart"/>
            <w:r w:rsidRPr="007F653C">
              <w:rPr>
                <w:rFonts w:ascii="Times New Roman" w:eastAsia="Calibri" w:hAnsi="Times New Roman" w:cs="Times New Roman"/>
                <w:bCs/>
                <w:sz w:val="12"/>
                <w:szCs w:val="12"/>
              </w:rPr>
              <w:t>В</w:t>
            </w:r>
            <w:proofErr w:type="gramEnd"/>
            <w:r w:rsidRPr="007F653C">
              <w:rPr>
                <w:rFonts w:ascii="Times New Roman" w:eastAsia="Calibri" w:hAnsi="Times New Roman" w:cs="Times New Roman"/>
                <w:bCs/>
                <w:sz w:val="12"/>
                <w:szCs w:val="12"/>
              </w:rPr>
              <w:t xml:space="preserve"> С Е Г О расходов  </w:t>
            </w:r>
          </w:p>
        </w:tc>
        <w:tc>
          <w:tcPr>
            <w:tcW w:w="425" w:type="dxa"/>
            <w:noWrap/>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 </w:t>
            </w:r>
          </w:p>
        </w:tc>
        <w:tc>
          <w:tcPr>
            <w:tcW w:w="426" w:type="dxa"/>
            <w:noWrap/>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 </w:t>
            </w:r>
          </w:p>
        </w:tc>
        <w:tc>
          <w:tcPr>
            <w:tcW w:w="567" w:type="dxa"/>
            <w:noWrap/>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3718</w:t>
            </w:r>
          </w:p>
        </w:tc>
        <w:tc>
          <w:tcPr>
            <w:tcW w:w="850" w:type="dxa"/>
            <w:noWrap/>
            <w:hideMark/>
          </w:tcPr>
          <w:p w:rsidR="007F653C" w:rsidRPr="007F653C" w:rsidRDefault="007F653C" w:rsidP="007F653C">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78</w:t>
            </w:r>
          </w:p>
        </w:tc>
      </w:tr>
    </w:tbl>
    <w:p w:rsidR="00772512" w:rsidRPr="007F653C" w:rsidRDefault="00772512" w:rsidP="007F653C">
      <w:pPr>
        <w:tabs>
          <w:tab w:val="left" w:pos="284"/>
        </w:tabs>
        <w:spacing w:after="0" w:line="240" w:lineRule="auto"/>
        <w:rPr>
          <w:rFonts w:ascii="Times New Roman" w:eastAsia="Calibri" w:hAnsi="Times New Roman" w:cs="Times New Roman"/>
          <w:b/>
          <w:sz w:val="12"/>
          <w:szCs w:val="12"/>
        </w:rPr>
      </w:pPr>
    </w:p>
    <w:p w:rsidR="007F653C" w:rsidRPr="00AF4BF4" w:rsidRDefault="007F653C" w:rsidP="007F653C">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7F653C" w:rsidRPr="00AF4BF4" w:rsidRDefault="007F653C" w:rsidP="007F653C">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7F653C" w:rsidRPr="00AF4BF4" w:rsidRDefault="007F653C" w:rsidP="007F653C">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772512">
        <w:rPr>
          <w:rFonts w:ascii="Times New Roman" w:eastAsia="Calibri" w:hAnsi="Times New Roman" w:cs="Times New Roman"/>
          <w:i/>
          <w:sz w:val="12"/>
          <w:szCs w:val="12"/>
        </w:rPr>
        <w:t xml:space="preserve">Сургут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7F653C" w:rsidRPr="00AF4BF4" w:rsidRDefault="007F653C" w:rsidP="007F653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№18 от "16" апреля</w:t>
      </w:r>
      <w:r w:rsidRPr="00AF4BF4">
        <w:rPr>
          <w:rFonts w:ascii="Times New Roman" w:eastAsia="Calibri" w:hAnsi="Times New Roman" w:cs="Times New Roman"/>
          <w:i/>
          <w:sz w:val="12"/>
          <w:szCs w:val="12"/>
        </w:rPr>
        <w:t xml:space="preserve"> 2018г.</w:t>
      </w:r>
    </w:p>
    <w:p w:rsidR="007F653C" w:rsidRDefault="007F653C" w:rsidP="007F653C">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w:t>
      </w:r>
      <w:r w:rsidRPr="007F653C">
        <w:rPr>
          <w:rFonts w:ascii="Times New Roman" w:eastAsia="Calibri" w:hAnsi="Times New Roman" w:cs="Times New Roman"/>
          <w:b/>
          <w:sz w:val="12"/>
          <w:szCs w:val="12"/>
        </w:rPr>
        <w:t>Сургут</w:t>
      </w:r>
    </w:p>
    <w:p w:rsidR="007F653C" w:rsidRPr="00B13AF4" w:rsidRDefault="007F653C" w:rsidP="007F653C">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за первый квартал 2018 года по кодам </w:t>
      </w:r>
      <w:proofErr w:type="gramStart"/>
      <w:r w:rsidRPr="00B13AF4">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7F653C" w:rsidRDefault="007F653C" w:rsidP="007F653C">
      <w:pPr>
        <w:tabs>
          <w:tab w:val="left" w:pos="284"/>
        </w:tabs>
        <w:spacing w:after="0" w:line="240" w:lineRule="auto"/>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709"/>
        <w:gridCol w:w="1418"/>
        <w:gridCol w:w="4677"/>
        <w:gridCol w:w="709"/>
      </w:tblGrid>
      <w:tr w:rsidR="007F653C" w:rsidRPr="00B13AF4" w:rsidTr="00AE343D">
        <w:trPr>
          <w:trHeight w:val="138"/>
        </w:trPr>
        <w:tc>
          <w:tcPr>
            <w:tcW w:w="709" w:type="dxa"/>
            <w:vMerge w:val="restart"/>
            <w:hideMark/>
          </w:tcPr>
          <w:p w:rsidR="007F653C" w:rsidRPr="00B13AF4" w:rsidRDefault="007F653C" w:rsidP="00AE343D">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Код главного администратора</w:t>
            </w:r>
          </w:p>
        </w:tc>
        <w:tc>
          <w:tcPr>
            <w:tcW w:w="1418" w:type="dxa"/>
            <w:vMerge w:val="restart"/>
            <w:hideMark/>
          </w:tcPr>
          <w:p w:rsidR="007F653C" w:rsidRPr="00B13AF4" w:rsidRDefault="007F653C" w:rsidP="00AE343D">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 xml:space="preserve">Код </w:t>
            </w:r>
          </w:p>
        </w:tc>
        <w:tc>
          <w:tcPr>
            <w:tcW w:w="4677" w:type="dxa"/>
            <w:vMerge w:val="restart"/>
            <w:hideMark/>
          </w:tcPr>
          <w:p w:rsidR="007F653C" w:rsidRPr="00B13AF4" w:rsidRDefault="007F653C" w:rsidP="00AE343D">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7F653C" w:rsidRPr="00B13AF4" w:rsidRDefault="007F653C" w:rsidP="00AE343D">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Сумма,    тыс. рублей</w:t>
            </w:r>
          </w:p>
        </w:tc>
      </w:tr>
      <w:tr w:rsidR="007F653C" w:rsidRPr="00B13AF4" w:rsidTr="00AE343D">
        <w:trPr>
          <w:trHeight w:val="138"/>
        </w:trPr>
        <w:tc>
          <w:tcPr>
            <w:tcW w:w="709" w:type="dxa"/>
            <w:vMerge/>
            <w:hideMark/>
          </w:tcPr>
          <w:p w:rsidR="007F653C" w:rsidRPr="00B13AF4" w:rsidRDefault="007F653C" w:rsidP="00AE343D">
            <w:pPr>
              <w:tabs>
                <w:tab w:val="left" w:pos="284"/>
              </w:tabs>
              <w:rPr>
                <w:rFonts w:ascii="Times New Roman" w:eastAsia="Calibri" w:hAnsi="Times New Roman" w:cs="Times New Roman"/>
                <w:bCs/>
                <w:sz w:val="12"/>
                <w:szCs w:val="12"/>
              </w:rPr>
            </w:pPr>
          </w:p>
        </w:tc>
        <w:tc>
          <w:tcPr>
            <w:tcW w:w="1418" w:type="dxa"/>
            <w:vMerge/>
            <w:hideMark/>
          </w:tcPr>
          <w:p w:rsidR="007F653C" w:rsidRPr="00B13AF4" w:rsidRDefault="007F653C" w:rsidP="00AE343D">
            <w:pPr>
              <w:tabs>
                <w:tab w:val="left" w:pos="284"/>
              </w:tabs>
              <w:rPr>
                <w:rFonts w:ascii="Times New Roman" w:eastAsia="Calibri" w:hAnsi="Times New Roman" w:cs="Times New Roman"/>
                <w:bCs/>
                <w:sz w:val="12"/>
                <w:szCs w:val="12"/>
              </w:rPr>
            </w:pPr>
          </w:p>
        </w:tc>
        <w:tc>
          <w:tcPr>
            <w:tcW w:w="4677" w:type="dxa"/>
            <w:vMerge/>
            <w:hideMark/>
          </w:tcPr>
          <w:p w:rsidR="007F653C" w:rsidRPr="00B13AF4" w:rsidRDefault="007F653C" w:rsidP="00AE343D">
            <w:pPr>
              <w:tabs>
                <w:tab w:val="left" w:pos="284"/>
              </w:tabs>
              <w:rPr>
                <w:rFonts w:ascii="Times New Roman" w:eastAsia="Calibri" w:hAnsi="Times New Roman" w:cs="Times New Roman"/>
                <w:bCs/>
                <w:sz w:val="12"/>
                <w:szCs w:val="12"/>
              </w:rPr>
            </w:pPr>
          </w:p>
        </w:tc>
        <w:tc>
          <w:tcPr>
            <w:tcW w:w="709" w:type="dxa"/>
            <w:vMerge/>
            <w:hideMark/>
          </w:tcPr>
          <w:p w:rsidR="007F653C" w:rsidRPr="00B13AF4" w:rsidRDefault="007F653C" w:rsidP="00AE343D">
            <w:pPr>
              <w:tabs>
                <w:tab w:val="left" w:pos="284"/>
              </w:tabs>
              <w:rPr>
                <w:rFonts w:ascii="Times New Roman" w:eastAsia="Calibri" w:hAnsi="Times New Roman" w:cs="Times New Roman"/>
                <w:bCs/>
                <w:sz w:val="12"/>
                <w:szCs w:val="12"/>
              </w:rPr>
            </w:pPr>
          </w:p>
        </w:tc>
      </w:tr>
      <w:tr w:rsidR="007F653C" w:rsidRPr="00B13AF4" w:rsidTr="00AE343D">
        <w:trPr>
          <w:trHeight w:val="20"/>
        </w:trPr>
        <w:tc>
          <w:tcPr>
            <w:tcW w:w="709" w:type="dxa"/>
            <w:noWrap/>
            <w:hideMark/>
          </w:tcPr>
          <w:p w:rsidR="007F653C" w:rsidRPr="00B13AF4" w:rsidRDefault="007F653C" w:rsidP="00AE343D">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419</w:t>
            </w:r>
          </w:p>
        </w:tc>
        <w:tc>
          <w:tcPr>
            <w:tcW w:w="1418" w:type="dxa"/>
            <w:noWrap/>
            <w:hideMark/>
          </w:tcPr>
          <w:p w:rsidR="007F653C" w:rsidRPr="00B13AF4" w:rsidRDefault="007F653C" w:rsidP="00AE343D">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01 00 00 00 00 0000 000</w:t>
            </w:r>
          </w:p>
        </w:tc>
        <w:tc>
          <w:tcPr>
            <w:tcW w:w="4677" w:type="dxa"/>
            <w:noWrap/>
            <w:hideMark/>
          </w:tcPr>
          <w:p w:rsidR="007F653C" w:rsidRPr="00B13AF4" w:rsidRDefault="007F653C" w:rsidP="00AE343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7F653C" w:rsidRPr="007F653C" w:rsidRDefault="007F653C" w:rsidP="00AE343D">
            <w:pPr>
              <w:rPr>
                <w:rFonts w:ascii="Times New Roman" w:hAnsi="Times New Roman" w:cs="Times New Roman"/>
                <w:sz w:val="12"/>
                <w:szCs w:val="12"/>
              </w:rPr>
            </w:pPr>
            <w:r w:rsidRPr="007F653C">
              <w:rPr>
                <w:rFonts w:ascii="Times New Roman" w:hAnsi="Times New Roman" w:cs="Times New Roman"/>
                <w:sz w:val="12"/>
                <w:szCs w:val="12"/>
              </w:rPr>
              <w:t>-346</w:t>
            </w:r>
          </w:p>
        </w:tc>
      </w:tr>
      <w:tr w:rsidR="007F653C" w:rsidRPr="00B13AF4" w:rsidTr="00AE343D">
        <w:trPr>
          <w:trHeight w:val="20"/>
        </w:trPr>
        <w:tc>
          <w:tcPr>
            <w:tcW w:w="709" w:type="dxa"/>
            <w:noWrap/>
            <w:hideMark/>
          </w:tcPr>
          <w:p w:rsidR="007F653C" w:rsidRPr="00B13AF4" w:rsidRDefault="007F653C" w:rsidP="00AE343D">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419</w:t>
            </w:r>
          </w:p>
        </w:tc>
        <w:tc>
          <w:tcPr>
            <w:tcW w:w="1418" w:type="dxa"/>
            <w:noWrap/>
            <w:hideMark/>
          </w:tcPr>
          <w:p w:rsidR="007F653C" w:rsidRPr="00B13AF4" w:rsidRDefault="007F653C" w:rsidP="00AE343D">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01 05 00 00 00 0000 000</w:t>
            </w:r>
          </w:p>
        </w:tc>
        <w:tc>
          <w:tcPr>
            <w:tcW w:w="4677" w:type="dxa"/>
            <w:hideMark/>
          </w:tcPr>
          <w:p w:rsidR="007F653C" w:rsidRPr="00B13AF4" w:rsidRDefault="007F653C" w:rsidP="00AE343D">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7F653C" w:rsidRPr="007F653C" w:rsidRDefault="007F653C" w:rsidP="00AE343D">
            <w:pPr>
              <w:rPr>
                <w:rFonts w:ascii="Times New Roman" w:hAnsi="Times New Roman" w:cs="Times New Roman"/>
                <w:sz w:val="12"/>
                <w:szCs w:val="12"/>
              </w:rPr>
            </w:pPr>
            <w:r w:rsidRPr="007F653C">
              <w:rPr>
                <w:rFonts w:ascii="Times New Roman" w:hAnsi="Times New Roman" w:cs="Times New Roman"/>
                <w:sz w:val="12"/>
                <w:szCs w:val="12"/>
              </w:rPr>
              <w:t>-346</w:t>
            </w:r>
          </w:p>
        </w:tc>
      </w:tr>
      <w:tr w:rsidR="007F653C" w:rsidRPr="00B13AF4" w:rsidTr="00AE343D">
        <w:trPr>
          <w:trHeight w:val="20"/>
        </w:trPr>
        <w:tc>
          <w:tcPr>
            <w:tcW w:w="709" w:type="dxa"/>
            <w:noWrap/>
            <w:hideMark/>
          </w:tcPr>
          <w:p w:rsidR="007F653C" w:rsidRPr="00B13AF4" w:rsidRDefault="007F653C" w:rsidP="00AE343D">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419</w:t>
            </w:r>
          </w:p>
        </w:tc>
        <w:tc>
          <w:tcPr>
            <w:tcW w:w="1418" w:type="dxa"/>
            <w:noWrap/>
            <w:hideMark/>
          </w:tcPr>
          <w:p w:rsidR="007F653C" w:rsidRPr="00B13AF4" w:rsidRDefault="007F653C" w:rsidP="00AE343D">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01 05 00 00 00 0000 500</w:t>
            </w:r>
          </w:p>
        </w:tc>
        <w:tc>
          <w:tcPr>
            <w:tcW w:w="4677" w:type="dxa"/>
            <w:noWrap/>
            <w:hideMark/>
          </w:tcPr>
          <w:p w:rsidR="007F653C" w:rsidRPr="00B13AF4" w:rsidRDefault="007F653C" w:rsidP="00AE343D">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Увеличение остатков средств бюджетов</w:t>
            </w:r>
          </w:p>
        </w:tc>
        <w:tc>
          <w:tcPr>
            <w:tcW w:w="709" w:type="dxa"/>
            <w:noWrap/>
            <w:hideMark/>
          </w:tcPr>
          <w:p w:rsidR="007F653C" w:rsidRPr="007F653C" w:rsidRDefault="007F653C" w:rsidP="00AE343D">
            <w:pPr>
              <w:rPr>
                <w:rFonts w:ascii="Times New Roman" w:hAnsi="Times New Roman" w:cs="Times New Roman"/>
                <w:sz w:val="12"/>
                <w:szCs w:val="12"/>
              </w:rPr>
            </w:pPr>
            <w:r w:rsidRPr="007F653C">
              <w:rPr>
                <w:rFonts w:ascii="Times New Roman" w:hAnsi="Times New Roman" w:cs="Times New Roman"/>
                <w:sz w:val="12"/>
                <w:szCs w:val="12"/>
              </w:rPr>
              <w:t>-4064</w:t>
            </w:r>
          </w:p>
        </w:tc>
      </w:tr>
      <w:tr w:rsidR="007F653C" w:rsidRPr="00B13AF4" w:rsidTr="00AE343D">
        <w:trPr>
          <w:trHeight w:val="20"/>
        </w:trPr>
        <w:tc>
          <w:tcPr>
            <w:tcW w:w="709" w:type="dxa"/>
            <w:noWrap/>
            <w:hideMark/>
          </w:tcPr>
          <w:p w:rsidR="007F653C" w:rsidRPr="00B13AF4" w:rsidRDefault="007F653C" w:rsidP="00AE343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419</w:t>
            </w:r>
          </w:p>
        </w:tc>
        <w:tc>
          <w:tcPr>
            <w:tcW w:w="1418" w:type="dxa"/>
            <w:noWrap/>
            <w:hideMark/>
          </w:tcPr>
          <w:p w:rsidR="007F653C" w:rsidRPr="00B13AF4" w:rsidRDefault="007F653C" w:rsidP="00AE343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01 05 02 00 00 0000 500</w:t>
            </w:r>
          </w:p>
        </w:tc>
        <w:tc>
          <w:tcPr>
            <w:tcW w:w="4677" w:type="dxa"/>
            <w:noWrap/>
            <w:hideMark/>
          </w:tcPr>
          <w:p w:rsidR="007F653C" w:rsidRPr="00B13AF4" w:rsidRDefault="007F653C" w:rsidP="00AE343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7F653C" w:rsidRPr="007F653C" w:rsidRDefault="007F653C" w:rsidP="00AE343D">
            <w:pPr>
              <w:rPr>
                <w:rFonts w:ascii="Times New Roman" w:hAnsi="Times New Roman" w:cs="Times New Roman"/>
                <w:sz w:val="12"/>
                <w:szCs w:val="12"/>
              </w:rPr>
            </w:pPr>
            <w:r w:rsidRPr="007F653C">
              <w:rPr>
                <w:rFonts w:ascii="Times New Roman" w:hAnsi="Times New Roman" w:cs="Times New Roman"/>
                <w:sz w:val="12"/>
                <w:szCs w:val="12"/>
              </w:rPr>
              <w:t>-4064</w:t>
            </w:r>
          </w:p>
        </w:tc>
      </w:tr>
      <w:tr w:rsidR="007F653C" w:rsidRPr="00B13AF4" w:rsidTr="00AE343D">
        <w:trPr>
          <w:trHeight w:val="20"/>
        </w:trPr>
        <w:tc>
          <w:tcPr>
            <w:tcW w:w="709" w:type="dxa"/>
            <w:noWrap/>
            <w:hideMark/>
          </w:tcPr>
          <w:p w:rsidR="007F653C" w:rsidRPr="00B13AF4" w:rsidRDefault="007F653C" w:rsidP="00AE343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419</w:t>
            </w:r>
          </w:p>
        </w:tc>
        <w:tc>
          <w:tcPr>
            <w:tcW w:w="1418" w:type="dxa"/>
            <w:noWrap/>
            <w:hideMark/>
          </w:tcPr>
          <w:p w:rsidR="007F653C" w:rsidRPr="00B13AF4" w:rsidRDefault="007F653C" w:rsidP="00AE343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01 05 02 01 00 0000 510</w:t>
            </w:r>
          </w:p>
        </w:tc>
        <w:tc>
          <w:tcPr>
            <w:tcW w:w="4677" w:type="dxa"/>
            <w:noWrap/>
            <w:hideMark/>
          </w:tcPr>
          <w:p w:rsidR="007F653C" w:rsidRPr="00B13AF4" w:rsidRDefault="007F653C" w:rsidP="00AE343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7F653C" w:rsidRPr="007F653C" w:rsidRDefault="007F653C" w:rsidP="00AE343D">
            <w:pPr>
              <w:rPr>
                <w:rFonts w:ascii="Times New Roman" w:hAnsi="Times New Roman" w:cs="Times New Roman"/>
                <w:sz w:val="12"/>
                <w:szCs w:val="12"/>
              </w:rPr>
            </w:pPr>
            <w:r w:rsidRPr="007F653C">
              <w:rPr>
                <w:rFonts w:ascii="Times New Roman" w:hAnsi="Times New Roman" w:cs="Times New Roman"/>
                <w:sz w:val="12"/>
                <w:szCs w:val="12"/>
              </w:rPr>
              <w:t>-4064</w:t>
            </w:r>
          </w:p>
        </w:tc>
      </w:tr>
      <w:tr w:rsidR="007F653C" w:rsidRPr="00B13AF4" w:rsidTr="00AE343D">
        <w:trPr>
          <w:trHeight w:val="20"/>
        </w:trPr>
        <w:tc>
          <w:tcPr>
            <w:tcW w:w="709" w:type="dxa"/>
            <w:noWrap/>
            <w:hideMark/>
          </w:tcPr>
          <w:p w:rsidR="007F653C" w:rsidRPr="00B13AF4" w:rsidRDefault="007F653C" w:rsidP="00AE343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419</w:t>
            </w:r>
          </w:p>
        </w:tc>
        <w:tc>
          <w:tcPr>
            <w:tcW w:w="1418" w:type="dxa"/>
            <w:noWrap/>
            <w:hideMark/>
          </w:tcPr>
          <w:p w:rsidR="007F653C" w:rsidRPr="00B13AF4" w:rsidRDefault="007F653C" w:rsidP="00AE343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01 05 02 01 10 0000 510</w:t>
            </w:r>
          </w:p>
        </w:tc>
        <w:tc>
          <w:tcPr>
            <w:tcW w:w="4677" w:type="dxa"/>
            <w:noWrap/>
            <w:hideMark/>
          </w:tcPr>
          <w:p w:rsidR="007F653C" w:rsidRPr="00B13AF4" w:rsidRDefault="007F653C" w:rsidP="00AE343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7F653C" w:rsidRPr="007F653C" w:rsidRDefault="007F653C" w:rsidP="00AE343D">
            <w:pPr>
              <w:rPr>
                <w:rFonts w:ascii="Times New Roman" w:hAnsi="Times New Roman" w:cs="Times New Roman"/>
                <w:sz w:val="12"/>
                <w:szCs w:val="12"/>
              </w:rPr>
            </w:pPr>
            <w:r w:rsidRPr="007F653C">
              <w:rPr>
                <w:rFonts w:ascii="Times New Roman" w:hAnsi="Times New Roman" w:cs="Times New Roman"/>
                <w:sz w:val="12"/>
                <w:szCs w:val="12"/>
              </w:rPr>
              <w:t>-4064</w:t>
            </w:r>
          </w:p>
        </w:tc>
      </w:tr>
      <w:tr w:rsidR="007F653C" w:rsidRPr="00B13AF4" w:rsidTr="00AE343D">
        <w:trPr>
          <w:trHeight w:val="20"/>
        </w:trPr>
        <w:tc>
          <w:tcPr>
            <w:tcW w:w="709" w:type="dxa"/>
            <w:noWrap/>
            <w:hideMark/>
          </w:tcPr>
          <w:p w:rsidR="007F653C" w:rsidRPr="00B13AF4" w:rsidRDefault="007F653C" w:rsidP="00AE343D">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419</w:t>
            </w:r>
          </w:p>
        </w:tc>
        <w:tc>
          <w:tcPr>
            <w:tcW w:w="1418" w:type="dxa"/>
            <w:noWrap/>
            <w:hideMark/>
          </w:tcPr>
          <w:p w:rsidR="007F653C" w:rsidRPr="00B13AF4" w:rsidRDefault="007F653C" w:rsidP="00AE343D">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01 05 00 00 00 0000 600</w:t>
            </w:r>
          </w:p>
        </w:tc>
        <w:tc>
          <w:tcPr>
            <w:tcW w:w="4677" w:type="dxa"/>
            <w:noWrap/>
            <w:hideMark/>
          </w:tcPr>
          <w:p w:rsidR="007F653C" w:rsidRPr="00B13AF4" w:rsidRDefault="007F653C" w:rsidP="00AE343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Уменьшение остатков средств бюджетов</w:t>
            </w:r>
          </w:p>
        </w:tc>
        <w:tc>
          <w:tcPr>
            <w:tcW w:w="709" w:type="dxa"/>
            <w:noWrap/>
            <w:hideMark/>
          </w:tcPr>
          <w:p w:rsidR="007F653C" w:rsidRPr="007F653C" w:rsidRDefault="007F653C" w:rsidP="00AE343D">
            <w:pPr>
              <w:rPr>
                <w:rFonts w:ascii="Times New Roman" w:hAnsi="Times New Roman" w:cs="Times New Roman"/>
                <w:sz w:val="12"/>
                <w:szCs w:val="12"/>
              </w:rPr>
            </w:pPr>
            <w:r w:rsidRPr="007F653C">
              <w:rPr>
                <w:rFonts w:ascii="Times New Roman" w:hAnsi="Times New Roman" w:cs="Times New Roman"/>
                <w:sz w:val="12"/>
                <w:szCs w:val="12"/>
              </w:rPr>
              <w:t>3718</w:t>
            </w:r>
          </w:p>
        </w:tc>
      </w:tr>
      <w:tr w:rsidR="007F653C" w:rsidRPr="00B13AF4" w:rsidTr="00AE343D">
        <w:trPr>
          <w:trHeight w:val="20"/>
        </w:trPr>
        <w:tc>
          <w:tcPr>
            <w:tcW w:w="709" w:type="dxa"/>
            <w:noWrap/>
            <w:hideMark/>
          </w:tcPr>
          <w:p w:rsidR="007F653C" w:rsidRPr="00B13AF4" w:rsidRDefault="007F653C" w:rsidP="00AE343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419</w:t>
            </w:r>
          </w:p>
        </w:tc>
        <w:tc>
          <w:tcPr>
            <w:tcW w:w="1418" w:type="dxa"/>
            <w:noWrap/>
            <w:hideMark/>
          </w:tcPr>
          <w:p w:rsidR="007F653C" w:rsidRPr="00B13AF4" w:rsidRDefault="007F653C" w:rsidP="00AE343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01 05 02 00 00 0000 600</w:t>
            </w:r>
          </w:p>
        </w:tc>
        <w:tc>
          <w:tcPr>
            <w:tcW w:w="4677" w:type="dxa"/>
            <w:noWrap/>
            <w:hideMark/>
          </w:tcPr>
          <w:p w:rsidR="007F653C" w:rsidRPr="00B13AF4" w:rsidRDefault="007F653C" w:rsidP="00AE343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7F653C" w:rsidRPr="007F653C" w:rsidRDefault="007F653C" w:rsidP="00AE343D">
            <w:pPr>
              <w:rPr>
                <w:rFonts w:ascii="Times New Roman" w:hAnsi="Times New Roman" w:cs="Times New Roman"/>
                <w:sz w:val="12"/>
                <w:szCs w:val="12"/>
              </w:rPr>
            </w:pPr>
            <w:r w:rsidRPr="007F653C">
              <w:rPr>
                <w:rFonts w:ascii="Times New Roman" w:hAnsi="Times New Roman" w:cs="Times New Roman"/>
                <w:sz w:val="12"/>
                <w:szCs w:val="12"/>
              </w:rPr>
              <w:t>3718</w:t>
            </w:r>
          </w:p>
        </w:tc>
      </w:tr>
      <w:tr w:rsidR="007F653C" w:rsidRPr="00B13AF4" w:rsidTr="00AE343D">
        <w:trPr>
          <w:trHeight w:val="20"/>
        </w:trPr>
        <w:tc>
          <w:tcPr>
            <w:tcW w:w="709" w:type="dxa"/>
            <w:noWrap/>
            <w:hideMark/>
          </w:tcPr>
          <w:p w:rsidR="007F653C" w:rsidRPr="00B13AF4" w:rsidRDefault="007F653C" w:rsidP="00AE343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419</w:t>
            </w:r>
          </w:p>
        </w:tc>
        <w:tc>
          <w:tcPr>
            <w:tcW w:w="1418" w:type="dxa"/>
            <w:noWrap/>
            <w:hideMark/>
          </w:tcPr>
          <w:p w:rsidR="007F653C" w:rsidRPr="00B13AF4" w:rsidRDefault="007F653C" w:rsidP="00AE343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01 05 02 01 00 0000 610</w:t>
            </w:r>
          </w:p>
        </w:tc>
        <w:tc>
          <w:tcPr>
            <w:tcW w:w="4677" w:type="dxa"/>
            <w:noWrap/>
            <w:hideMark/>
          </w:tcPr>
          <w:p w:rsidR="007F653C" w:rsidRPr="00B13AF4" w:rsidRDefault="007F653C" w:rsidP="00AE343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7F653C" w:rsidRPr="007F653C" w:rsidRDefault="007F653C" w:rsidP="00AE343D">
            <w:pPr>
              <w:rPr>
                <w:rFonts w:ascii="Times New Roman" w:hAnsi="Times New Roman" w:cs="Times New Roman"/>
                <w:sz w:val="12"/>
                <w:szCs w:val="12"/>
              </w:rPr>
            </w:pPr>
            <w:r w:rsidRPr="007F653C">
              <w:rPr>
                <w:rFonts w:ascii="Times New Roman" w:hAnsi="Times New Roman" w:cs="Times New Roman"/>
                <w:sz w:val="12"/>
                <w:szCs w:val="12"/>
              </w:rPr>
              <w:t>3718</w:t>
            </w:r>
          </w:p>
        </w:tc>
      </w:tr>
      <w:tr w:rsidR="007F653C" w:rsidRPr="00B13AF4" w:rsidTr="00AE343D">
        <w:trPr>
          <w:trHeight w:val="20"/>
        </w:trPr>
        <w:tc>
          <w:tcPr>
            <w:tcW w:w="709" w:type="dxa"/>
            <w:noWrap/>
            <w:hideMark/>
          </w:tcPr>
          <w:p w:rsidR="007F653C" w:rsidRPr="00B13AF4" w:rsidRDefault="007F653C" w:rsidP="00AE343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419</w:t>
            </w:r>
          </w:p>
        </w:tc>
        <w:tc>
          <w:tcPr>
            <w:tcW w:w="1418" w:type="dxa"/>
            <w:noWrap/>
            <w:hideMark/>
          </w:tcPr>
          <w:p w:rsidR="007F653C" w:rsidRPr="00B13AF4" w:rsidRDefault="007F653C" w:rsidP="00AE343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01 05 02 01 10 0000 610</w:t>
            </w:r>
          </w:p>
        </w:tc>
        <w:tc>
          <w:tcPr>
            <w:tcW w:w="4677" w:type="dxa"/>
            <w:noWrap/>
            <w:hideMark/>
          </w:tcPr>
          <w:p w:rsidR="007F653C" w:rsidRPr="00B13AF4" w:rsidRDefault="007F653C" w:rsidP="00AE343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7F653C" w:rsidRPr="007F653C" w:rsidRDefault="007F653C" w:rsidP="00AE343D">
            <w:pPr>
              <w:rPr>
                <w:rFonts w:ascii="Times New Roman" w:hAnsi="Times New Roman" w:cs="Times New Roman"/>
                <w:sz w:val="12"/>
                <w:szCs w:val="12"/>
              </w:rPr>
            </w:pPr>
            <w:r w:rsidRPr="007F653C">
              <w:rPr>
                <w:rFonts w:ascii="Times New Roman" w:hAnsi="Times New Roman" w:cs="Times New Roman"/>
                <w:sz w:val="12"/>
                <w:szCs w:val="12"/>
              </w:rPr>
              <w:t>3718</w:t>
            </w:r>
          </w:p>
        </w:tc>
      </w:tr>
    </w:tbl>
    <w:p w:rsidR="007F653C" w:rsidRDefault="007F653C" w:rsidP="007F653C">
      <w:pPr>
        <w:tabs>
          <w:tab w:val="left" w:pos="284"/>
        </w:tabs>
        <w:spacing w:after="0" w:line="240" w:lineRule="auto"/>
        <w:rPr>
          <w:rFonts w:ascii="Times New Roman" w:eastAsia="Calibri" w:hAnsi="Times New Roman" w:cs="Times New Roman"/>
          <w:b/>
          <w:sz w:val="12"/>
          <w:szCs w:val="12"/>
        </w:rPr>
      </w:pPr>
    </w:p>
    <w:p w:rsidR="007F653C" w:rsidRPr="00AF4BF4" w:rsidRDefault="007F653C" w:rsidP="007F653C">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7F653C" w:rsidRPr="00AF4BF4" w:rsidRDefault="007F653C" w:rsidP="007F653C">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7F653C" w:rsidRPr="00AF4BF4" w:rsidRDefault="007F653C" w:rsidP="007F653C">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772512">
        <w:rPr>
          <w:rFonts w:ascii="Times New Roman" w:eastAsia="Calibri" w:hAnsi="Times New Roman" w:cs="Times New Roman"/>
          <w:i/>
          <w:sz w:val="12"/>
          <w:szCs w:val="12"/>
        </w:rPr>
        <w:t xml:space="preserve">Сургут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7F653C" w:rsidRPr="00AF4BF4" w:rsidRDefault="007F653C" w:rsidP="007F653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№18 от "16" апреля</w:t>
      </w:r>
      <w:r w:rsidRPr="00AF4BF4">
        <w:rPr>
          <w:rFonts w:ascii="Times New Roman" w:eastAsia="Calibri" w:hAnsi="Times New Roman" w:cs="Times New Roman"/>
          <w:i/>
          <w:sz w:val="12"/>
          <w:szCs w:val="12"/>
        </w:rPr>
        <w:t xml:space="preserve"> 2018г.</w:t>
      </w:r>
    </w:p>
    <w:p w:rsidR="007F653C" w:rsidRDefault="007F653C" w:rsidP="007F653C">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7F653C" w:rsidRDefault="007F653C" w:rsidP="007F653C">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7F653C" w:rsidRDefault="007F653C" w:rsidP="007F653C">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сельского поселения </w:t>
      </w:r>
      <w:r w:rsidRPr="007F653C">
        <w:rPr>
          <w:rFonts w:ascii="Times New Roman" w:eastAsia="Calibri" w:hAnsi="Times New Roman" w:cs="Times New Roman"/>
          <w:b/>
          <w:sz w:val="12"/>
          <w:szCs w:val="12"/>
        </w:rPr>
        <w:t xml:space="preserve">Сургут </w:t>
      </w:r>
      <w:r w:rsidRPr="00B13AF4">
        <w:rPr>
          <w:rFonts w:ascii="Times New Roman" w:eastAsia="Calibri" w:hAnsi="Times New Roman" w:cs="Times New Roman"/>
          <w:b/>
          <w:sz w:val="12"/>
          <w:szCs w:val="12"/>
        </w:rPr>
        <w:t>муниципального района Сергиевский Самарской области за первый квартал 2018 года</w:t>
      </w:r>
    </w:p>
    <w:p w:rsidR="007F653C" w:rsidRDefault="007F653C" w:rsidP="007F653C">
      <w:pPr>
        <w:tabs>
          <w:tab w:val="left" w:pos="284"/>
        </w:tabs>
        <w:spacing w:after="0" w:line="240" w:lineRule="auto"/>
        <w:jc w:val="center"/>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4111"/>
        <w:gridCol w:w="1276"/>
        <w:gridCol w:w="2126"/>
      </w:tblGrid>
      <w:tr w:rsidR="007F653C" w:rsidRPr="00B13AF4" w:rsidTr="00AE343D">
        <w:trPr>
          <w:trHeight w:val="20"/>
        </w:trPr>
        <w:tc>
          <w:tcPr>
            <w:tcW w:w="4111" w:type="dxa"/>
            <w:hideMark/>
          </w:tcPr>
          <w:p w:rsidR="007F653C" w:rsidRPr="00B13AF4" w:rsidRDefault="007F653C" w:rsidP="00AE343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Наименование</w:t>
            </w:r>
          </w:p>
        </w:tc>
        <w:tc>
          <w:tcPr>
            <w:tcW w:w="1276" w:type="dxa"/>
            <w:hideMark/>
          </w:tcPr>
          <w:p w:rsidR="007F653C" w:rsidRPr="00B13AF4" w:rsidRDefault="007F653C" w:rsidP="00AE343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Численность (чел.)</w:t>
            </w:r>
          </w:p>
        </w:tc>
        <w:tc>
          <w:tcPr>
            <w:tcW w:w="2126" w:type="dxa"/>
            <w:hideMark/>
          </w:tcPr>
          <w:p w:rsidR="007F653C" w:rsidRPr="00B13AF4" w:rsidRDefault="007F653C" w:rsidP="00AE343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B13AF4">
              <w:rPr>
                <w:rFonts w:ascii="Times New Roman" w:eastAsia="Calibri" w:hAnsi="Times New Roman" w:cs="Times New Roman"/>
                <w:sz w:val="12"/>
                <w:szCs w:val="12"/>
              </w:rPr>
              <w:t>рублей)</w:t>
            </w:r>
          </w:p>
        </w:tc>
      </w:tr>
      <w:tr w:rsidR="007F653C" w:rsidRPr="00B13AF4" w:rsidTr="00AE343D">
        <w:trPr>
          <w:trHeight w:val="20"/>
        </w:trPr>
        <w:tc>
          <w:tcPr>
            <w:tcW w:w="4111" w:type="dxa"/>
            <w:hideMark/>
          </w:tcPr>
          <w:p w:rsidR="007F653C" w:rsidRPr="00B13AF4" w:rsidRDefault="007F653C" w:rsidP="007F653C">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7F653C" w:rsidRPr="00B13AF4" w:rsidRDefault="007F653C" w:rsidP="007F653C">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p>
        </w:tc>
        <w:tc>
          <w:tcPr>
            <w:tcW w:w="2126" w:type="dxa"/>
            <w:hideMark/>
          </w:tcPr>
          <w:p w:rsidR="007F653C" w:rsidRPr="00B13AF4" w:rsidRDefault="007F653C" w:rsidP="007F653C">
            <w:pPr>
              <w:tabs>
                <w:tab w:val="left" w:pos="284"/>
              </w:tabs>
              <w:rPr>
                <w:rFonts w:ascii="Times New Roman" w:eastAsia="Calibri" w:hAnsi="Times New Roman" w:cs="Times New Roman"/>
                <w:sz w:val="12"/>
                <w:szCs w:val="12"/>
              </w:rPr>
            </w:pPr>
            <w:r w:rsidRPr="007F653C">
              <w:rPr>
                <w:rFonts w:ascii="Times New Roman" w:eastAsia="Calibri" w:hAnsi="Times New Roman" w:cs="Times New Roman"/>
                <w:bCs/>
                <w:sz w:val="12"/>
                <w:szCs w:val="12"/>
              </w:rPr>
              <w:t>312,7</w:t>
            </w:r>
          </w:p>
        </w:tc>
      </w:tr>
      <w:tr w:rsidR="007F653C" w:rsidRPr="00B13AF4" w:rsidTr="00AE343D">
        <w:trPr>
          <w:trHeight w:val="20"/>
        </w:trPr>
        <w:tc>
          <w:tcPr>
            <w:tcW w:w="4111" w:type="dxa"/>
            <w:hideMark/>
          </w:tcPr>
          <w:p w:rsidR="007F653C" w:rsidRPr="00B13AF4" w:rsidRDefault="007F653C" w:rsidP="00AE343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7F653C" w:rsidRPr="00B13AF4" w:rsidRDefault="007F653C" w:rsidP="00AE343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w:t>
            </w:r>
          </w:p>
        </w:tc>
        <w:tc>
          <w:tcPr>
            <w:tcW w:w="2126" w:type="dxa"/>
            <w:hideMark/>
          </w:tcPr>
          <w:p w:rsidR="007F653C" w:rsidRPr="00B13AF4" w:rsidRDefault="007F653C" w:rsidP="00AE343D">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0,0</w:t>
            </w:r>
          </w:p>
        </w:tc>
      </w:tr>
      <w:tr w:rsidR="007F653C" w:rsidRPr="00B13AF4" w:rsidTr="00AE343D">
        <w:trPr>
          <w:trHeight w:val="20"/>
        </w:trPr>
        <w:tc>
          <w:tcPr>
            <w:tcW w:w="4111" w:type="dxa"/>
            <w:noWrap/>
            <w:hideMark/>
          </w:tcPr>
          <w:p w:rsidR="007F653C" w:rsidRPr="00B13AF4" w:rsidRDefault="007F653C" w:rsidP="00AE343D">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 Т О Г О</w:t>
            </w:r>
            <w:proofErr w:type="gramStart"/>
            <w:r w:rsidRPr="00B13AF4">
              <w:rPr>
                <w:rFonts w:ascii="Times New Roman" w:eastAsia="Calibri" w:hAnsi="Times New Roman" w:cs="Times New Roman"/>
                <w:bCs/>
                <w:sz w:val="12"/>
                <w:szCs w:val="12"/>
              </w:rPr>
              <w:t xml:space="preserve"> :</w:t>
            </w:r>
            <w:proofErr w:type="gramEnd"/>
          </w:p>
        </w:tc>
        <w:tc>
          <w:tcPr>
            <w:tcW w:w="1276" w:type="dxa"/>
            <w:noWrap/>
            <w:hideMark/>
          </w:tcPr>
          <w:p w:rsidR="007F653C" w:rsidRPr="00B13AF4" w:rsidRDefault="007F653C" w:rsidP="00AE343D">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p>
        </w:tc>
        <w:tc>
          <w:tcPr>
            <w:tcW w:w="2126" w:type="dxa"/>
            <w:noWrap/>
            <w:hideMark/>
          </w:tcPr>
          <w:p w:rsidR="007F653C" w:rsidRPr="00B13AF4" w:rsidRDefault="007F653C" w:rsidP="00AE343D">
            <w:pPr>
              <w:tabs>
                <w:tab w:val="left" w:pos="284"/>
              </w:tabs>
              <w:rPr>
                <w:rFonts w:ascii="Times New Roman" w:eastAsia="Calibri" w:hAnsi="Times New Roman" w:cs="Times New Roman"/>
                <w:bCs/>
                <w:sz w:val="12"/>
                <w:szCs w:val="12"/>
              </w:rPr>
            </w:pPr>
            <w:r w:rsidRPr="007F653C">
              <w:rPr>
                <w:rFonts w:ascii="Times New Roman" w:eastAsia="Calibri" w:hAnsi="Times New Roman" w:cs="Times New Roman"/>
                <w:bCs/>
                <w:sz w:val="12"/>
                <w:szCs w:val="12"/>
              </w:rPr>
              <w:t>312,7</w:t>
            </w:r>
          </w:p>
        </w:tc>
      </w:tr>
    </w:tbl>
    <w:p w:rsidR="007F653C" w:rsidRDefault="007F653C" w:rsidP="007F653C">
      <w:pPr>
        <w:tabs>
          <w:tab w:val="left" w:pos="284"/>
        </w:tabs>
        <w:spacing w:after="0" w:line="240" w:lineRule="auto"/>
        <w:rPr>
          <w:rFonts w:ascii="Times New Roman" w:eastAsia="Calibri" w:hAnsi="Times New Roman" w:cs="Times New Roman"/>
          <w:b/>
          <w:sz w:val="12"/>
          <w:szCs w:val="12"/>
        </w:rPr>
      </w:pPr>
    </w:p>
    <w:p w:rsidR="00AE343D" w:rsidRPr="00116671" w:rsidRDefault="00AE343D" w:rsidP="00AE343D">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AE343D" w:rsidRDefault="00AE343D" w:rsidP="00AE343D">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ГОРОДСКОГО ПОСЕЛЕНИЯ </w:t>
      </w:r>
      <w:r w:rsidRPr="00AE343D">
        <w:rPr>
          <w:rFonts w:ascii="Times New Roman" w:eastAsia="Calibri" w:hAnsi="Times New Roman" w:cs="Times New Roman"/>
          <w:b/>
          <w:sz w:val="12"/>
          <w:szCs w:val="12"/>
        </w:rPr>
        <w:t xml:space="preserve">СУХОДОЛ </w:t>
      </w:r>
    </w:p>
    <w:p w:rsidR="00AE343D" w:rsidRPr="00116671" w:rsidRDefault="00AE343D" w:rsidP="00AE343D">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AE343D" w:rsidRPr="00116671" w:rsidRDefault="00AE343D" w:rsidP="00AE343D">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AE343D" w:rsidRPr="00116671" w:rsidRDefault="00AE343D" w:rsidP="00AE343D">
      <w:pPr>
        <w:tabs>
          <w:tab w:val="left" w:pos="284"/>
        </w:tabs>
        <w:spacing w:after="0" w:line="240" w:lineRule="auto"/>
        <w:jc w:val="center"/>
        <w:rPr>
          <w:rFonts w:ascii="Times New Roman" w:eastAsia="Calibri" w:hAnsi="Times New Roman" w:cs="Times New Roman"/>
          <w:sz w:val="12"/>
          <w:szCs w:val="12"/>
        </w:rPr>
      </w:pPr>
    </w:p>
    <w:p w:rsidR="00AE343D" w:rsidRPr="00116671" w:rsidRDefault="00AE343D" w:rsidP="00AE343D">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AE343D" w:rsidRDefault="00AE343D" w:rsidP="00AE343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№17</w:t>
      </w:r>
    </w:p>
    <w:p w:rsidR="00AE343D" w:rsidRDefault="00AE343D" w:rsidP="00AE343D">
      <w:pPr>
        <w:tabs>
          <w:tab w:val="left" w:pos="284"/>
        </w:tabs>
        <w:spacing w:after="0" w:line="240" w:lineRule="auto"/>
        <w:jc w:val="center"/>
        <w:rPr>
          <w:rFonts w:ascii="Times New Roman" w:eastAsia="Calibri" w:hAnsi="Times New Roman" w:cs="Times New Roman"/>
          <w:b/>
          <w:sz w:val="12"/>
          <w:szCs w:val="12"/>
        </w:rPr>
      </w:pPr>
      <w:r w:rsidRPr="009330FA">
        <w:rPr>
          <w:rFonts w:ascii="Times New Roman" w:eastAsia="Calibri" w:hAnsi="Times New Roman" w:cs="Times New Roman"/>
          <w:b/>
          <w:sz w:val="12"/>
          <w:szCs w:val="12"/>
        </w:rPr>
        <w:t>Об исполнен</w:t>
      </w:r>
      <w:r>
        <w:rPr>
          <w:rFonts w:ascii="Times New Roman" w:eastAsia="Calibri" w:hAnsi="Times New Roman" w:cs="Times New Roman"/>
          <w:b/>
          <w:sz w:val="12"/>
          <w:szCs w:val="12"/>
        </w:rPr>
        <w:t xml:space="preserve">ии бюджета городского поселения </w:t>
      </w:r>
      <w:r w:rsidRPr="00AE343D">
        <w:rPr>
          <w:rFonts w:ascii="Times New Roman" w:eastAsia="Calibri" w:hAnsi="Times New Roman" w:cs="Times New Roman"/>
          <w:b/>
          <w:sz w:val="12"/>
          <w:szCs w:val="12"/>
        </w:rPr>
        <w:t xml:space="preserve">Суходол </w:t>
      </w:r>
      <w:r w:rsidRPr="009330FA">
        <w:rPr>
          <w:rFonts w:ascii="Times New Roman" w:eastAsia="Calibri" w:hAnsi="Times New Roman" w:cs="Times New Roman"/>
          <w:b/>
          <w:sz w:val="12"/>
          <w:szCs w:val="12"/>
        </w:rPr>
        <w:t>за первый квартал  2018  года</w:t>
      </w:r>
    </w:p>
    <w:p w:rsidR="00AE343D" w:rsidRDefault="00AE343D" w:rsidP="00AE343D">
      <w:pPr>
        <w:tabs>
          <w:tab w:val="left" w:pos="284"/>
        </w:tabs>
        <w:spacing w:after="0" w:line="240" w:lineRule="auto"/>
        <w:jc w:val="both"/>
        <w:rPr>
          <w:rFonts w:ascii="Times New Roman" w:eastAsia="Calibri" w:hAnsi="Times New Roman" w:cs="Times New Roman"/>
          <w:sz w:val="12"/>
          <w:szCs w:val="12"/>
        </w:rPr>
      </w:pPr>
    </w:p>
    <w:p w:rsidR="00AE343D" w:rsidRPr="00AE343D" w:rsidRDefault="00AE343D" w:rsidP="00AE343D">
      <w:pPr>
        <w:tabs>
          <w:tab w:val="left" w:pos="284"/>
        </w:tabs>
        <w:spacing w:after="0" w:line="240" w:lineRule="auto"/>
        <w:ind w:firstLine="284"/>
        <w:jc w:val="both"/>
        <w:rPr>
          <w:rFonts w:ascii="Times New Roman" w:eastAsia="Calibri" w:hAnsi="Times New Roman" w:cs="Times New Roman"/>
          <w:sz w:val="12"/>
          <w:szCs w:val="12"/>
        </w:rPr>
      </w:pPr>
      <w:r w:rsidRPr="00AE343D">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городского поселения Суходол</w:t>
      </w:r>
    </w:p>
    <w:p w:rsidR="00AE343D" w:rsidRPr="00AE343D" w:rsidRDefault="00AE343D" w:rsidP="00AE343D">
      <w:pPr>
        <w:tabs>
          <w:tab w:val="left" w:pos="284"/>
        </w:tabs>
        <w:spacing w:after="0" w:line="240" w:lineRule="auto"/>
        <w:ind w:firstLine="284"/>
        <w:jc w:val="both"/>
        <w:rPr>
          <w:rFonts w:ascii="Times New Roman" w:eastAsia="Calibri" w:hAnsi="Times New Roman" w:cs="Times New Roman"/>
          <w:b/>
          <w:sz w:val="12"/>
          <w:szCs w:val="12"/>
        </w:rPr>
      </w:pPr>
      <w:r w:rsidRPr="00AE343D">
        <w:rPr>
          <w:rFonts w:ascii="Times New Roman" w:eastAsia="Calibri" w:hAnsi="Times New Roman" w:cs="Times New Roman"/>
          <w:b/>
          <w:sz w:val="12"/>
          <w:szCs w:val="12"/>
        </w:rPr>
        <w:t>ПОСТАНОВЛЯЕТ:</w:t>
      </w:r>
    </w:p>
    <w:p w:rsidR="00AE343D" w:rsidRPr="00AE343D" w:rsidRDefault="00AE343D" w:rsidP="00AE343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E343D">
        <w:rPr>
          <w:rFonts w:ascii="Times New Roman" w:eastAsia="Calibri" w:hAnsi="Times New Roman" w:cs="Times New Roman"/>
          <w:sz w:val="12"/>
          <w:szCs w:val="12"/>
        </w:rPr>
        <w:t>Утвердить исполнение бюджета городского поселения Суходол за первый квартал  2018 года по доходам в сумме 13215  тыс. рублей и по расходам в сумме 11353  тыс. рублей с превышением доходов над расходами в сумме 1862 тыс. рублей.</w:t>
      </w:r>
    </w:p>
    <w:p w:rsidR="00AE343D" w:rsidRPr="00AE343D" w:rsidRDefault="00AE343D" w:rsidP="00AE343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2. </w:t>
      </w:r>
      <w:r w:rsidRPr="00AE343D">
        <w:rPr>
          <w:rFonts w:ascii="Times New Roman" w:eastAsia="Calibri" w:hAnsi="Times New Roman" w:cs="Times New Roman"/>
          <w:sz w:val="12"/>
          <w:szCs w:val="12"/>
        </w:rPr>
        <w:t>Утвердить поступление доходов в местный бюджет поселения за первый квартал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AE343D" w:rsidRPr="00AE343D" w:rsidRDefault="00AE343D" w:rsidP="00AE343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E343D">
        <w:rPr>
          <w:rFonts w:ascii="Times New Roman" w:eastAsia="Calibri" w:hAnsi="Times New Roman" w:cs="Times New Roman"/>
          <w:sz w:val="12"/>
          <w:szCs w:val="12"/>
        </w:rPr>
        <w:t>Утвердить ведомственную структуру расходов бюджета городского поселения Суходол муниципального района Сергиевский Самарской области за первый квартал 2018 года в соответствии с приложением 2.</w:t>
      </w:r>
    </w:p>
    <w:p w:rsidR="00AE343D" w:rsidRPr="00AE343D" w:rsidRDefault="00AE343D" w:rsidP="00AE343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AE343D">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AE343D">
        <w:rPr>
          <w:rFonts w:ascii="Times New Roman" w:eastAsia="Calibri" w:hAnsi="Times New Roman" w:cs="Times New Roman"/>
          <w:sz w:val="12"/>
          <w:szCs w:val="12"/>
        </w:rPr>
        <w:t>расходов классификации расходов бюджета городского поселения</w:t>
      </w:r>
      <w:proofErr w:type="gramEnd"/>
      <w:r w:rsidRPr="00AE343D">
        <w:rPr>
          <w:rFonts w:ascii="Times New Roman" w:eastAsia="Calibri" w:hAnsi="Times New Roman" w:cs="Times New Roman"/>
          <w:sz w:val="12"/>
          <w:szCs w:val="12"/>
        </w:rPr>
        <w:t xml:space="preserve"> Суходол муниципального района Сергиевский Самарской области за первый квартал 2018 года в соответствии с приложением 3.</w:t>
      </w:r>
    </w:p>
    <w:p w:rsidR="00AE343D" w:rsidRPr="00AE343D" w:rsidRDefault="00AE343D" w:rsidP="00AE343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AE343D">
        <w:rPr>
          <w:rFonts w:ascii="Times New Roman" w:eastAsia="Calibri" w:hAnsi="Times New Roman" w:cs="Times New Roman"/>
          <w:sz w:val="12"/>
          <w:szCs w:val="12"/>
        </w:rPr>
        <w:t xml:space="preserve">Утвердить источники внутреннего финансирования дефицита бюджета городского поселения Суходол за первый квартал 2018 года по кодам </w:t>
      </w:r>
      <w:proofErr w:type="gramStart"/>
      <w:r w:rsidRPr="00AE343D">
        <w:rPr>
          <w:rFonts w:ascii="Times New Roman" w:eastAsia="Calibri" w:hAnsi="Times New Roman" w:cs="Times New Roman"/>
          <w:sz w:val="12"/>
          <w:szCs w:val="12"/>
        </w:rPr>
        <w:t>классификации источников финансирования дефицитов бюджетов</w:t>
      </w:r>
      <w:proofErr w:type="gramEnd"/>
      <w:r w:rsidRPr="00AE343D">
        <w:rPr>
          <w:rFonts w:ascii="Times New Roman" w:eastAsia="Calibri" w:hAnsi="Times New Roman" w:cs="Times New Roman"/>
          <w:sz w:val="12"/>
          <w:szCs w:val="12"/>
        </w:rPr>
        <w:t xml:space="preserve"> в соответствии с приложением 4.</w:t>
      </w:r>
    </w:p>
    <w:p w:rsidR="00AE343D" w:rsidRPr="00AE343D" w:rsidRDefault="00AE343D" w:rsidP="00AE343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AE343D">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AE343D" w:rsidRPr="00AE343D" w:rsidRDefault="00AE343D" w:rsidP="00AE343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AE343D">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2018 года в газете «Сергиевский вестник».</w:t>
      </w:r>
    </w:p>
    <w:p w:rsidR="00AE343D" w:rsidRPr="00AE343D" w:rsidRDefault="00AE343D" w:rsidP="00AE343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AE343D">
        <w:rPr>
          <w:rFonts w:ascii="Times New Roman" w:eastAsia="Calibri" w:hAnsi="Times New Roman" w:cs="Times New Roman"/>
          <w:sz w:val="12"/>
          <w:szCs w:val="12"/>
        </w:rPr>
        <w:t>Контроль за</w:t>
      </w:r>
      <w:proofErr w:type="gramEnd"/>
      <w:r w:rsidRPr="00AE343D">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AE343D" w:rsidRPr="00AE343D" w:rsidRDefault="00AE343D" w:rsidP="00AE343D">
      <w:pPr>
        <w:tabs>
          <w:tab w:val="left" w:pos="284"/>
        </w:tabs>
        <w:spacing w:after="0" w:line="240" w:lineRule="auto"/>
        <w:jc w:val="right"/>
        <w:rPr>
          <w:rFonts w:ascii="Times New Roman" w:eastAsia="Calibri" w:hAnsi="Times New Roman" w:cs="Times New Roman"/>
          <w:sz w:val="12"/>
          <w:szCs w:val="12"/>
        </w:rPr>
      </w:pPr>
      <w:r w:rsidRPr="00AE343D">
        <w:rPr>
          <w:rFonts w:ascii="Times New Roman" w:eastAsia="Calibri" w:hAnsi="Times New Roman" w:cs="Times New Roman"/>
          <w:sz w:val="12"/>
          <w:szCs w:val="12"/>
        </w:rPr>
        <w:t>Глава городского поселения Суходол</w:t>
      </w:r>
    </w:p>
    <w:p w:rsidR="00AE343D" w:rsidRDefault="00AE343D" w:rsidP="00AE343D">
      <w:pPr>
        <w:tabs>
          <w:tab w:val="left" w:pos="284"/>
        </w:tabs>
        <w:spacing w:after="0" w:line="240" w:lineRule="auto"/>
        <w:jc w:val="right"/>
        <w:rPr>
          <w:rFonts w:ascii="Times New Roman" w:eastAsia="Calibri" w:hAnsi="Times New Roman" w:cs="Times New Roman"/>
          <w:sz w:val="12"/>
          <w:szCs w:val="12"/>
        </w:rPr>
      </w:pPr>
      <w:r w:rsidRPr="00AE343D">
        <w:rPr>
          <w:rFonts w:ascii="Times New Roman" w:eastAsia="Calibri" w:hAnsi="Times New Roman" w:cs="Times New Roman"/>
          <w:sz w:val="12"/>
          <w:szCs w:val="12"/>
        </w:rPr>
        <w:t>муниципального района Сергиевский</w:t>
      </w:r>
    </w:p>
    <w:p w:rsidR="00772512" w:rsidRDefault="00AE343D" w:rsidP="00AE343D">
      <w:pPr>
        <w:tabs>
          <w:tab w:val="left" w:pos="284"/>
        </w:tabs>
        <w:spacing w:after="0" w:line="240" w:lineRule="auto"/>
        <w:jc w:val="right"/>
        <w:rPr>
          <w:rFonts w:ascii="Times New Roman" w:eastAsia="Calibri" w:hAnsi="Times New Roman" w:cs="Times New Roman"/>
          <w:sz w:val="12"/>
          <w:szCs w:val="12"/>
        </w:rPr>
      </w:pPr>
      <w:r w:rsidRPr="00AE343D">
        <w:rPr>
          <w:rFonts w:ascii="Times New Roman" w:eastAsia="Calibri" w:hAnsi="Times New Roman" w:cs="Times New Roman"/>
          <w:sz w:val="12"/>
          <w:szCs w:val="12"/>
        </w:rPr>
        <w:t>А.Н.</w:t>
      </w:r>
      <w:r>
        <w:rPr>
          <w:rFonts w:ascii="Times New Roman" w:eastAsia="Calibri" w:hAnsi="Times New Roman" w:cs="Times New Roman"/>
          <w:sz w:val="12"/>
          <w:szCs w:val="12"/>
        </w:rPr>
        <w:t xml:space="preserve"> </w:t>
      </w:r>
      <w:r w:rsidRPr="00AE343D">
        <w:rPr>
          <w:rFonts w:ascii="Times New Roman" w:eastAsia="Calibri" w:hAnsi="Times New Roman" w:cs="Times New Roman"/>
          <w:sz w:val="12"/>
          <w:szCs w:val="12"/>
        </w:rPr>
        <w:t>Малышев</w:t>
      </w:r>
    </w:p>
    <w:p w:rsidR="00772512" w:rsidRDefault="00772512" w:rsidP="00AE343D">
      <w:pPr>
        <w:tabs>
          <w:tab w:val="left" w:pos="284"/>
        </w:tabs>
        <w:spacing w:after="0" w:line="240" w:lineRule="auto"/>
        <w:jc w:val="right"/>
        <w:rPr>
          <w:rFonts w:ascii="Times New Roman" w:eastAsia="Calibri" w:hAnsi="Times New Roman" w:cs="Times New Roman"/>
          <w:sz w:val="12"/>
          <w:szCs w:val="12"/>
        </w:rPr>
      </w:pPr>
    </w:p>
    <w:p w:rsidR="00AE343D" w:rsidRPr="00AF4BF4" w:rsidRDefault="00AE343D" w:rsidP="00AE343D">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AE343D" w:rsidRPr="00AF4BF4" w:rsidRDefault="00AE343D" w:rsidP="00AE343D">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AE343D" w:rsidRPr="00AF4BF4" w:rsidRDefault="00AE343D" w:rsidP="00AE343D">
      <w:pPr>
        <w:tabs>
          <w:tab w:val="left" w:pos="284"/>
        </w:tabs>
        <w:spacing w:after="0" w:line="240" w:lineRule="auto"/>
        <w:jc w:val="right"/>
        <w:rPr>
          <w:rFonts w:ascii="Times New Roman" w:eastAsia="Calibri" w:hAnsi="Times New Roman" w:cs="Times New Roman"/>
          <w:i/>
          <w:sz w:val="12"/>
          <w:szCs w:val="12"/>
        </w:rPr>
      </w:pPr>
      <w:r w:rsidRPr="00AE343D">
        <w:rPr>
          <w:rFonts w:ascii="Times New Roman" w:eastAsia="Calibri" w:hAnsi="Times New Roman" w:cs="Times New Roman"/>
          <w:i/>
          <w:sz w:val="12"/>
          <w:szCs w:val="12"/>
        </w:rPr>
        <w:t xml:space="preserve">городского поселения Суходол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AE343D" w:rsidRPr="00AF4BF4" w:rsidRDefault="00AE343D" w:rsidP="00AE343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№18 от "16" апреля</w:t>
      </w:r>
      <w:r w:rsidRPr="00AF4BF4">
        <w:rPr>
          <w:rFonts w:ascii="Times New Roman" w:eastAsia="Calibri" w:hAnsi="Times New Roman" w:cs="Times New Roman"/>
          <w:i/>
          <w:sz w:val="12"/>
          <w:szCs w:val="12"/>
        </w:rPr>
        <w:t xml:space="preserve"> 2018г.</w:t>
      </w:r>
    </w:p>
    <w:p w:rsidR="00AE343D" w:rsidRDefault="00AE343D" w:rsidP="00AE343D">
      <w:pPr>
        <w:tabs>
          <w:tab w:val="left" w:pos="284"/>
        </w:tabs>
        <w:spacing w:after="0" w:line="240" w:lineRule="auto"/>
        <w:jc w:val="center"/>
        <w:rPr>
          <w:rFonts w:ascii="Times New Roman" w:eastAsia="Calibri" w:hAnsi="Times New Roman" w:cs="Times New Roman"/>
          <w:b/>
          <w:sz w:val="12"/>
          <w:szCs w:val="12"/>
        </w:rPr>
      </w:pPr>
      <w:r w:rsidRPr="002D17B7">
        <w:rPr>
          <w:rFonts w:ascii="Times New Roman" w:eastAsia="Calibri" w:hAnsi="Times New Roman" w:cs="Times New Roman"/>
          <w:b/>
          <w:sz w:val="12"/>
          <w:szCs w:val="12"/>
        </w:rPr>
        <w:t xml:space="preserve">ДОХОДЫ  местного бюджета </w:t>
      </w:r>
      <w:r w:rsidRPr="00AE343D">
        <w:rPr>
          <w:rFonts w:ascii="Times New Roman" w:eastAsia="Calibri" w:hAnsi="Times New Roman" w:cs="Times New Roman"/>
          <w:b/>
          <w:sz w:val="12"/>
          <w:szCs w:val="12"/>
        </w:rPr>
        <w:t xml:space="preserve">городского поселения Суходол </w:t>
      </w:r>
      <w:r w:rsidRPr="002D17B7">
        <w:rPr>
          <w:rFonts w:ascii="Times New Roman" w:eastAsia="Calibri" w:hAnsi="Times New Roman" w:cs="Times New Roman"/>
          <w:b/>
          <w:sz w:val="12"/>
          <w:szCs w:val="12"/>
        </w:rPr>
        <w:t xml:space="preserve">за первый </w:t>
      </w:r>
    </w:p>
    <w:p w:rsidR="00AE343D" w:rsidRPr="002D17B7" w:rsidRDefault="00AE343D" w:rsidP="00AE343D">
      <w:pPr>
        <w:tabs>
          <w:tab w:val="left" w:pos="284"/>
        </w:tabs>
        <w:spacing w:after="0" w:line="240" w:lineRule="auto"/>
        <w:jc w:val="center"/>
        <w:rPr>
          <w:rFonts w:ascii="Times New Roman" w:eastAsia="Calibri" w:hAnsi="Times New Roman" w:cs="Times New Roman"/>
          <w:b/>
          <w:sz w:val="12"/>
          <w:szCs w:val="12"/>
        </w:rPr>
      </w:pPr>
      <w:r w:rsidRPr="002D17B7">
        <w:rPr>
          <w:rFonts w:ascii="Times New Roman" w:eastAsia="Calibri" w:hAnsi="Times New Roman" w:cs="Times New Roman"/>
          <w:b/>
          <w:sz w:val="12"/>
          <w:szCs w:val="12"/>
        </w:rPr>
        <w:t>квартал 2018 года  по кодам классификации доходов бюджетов в разрезе главных администраторов доходов бюджетов</w:t>
      </w:r>
    </w:p>
    <w:p w:rsidR="00772512" w:rsidRDefault="00772512" w:rsidP="00830BB1">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709"/>
        <w:gridCol w:w="1559"/>
        <w:gridCol w:w="4536"/>
        <w:gridCol w:w="709"/>
      </w:tblGrid>
      <w:tr w:rsidR="00AE343D" w:rsidRPr="00AE343D" w:rsidTr="00AE343D">
        <w:trPr>
          <w:trHeight w:val="20"/>
        </w:trPr>
        <w:tc>
          <w:tcPr>
            <w:tcW w:w="709" w:type="dxa"/>
            <w:hideMark/>
          </w:tcPr>
          <w:p w:rsidR="00AE343D" w:rsidRPr="00AE343D" w:rsidRDefault="00AE343D" w:rsidP="00AE343D">
            <w:pPr>
              <w:tabs>
                <w:tab w:val="left" w:pos="284"/>
              </w:tabs>
              <w:rPr>
                <w:rFonts w:ascii="Times New Roman" w:eastAsia="Calibri" w:hAnsi="Times New Roman" w:cs="Times New Roman"/>
                <w:bCs/>
                <w:sz w:val="12"/>
                <w:szCs w:val="12"/>
              </w:rPr>
            </w:pPr>
            <w:r w:rsidRPr="00AE343D">
              <w:rPr>
                <w:rFonts w:ascii="Times New Roman" w:eastAsia="Calibri" w:hAnsi="Times New Roman" w:cs="Times New Roman"/>
                <w:bCs/>
                <w:sz w:val="12"/>
                <w:szCs w:val="12"/>
              </w:rPr>
              <w:t>Код главного администратора</w:t>
            </w:r>
          </w:p>
        </w:tc>
        <w:tc>
          <w:tcPr>
            <w:tcW w:w="1559" w:type="dxa"/>
            <w:hideMark/>
          </w:tcPr>
          <w:p w:rsidR="00AE343D" w:rsidRPr="00AE343D" w:rsidRDefault="00AE343D" w:rsidP="00AE343D">
            <w:pPr>
              <w:tabs>
                <w:tab w:val="left" w:pos="284"/>
              </w:tabs>
              <w:rPr>
                <w:rFonts w:ascii="Times New Roman" w:eastAsia="Calibri" w:hAnsi="Times New Roman" w:cs="Times New Roman"/>
                <w:bCs/>
                <w:sz w:val="12"/>
                <w:szCs w:val="12"/>
              </w:rPr>
            </w:pPr>
            <w:r w:rsidRPr="00AE343D">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536" w:type="dxa"/>
            <w:hideMark/>
          </w:tcPr>
          <w:p w:rsidR="00AE343D" w:rsidRPr="00AE343D" w:rsidRDefault="00AE343D" w:rsidP="00AE343D">
            <w:pPr>
              <w:tabs>
                <w:tab w:val="left" w:pos="284"/>
              </w:tabs>
              <w:rPr>
                <w:rFonts w:ascii="Times New Roman" w:eastAsia="Calibri" w:hAnsi="Times New Roman" w:cs="Times New Roman"/>
                <w:bCs/>
                <w:sz w:val="12"/>
                <w:szCs w:val="12"/>
              </w:rPr>
            </w:pPr>
            <w:r w:rsidRPr="00AE343D">
              <w:rPr>
                <w:rFonts w:ascii="Times New Roman" w:eastAsia="Calibri" w:hAnsi="Times New Roman" w:cs="Times New Roman"/>
                <w:bCs/>
                <w:sz w:val="12"/>
                <w:szCs w:val="12"/>
              </w:rPr>
              <w:t>Наименование показателя</w:t>
            </w:r>
          </w:p>
        </w:tc>
        <w:tc>
          <w:tcPr>
            <w:tcW w:w="709" w:type="dxa"/>
            <w:hideMark/>
          </w:tcPr>
          <w:p w:rsidR="00AE343D" w:rsidRPr="00AE343D" w:rsidRDefault="00AE343D" w:rsidP="00AE343D">
            <w:pPr>
              <w:tabs>
                <w:tab w:val="left" w:pos="284"/>
              </w:tabs>
              <w:rPr>
                <w:rFonts w:ascii="Times New Roman" w:eastAsia="Calibri" w:hAnsi="Times New Roman" w:cs="Times New Roman"/>
                <w:bCs/>
                <w:sz w:val="12"/>
                <w:szCs w:val="12"/>
              </w:rPr>
            </w:pPr>
            <w:r w:rsidRPr="00AE343D">
              <w:rPr>
                <w:rFonts w:ascii="Times New Roman" w:eastAsia="Calibri" w:hAnsi="Times New Roman" w:cs="Times New Roman"/>
                <w:bCs/>
                <w:sz w:val="12"/>
                <w:szCs w:val="12"/>
              </w:rPr>
              <w:t>Исполнено тыс. рублей</w:t>
            </w:r>
          </w:p>
        </w:tc>
      </w:tr>
      <w:tr w:rsidR="00AE343D" w:rsidRPr="00AE343D" w:rsidTr="00AE343D">
        <w:trPr>
          <w:trHeight w:val="20"/>
        </w:trPr>
        <w:tc>
          <w:tcPr>
            <w:tcW w:w="709" w:type="dxa"/>
            <w:noWrap/>
            <w:hideMark/>
          </w:tcPr>
          <w:p w:rsidR="00AE343D" w:rsidRPr="00AE343D" w:rsidRDefault="00AE343D" w:rsidP="00AE343D">
            <w:pPr>
              <w:tabs>
                <w:tab w:val="left" w:pos="284"/>
              </w:tabs>
              <w:rPr>
                <w:rFonts w:ascii="Times New Roman" w:eastAsia="Calibri" w:hAnsi="Times New Roman" w:cs="Times New Roman"/>
                <w:bCs/>
                <w:sz w:val="12"/>
                <w:szCs w:val="12"/>
              </w:rPr>
            </w:pPr>
            <w:r w:rsidRPr="00AE343D">
              <w:rPr>
                <w:rFonts w:ascii="Times New Roman" w:eastAsia="Calibri" w:hAnsi="Times New Roman" w:cs="Times New Roman"/>
                <w:bCs/>
                <w:sz w:val="12"/>
                <w:szCs w:val="12"/>
              </w:rPr>
              <w:t>100</w:t>
            </w:r>
          </w:p>
        </w:tc>
        <w:tc>
          <w:tcPr>
            <w:tcW w:w="6095" w:type="dxa"/>
            <w:gridSpan w:val="2"/>
            <w:hideMark/>
          </w:tcPr>
          <w:p w:rsidR="00AE343D" w:rsidRPr="00AE343D" w:rsidRDefault="00AE343D" w:rsidP="00AE343D">
            <w:pPr>
              <w:tabs>
                <w:tab w:val="left" w:pos="284"/>
              </w:tabs>
              <w:rPr>
                <w:rFonts w:ascii="Times New Roman" w:eastAsia="Calibri" w:hAnsi="Times New Roman" w:cs="Times New Roman"/>
                <w:bCs/>
                <w:sz w:val="12"/>
                <w:szCs w:val="12"/>
              </w:rPr>
            </w:pPr>
            <w:r w:rsidRPr="00AE343D">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AE343D" w:rsidRPr="00AE343D" w:rsidRDefault="00AE343D" w:rsidP="00AE343D">
            <w:pPr>
              <w:tabs>
                <w:tab w:val="left" w:pos="284"/>
              </w:tabs>
              <w:rPr>
                <w:rFonts w:ascii="Times New Roman" w:eastAsia="Calibri" w:hAnsi="Times New Roman" w:cs="Times New Roman"/>
                <w:bCs/>
                <w:sz w:val="12"/>
                <w:szCs w:val="12"/>
              </w:rPr>
            </w:pPr>
            <w:r w:rsidRPr="00AE343D">
              <w:rPr>
                <w:rFonts w:ascii="Times New Roman" w:eastAsia="Calibri" w:hAnsi="Times New Roman" w:cs="Times New Roman"/>
                <w:bCs/>
                <w:sz w:val="12"/>
                <w:szCs w:val="12"/>
              </w:rPr>
              <w:t>913</w:t>
            </w:r>
          </w:p>
        </w:tc>
      </w:tr>
      <w:tr w:rsidR="00AE343D" w:rsidRPr="00AE343D" w:rsidTr="00AE343D">
        <w:trPr>
          <w:trHeight w:val="20"/>
        </w:trPr>
        <w:tc>
          <w:tcPr>
            <w:tcW w:w="70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100</w:t>
            </w:r>
          </w:p>
        </w:tc>
        <w:tc>
          <w:tcPr>
            <w:tcW w:w="155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1 03 02230 01 0000 110</w:t>
            </w:r>
          </w:p>
        </w:tc>
        <w:tc>
          <w:tcPr>
            <w:tcW w:w="4536" w:type="dxa"/>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376</w:t>
            </w:r>
          </w:p>
        </w:tc>
      </w:tr>
      <w:tr w:rsidR="00AE343D" w:rsidRPr="00AE343D" w:rsidTr="00AE343D">
        <w:trPr>
          <w:trHeight w:val="20"/>
        </w:trPr>
        <w:tc>
          <w:tcPr>
            <w:tcW w:w="70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100</w:t>
            </w:r>
          </w:p>
        </w:tc>
        <w:tc>
          <w:tcPr>
            <w:tcW w:w="155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1 03 02240 01 0000 110</w:t>
            </w:r>
          </w:p>
        </w:tc>
        <w:tc>
          <w:tcPr>
            <w:tcW w:w="4536" w:type="dxa"/>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3</w:t>
            </w:r>
          </w:p>
        </w:tc>
      </w:tr>
      <w:tr w:rsidR="00AE343D" w:rsidRPr="00AE343D" w:rsidTr="00AE343D">
        <w:trPr>
          <w:trHeight w:val="20"/>
        </w:trPr>
        <w:tc>
          <w:tcPr>
            <w:tcW w:w="70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100</w:t>
            </w:r>
          </w:p>
        </w:tc>
        <w:tc>
          <w:tcPr>
            <w:tcW w:w="155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1 03 02250 01 0000 110</w:t>
            </w:r>
          </w:p>
        </w:tc>
        <w:tc>
          <w:tcPr>
            <w:tcW w:w="4536" w:type="dxa"/>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613</w:t>
            </w:r>
          </w:p>
        </w:tc>
      </w:tr>
      <w:tr w:rsidR="00AE343D" w:rsidRPr="00AE343D" w:rsidTr="00AE343D">
        <w:trPr>
          <w:trHeight w:val="20"/>
        </w:trPr>
        <w:tc>
          <w:tcPr>
            <w:tcW w:w="70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100</w:t>
            </w:r>
          </w:p>
        </w:tc>
        <w:tc>
          <w:tcPr>
            <w:tcW w:w="155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1 03 02260 01 0000 110</w:t>
            </w:r>
          </w:p>
        </w:tc>
        <w:tc>
          <w:tcPr>
            <w:tcW w:w="4536" w:type="dxa"/>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-78</w:t>
            </w:r>
          </w:p>
        </w:tc>
      </w:tr>
      <w:tr w:rsidR="00AE343D" w:rsidRPr="00AE343D" w:rsidTr="00AE343D">
        <w:trPr>
          <w:trHeight w:val="20"/>
        </w:trPr>
        <w:tc>
          <w:tcPr>
            <w:tcW w:w="709" w:type="dxa"/>
            <w:noWrap/>
            <w:hideMark/>
          </w:tcPr>
          <w:p w:rsidR="00AE343D" w:rsidRPr="00AE343D" w:rsidRDefault="00AE343D" w:rsidP="00AE343D">
            <w:pPr>
              <w:tabs>
                <w:tab w:val="left" w:pos="284"/>
              </w:tabs>
              <w:rPr>
                <w:rFonts w:ascii="Times New Roman" w:eastAsia="Calibri" w:hAnsi="Times New Roman" w:cs="Times New Roman"/>
                <w:bCs/>
                <w:sz w:val="12"/>
                <w:szCs w:val="12"/>
              </w:rPr>
            </w:pPr>
            <w:r w:rsidRPr="00AE343D">
              <w:rPr>
                <w:rFonts w:ascii="Times New Roman" w:eastAsia="Calibri" w:hAnsi="Times New Roman" w:cs="Times New Roman"/>
                <w:bCs/>
                <w:sz w:val="12"/>
                <w:szCs w:val="12"/>
              </w:rPr>
              <w:t>182</w:t>
            </w:r>
          </w:p>
        </w:tc>
        <w:tc>
          <w:tcPr>
            <w:tcW w:w="6095" w:type="dxa"/>
            <w:gridSpan w:val="2"/>
            <w:hideMark/>
          </w:tcPr>
          <w:p w:rsidR="00AE343D" w:rsidRPr="00AE343D" w:rsidRDefault="00AE343D" w:rsidP="00AE343D">
            <w:pPr>
              <w:tabs>
                <w:tab w:val="left" w:pos="284"/>
              </w:tabs>
              <w:rPr>
                <w:rFonts w:ascii="Times New Roman" w:eastAsia="Calibri" w:hAnsi="Times New Roman" w:cs="Times New Roman"/>
                <w:bCs/>
                <w:sz w:val="12"/>
                <w:szCs w:val="12"/>
              </w:rPr>
            </w:pPr>
            <w:r w:rsidRPr="00AE343D">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AE343D" w:rsidRPr="00AE343D" w:rsidRDefault="00AE343D" w:rsidP="00AE343D">
            <w:pPr>
              <w:tabs>
                <w:tab w:val="left" w:pos="284"/>
              </w:tabs>
              <w:rPr>
                <w:rFonts w:ascii="Times New Roman" w:eastAsia="Calibri" w:hAnsi="Times New Roman" w:cs="Times New Roman"/>
                <w:bCs/>
                <w:sz w:val="12"/>
                <w:szCs w:val="12"/>
              </w:rPr>
            </w:pPr>
            <w:r w:rsidRPr="00AE343D">
              <w:rPr>
                <w:rFonts w:ascii="Times New Roman" w:eastAsia="Calibri" w:hAnsi="Times New Roman" w:cs="Times New Roman"/>
                <w:bCs/>
                <w:sz w:val="12"/>
                <w:szCs w:val="12"/>
              </w:rPr>
              <w:t>7222</w:t>
            </w:r>
          </w:p>
        </w:tc>
      </w:tr>
      <w:tr w:rsidR="00AE343D" w:rsidRPr="00AE343D" w:rsidTr="00AE343D">
        <w:trPr>
          <w:trHeight w:val="20"/>
        </w:trPr>
        <w:tc>
          <w:tcPr>
            <w:tcW w:w="70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182</w:t>
            </w:r>
          </w:p>
        </w:tc>
        <w:tc>
          <w:tcPr>
            <w:tcW w:w="1559" w:type="dxa"/>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1 01 02000 01 0000 110</w:t>
            </w:r>
          </w:p>
        </w:tc>
        <w:tc>
          <w:tcPr>
            <w:tcW w:w="4536" w:type="dxa"/>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 xml:space="preserve">Налог на доходы физических лиц </w:t>
            </w:r>
          </w:p>
        </w:tc>
        <w:tc>
          <w:tcPr>
            <w:tcW w:w="70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5007</w:t>
            </w:r>
          </w:p>
        </w:tc>
      </w:tr>
      <w:tr w:rsidR="00AE343D" w:rsidRPr="00AE343D" w:rsidTr="00AE343D">
        <w:trPr>
          <w:trHeight w:val="20"/>
        </w:trPr>
        <w:tc>
          <w:tcPr>
            <w:tcW w:w="70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182</w:t>
            </w:r>
          </w:p>
        </w:tc>
        <w:tc>
          <w:tcPr>
            <w:tcW w:w="1559" w:type="dxa"/>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1 05 03010 01 0000 110</w:t>
            </w:r>
          </w:p>
        </w:tc>
        <w:tc>
          <w:tcPr>
            <w:tcW w:w="4536" w:type="dxa"/>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 xml:space="preserve">Единый </w:t>
            </w:r>
            <w:r w:rsidR="007A1FC8" w:rsidRPr="00AE343D">
              <w:rPr>
                <w:rFonts w:ascii="Times New Roman" w:eastAsia="Calibri" w:hAnsi="Times New Roman" w:cs="Times New Roman"/>
                <w:sz w:val="12"/>
                <w:szCs w:val="12"/>
              </w:rPr>
              <w:t>сельскохозяйственный</w:t>
            </w:r>
            <w:r w:rsidRPr="00AE343D">
              <w:rPr>
                <w:rFonts w:ascii="Times New Roman" w:eastAsia="Calibri" w:hAnsi="Times New Roman" w:cs="Times New Roman"/>
                <w:sz w:val="12"/>
                <w:szCs w:val="12"/>
              </w:rPr>
              <w:t xml:space="preserve"> налог</w:t>
            </w:r>
          </w:p>
        </w:tc>
        <w:tc>
          <w:tcPr>
            <w:tcW w:w="70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2</w:t>
            </w:r>
          </w:p>
        </w:tc>
      </w:tr>
      <w:tr w:rsidR="00AE343D" w:rsidRPr="00AE343D" w:rsidTr="00AE343D">
        <w:trPr>
          <w:trHeight w:val="20"/>
        </w:trPr>
        <w:tc>
          <w:tcPr>
            <w:tcW w:w="70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182</w:t>
            </w:r>
          </w:p>
        </w:tc>
        <w:tc>
          <w:tcPr>
            <w:tcW w:w="1559" w:type="dxa"/>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1 06 01030 13 0000 110</w:t>
            </w:r>
          </w:p>
        </w:tc>
        <w:tc>
          <w:tcPr>
            <w:tcW w:w="4536" w:type="dxa"/>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159</w:t>
            </w:r>
          </w:p>
        </w:tc>
      </w:tr>
      <w:tr w:rsidR="00AE343D" w:rsidRPr="00AE343D" w:rsidTr="00AE343D">
        <w:trPr>
          <w:trHeight w:val="20"/>
        </w:trPr>
        <w:tc>
          <w:tcPr>
            <w:tcW w:w="70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182</w:t>
            </w:r>
          </w:p>
        </w:tc>
        <w:tc>
          <w:tcPr>
            <w:tcW w:w="1559" w:type="dxa"/>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1 06 06000 00 0000 110</w:t>
            </w:r>
          </w:p>
        </w:tc>
        <w:tc>
          <w:tcPr>
            <w:tcW w:w="4536" w:type="dxa"/>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Земельный налог</w:t>
            </w:r>
          </w:p>
        </w:tc>
        <w:tc>
          <w:tcPr>
            <w:tcW w:w="70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2055</w:t>
            </w:r>
          </w:p>
        </w:tc>
      </w:tr>
      <w:tr w:rsidR="00AE343D" w:rsidRPr="00AE343D" w:rsidTr="00AE343D">
        <w:trPr>
          <w:trHeight w:val="20"/>
        </w:trPr>
        <w:tc>
          <w:tcPr>
            <w:tcW w:w="709" w:type="dxa"/>
            <w:noWrap/>
            <w:hideMark/>
          </w:tcPr>
          <w:p w:rsidR="00AE343D" w:rsidRPr="00AE343D" w:rsidRDefault="00AE343D" w:rsidP="00AE343D">
            <w:pPr>
              <w:tabs>
                <w:tab w:val="left" w:pos="284"/>
              </w:tabs>
              <w:rPr>
                <w:rFonts w:ascii="Times New Roman" w:eastAsia="Calibri" w:hAnsi="Times New Roman" w:cs="Times New Roman"/>
                <w:bCs/>
                <w:sz w:val="12"/>
                <w:szCs w:val="12"/>
              </w:rPr>
            </w:pPr>
            <w:r w:rsidRPr="00AE343D">
              <w:rPr>
                <w:rFonts w:ascii="Times New Roman" w:eastAsia="Calibri" w:hAnsi="Times New Roman" w:cs="Times New Roman"/>
                <w:bCs/>
                <w:sz w:val="12"/>
                <w:szCs w:val="12"/>
              </w:rPr>
              <w:t>418</w:t>
            </w:r>
          </w:p>
        </w:tc>
        <w:tc>
          <w:tcPr>
            <w:tcW w:w="6095" w:type="dxa"/>
            <w:gridSpan w:val="2"/>
            <w:hideMark/>
          </w:tcPr>
          <w:p w:rsidR="00AE343D" w:rsidRPr="00AE343D" w:rsidRDefault="00AE343D" w:rsidP="00AE343D">
            <w:pPr>
              <w:tabs>
                <w:tab w:val="left" w:pos="284"/>
              </w:tabs>
              <w:rPr>
                <w:rFonts w:ascii="Times New Roman" w:eastAsia="Calibri" w:hAnsi="Times New Roman" w:cs="Times New Roman"/>
                <w:bCs/>
                <w:sz w:val="12"/>
                <w:szCs w:val="12"/>
              </w:rPr>
            </w:pPr>
            <w:r w:rsidRPr="00AE343D">
              <w:rPr>
                <w:rFonts w:ascii="Times New Roman" w:eastAsia="Calibri" w:hAnsi="Times New Roman" w:cs="Times New Roman"/>
                <w:bCs/>
                <w:sz w:val="12"/>
                <w:szCs w:val="12"/>
              </w:rPr>
              <w:t>Администрация городского поселения Суходол муниципального района Сергиевский Самарской области</w:t>
            </w:r>
          </w:p>
        </w:tc>
        <w:tc>
          <w:tcPr>
            <w:tcW w:w="709" w:type="dxa"/>
            <w:noWrap/>
            <w:hideMark/>
          </w:tcPr>
          <w:p w:rsidR="00AE343D" w:rsidRPr="00AE343D" w:rsidRDefault="00AE343D" w:rsidP="00AE343D">
            <w:pPr>
              <w:tabs>
                <w:tab w:val="left" w:pos="284"/>
              </w:tabs>
              <w:rPr>
                <w:rFonts w:ascii="Times New Roman" w:eastAsia="Calibri" w:hAnsi="Times New Roman" w:cs="Times New Roman"/>
                <w:bCs/>
                <w:sz w:val="12"/>
                <w:szCs w:val="12"/>
              </w:rPr>
            </w:pPr>
            <w:r w:rsidRPr="00AE343D">
              <w:rPr>
                <w:rFonts w:ascii="Times New Roman" w:eastAsia="Calibri" w:hAnsi="Times New Roman" w:cs="Times New Roman"/>
                <w:bCs/>
                <w:sz w:val="12"/>
                <w:szCs w:val="12"/>
              </w:rPr>
              <w:t>2542</w:t>
            </w:r>
          </w:p>
        </w:tc>
      </w:tr>
      <w:tr w:rsidR="00AE343D" w:rsidRPr="00AE343D" w:rsidTr="00AE343D">
        <w:trPr>
          <w:trHeight w:val="20"/>
        </w:trPr>
        <w:tc>
          <w:tcPr>
            <w:tcW w:w="70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418</w:t>
            </w:r>
          </w:p>
        </w:tc>
        <w:tc>
          <w:tcPr>
            <w:tcW w:w="1559" w:type="dxa"/>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2 02 10000 00 000 151</w:t>
            </w:r>
          </w:p>
        </w:tc>
        <w:tc>
          <w:tcPr>
            <w:tcW w:w="4536" w:type="dxa"/>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70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2388</w:t>
            </w:r>
          </w:p>
        </w:tc>
      </w:tr>
      <w:tr w:rsidR="00AE343D" w:rsidRPr="00AE343D" w:rsidTr="00AE343D">
        <w:trPr>
          <w:trHeight w:val="20"/>
        </w:trPr>
        <w:tc>
          <w:tcPr>
            <w:tcW w:w="70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418</w:t>
            </w:r>
          </w:p>
        </w:tc>
        <w:tc>
          <w:tcPr>
            <w:tcW w:w="1559" w:type="dxa"/>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2 02 20000 00 0000 151</w:t>
            </w:r>
          </w:p>
        </w:tc>
        <w:tc>
          <w:tcPr>
            <w:tcW w:w="4536" w:type="dxa"/>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70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3</w:t>
            </w:r>
          </w:p>
        </w:tc>
      </w:tr>
      <w:tr w:rsidR="00AE343D" w:rsidRPr="00AE343D" w:rsidTr="00AE343D">
        <w:trPr>
          <w:trHeight w:val="20"/>
        </w:trPr>
        <w:tc>
          <w:tcPr>
            <w:tcW w:w="70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418</w:t>
            </w:r>
          </w:p>
        </w:tc>
        <w:tc>
          <w:tcPr>
            <w:tcW w:w="1559" w:type="dxa"/>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2 02 30000 00 0000 151</w:t>
            </w:r>
          </w:p>
        </w:tc>
        <w:tc>
          <w:tcPr>
            <w:tcW w:w="4536" w:type="dxa"/>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70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151</w:t>
            </w:r>
          </w:p>
        </w:tc>
      </w:tr>
      <w:tr w:rsidR="00AE343D" w:rsidRPr="00AE343D" w:rsidTr="00AE343D">
        <w:trPr>
          <w:trHeight w:val="20"/>
        </w:trPr>
        <w:tc>
          <w:tcPr>
            <w:tcW w:w="709" w:type="dxa"/>
            <w:noWrap/>
            <w:hideMark/>
          </w:tcPr>
          <w:p w:rsidR="00AE343D" w:rsidRPr="00AE343D" w:rsidRDefault="00AE343D" w:rsidP="00AE343D">
            <w:pPr>
              <w:tabs>
                <w:tab w:val="left" w:pos="284"/>
              </w:tabs>
              <w:rPr>
                <w:rFonts w:ascii="Times New Roman" w:eastAsia="Calibri" w:hAnsi="Times New Roman" w:cs="Times New Roman"/>
                <w:bCs/>
                <w:sz w:val="12"/>
                <w:szCs w:val="12"/>
              </w:rPr>
            </w:pPr>
            <w:r w:rsidRPr="00AE343D">
              <w:rPr>
                <w:rFonts w:ascii="Times New Roman" w:eastAsia="Calibri" w:hAnsi="Times New Roman" w:cs="Times New Roman"/>
                <w:bCs/>
                <w:sz w:val="12"/>
                <w:szCs w:val="12"/>
              </w:rPr>
              <w:t>608</w:t>
            </w:r>
          </w:p>
        </w:tc>
        <w:tc>
          <w:tcPr>
            <w:tcW w:w="6095" w:type="dxa"/>
            <w:gridSpan w:val="2"/>
            <w:hideMark/>
          </w:tcPr>
          <w:p w:rsidR="00AE343D" w:rsidRPr="00AE343D" w:rsidRDefault="00AE343D" w:rsidP="00AE343D">
            <w:pPr>
              <w:tabs>
                <w:tab w:val="left" w:pos="284"/>
              </w:tabs>
              <w:rPr>
                <w:rFonts w:ascii="Times New Roman" w:eastAsia="Calibri" w:hAnsi="Times New Roman" w:cs="Times New Roman"/>
                <w:bCs/>
                <w:sz w:val="12"/>
                <w:szCs w:val="12"/>
              </w:rPr>
            </w:pPr>
            <w:r w:rsidRPr="00AE343D">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AE343D" w:rsidRPr="00AE343D" w:rsidRDefault="00AE343D" w:rsidP="00AE343D">
            <w:pPr>
              <w:tabs>
                <w:tab w:val="left" w:pos="284"/>
              </w:tabs>
              <w:rPr>
                <w:rFonts w:ascii="Times New Roman" w:eastAsia="Calibri" w:hAnsi="Times New Roman" w:cs="Times New Roman"/>
                <w:bCs/>
                <w:sz w:val="12"/>
                <w:szCs w:val="12"/>
              </w:rPr>
            </w:pPr>
            <w:r w:rsidRPr="00AE343D">
              <w:rPr>
                <w:rFonts w:ascii="Times New Roman" w:eastAsia="Calibri" w:hAnsi="Times New Roman" w:cs="Times New Roman"/>
                <w:bCs/>
                <w:sz w:val="12"/>
                <w:szCs w:val="12"/>
              </w:rPr>
              <w:t>2539</w:t>
            </w:r>
          </w:p>
        </w:tc>
      </w:tr>
      <w:tr w:rsidR="00AE343D" w:rsidRPr="00AE343D" w:rsidTr="00AE343D">
        <w:trPr>
          <w:trHeight w:val="20"/>
        </w:trPr>
        <w:tc>
          <w:tcPr>
            <w:tcW w:w="70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608</w:t>
            </w:r>
          </w:p>
        </w:tc>
        <w:tc>
          <w:tcPr>
            <w:tcW w:w="1559" w:type="dxa"/>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1 11 05013 13 0000 120</w:t>
            </w:r>
          </w:p>
        </w:tc>
        <w:tc>
          <w:tcPr>
            <w:tcW w:w="4536" w:type="dxa"/>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0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1362</w:t>
            </w:r>
          </w:p>
        </w:tc>
      </w:tr>
      <w:tr w:rsidR="00AE343D" w:rsidRPr="00AE343D" w:rsidTr="00AE343D">
        <w:trPr>
          <w:trHeight w:val="20"/>
        </w:trPr>
        <w:tc>
          <w:tcPr>
            <w:tcW w:w="70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608</w:t>
            </w:r>
          </w:p>
        </w:tc>
        <w:tc>
          <w:tcPr>
            <w:tcW w:w="1559" w:type="dxa"/>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1 11 05025 13 0000 120</w:t>
            </w:r>
          </w:p>
        </w:tc>
        <w:tc>
          <w:tcPr>
            <w:tcW w:w="4536" w:type="dxa"/>
            <w:hideMark/>
          </w:tcPr>
          <w:p w:rsidR="00AE343D" w:rsidRPr="00AE343D" w:rsidRDefault="00AE343D" w:rsidP="00AE343D">
            <w:pPr>
              <w:tabs>
                <w:tab w:val="left" w:pos="284"/>
              </w:tabs>
              <w:rPr>
                <w:rFonts w:ascii="Times New Roman" w:eastAsia="Calibri" w:hAnsi="Times New Roman" w:cs="Times New Roman"/>
                <w:sz w:val="12"/>
                <w:szCs w:val="12"/>
              </w:rPr>
            </w:pPr>
            <w:proofErr w:type="gramStart"/>
            <w:r w:rsidRPr="00AE343D">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70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973</w:t>
            </w:r>
          </w:p>
        </w:tc>
      </w:tr>
      <w:tr w:rsidR="00AE343D" w:rsidRPr="00AE343D" w:rsidTr="00AE343D">
        <w:trPr>
          <w:trHeight w:val="20"/>
        </w:trPr>
        <w:tc>
          <w:tcPr>
            <w:tcW w:w="70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608</w:t>
            </w:r>
          </w:p>
        </w:tc>
        <w:tc>
          <w:tcPr>
            <w:tcW w:w="1559" w:type="dxa"/>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1 11 09045 13 0003 120</w:t>
            </w:r>
          </w:p>
        </w:tc>
        <w:tc>
          <w:tcPr>
            <w:tcW w:w="4536" w:type="dxa"/>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158</w:t>
            </w:r>
          </w:p>
        </w:tc>
      </w:tr>
      <w:tr w:rsidR="00AE343D" w:rsidRPr="00AE343D" w:rsidTr="00AE343D">
        <w:trPr>
          <w:trHeight w:val="20"/>
        </w:trPr>
        <w:tc>
          <w:tcPr>
            <w:tcW w:w="70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608</w:t>
            </w:r>
          </w:p>
        </w:tc>
        <w:tc>
          <w:tcPr>
            <w:tcW w:w="1559" w:type="dxa"/>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1 14 06013 13 0000 430</w:t>
            </w:r>
          </w:p>
        </w:tc>
        <w:tc>
          <w:tcPr>
            <w:tcW w:w="4536" w:type="dxa"/>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09" w:type="dxa"/>
            <w:noWrap/>
            <w:hideMark/>
          </w:tcPr>
          <w:p w:rsidR="00AE343D" w:rsidRPr="00AE343D" w:rsidRDefault="00AE343D" w:rsidP="00AE343D">
            <w:pPr>
              <w:tabs>
                <w:tab w:val="left" w:pos="284"/>
              </w:tabs>
              <w:rPr>
                <w:rFonts w:ascii="Times New Roman" w:eastAsia="Calibri" w:hAnsi="Times New Roman" w:cs="Times New Roman"/>
                <w:sz w:val="12"/>
                <w:szCs w:val="12"/>
              </w:rPr>
            </w:pPr>
            <w:r w:rsidRPr="00AE343D">
              <w:rPr>
                <w:rFonts w:ascii="Times New Roman" w:eastAsia="Calibri" w:hAnsi="Times New Roman" w:cs="Times New Roman"/>
                <w:sz w:val="12"/>
                <w:szCs w:val="12"/>
              </w:rPr>
              <w:t>46</w:t>
            </w:r>
          </w:p>
        </w:tc>
      </w:tr>
      <w:tr w:rsidR="00AE343D" w:rsidRPr="00AE343D" w:rsidTr="00AE343D">
        <w:trPr>
          <w:trHeight w:val="20"/>
        </w:trPr>
        <w:tc>
          <w:tcPr>
            <w:tcW w:w="6804" w:type="dxa"/>
            <w:gridSpan w:val="3"/>
            <w:noWrap/>
            <w:hideMark/>
          </w:tcPr>
          <w:p w:rsidR="00AE343D" w:rsidRPr="00AE343D" w:rsidRDefault="00AE343D" w:rsidP="00AE343D">
            <w:pPr>
              <w:tabs>
                <w:tab w:val="left" w:pos="284"/>
              </w:tabs>
              <w:rPr>
                <w:rFonts w:ascii="Times New Roman" w:eastAsia="Calibri" w:hAnsi="Times New Roman" w:cs="Times New Roman"/>
                <w:bCs/>
                <w:sz w:val="12"/>
                <w:szCs w:val="12"/>
              </w:rPr>
            </w:pPr>
            <w:r w:rsidRPr="00AE343D">
              <w:rPr>
                <w:rFonts w:ascii="Times New Roman" w:eastAsia="Calibri" w:hAnsi="Times New Roman" w:cs="Times New Roman"/>
                <w:bCs/>
                <w:sz w:val="12"/>
                <w:szCs w:val="12"/>
              </w:rPr>
              <w:t xml:space="preserve">    ВСЕГО ДОХОДОВ</w:t>
            </w:r>
          </w:p>
        </w:tc>
        <w:tc>
          <w:tcPr>
            <w:tcW w:w="709" w:type="dxa"/>
            <w:noWrap/>
            <w:hideMark/>
          </w:tcPr>
          <w:p w:rsidR="00AE343D" w:rsidRPr="00AE343D" w:rsidRDefault="00AE343D" w:rsidP="00AE343D">
            <w:pPr>
              <w:tabs>
                <w:tab w:val="left" w:pos="284"/>
              </w:tabs>
              <w:rPr>
                <w:rFonts w:ascii="Times New Roman" w:eastAsia="Calibri" w:hAnsi="Times New Roman" w:cs="Times New Roman"/>
                <w:bCs/>
                <w:sz w:val="12"/>
                <w:szCs w:val="12"/>
              </w:rPr>
            </w:pPr>
            <w:r w:rsidRPr="00AE343D">
              <w:rPr>
                <w:rFonts w:ascii="Times New Roman" w:eastAsia="Calibri" w:hAnsi="Times New Roman" w:cs="Times New Roman"/>
                <w:bCs/>
                <w:sz w:val="12"/>
                <w:szCs w:val="12"/>
              </w:rPr>
              <w:t>13215</w:t>
            </w:r>
          </w:p>
        </w:tc>
      </w:tr>
    </w:tbl>
    <w:p w:rsidR="00772512" w:rsidRDefault="00772512" w:rsidP="00830BB1">
      <w:pPr>
        <w:tabs>
          <w:tab w:val="left" w:pos="284"/>
        </w:tabs>
        <w:spacing w:after="0" w:line="240" w:lineRule="auto"/>
        <w:jc w:val="both"/>
        <w:rPr>
          <w:rFonts w:ascii="Times New Roman" w:eastAsia="Calibri" w:hAnsi="Times New Roman" w:cs="Times New Roman"/>
          <w:sz w:val="12"/>
          <w:szCs w:val="12"/>
        </w:rPr>
      </w:pPr>
    </w:p>
    <w:p w:rsidR="00AE343D" w:rsidRPr="00AF4BF4" w:rsidRDefault="00AE343D" w:rsidP="00AE343D">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AE343D" w:rsidRPr="00AF4BF4" w:rsidRDefault="00AE343D" w:rsidP="00AE343D">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AE343D" w:rsidRPr="00AF4BF4" w:rsidRDefault="00AE343D" w:rsidP="00AE343D">
      <w:pPr>
        <w:tabs>
          <w:tab w:val="left" w:pos="284"/>
        </w:tabs>
        <w:spacing w:after="0" w:line="240" w:lineRule="auto"/>
        <w:jc w:val="right"/>
        <w:rPr>
          <w:rFonts w:ascii="Times New Roman" w:eastAsia="Calibri" w:hAnsi="Times New Roman" w:cs="Times New Roman"/>
          <w:i/>
          <w:sz w:val="12"/>
          <w:szCs w:val="12"/>
        </w:rPr>
      </w:pPr>
      <w:r w:rsidRPr="00AE343D">
        <w:rPr>
          <w:rFonts w:ascii="Times New Roman" w:eastAsia="Calibri" w:hAnsi="Times New Roman" w:cs="Times New Roman"/>
          <w:i/>
          <w:sz w:val="12"/>
          <w:szCs w:val="12"/>
        </w:rPr>
        <w:lastRenderedPageBreak/>
        <w:t xml:space="preserve">городского поселения Суходол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AE343D" w:rsidRPr="00AF4BF4" w:rsidRDefault="00AE343D" w:rsidP="00AE343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№18 от "16" апреля</w:t>
      </w:r>
      <w:r w:rsidRPr="00AF4BF4">
        <w:rPr>
          <w:rFonts w:ascii="Times New Roman" w:eastAsia="Calibri" w:hAnsi="Times New Roman" w:cs="Times New Roman"/>
          <w:i/>
          <w:sz w:val="12"/>
          <w:szCs w:val="12"/>
        </w:rPr>
        <w:t xml:space="preserve"> 2018г.</w:t>
      </w:r>
    </w:p>
    <w:p w:rsidR="00AE343D" w:rsidRDefault="00AE343D" w:rsidP="00AE343D">
      <w:pPr>
        <w:tabs>
          <w:tab w:val="left" w:pos="284"/>
        </w:tabs>
        <w:spacing w:after="0" w:line="240" w:lineRule="auto"/>
        <w:jc w:val="center"/>
        <w:rPr>
          <w:rFonts w:ascii="Times New Roman" w:eastAsia="Calibri" w:hAnsi="Times New Roman" w:cs="Times New Roman"/>
          <w:b/>
          <w:sz w:val="12"/>
          <w:szCs w:val="12"/>
        </w:rPr>
      </w:pPr>
      <w:r w:rsidRPr="00AE343D">
        <w:rPr>
          <w:rFonts w:ascii="Times New Roman" w:eastAsia="Calibri" w:hAnsi="Times New Roman" w:cs="Times New Roman"/>
          <w:b/>
          <w:sz w:val="12"/>
          <w:szCs w:val="12"/>
        </w:rPr>
        <w:t xml:space="preserve">Расходы бюджета  за первый  квартал  2018 года по ведомственной структуре </w:t>
      </w:r>
    </w:p>
    <w:p w:rsidR="00772512" w:rsidRPr="00AE343D" w:rsidRDefault="00AE343D" w:rsidP="00AE343D">
      <w:pPr>
        <w:tabs>
          <w:tab w:val="left" w:pos="284"/>
        </w:tabs>
        <w:spacing w:after="0" w:line="240" w:lineRule="auto"/>
        <w:jc w:val="center"/>
        <w:rPr>
          <w:rFonts w:ascii="Times New Roman" w:eastAsia="Calibri" w:hAnsi="Times New Roman" w:cs="Times New Roman"/>
          <w:b/>
          <w:sz w:val="12"/>
          <w:szCs w:val="12"/>
        </w:rPr>
      </w:pPr>
      <w:r w:rsidRPr="00AE343D">
        <w:rPr>
          <w:rFonts w:ascii="Times New Roman" w:eastAsia="Calibri" w:hAnsi="Times New Roman" w:cs="Times New Roman"/>
          <w:b/>
          <w:sz w:val="12"/>
          <w:szCs w:val="12"/>
        </w:rPr>
        <w:t>расходов бюджета городского поселения С</w:t>
      </w:r>
      <w:r>
        <w:rPr>
          <w:rFonts w:ascii="Times New Roman" w:eastAsia="Calibri" w:hAnsi="Times New Roman" w:cs="Times New Roman"/>
          <w:b/>
          <w:sz w:val="12"/>
          <w:szCs w:val="12"/>
        </w:rPr>
        <w:t>уходол</w:t>
      </w:r>
      <w:r w:rsidRPr="00AE343D">
        <w:rPr>
          <w:rFonts w:ascii="Times New Roman" w:eastAsia="Calibri" w:hAnsi="Times New Roman" w:cs="Times New Roman"/>
          <w:b/>
          <w:sz w:val="12"/>
          <w:szCs w:val="12"/>
        </w:rPr>
        <w:t xml:space="preserve"> муниципального района Сергиевский Самарской области</w:t>
      </w:r>
    </w:p>
    <w:p w:rsidR="00772512" w:rsidRPr="00AE343D" w:rsidRDefault="00772512" w:rsidP="00AE343D">
      <w:pPr>
        <w:tabs>
          <w:tab w:val="left" w:pos="284"/>
        </w:tabs>
        <w:spacing w:after="0" w:line="240" w:lineRule="auto"/>
        <w:jc w:val="center"/>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709"/>
        <w:gridCol w:w="3260"/>
        <w:gridCol w:w="426"/>
        <w:gridCol w:w="425"/>
        <w:gridCol w:w="850"/>
        <w:gridCol w:w="426"/>
        <w:gridCol w:w="567"/>
        <w:gridCol w:w="850"/>
      </w:tblGrid>
      <w:tr w:rsidR="007A1FC8" w:rsidRPr="00AE343D" w:rsidTr="007A1FC8">
        <w:trPr>
          <w:trHeight w:val="20"/>
        </w:trPr>
        <w:tc>
          <w:tcPr>
            <w:tcW w:w="709" w:type="dxa"/>
            <w:vMerge w:val="restart"/>
            <w:hideMark/>
          </w:tcPr>
          <w:p w:rsidR="00AE343D" w:rsidRPr="007A1FC8" w:rsidRDefault="00AE343D" w:rsidP="007A1FC8">
            <w:pPr>
              <w:tabs>
                <w:tab w:val="left" w:pos="284"/>
              </w:tabs>
              <w:rPr>
                <w:rFonts w:ascii="Times New Roman" w:eastAsia="Calibri" w:hAnsi="Times New Roman" w:cs="Times New Roman"/>
                <w:bCs/>
                <w:sz w:val="10"/>
                <w:szCs w:val="10"/>
              </w:rPr>
            </w:pPr>
            <w:r w:rsidRPr="007A1FC8">
              <w:rPr>
                <w:rFonts w:ascii="Times New Roman" w:eastAsia="Calibri" w:hAnsi="Times New Roman" w:cs="Times New Roman"/>
                <w:bCs/>
                <w:sz w:val="10"/>
                <w:szCs w:val="10"/>
              </w:rPr>
              <w:t xml:space="preserve">Код главного распорядителя бюджетных средств </w:t>
            </w:r>
          </w:p>
        </w:tc>
        <w:tc>
          <w:tcPr>
            <w:tcW w:w="3260" w:type="dxa"/>
            <w:vMerge w:val="restart"/>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vMerge w:val="restart"/>
            <w:hideMark/>
          </w:tcPr>
          <w:p w:rsidR="00AE343D" w:rsidRPr="007A1FC8" w:rsidRDefault="00AE343D" w:rsidP="007A1FC8">
            <w:pPr>
              <w:tabs>
                <w:tab w:val="left" w:pos="284"/>
              </w:tabs>
              <w:rPr>
                <w:rFonts w:ascii="Times New Roman" w:eastAsia="Calibri" w:hAnsi="Times New Roman" w:cs="Times New Roman"/>
                <w:bCs/>
                <w:sz w:val="12"/>
                <w:szCs w:val="12"/>
              </w:rPr>
            </w:pPr>
            <w:proofErr w:type="spellStart"/>
            <w:r w:rsidRPr="007A1FC8">
              <w:rPr>
                <w:rFonts w:ascii="Times New Roman" w:eastAsia="Calibri" w:hAnsi="Times New Roman" w:cs="Times New Roman"/>
                <w:bCs/>
                <w:sz w:val="12"/>
                <w:szCs w:val="12"/>
              </w:rPr>
              <w:t>Рз</w:t>
            </w:r>
            <w:proofErr w:type="spellEnd"/>
          </w:p>
        </w:tc>
        <w:tc>
          <w:tcPr>
            <w:tcW w:w="425" w:type="dxa"/>
            <w:vMerge w:val="restart"/>
            <w:hideMark/>
          </w:tcPr>
          <w:p w:rsidR="00AE343D" w:rsidRPr="007A1FC8" w:rsidRDefault="00AE343D" w:rsidP="007A1FC8">
            <w:pPr>
              <w:tabs>
                <w:tab w:val="left" w:pos="284"/>
              </w:tabs>
              <w:rPr>
                <w:rFonts w:ascii="Times New Roman" w:eastAsia="Calibri" w:hAnsi="Times New Roman" w:cs="Times New Roman"/>
                <w:bCs/>
                <w:sz w:val="12"/>
                <w:szCs w:val="12"/>
              </w:rPr>
            </w:pPr>
            <w:proofErr w:type="gramStart"/>
            <w:r w:rsidRPr="007A1FC8">
              <w:rPr>
                <w:rFonts w:ascii="Times New Roman" w:eastAsia="Calibri" w:hAnsi="Times New Roman" w:cs="Times New Roman"/>
                <w:bCs/>
                <w:sz w:val="12"/>
                <w:szCs w:val="12"/>
              </w:rPr>
              <w:t>ПР</w:t>
            </w:r>
            <w:proofErr w:type="gramEnd"/>
          </w:p>
        </w:tc>
        <w:tc>
          <w:tcPr>
            <w:tcW w:w="850" w:type="dxa"/>
            <w:vMerge w:val="restart"/>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ЦСР</w:t>
            </w:r>
          </w:p>
        </w:tc>
        <w:tc>
          <w:tcPr>
            <w:tcW w:w="426" w:type="dxa"/>
            <w:vMerge w:val="restart"/>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ВР</w:t>
            </w:r>
          </w:p>
        </w:tc>
        <w:tc>
          <w:tcPr>
            <w:tcW w:w="1417" w:type="dxa"/>
            <w:gridSpan w:val="2"/>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Исполнено, тыс. рублей</w:t>
            </w:r>
          </w:p>
        </w:tc>
      </w:tr>
      <w:tr w:rsidR="007A1FC8" w:rsidRPr="00AE343D" w:rsidTr="007A1FC8">
        <w:trPr>
          <w:trHeight w:val="20"/>
        </w:trPr>
        <w:tc>
          <w:tcPr>
            <w:tcW w:w="709" w:type="dxa"/>
            <w:vMerge/>
            <w:hideMark/>
          </w:tcPr>
          <w:p w:rsidR="00AE343D" w:rsidRPr="007A1FC8" w:rsidRDefault="00AE343D" w:rsidP="007A1FC8">
            <w:pPr>
              <w:tabs>
                <w:tab w:val="left" w:pos="284"/>
              </w:tabs>
              <w:rPr>
                <w:rFonts w:ascii="Times New Roman" w:eastAsia="Calibri" w:hAnsi="Times New Roman" w:cs="Times New Roman"/>
                <w:bCs/>
                <w:sz w:val="12"/>
                <w:szCs w:val="12"/>
              </w:rPr>
            </w:pPr>
          </w:p>
        </w:tc>
        <w:tc>
          <w:tcPr>
            <w:tcW w:w="3260" w:type="dxa"/>
            <w:vMerge/>
            <w:hideMark/>
          </w:tcPr>
          <w:p w:rsidR="00AE343D" w:rsidRPr="007A1FC8" w:rsidRDefault="00AE343D" w:rsidP="007A1FC8">
            <w:pPr>
              <w:tabs>
                <w:tab w:val="left" w:pos="284"/>
              </w:tabs>
              <w:rPr>
                <w:rFonts w:ascii="Times New Roman" w:eastAsia="Calibri" w:hAnsi="Times New Roman" w:cs="Times New Roman"/>
                <w:bCs/>
                <w:sz w:val="12"/>
                <w:szCs w:val="12"/>
              </w:rPr>
            </w:pPr>
          </w:p>
        </w:tc>
        <w:tc>
          <w:tcPr>
            <w:tcW w:w="426" w:type="dxa"/>
            <w:vMerge/>
            <w:hideMark/>
          </w:tcPr>
          <w:p w:rsidR="00AE343D" w:rsidRPr="007A1FC8" w:rsidRDefault="00AE343D" w:rsidP="007A1FC8">
            <w:pPr>
              <w:tabs>
                <w:tab w:val="left" w:pos="284"/>
              </w:tabs>
              <w:rPr>
                <w:rFonts w:ascii="Times New Roman" w:eastAsia="Calibri" w:hAnsi="Times New Roman" w:cs="Times New Roman"/>
                <w:bCs/>
                <w:sz w:val="12"/>
                <w:szCs w:val="12"/>
              </w:rPr>
            </w:pPr>
          </w:p>
        </w:tc>
        <w:tc>
          <w:tcPr>
            <w:tcW w:w="425" w:type="dxa"/>
            <w:vMerge/>
            <w:hideMark/>
          </w:tcPr>
          <w:p w:rsidR="00AE343D" w:rsidRPr="007A1FC8" w:rsidRDefault="00AE343D" w:rsidP="007A1FC8">
            <w:pPr>
              <w:tabs>
                <w:tab w:val="left" w:pos="284"/>
              </w:tabs>
              <w:rPr>
                <w:rFonts w:ascii="Times New Roman" w:eastAsia="Calibri" w:hAnsi="Times New Roman" w:cs="Times New Roman"/>
                <w:bCs/>
                <w:sz w:val="12"/>
                <w:szCs w:val="12"/>
              </w:rPr>
            </w:pPr>
          </w:p>
        </w:tc>
        <w:tc>
          <w:tcPr>
            <w:tcW w:w="850" w:type="dxa"/>
            <w:vMerge/>
            <w:hideMark/>
          </w:tcPr>
          <w:p w:rsidR="00AE343D" w:rsidRPr="007A1FC8" w:rsidRDefault="00AE343D" w:rsidP="007A1FC8">
            <w:pPr>
              <w:tabs>
                <w:tab w:val="left" w:pos="284"/>
              </w:tabs>
              <w:rPr>
                <w:rFonts w:ascii="Times New Roman" w:eastAsia="Calibri" w:hAnsi="Times New Roman" w:cs="Times New Roman"/>
                <w:bCs/>
                <w:sz w:val="12"/>
                <w:szCs w:val="12"/>
              </w:rPr>
            </w:pPr>
          </w:p>
        </w:tc>
        <w:tc>
          <w:tcPr>
            <w:tcW w:w="426" w:type="dxa"/>
            <w:vMerge/>
            <w:hideMark/>
          </w:tcPr>
          <w:p w:rsidR="00AE343D" w:rsidRPr="007A1FC8" w:rsidRDefault="00AE343D" w:rsidP="007A1FC8">
            <w:pPr>
              <w:tabs>
                <w:tab w:val="left" w:pos="284"/>
              </w:tabs>
              <w:rPr>
                <w:rFonts w:ascii="Times New Roman" w:eastAsia="Calibri" w:hAnsi="Times New Roman" w:cs="Times New Roman"/>
                <w:bCs/>
                <w:sz w:val="12"/>
                <w:szCs w:val="12"/>
              </w:rPr>
            </w:pPr>
          </w:p>
        </w:tc>
        <w:tc>
          <w:tcPr>
            <w:tcW w:w="567"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всего</w:t>
            </w:r>
          </w:p>
        </w:tc>
        <w:tc>
          <w:tcPr>
            <w:tcW w:w="850" w:type="dxa"/>
            <w:hideMark/>
          </w:tcPr>
          <w:p w:rsidR="00AE343D" w:rsidRPr="007A1FC8" w:rsidRDefault="00AE343D" w:rsidP="007A1FC8">
            <w:pPr>
              <w:tabs>
                <w:tab w:val="left" w:pos="284"/>
              </w:tabs>
              <w:rPr>
                <w:rFonts w:ascii="Times New Roman" w:eastAsia="Calibri" w:hAnsi="Times New Roman" w:cs="Times New Roman"/>
                <w:bCs/>
                <w:sz w:val="10"/>
                <w:szCs w:val="10"/>
              </w:rPr>
            </w:pPr>
            <w:r w:rsidRPr="007A1FC8">
              <w:rPr>
                <w:rFonts w:ascii="Times New Roman" w:eastAsia="Calibri" w:hAnsi="Times New Roman" w:cs="Times New Roman"/>
                <w:bCs/>
                <w:sz w:val="10"/>
                <w:szCs w:val="10"/>
              </w:rPr>
              <w:t>в том числе за счет безвозмездных поступлений</w:t>
            </w:r>
          </w:p>
        </w:tc>
      </w:tr>
      <w:tr w:rsidR="00AE343D"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6804" w:type="dxa"/>
            <w:gridSpan w:val="7"/>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Администрация гор</w:t>
            </w:r>
            <w:r w:rsidR="007A1FC8">
              <w:rPr>
                <w:rFonts w:ascii="Times New Roman" w:eastAsia="Calibri" w:hAnsi="Times New Roman" w:cs="Times New Roman"/>
                <w:bCs/>
                <w:sz w:val="12"/>
                <w:szCs w:val="12"/>
              </w:rPr>
              <w:t xml:space="preserve">одского поселения Суходол </w:t>
            </w:r>
            <w:r w:rsidRPr="007A1FC8">
              <w:rPr>
                <w:rFonts w:ascii="Times New Roman" w:eastAsia="Calibri" w:hAnsi="Times New Roman" w:cs="Times New Roman"/>
                <w:bCs/>
                <w:sz w:val="12"/>
                <w:szCs w:val="12"/>
              </w:rPr>
              <w:t>муниципального района Сергиевский Самарской области</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01</w:t>
            </w:r>
          </w:p>
        </w:tc>
        <w:tc>
          <w:tcPr>
            <w:tcW w:w="425"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02</w:t>
            </w:r>
          </w:p>
        </w:tc>
        <w:tc>
          <w:tcPr>
            <w:tcW w:w="850"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426"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567"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234</w:t>
            </w:r>
          </w:p>
        </w:tc>
        <w:tc>
          <w:tcPr>
            <w:tcW w:w="850"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01</w:t>
            </w:r>
          </w:p>
        </w:tc>
        <w:tc>
          <w:tcPr>
            <w:tcW w:w="425"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02</w:t>
            </w:r>
          </w:p>
        </w:tc>
        <w:tc>
          <w:tcPr>
            <w:tcW w:w="850"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3800000000</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 </w:t>
            </w:r>
          </w:p>
        </w:tc>
        <w:tc>
          <w:tcPr>
            <w:tcW w:w="567"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234</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01</w:t>
            </w:r>
          </w:p>
        </w:tc>
        <w:tc>
          <w:tcPr>
            <w:tcW w:w="425"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02</w:t>
            </w:r>
          </w:p>
        </w:tc>
        <w:tc>
          <w:tcPr>
            <w:tcW w:w="850"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3800000000</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120</w:t>
            </w:r>
          </w:p>
        </w:tc>
        <w:tc>
          <w:tcPr>
            <w:tcW w:w="567"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234</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Функционирование местных администраций</w:t>
            </w:r>
          </w:p>
        </w:tc>
        <w:tc>
          <w:tcPr>
            <w:tcW w:w="426"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01</w:t>
            </w:r>
          </w:p>
        </w:tc>
        <w:tc>
          <w:tcPr>
            <w:tcW w:w="425"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04</w:t>
            </w:r>
          </w:p>
        </w:tc>
        <w:tc>
          <w:tcPr>
            <w:tcW w:w="850"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426"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567"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909</w:t>
            </w:r>
          </w:p>
        </w:tc>
        <w:tc>
          <w:tcPr>
            <w:tcW w:w="850"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01</w:t>
            </w:r>
          </w:p>
        </w:tc>
        <w:tc>
          <w:tcPr>
            <w:tcW w:w="425"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04</w:t>
            </w:r>
          </w:p>
        </w:tc>
        <w:tc>
          <w:tcPr>
            <w:tcW w:w="850"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3800000000</w:t>
            </w:r>
          </w:p>
        </w:tc>
        <w:tc>
          <w:tcPr>
            <w:tcW w:w="426"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 </w:t>
            </w:r>
          </w:p>
        </w:tc>
        <w:tc>
          <w:tcPr>
            <w:tcW w:w="567"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909</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01</w:t>
            </w:r>
          </w:p>
        </w:tc>
        <w:tc>
          <w:tcPr>
            <w:tcW w:w="425"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04</w:t>
            </w:r>
          </w:p>
        </w:tc>
        <w:tc>
          <w:tcPr>
            <w:tcW w:w="850"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3800000000</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120</w:t>
            </w:r>
          </w:p>
        </w:tc>
        <w:tc>
          <w:tcPr>
            <w:tcW w:w="567"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672</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01</w:t>
            </w:r>
          </w:p>
        </w:tc>
        <w:tc>
          <w:tcPr>
            <w:tcW w:w="425"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04</w:t>
            </w:r>
          </w:p>
        </w:tc>
        <w:tc>
          <w:tcPr>
            <w:tcW w:w="850"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3800000000</w:t>
            </w:r>
          </w:p>
        </w:tc>
        <w:tc>
          <w:tcPr>
            <w:tcW w:w="426"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240</w:t>
            </w:r>
          </w:p>
        </w:tc>
        <w:tc>
          <w:tcPr>
            <w:tcW w:w="567"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236</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01</w:t>
            </w:r>
          </w:p>
        </w:tc>
        <w:tc>
          <w:tcPr>
            <w:tcW w:w="425"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06</w:t>
            </w:r>
          </w:p>
        </w:tc>
        <w:tc>
          <w:tcPr>
            <w:tcW w:w="850"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426"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567"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26</w:t>
            </w:r>
          </w:p>
        </w:tc>
        <w:tc>
          <w:tcPr>
            <w:tcW w:w="850"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01</w:t>
            </w:r>
          </w:p>
        </w:tc>
        <w:tc>
          <w:tcPr>
            <w:tcW w:w="425"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06</w:t>
            </w:r>
          </w:p>
        </w:tc>
        <w:tc>
          <w:tcPr>
            <w:tcW w:w="850"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3800000000</w:t>
            </w:r>
          </w:p>
        </w:tc>
        <w:tc>
          <w:tcPr>
            <w:tcW w:w="426"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 </w:t>
            </w:r>
          </w:p>
        </w:tc>
        <w:tc>
          <w:tcPr>
            <w:tcW w:w="567"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26</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Иные межбюджетные трансферты</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01</w:t>
            </w:r>
          </w:p>
        </w:tc>
        <w:tc>
          <w:tcPr>
            <w:tcW w:w="425"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06</w:t>
            </w:r>
          </w:p>
        </w:tc>
        <w:tc>
          <w:tcPr>
            <w:tcW w:w="850"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3800000000</w:t>
            </w:r>
          </w:p>
        </w:tc>
        <w:tc>
          <w:tcPr>
            <w:tcW w:w="426"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540</w:t>
            </w:r>
          </w:p>
        </w:tc>
        <w:tc>
          <w:tcPr>
            <w:tcW w:w="567"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26</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Другие общегосударственные вопросы</w:t>
            </w:r>
          </w:p>
        </w:tc>
        <w:tc>
          <w:tcPr>
            <w:tcW w:w="426"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01</w:t>
            </w:r>
          </w:p>
        </w:tc>
        <w:tc>
          <w:tcPr>
            <w:tcW w:w="425"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13</w:t>
            </w:r>
          </w:p>
        </w:tc>
        <w:tc>
          <w:tcPr>
            <w:tcW w:w="850"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426"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567"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408</w:t>
            </w:r>
          </w:p>
        </w:tc>
        <w:tc>
          <w:tcPr>
            <w:tcW w:w="850"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01</w:t>
            </w:r>
          </w:p>
        </w:tc>
        <w:tc>
          <w:tcPr>
            <w:tcW w:w="425"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13</w:t>
            </w:r>
          </w:p>
        </w:tc>
        <w:tc>
          <w:tcPr>
            <w:tcW w:w="850"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3800000000</w:t>
            </w:r>
          </w:p>
        </w:tc>
        <w:tc>
          <w:tcPr>
            <w:tcW w:w="426"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 </w:t>
            </w:r>
          </w:p>
        </w:tc>
        <w:tc>
          <w:tcPr>
            <w:tcW w:w="567"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10</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01</w:t>
            </w:r>
          </w:p>
        </w:tc>
        <w:tc>
          <w:tcPr>
            <w:tcW w:w="425"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13</w:t>
            </w:r>
          </w:p>
        </w:tc>
        <w:tc>
          <w:tcPr>
            <w:tcW w:w="850"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3800000000</w:t>
            </w:r>
          </w:p>
        </w:tc>
        <w:tc>
          <w:tcPr>
            <w:tcW w:w="426"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240</w:t>
            </w:r>
          </w:p>
        </w:tc>
        <w:tc>
          <w:tcPr>
            <w:tcW w:w="567"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10</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городского поселения Суходол муниципального района Сергиевский" </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01</w:t>
            </w:r>
          </w:p>
        </w:tc>
        <w:tc>
          <w:tcPr>
            <w:tcW w:w="425"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13</w:t>
            </w:r>
          </w:p>
        </w:tc>
        <w:tc>
          <w:tcPr>
            <w:tcW w:w="850"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4600000000</w:t>
            </w:r>
          </w:p>
        </w:tc>
        <w:tc>
          <w:tcPr>
            <w:tcW w:w="426"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 </w:t>
            </w:r>
          </w:p>
        </w:tc>
        <w:tc>
          <w:tcPr>
            <w:tcW w:w="567"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398</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01</w:t>
            </w:r>
          </w:p>
        </w:tc>
        <w:tc>
          <w:tcPr>
            <w:tcW w:w="425"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13</w:t>
            </w:r>
          </w:p>
        </w:tc>
        <w:tc>
          <w:tcPr>
            <w:tcW w:w="850"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4600000000</w:t>
            </w:r>
          </w:p>
        </w:tc>
        <w:tc>
          <w:tcPr>
            <w:tcW w:w="426"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240</w:t>
            </w:r>
          </w:p>
        </w:tc>
        <w:tc>
          <w:tcPr>
            <w:tcW w:w="567"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398</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02</w:t>
            </w:r>
          </w:p>
        </w:tc>
        <w:tc>
          <w:tcPr>
            <w:tcW w:w="425"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03</w:t>
            </w:r>
          </w:p>
        </w:tc>
        <w:tc>
          <w:tcPr>
            <w:tcW w:w="850"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426"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567"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28</w:t>
            </w:r>
          </w:p>
        </w:tc>
        <w:tc>
          <w:tcPr>
            <w:tcW w:w="850"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28</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 xml:space="preserve">Муниципальная программа "Совершенствование муниципального управления городского поселения Суходол  муниципального района Сергиевский " </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02</w:t>
            </w:r>
          </w:p>
        </w:tc>
        <w:tc>
          <w:tcPr>
            <w:tcW w:w="425"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03</w:t>
            </w:r>
          </w:p>
        </w:tc>
        <w:tc>
          <w:tcPr>
            <w:tcW w:w="850"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3800000000</w:t>
            </w:r>
          </w:p>
        </w:tc>
        <w:tc>
          <w:tcPr>
            <w:tcW w:w="426"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 </w:t>
            </w:r>
          </w:p>
        </w:tc>
        <w:tc>
          <w:tcPr>
            <w:tcW w:w="567"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28</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28</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02</w:t>
            </w:r>
          </w:p>
        </w:tc>
        <w:tc>
          <w:tcPr>
            <w:tcW w:w="425"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03</w:t>
            </w:r>
          </w:p>
        </w:tc>
        <w:tc>
          <w:tcPr>
            <w:tcW w:w="850"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3800000000</w:t>
            </w:r>
          </w:p>
        </w:tc>
        <w:tc>
          <w:tcPr>
            <w:tcW w:w="426"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120</w:t>
            </w:r>
          </w:p>
        </w:tc>
        <w:tc>
          <w:tcPr>
            <w:tcW w:w="567"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28</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28</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Дорожное хозяйство (дорожные фонды)</w:t>
            </w:r>
          </w:p>
        </w:tc>
        <w:tc>
          <w:tcPr>
            <w:tcW w:w="426"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04</w:t>
            </w:r>
          </w:p>
        </w:tc>
        <w:tc>
          <w:tcPr>
            <w:tcW w:w="425"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09</w:t>
            </w:r>
          </w:p>
        </w:tc>
        <w:tc>
          <w:tcPr>
            <w:tcW w:w="850"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426"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567"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973</w:t>
            </w:r>
          </w:p>
        </w:tc>
        <w:tc>
          <w:tcPr>
            <w:tcW w:w="850"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Муниципальная программа "Содержание улично-дорожной сети городского поселения Суходол муниципального района Сергиевский"</w:t>
            </w:r>
          </w:p>
        </w:tc>
        <w:tc>
          <w:tcPr>
            <w:tcW w:w="426"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04</w:t>
            </w:r>
          </w:p>
        </w:tc>
        <w:tc>
          <w:tcPr>
            <w:tcW w:w="425"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09</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4300000000</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 </w:t>
            </w:r>
          </w:p>
        </w:tc>
        <w:tc>
          <w:tcPr>
            <w:tcW w:w="567"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973</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Иные межбюджетные трансферты</w:t>
            </w:r>
          </w:p>
        </w:tc>
        <w:tc>
          <w:tcPr>
            <w:tcW w:w="426"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04</w:t>
            </w:r>
          </w:p>
        </w:tc>
        <w:tc>
          <w:tcPr>
            <w:tcW w:w="425"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09</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4300000000</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540</w:t>
            </w:r>
          </w:p>
        </w:tc>
        <w:tc>
          <w:tcPr>
            <w:tcW w:w="567"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973</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Коммунальное хозяйство</w:t>
            </w:r>
          </w:p>
        </w:tc>
        <w:tc>
          <w:tcPr>
            <w:tcW w:w="426"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05</w:t>
            </w:r>
          </w:p>
        </w:tc>
        <w:tc>
          <w:tcPr>
            <w:tcW w:w="425"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02</w:t>
            </w:r>
          </w:p>
        </w:tc>
        <w:tc>
          <w:tcPr>
            <w:tcW w:w="850"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426"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567"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323</w:t>
            </w:r>
          </w:p>
        </w:tc>
        <w:tc>
          <w:tcPr>
            <w:tcW w:w="850"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 xml:space="preserve">Муниципальная программа "Благоустройство территории городского  поселения Суходол муниципального района Сергиевский" </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05</w:t>
            </w:r>
          </w:p>
        </w:tc>
        <w:tc>
          <w:tcPr>
            <w:tcW w:w="425"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02</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3900000000</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 </w:t>
            </w:r>
          </w:p>
        </w:tc>
        <w:tc>
          <w:tcPr>
            <w:tcW w:w="567"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323</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05</w:t>
            </w:r>
          </w:p>
        </w:tc>
        <w:tc>
          <w:tcPr>
            <w:tcW w:w="425"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02</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3900000000</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810</w:t>
            </w:r>
          </w:p>
        </w:tc>
        <w:tc>
          <w:tcPr>
            <w:tcW w:w="567"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323</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Благоустройство</w:t>
            </w:r>
          </w:p>
        </w:tc>
        <w:tc>
          <w:tcPr>
            <w:tcW w:w="426"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05</w:t>
            </w:r>
          </w:p>
        </w:tc>
        <w:tc>
          <w:tcPr>
            <w:tcW w:w="425"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03</w:t>
            </w:r>
          </w:p>
        </w:tc>
        <w:tc>
          <w:tcPr>
            <w:tcW w:w="850"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426"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567"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5719</w:t>
            </w:r>
          </w:p>
        </w:tc>
        <w:tc>
          <w:tcPr>
            <w:tcW w:w="850"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 xml:space="preserve">Муниципальная программа "Благоустройство территории городского  поселения Суходол муниципального района Сергиевский" </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05</w:t>
            </w:r>
          </w:p>
        </w:tc>
        <w:tc>
          <w:tcPr>
            <w:tcW w:w="425"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03</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3900000000</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 </w:t>
            </w:r>
          </w:p>
        </w:tc>
        <w:tc>
          <w:tcPr>
            <w:tcW w:w="567"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2267</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05</w:t>
            </w:r>
          </w:p>
        </w:tc>
        <w:tc>
          <w:tcPr>
            <w:tcW w:w="425"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03</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3900000000</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240</w:t>
            </w:r>
          </w:p>
        </w:tc>
        <w:tc>
          <w:tcPr>
            <w:tcW w:w="567"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2267</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 xml:space="preserve">Муниципальная программа "Содержание улично-дорожной сети городского поселения Суходол муниципального района Сергиевский" </w:t>
            </w:r>
          </w:p>
        </w:tc>
        <w:tc>
          <w:tcPr>
            <w:tcW w:w="426"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05</w:t>
            </w:r>
          </w:p>
        </w:tc>
        <w:tc>
          <w:tcPr>
            <w:tcW w:w="425"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03</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4300000000</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 </w:t>
            </w:r>
          </w:p>
        </w:tc>
        <w:tc>
          <w:tcPr>
            <w:tcW w:w="567"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3453</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lastRenderedPageBreak/>
              <w:t>418</w:t>
            </w:r>
          </w:p>
        </w:tc>
        <w:tc>
          <w:tcPr>
            <w:tcW w:w="326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Иные межбюджетные трансферты</w:t>
            </w:r>
          </w:p>
        </w:tc>
        <w:tc>
          <w:tcPr>
            <w:tcW w:w="426"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05</w:t>
            </w:r>
          </w:p>
        </w:tc>
        <w:tc>
          <w:tcPr>
            <w:tcW w:w="425"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03</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4300000000</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540</w:t>
            </w:r>
          </w:p>
        </w:tc>
        <w:tc>
          <w:tcPr>
            <w:tcW w:w="567"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3453</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06</w:t>
            </w:r>
          </w:p>
        </w:tc>
        <w:tc>
          <w:tcPr>
            <w:tcW w:w="425"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03</w:t>
            </w:r>
          </w:p>
        </w:tc>
        <w:tc>
          <w:tcPr>
            <w:tcW w:w="850"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426"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567"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7</w:t>
            </w:r>
          </w:p>
        </w:tc>
        <w:tc>
          <w:tcPr>
            <w:tcW w:w="850"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 xml:space="preserve">Муниципальная программа "Благоустройство территории городского  поселения Суходол муниципального района Сергиевский" </w:t>
            </w:r>
          </w:p>
        </w:tc>
        <w:tc>
          <w:tcPr>
            <w:tcW w:w="426"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06</w:t>
            </w:r>
          </w:p>
        </w:tc>
        <w:tc>
          <w:tcPr>
            <w:tcW w:w="425"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03</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3900000000</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 </w:t>
            </w:r>
          </w:p>
        </w:tc>
        <w:tc>
          <w:tcPr>
            <w:tcW w:w="567"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7</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 </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06</w:t>
            </w:r>
          </w:p>
        </w:tc>
        <w:tc>
          <w:tcPr>
            <w:tcW w:w="425"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03</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3900000000</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240</w:t>
            </w:r>
          </w:p>
        </w:tc>
        <w:tc>
          <w:tcPr>
            <w:tcW w:w="567"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 </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Уплата налогов, сборов и иных платежей</w:t>
            </w:r>
          </w:p>
        </w:tc>
        <w:tc>
          <w:tcPr>
            <w:tcW w:w="426"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06</w:t>
            </w:r>
          </w:p>
        </w:tc>
        <w:tc>
          <w:tcPr>
            <w:tcW w:w="425"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03</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3900000000</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850</w:t>
            </w:r>
          </w:p>
        </w:tc>
        <w:tc>
          <w:tcPr>
            <w:tcW w:w="567"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3</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 </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Культура</w:t>
            </w:r>
          </w:p>
        </w:tc>
        <w:tc>
          <w:tcPr>
            <w:tcW w:w="426"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08</w:t>
            </w:r>
          </w:p>
        </w:tc>
        <w:tc>
          <w:tcPr>
            <w:tcW w:w="425"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01</w:t>
            </w:r>
          </w:p>
        </w:tc>
        <w:tc>
          <w:tcPr>
            <w:tcW w:w="850"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426"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567"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692</w:t>
            </w:r>
          </w:p>
        </w:tc>
        <w:tc>
          <w:tcPr>
            <w:tcW w:w="850" w:type="dxa"/>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городского   поселения Суходол  муниципального района Сергиевский" </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08</w:t>
            </w:r>
          </w:p>
        </w:tc>
        <w:tc>
          <w:tcPr>
            <w:tcW w:w="425"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01</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4400000000</w:t>
            </w:r>
          </w:p>
        </w:tc>
        <w:tc>
          <w:tcPr>
            <w:tcW w:w="426"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 </w:t>
            </w:r>
          </w:p>
        </w:tc>
        <w:tc>
          <w:tcPr>
            <w:tcW w:w="567"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692</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08</w:t>
            </w:r>
          </w:p>
        </w:tc>
        <w:tc>
          <w:tcPr>
            <w:tcW w:w="425"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01</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4400000000</w:t>
            </w:r>
          </w:p>
        </w:tc>
        <w:tc>
          <w:tcPr>
            <w:tcW w:w="426"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240</w:t>
            </w:r>
          </w:p>
        </w:tc>
        <w:tc>
          <w:tcPr>
            <w:tcW w:w="567"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143</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Иные межбюджетные трансферты</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08</w:t>
            </w:r>
          </w:p>
        </w:tc>
        <w:tc>
          <w:tcPr>
            <w:tcW w:w="425"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01</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4400000000</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540</w:t>
            </w:r>
          </w:p>
        </w:tc>
        <w:tc>
          <w:tcPr>
            <w:tcW w:w="567"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549</w:t>
            </w:r>
          </w:p>
        </w:tc>
        <w:tc>
          <w:tcPr>
            <w:tcW w:w="85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418</w:t>
            </w:r>
          </w:p>
        </w:tc>
        <w:tc>
          <w:tcPr>
            <w:tcW w:w="3260"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Физическая культура</w:t>
            </w:r>
          </w:p>
        </w:tc>
        <w:tc>
          <w:tcPr>
            <w:tcW w:w="426"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11</w:t>
            </w:r>
          </w:p>
        </w:tc>
        <w:tc>
          <w:tcPr>
            <w:tcW w:w="425"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01</w:t>
            </w:r>
          </w:p>
        </w:tc>
        <w:tc>
          <w:tcPr>
            <w:tcW w:w="850"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426"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567"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2033</w:t>
            </w:r>
          </w:p>
        </w:tc>
        <w:tc>
          <w:tcPr>
            <w:tcW w:w="850"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Муниципальная программа "Развитие физкультуры и спорта на территории городского поселения Суходол муниципального района Сергиевский"</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11</w:t>
            </w:r>
          </w:p>
        </w:tc>
        <w:tc>
          <w:tcPr>
            <w:tcW w:w="425"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01</w:t>
            </w:r>
          </w:p>
        </w:tc>
        <w:tc>
          <w:tcPr>
            <w:tcW w:w="850"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4800000000</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 </w:t>
            </w:r>
          </w:p>
        </w:tc>
        <w:tc>
          <w:tcPr>
            <w:tcW w:w="567"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2033</w:t>
            </w:r>
          </w:p>
        </w:tc>
        <w:tc>
          <w:tcPr>
            <w:tcW w:w="850"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3260" w:type="dxa"/>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Иные межбюджетные трансферты</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11</w:t>
            </w:r>
          </w:p>
        </w:tc>
        <w:tc>
          <w:tcPr>
            <w:tcW w:w="425"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01</w:t>
            </w:r>
          </w:p>
        </w:tc>
        <w:tc>
          <w:tcPr>
            <w:tcW w:w="850"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4800000000</w:t>
            </w:r>
          </w:p>
        </w:tc>
        <w:tc>
          <w:tcPr>
            <w:tcW w:w="426"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540</w:t>
            </w:r>
          </w:p>
        </w:tc>
        <w:tc>
          <w:tcPr>
            <w:tcW w:w="567"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2033</w:t>
            </w:r>
          </w:p>
        </w:tc>
        <w:tc>
          <w:tcPr>
            <w:tcW w:w="850"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AE343D" w:rsidTr="007A1FC8">
        <w:trPr>
          <w:trHeight w:val="20"/>
        </w:trPr>
        <w:tc>
          <w:tcPr>
            <w:tcW w:w="709" w:type="dxa"/>
            <w:noWrap/>
            <w:hideMark/>
          </w:tcPr>
          <w:p w:rsidR="00AE343D" w:rsidRPr="007A1FC8" w:rsidRDefault="00AE343D"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 </w:t>
            </w:r>
          </w:p>
        </w:tc>
        <w:tc>
          <w:tcPr>
            <w:tcW w:w="3260" w:type="dxa"/>
            <w:noWrap/>
            <w:hideMark/>
          </w:tcPr>
          <w:p w:rsidR="00AE343D" w:rsidRPr="007A1FC8" w:rsidRDefault="00AE343D" w:rsidP="007A1FC8">
            <w:pPr>
              <w:tabs>
                <w:tab w:val="left" w:pos="284"/>
              </w:tabs>
              <w:rPr>
                <w:rFonts w:ascii="Times New Roman" w:eastAsia="Calibri" w:hAnsi="Times New Roman" w:cs="Times New Roman"/>
                <w:bCs/>
                <w:sz w:val="12"/>
                <w:szCs w:val="12"/>
              </w:rPr>
            </w:pPr>
            <w:proofErr w:type="gramStart"/>
            <w:r w:rsidRPr="007A1FC8">
              <w:rPr>
                <w:rFonts w:ascii="Times New Roman" w:eastAsia="Calibri" w:hAnsi="Times New Roman" w:cs="Times New Roman"/>
                <w:bCs/>
                <w:sz w:val="12"/>
                <w:szCs w:val="12"/>
              </w:rPr>
              <w:t>В</w:t>
            </w:r>
            <w:proofErr w:type="gramEnd"/>
            <w:r w:rsidRPr="007A1FC8">
              <w:rPr>
                <w:rFonts w:ascii="Times New Roman" w:eastAsia="Calibri" w:hAnsi="Times New Roman" w:cs="Times New Roman"/>
                <w:bCs/>
                <w:sz w:val="12"/>
                <w:szCs w:val="12"/>
              </w:rPr>
              <w:t xml:space="preserve"> С Е Г О расходов  </w:t>
            </w:r>
          </w:p>
        </w:tc>
        <w:tc>
          <w:tcPr>
            <w:tcW w:w="426"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425"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850"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426"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567"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11353</w:t>
            </w:r>
          </w:p>
        </w:tc>
        <w:tc>
          <w:tcPr>
            <w:tcW w:w="850" w:type="dxa"/>
            <w:noWrap/>
            <w:hideMark/>
          </w:tcPr>
          <w:p w:rsidR="00AE343D" w:rsidRPr="007A1FC8" w:rsidRDefault="00AE343D"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28</w:t>
            </w:r>
          </w:p>
        </w:tc>
      </w:tr>
    </w:tbl>
    <w:p w:rsidR="00772512" w:rsidRDefault="00772512" w:rsidP="00830BB1">
      <w:pPr>
        <w:tabs>
          <w:tab w:val="left" w:pos="284"/>
        </w:tabs>
        <w:spacing w:after="0" w:line="240" w:lineRule="auto"/>
        <w:jc w:val="both"/>
        <w:rPr>
          <w:rFonts w:ascii="Times New Roman" w:eastAsia="Calibri" w:hAnsi="Times New Roman" w:cs="Times New Roman"/>
          <w:sz w:val="12"/>
          <w:szCs w:val="12"/>
        </w:rPr>
      </w:pPr>
    </w:p>
    <w:p w:rsidR="007A1FC8" w:rsidRPr="00AF4BF4" w:rsidRDefault="007A1FC8" w:rsidP="007A1FC8">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7A1FC8" w:rsidRPr="00AF4BF4" w:rsidRDefault="007A1FC8" w:rsidP="007A1FC8">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7A1FC8" w:rsidRPr="00AF4BF4" w:rsidRDefault="007A1FC8" w:rsidP="007A1FC8">
      <w:pPr>
        <w:tabs>
          <w:tab w:val="left" w:pos="284"/>
        </w:tabs>
        <w:spacing w:after="0" w:line="240" w:lineRule="auto"/>
        <w:jc w:val="right"/>
        <w:rPr>
          <w:rFonts w:ascii="Times New Roman" w:eastAsia="Calibri" w:hAnsi="Times New Roman" w:cs="Times New Roman"/>
          <w:i/>
          <w:sz w:val="12"/>
          <w:szCs w:val="12"/>
        </w:rPr>
      </w:pPr>
      <w:r w:rsidRPr="00AE343D">
        <w:rPr>
          <w:rFonts w:ascii="Times New Roman" w:eastAsia="Calibri" w:hAnsi="Times New Roman" w:cs="Times New Roman"/>
          <w:i/>
          <w:sz w:val="12"/>
          <w:szCs w:val="12"/>
        </w:rPr>
        <w:t xml:space="preserve">городского поселения Суходол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7A1FC8" w:rsidRPr="00AF4BF4" w:rsidRDefault="007A1FC8" w:rsidP="007A1FC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№18 от "16" апреля</w:t>
      </w:r>
      <w:r w:rsidRPr="00AF4BF4">
        <w:rPr>
          <w:rFonts w:ascii="Times New Roman" w:eastAsia="Calibri" w:hAnsi="Times New Roman" w:cs="Times New Roman"/>
          <w:i/>
          <w:sz w:val="12"/>
          <w:szCs w:val="12"/>
        </w:rPr>
        <w:t xml:space="preserve"> 2018г.</w:t>
      </w:r>
    </w:p>
    <w:p w:rsidR="007A1FC8" w:rsidRDefault="007A1FC8" w:rsidP="007A1FC8">
      <w:pPr>
        <w:tabs>
          <w:tab w:val="left" w:pos="284"/>
        </w:tabs>
        <w:spacing w:after="0" w:line="240" w:lineRule="auto"/>
        <w:jc w:val="center"/>
        <w:rPr>
          <w:rFonts w:ascii="Times New Roman" w:eastAsia="Calibri" w:hAnsi="Times New Roman" w:cs="Times New Roman"/>
          <w:b/>
          <w:sz w:val="12"/>
          <w:szCs w:val="12"/>
        </w:rPr>
      </w:pPr>
      <w:r w:rsidRPr="007A1FC8">
        <w:rPr>
          <w:rFonts w:ascii="Times New Roman" w:eastAsia="Calibri" w:hAnsi="Times New Roman" w:cs="Times New Roman"/>
          <w:b/>
          <w:sz w:val="12"/>
          <w:szCs w:val="12"/>
        </w:rPr>
        <w:t xml:space="preserve">Расходы бюджета  за первый квартал  2018 года по  разделам и подразделам классификации </w:t>
      </w:r>
    </w:p>
    <w:p w:rsidR="00772512" w:rsidRPr="007A1FC8" w:rsidRDefault="007A1FC8" w:rsidP="007A1FC8">
      <w:pPr>
        <w:tabs>
          <w:tab w:val="left" w:pos="284"/>
        </w:tabs>
        <w:spacing w:after="0" w:line="240" w:lineRule="auto"/>
        <w:jc w:val="center"/>
        <w:rPr>
          <w:rFonts w:ascii="Times New Roman" w:eastAsia="Calibri" w:hAnsi="Times New Roman" w:cs="Times New Roman"/>
          <w:b/>
          <w:sz w:val="12"/>
          <w:szCs w:val="12"/>
        </w:rPr>
      </w:pPr>
      <w:r w:rsidRPr="007A1FC8">
        <w:rPr>
          <w:rFonts w:ascii="Times New Roman" w:eastAsia="Calibri" w:hAnsi="Times New Roman" w:cs="Times New Roman"/>
          <w:b/>
          <w:sz w:val="12"/>
          <w:szCs w:val="12"/>
        </w:rPr>
        <w:t>расходов бюджет</w:t>
      </w:r>
      <w:r>
        <w:rPr>
          <w:rFonts w:ascii="Times New Roman" w:eastAsia="Calibri" w:hAnsi="Times New Roman" w:cs="Times New Roman"/>
          <w:b/>
          <w:sz w:val="12"/>
          <w:szCs w:val="12"/>
        </w:rPr>
        <w:t>а городского поселения Суходол</w:t>
      </w:r>
      <w:r w:rsidRPr="007A1FC8">
        <w:rPr>
          <w:rFonts w:ascii="Times New Roman" w:eastAsia="Calibri" w:hAnsi="Times New Roman" w:cs="Times New Roman"/>
          <w:b/>
          <w:sz w:val="12"/>
          <w:szCs w:val="12"/>
        </w:rPr>
        <w:t xml:space="preserve"> муниципального района Сергиевский Самарской области</w:t>
      </w:r>
    </w:p>
    <w:p w:rsidR="00772512" w:rsidRDefault="00772512" w:rsidP="00830BB1">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ook w:val="04A0" w:firstRow="1" w:lastRow="0" w:firstColumn="1" w:lastColumn="0" w:noHBand="0" w:noVBand="1"/>
      </w:tblPr>
      <w:tblGrid>
        <w:gridCol w:w="549"/>
        <w:gridCol w:w="4696"/>
        <w:gridCol w:w="425"/>
        <w:gridCol w:w="426"/>
        <w:gridCol w:w="560"/>
        <w:gridCol w:w="857"/>
      </w:tblGrid>
      <w:tr w:rsidR="007A1FC8" w:rsidRPr="007A1FC8" w:rsidTr="007A1FC8">
        <w:trPr>
          <w:trHeight w:val="20"/>
        </w:trPr>
        <w:tc>
          <w:tcPr>
            <w:tcW w:w="549" w:type="dxa"/>
            <w:vMerge w:val="restart"/>
            <w:noWrap/>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4696" w:type="dxa"/>
            <w:vMerge w:val="restart"/>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Наименование показателя</w:t>
            </w:r>
          </w:p>
        </w:tc>
        <w:tc>
          <w:tcPr>
            <w:tcW w:w="425" w:type="dxa"/>
            <w:vMerge w:val="restart"/>
            <w:hideMark/>
          </w:tcPr>
          <w:p w:rsidR="007A1FC8" w:rsidRPr="007A1FC8" w:rsidRDefault="007A1FC8" w:rsidP="007A1FC8">
            <w:pPr>
              <w:tabs>
                <w:tab w:val="left" w:pos="284"/>
              </w:tabs>
              <w:rPr>
                <w:rFonts w:ascii="Times New Roman" w:eastAsia="Calibri" w:hAnsi="Times New Roman" w:cs="Times New Roman"/>
                <w:bCs/>
                <w:sz w:val="12"/>
                <w:szCs w:val="12"/>
              </w:rPr>
            </w:pPr>
            <w:proofErr w:type="spellStart"/>
            <w:r w:rsidRPr="007A1FC8">
              <w:rPr>
                <w:rFonts w:ascii="Times New Roman" w:eastAsia="Calibri" w:hAnsi="Times New Roman" w:cs="Times New Roman"/>
                <w:bCs/>
                <w:sz w:val="12"/>
                <w:szCs w:val="12"/>
              </w:rPr>
              <w:t>Рз</w:t>
            </w:r>
            <w:proofErr w:type="spellEnd"/>
          </w:p>
        </w:tc>
        <w:tc>
          <w:tcPr>
            <w:tcW w:w="426" w:type="dxa"/>
            <w:vMerge w:val="restart"/>
            <w:hideMark/>
          </w:tcPr>
          <w:p w:rsidR="007A1FC8" w:rsidRPr="007A1FC8" w:rsidRDefault="007A1FC8" w:rsidP="007A1FC8">
            <w:pPr>
              <w:tabs>
                <w:tab w:val="left" w:pos="284"/>
              </w:tabs>
              <w:rPr>
                <w:rFonts w:ascii="Times New Roman" w:eastAsia="Calibri" w:hAnsi="Times New Roman" w:cs="Times New Roman"/>
                <w:bCs/>
                <w:sz w:val="12"/>
                <w:szCs w:val="12"/>
              </w:rPr>
            </w:pPr>
            <w:proofErr w:type="gramStart"/>
            <w:r w:rsidRPr="007A1FC8">
              <w:rPr>
                <w:rFonts w:ascii="Times New Roman" w:eastAsia="Calibri" w:hAnsi="Times New Roman" w:cs="Times New Roman"/>
                <w:bCs/>
                <w:sz w:val="12"/>
                <w:szCs w:val="12"/>
              </w:rPr>
              <w:t>ПР</w:t>
            </w:r>
            <w:proofErr w:type="gramEnd"/>
          </w:p>
        </w:tc>
        <w:tc>
          <w:tcPr>
            <w:tcW w:w="1417" w:type="dxa"/>
            <w:gridSpan w:val="2"/>
            <w:noWrap/>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Сумма, тыс. рублей</w:t>
            </w:r>
          </w:p>
        </w:tc>
      </w:tr>
      <w:tr w:rsidR="007A1FC8" w:rsidRPr="007A1FC8" w:rsidTr="007A1FC8">
        <w:trPr>
          <w:trHeight w:val="20"/>
        </w:trPr>
        <w:tc>
          <w:tcPr>
            <w:tcW w:w="549" w:type="dxa"/>
            <w:vMerge/>
            <w:hideMark/>
          </w:tcPr>
          <w:p w:rsidR="007A1FC8" w:rsidRPr="007A1FC8" w:rsidRDefault="007A1FC8" w:rsidP="007A1FC8">
            <w:pPr>
              <w:tabs>
                <w:tab w:val="left" w:pos="284"/>
              </w:tabs>
              <w:rPr>
                <w:rFonts w:ascii="Times New Roman" w:eastAsia="Calibri" w:hAnsi="Times New Roman" w:cs="Times New Roman"/>
                <w:bCs/>
                <w:sz w:val="12"/>
                <w:szCs w:val="12"/>
              </w:rPr>
            </w:pPr>
          </w:p>
        </w:tc>
        <w:tc>
          <w:tcPr>
            <w:tcW w:w="4696" w:type="dxa"/>
            <w:vMerge/>
            <w:hideMark/>
          </w:tcPr>
          <w:p w:rsidR="007A1FC8" w:rsidRPr="007A1FC8" w:rsidRDefault="007A1FC8" w:rsidP="007A1FC8">
            <w:pPr>
              <w:tabs>
                <w:tab w:val="left" w:pos="284"/>
              </w:tabs>
              <w:rPr>
                <w:rFonts w:ascii="Times New Roman" w:eastAsia="Calibri" w:hAnsi="Times New Roman" w:cs="Times New Roman"/>
                <w:bCs/>
                <w:sz w:val="12"/>
                <w:szCs w:val="12"/>
              </w:rPr>
            </w:pPr>
          </w:p>
        </w:tc>
        <w:tc>
          <w:tcPr>
            <w:tcW w:w="425" w:type="dxa"/>
            <w:vMerge/>
            <w:hideMark/>
          </w:tcPr>
          <w:p w:rsidR="007A1FC8" w:rsidRPr="007A1FC8" w:rsidRDefault="007A1FC8" w:rsidP="007A1FC8">
            <w:pPr>
              <w:tabs>
                <w:tab w:val="left" w:pos="284"/>
              </w:tabs>
              <w:rPr>
                <w:rFonts w:ascii="Times New Roman" w:eastAsia="Calibri" w:hAnsi="Times New Roman" w:cs="Times New Roman"/>
                <w:bCs/>
                <w:sz w:val="12"/>
                <w:szCs w:val="12"/>
              </w:rPr>
            </w:pPr>
          </w:p>
        </w:tc>
        <w:tc>
          <w:tcPr>
            <w:tcW w:w="426" w:type="dxa"/>
            <w:vMerge/>
            <w:hideMark/>
          </w:tcPr>
          <w:p w:rsidR="007A1FC8" w:rsidRPr="007A1FC8" w:rsidRDefault="007A1FC8" w:rsidP="007A1FC8">
            <w:pPr>
              <w:tabs>
                <w:tab w:val="left" w:pos="284"/>
              </w:tabs>
              <w:rPr>
                <w:rFonts w:ascii="Times New Roman" w:eastAsia="Calibri" w:hAnsi="Times New Roman" w:cs="Times New Roman"/>
                <w:bCs/>
                <w:sz w:val="12"/>
                <w:szCs w:val="12"/>
              </w:rPr>
            </w:pPr>
          </w:p>
        </w:tc>
        <w:tc>
          <w:tcPr>
            <w:tcW w:w="560" w:type="dxa"/>
            <w:noWrap/>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всего</w:t>
            </w:r>
          </w:p>
        </w:tc>
        <w:tc>
          <w:tcPr>
            <w:tcW w:w="857" w:type="dxa"/>
            <w:hideMark/>
          </w:tcPr>
          <w:p w:rsidR="007A1FC8" w:rsidRPr="007A1FC8" w:rsidRDefault="007A1FC8" w:rsidP="007A1FC8">
            <w:pPr>
              <w:tabs>
                <w:tab w:val="left" w:pos="284"/>
              </w:tabs>
              <w:rPr>
                <w:rFonts w:ascii="Times New Roman" w:eastAsia="Calibri" w:hAnsi="Times New Roman" w:cs="Times New Roman"/>
                <w:bCs/>
                <w:sz w:val="10"/>
                <w:szCs w:val="10"/>
              </w:rPr>
            </w:pPr>
            <w:r w:rsidRPr="007A1FC8">
              <w:rPr>
                <w:rFonts w:ascii="Times New Roman" w:eastAsia="Calibri" w:hAnsi="Times New Roman" w:cs="Times New Roman"/>
                <w:bCs/>
                <w:sz w:val="10"/>
                <w:szCs w:val="10"/>
              </w:rPr>
              <w:t>в том числе за счет безвозмездных поступлений</w:t>
            </w:r>
          </w:p>
        </w:tc>
      </w:tr>
      <w:tr w:rsidR="007A1FC8" w:rsidRPr="007A1FC8" w:rsidTr="007A1FC8">
        <w:trPr>
          <w:trHeight w:val="20"/>
        </w:trPr>
        <w:tc>
          <w:tcPr>
            <w:tcW w:w="549" w:type="dxa"/>
            <w:noWrap/>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6964" w:type="dxa"/>
            <w:gridSpan w:val="5"/>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Администрация</w:t>
            </w:r>
            <w:r>
              <w:rPr>
                <w:rFonts w:ascii="Times New Roman" w:eastAsia="Calibri" w:hAnsi="Times New Roman" w:cs="Times New Roman"/>
                <w:bCs/>
                <w:sz w:val="12"/>
                <w:szCs w:val="12"/>
              </w:rPr>
              <w:t xml:space="preserve"> городского поселения Суходол</w:t>
            </w:r>
            <w:r w:rsidRPr="007A1FC8">
              <w:rPr>
                <w:rFonts w:ascii="Times New Roman" w:eastAsia="Calibri" w:hAnsi="Times New Roman" w:cs="Times New Roman"/>
                <w:bCs/>
                <w:sz w:val="12"/>
                <w:szCs w:val="12"/>
              </w:rPr>
              <w:t xml:space="preserve"> муниципального района Сергиевский Самарской области</w:t>
            </w:r>
          </w:p>
        </w:tc>
      </w:tr>
      <w:tr w:rsidR="007A1FC8" w:rsidRPr="007A1FC8" w:rsidTr="007A1FC8">
        <w:trPr>
          <w:trHeight w:val="20"/>
        </w:trPr>
        <w:tc>
          <w:tcPr>
            <w:tcW w:w="549" w:type="dxa"/>
            <w:noWrap/>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418</w:t>
            </w:r>
          </w:p>
        </w:tc>
        <w:tc>
          <w:tcPr>
            <w:tcW w:w="4696" w:type="dxa"/>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ОБЩЕГОСУДАРСТВЕННЫЕ ВОПРОСЫ</w:t>
            </w:r>
          </w:p>
        </w:tc>
        <w:tc>
          <w:tcPr>
            <w:tcW w:w="425" w:type="dxa"/>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01</w:t>
            </w:r>
          </w:p>
        </w:tc>
        <w:tc>
          <w:tcPr>
            <w:tcW w:w="426" w:type="dxa"/>
            <w:noWrap/>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560" w:type="dxa"/>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1576</w:t>
            </w:r>
          </w:p>
        </w:tc>
        <w:tc>
          <w:tcPr>
            <w:tcW w:w="857" w:type="dxa"/>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w:t>
            </w:r>
          </w:p>
        </w:tc>
      </w:tr>
      <w:tr w:rsidR="007A1FC8" w:rsidRPr="007A1FC8" w:rsidTr="007A1FC8">
        <w:trPr>
          <w:trHeight w:val="20"/>
        </w:trPr>
        <w:tc>
          <w:tcPr>
            <w:tcW w:w="549"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4696"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01</w:t>
            </w:r>
          </w:p>
        </w:tc>
        <w:tc>
          <w:tcPr>
            <w:tcW w:w="426"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02</w:t>
            </w:r>
          </w:p>
        </w:tc>
        <w:tc>
          <w:tcPr>
            <w:tcW w:w="560"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234</w:t>
            </w:r>
          </w:p>
        </w:tc>
        <w:tc>
          <w:tcPr>
            <w:tcW w:w="857"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7A1FC8" w:rsidTr="007A1FC8">
        <w:trPr>
          <w:trHeight w:val="20"/>
        </w:trPr>
        <w:tc>
          <w:tcPr>
            <w:tcW w:w="549"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4696"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Функционирование местных администраций</w:t>
            </w:r>
          </w:p>
        </w:tc>
        <w:tc>
          <w:tcPr>
            <w:tcW w:w="425"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01</w:t>
            </w:r>
          </w:p>
        </w:tc>
        <w:tc>
          <w:tcPr>
            <w:tcW w:w="426"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04</w:t>
            </w:r>
          </w:p>
        </w:tc>
        <w:tc>
          <w:tcPr>
            <w:tcW w:w="560"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909</w:t>
            </w:r>
          </w:p>
        </w:tc>
        <w:tc>
          <w:tcPr>
            <w:tcW w:w="857"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7A1FC8" w:rsidTr="007A1FC8">
        <w:trPr>
          <w:trHeight w:val="20"/>
        </w:trPr>
        <w:tc>
          <w:tcPr>
            <w:tcW w:w="549"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4696"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01</w:t>
            </w:r>
          </w:p>
        </w:tc>
        <w:tc>
          <w:tcPr>
            <w:tcW w:w="426"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06</w:t>
            </w:r>
          </w:p>
        </w:tc>
        <w:tc>
          <w:tcPr>
            <w:tcW w:w="560"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26</w:t>
            </w:r>
          </w:p>
        </w:tc>
        <w:tc>
          <w:tcPr>
            <w:tcW w:w="857"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7A1FC8" w:rsidTr="007A1FC8">
        <w:trPr>
          <w:trHeight w:val="20"/>
        </w:trPr>
        <w:tc>
          <w:tcPr>
            <w:tcW w:w="549"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4696"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Другие общегосударственные вопросы</w:t>
            </w:r>
          </w:p>
        </w:tc>
        <w:tc>
          <w:tcPr>
            <w:tcW w:w="425"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01</w:t>
            </w:r>
          </w:p>
        </w:tc>
        <w:tc>
          <w:tcPr>
            <w:tcW w:w="426"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13</w:t>
            </w:r>
          </w:p>
        </w:tc>
        <w:tc>
          <w:tcPr>
            <w:tcW w:w="560"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408</w:t>
            </w:r>
          </w:p>
        </w:tc>
        <w:tc>
          <w:tcPr>
            <w:tcW w:w="857"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7A1FC8" w:rsidTr="007A1FC8">
        <w:trPr>
          <w:trHeight w:val="20"/>
        </w:trPr>
        <w:tc>
          <w:tcPr>
            <w:tcW w:w="549" w:type="dxa"/>
            <w:noWrap/>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418</w:t>
            </w:r>
          </w:p>
        </w:tc>
        <w:tc>
          <w:tcPr>
            <w:tcW w:w="4696" w:type="dxa"/>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НАЦИОНАЛЬНАЯ ОБОРОНА</w:t>
            </w:r>
          </w:p>
        </w:tc>
        <w:tc>
          <w:tcPr>
            <w:tcW w:w="425" w:type="dxa"/>
            <w:noWrap/>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02</w:t>
            </w:r>
          </w:p>
        </w:tc>
        <w:tc>
          <w:tcPr>
            <w:tcW w:w="426" w:type="dxa"/>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560" w:type="dxa"/>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28</w:t>
            </w:r>
          </w:p>
        </w:tc>
        <w:tc>
          <w:tcPr>
            <w:tcW w:w="857" w:type="dxa"/>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28</w:t>
            </w:r>
          </w:p>
        </w:tc>
      </w:tr>
      <w:tr w:rsidR="007A1FC8" w:rsidRPr="007A1FC8" w:rsidTr="007A1FC8">
        <w:trPr>
          <w:trHeight w:val="20"/>
        </w:trPr>
        <w:tc>
          <w:tcPr>
            <w:tcW w:w="549"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4696"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Мобилизационная и вневойсковая подготовка</w:t>
            </w:r>
          </w:p>
        </w:tc>
        <w:tc>
          <w:tcPr>
            <w:tcW w:w="425"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02</w:t>
            </w:r>
          </w:p>
        </w:tc>
        <w:tc>
          <w:tcPr>
            <w:tcW w:w="426"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03</w:t>
            </w:r>
          </w:p>
        </w:tc>
        <w:tc>
          <w:tcPr>
            <w:tcW w:w="560"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28</w:t>
            </w:r>
          </w:p>
        </w:tc>
        <w:tc>
          <w:tcPr>
            <w:tcW w:w="857"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28</w:t>
            </w:r>
          </w:p>
        </w:tc>
      </w:tr>
      <w:tr w:rsidR="007A1FC8" w:rsidRPr="007A1FC8" w:rsidTr="007A1FC8">
        <w:trPr>
          <w:trHeight w:val="20"/>
        </w:trPr>
        <w:tc>
          <w:tcPr>
            <w:tcW w:w="549" w:type="dxa"/>
            <w:noWrap/>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418</w:t>
            </w:r>
          </w:p>
        </w:tc>
        <w:tc>
          <w:tcPr>
            <w:tcW w:w="4696" w:type="dxa"/>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НАЦИОНАЛЬНАЯ ЭКОНОМИКА</w:t>
            </w:r>
          </w:p>
        </w:tc>
        <w:tc>
          <w:tcPr>
            <w:tcW w:w="425" w:type="dxa"/>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04</w:t>
            </w:r>
          </w:p>
        </w:tc>
        <w:tc>
          <w:tcPr>
            <w:tcW w:w="426" w:type="dxa"/>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560" w:type="dxa"/>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973</w:t>
            </w:r>
          </w:p>
        </w:tc>
        <w:tc>
          <w:tcPr>
            <w:tcW w:w="857" w:type="dxa"/>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w:t>
            </w:r>
          </w:p>
        </w:tc>
      </w:tr>
      <w:tr w:rsidR="007A1FC8" w:rsidRPr="007A1FC8" w:rsidTr="007A1FC8">
        <w:trPr>
          <w:trHeight w:val="20"/>
        </w:trPr>
        <w:tc>
          <w:tcPr>
            <w:tcW w:w="549"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4696"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Дорожное хозяйство (дорожные фонды)</w:t>
            </w:r>
          </w:p>
        </w:tc>
        <w:tc>
          <w:tcPr>
            <w:tcW w:w="425"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04</w:t>
            </w:r>
          </w:p>
        </w:tc>
        <w:tc>
          <w:tcPr>
            <w:tcW w:w="426"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09</w:t>
            </w:r>
          </w:p>
        </w:tc>
        <w:tc>
          <w:tcPr>
            <w:tcW w:w="560"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973</w:t>
            </w:r>
          </w:p>
        </w:tc>
        <w:tc>
          <w:tcPr>
            <w:tcW w:w="857"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7A1FC8" w:rsidTr="007A1FC8">
        <w:trPr>
          <w:trHeight w:val="20"/>
        </w:trPr>
        <w:tc>
          <w:tcPr>
            <w:tcW w:w="549" w:type="dxa"/>
            <w:noWrap/>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418</w:t>
            </w:r>
          </w:p>
        </w:tc>
        <w:tc>
          <w:tcPr>
            <w:tcW w:w="4696" w:type="dxa"/>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ЖИЛИЩНО-КОММУНАЛЬНОЕ ХОЗЯЙСТВО</w:t>
            </w:r>
          </w:p>
        </w:tc>
        <w:tc>
          <w:tcPr>
            <w:tcW w:w="425" w:type="dxa"/>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05</w:t>
            </w:r>
          </w:p>
        </w:tc>
        <w:tc>
          <w:tcPr>
            <w:tcW w:w="426" w:type="dxa"/>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560" w:type="dxa"/>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6042</w:t>
            </w:r>
          </w:p>
        </w:tc>
        <w:tc>
          <w:tcPr>
            <w:tcW w:w="857" w:type="dxa"/>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w:t>
            </w:r>
          </w:p>
        </w:tc>
      </w:tr>
      <w:tr w:rsidR="007A1FC8" w:rsidRPr="007A1FC8" w:rsidTr="007A1FC8">
        <w:trPr>
          <w:trHeight w:val="20"/>
        </w:trPr>
        <w:tc>
          <w:tcPr>
            <w:tcW w:w="549"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4696"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Коммунальное хозяйство</w:t>
            </w:r>
          </w:p>
        </w:tc>
        <w:tc>
          <w:tcPr>
            <w:tcW w:w="425"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05</w:t>
            </w:r>
          </w:p>
        </w:tc>
        <w:tc>
          <w:tcPr>
            <w:tcW w:w="426"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02</w:t>
            </w:r>
          </w:p>
        </w:tc>
        <w:tc>
          <w:tcPr>
            <w:tcW w:w="560"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323</w:t>
            </w:r>
          </w:p>
        </w:tc>
        <w:tc>
          <w:tcPr>
            <w:tcW w:w="857"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7A1FC8" w:rsidTr="007A1FC8">
        <w:trPr>
          <w:trHeight w:val="20"/>
        </w:trPr>
        <w:tc>
          <w:tcPr>
            <w:tcW w:w="549"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4696"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Благоустройство</w:t>
            </w:r>
          </w:p>
        </w:tc>
        <w:tc>
          <w:tcPr>
            <w:tcW w:w="425"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05</w:t>
            </w:r>
          </w:p>
        </w:tc>
        <w:tc>
          <w:tcPr>
            <w:tcW w:w="426"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03</w:t>
            </w:r>
          </w:p>
        </w:tc>
        <w:tc>
          <w:tcPr>
            <w:tcW w:w="560"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5719</w:t>
            </w:r>
          </w:p>
        </w:tc>
        <w:tc>
          <w:tcPr>
            <w:tcW w:w="857"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7A1FC8" w:rsidTr="007A1FC8">
        <w:trPr>
          <w:trHeight w:val="20"/>
        </w:trPr>
        <w:tc>
          <w:tcPr>
            <w:tcW w:w="549" w:type="dxa"/>
            <w:noWrap/>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418</w:t>
            </w:r>
          </w:p>
        </w:tc>
        <w:tc>
          <w:tcPr>
            <w:tcW w:w="4696" w:type="dxa"/>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ОХРАНА ОКРУЖАЮЩЕЙ СРЕДЫ</w:t>
            </w:r>
          </w:p>
        </w:tc>
        <w:tc>
          <w:tcPr>
            <w:tcW w:w="425" w:type="dxa"/>
            <w:noWrap/>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06</w:t>
            </w:r>
          </w:p>
        </w:tc>
        <w:tc>
          <w:tcPr>
            <w:tcW w:w="426" w:type="dxa"/>
            <w:noWrap/>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560"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7</w:t>
            </w:r>
          </w:p>
        </w:tc>
        <w:tc>
          <w:tcPr>
            <w:tcW w:w="857" w:type="dxa"/>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w:t>
            </w:r>
          </w:p>
        </w:tc>
      </w:tr>
      <w:tr w:rsidR="007A1FC8" w:rsidRPr="007A1FC8" w:rsidTr="007A1FC8">
        <w:trPr>
          <w:trHeight w:val="20"/>
        </w:trPr>
        <w:tc>
          <w:tcPr>
            <w:tcW w:w="549"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4696"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Охрана объектов растительного и животного мира и среды их обитания</w:t>
            </w:r>
          </w:p>
        </w:tc>
        <w:tc>
          <w:tcPr>
            <w:tcW w:w="425"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06</w:t>
            </w:r>
          </w:p>
        </w:tc>
        <w:tc>
          <w:tcPr>
            <w:tcW w:w="426"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03</w:t>
            </w:r>
          </w:p>
        </w:tc>
        <w:tc>
          <w:tcPr>
            <w:tcW w:w="560"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7</w:t>
            </w:r>
          </w:p>
        </w:tc>
        <w:tc>
          <w:tcPr>
            <w:tcW w:w="857"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7A1FC8" w:rsidTr="007A1FC8">
        <w:trPr>
          <w:trHeight w:val="20"/>
        </w:trPr>
        <w:tc>
          <w:tcPr>
            <w:tcW w:w="549" w:type="dxa"/>
            <w:noWrap/>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418</w:t>
            </w:r>
          </w:p>
        </w:tc>
        <w:tc>
          <w:tcPr>
            <w:tcW w:w="4696" w:type="dxa"/>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КУЛЬТУРА И КИНЕМАТОГРАФИЯ</w:t>
            </w:r>
          </w:p>
        </w:tc>
        <w:tc>
          <w:tcPr>
            <w:tcW w:w="425" w:type="dxa"/>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08</w:t>
            </w:r>
          </w:p>
        </w:tc>
        <w:tc>
          <w:tcPr>
            <w:tcW w:w="426" w:type="dxa"/>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560" w:type="dxa"/>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692</w:t>
            </w:r>
          </w:p>
        </w:tc>
        <w:tc>
          <w:tcPr>
            <w:tcW w:w="857" w:type="dxa"/>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w:t>
            </w:r>
          </w:p>
        </w:tc>
      </w:tr>
      <w:tr w:rsidR="007A1FC8" w:rsidRPr="007A1FC8" w:rsidTr="007A1FC8">
        <w:trPr>
          <w:trHeight w:val="20"/>
        </w:trPr>
        <w:tc>
          <w:tcPr>
            <w:tcW w:w="549"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4696"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Культура</w:t>
            </w:r>
          </w:p>
        </w:tc>
        <w:tc>
          <w:tcPr>
            <w:tcW w:w="425"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08</w:t>
            </w:r>
          </w:p>
        </w:tc>
        <w:tc>
          <w:tcPr>
            <w:tcW w:w="426"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01</w:t>
            </w:r>
          </w:p>
        </w:tc>
        <w:tc>
          <w:tcPr>
            <w:tcW w:w="560"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692</w:t>
            </w:r>
          </w:p>
        </w:tc>
        <w:tc>
          <w:tcPr>
            <w:tcW w:w="857" w:type="dxa"/>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7A1FC8" w:rsidTr="007A1FC8">
        <w:trPr>
          <w:trHeight w:val="20"/>
        </w:trPr>
        <w:tc>
          <w:tcPr>
            <w:tcW w:w="549" w:type="dxa"/>
            <w:noWrap/>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418</w:t>
            </w:r>
          </w:p>
        </w:tc>
        <w:tc>
          <w:tcPr>
            <w:tcW w:w="4696" w:type="dxa"/>
            <w:noWrap/>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ФИЗКУЛЬТУРА И СПОРТ</w:t>
            </w:r>
          </w:p>
        </w:tc>
        <w:tc>
          <w:tcPr>
            <w:tcW w:w="425" w:type="dxa"/>
            <w:noWrap/>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11</w:t>
            </w:r>
          </w:p>
        </w:tc>
        <w:tc>
          <w:tcPr>
            <w:tcW w:w="426" w:type="dxa"/>
            <w:noWrap/>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560" w:type="dxa"/>
            <w:noWrap/>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2033</w:t>
            </w:r>
          </w:p>
        </w:tc>
        <w:tc>
          <w:tcPr>
            <w:tcW w:w="857" w:type="dxa"/>
            <w:noWrap/>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0</w:t>
            </w:r>
          </w:p>
        </w:tc>
      </w:tr>
      <w:tr w:rsidR="007A1FC8" w:rsidRPr="007A1FC8" w:rsidTr="007A1FC8">
        <w:trPr>
          <w:trHeight w:val="20"/>
        </w:trPr>
        <w:tc>
          <w:tcPr>
            <w:tcW w:w="549"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418</w:t>
            </w:r>
          </w:p>
        </w:tc>
        <w:tc>
          <w:tcPr>
            <w:tcW w:w="4696"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Физическая культура</w:t>
            </w:r>
          </w:p>
        </w:tc>
        <w:tc>
          <w:tcPr>
            <w:tcW w:w="425"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11</w:t>
            </w:r>
          </w:p>
        </w:tc>
        <w:tc>
          <w:tcPr>
            <w:tcW w:w="426"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01</w:t>
            </w:r>
          </w:p>
        </w:tc>
        <w:tc>
          <w:tcPr>
            <w:tcW w:w="560"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2033</w:t>
            </w:r>
          </w:p>
        </w:tc>
        <w:tc>
          <w:tcPr>
            <w:tcW w:w="857"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0</w:t>
            </w:r>
          </w:p>
        </w:tc>
      </w:tr>
      <w:tr w:rsidR="007A1FC8" w:rsidRPr="007A1FC8" w:rsidTr="007A1FC8">
        <w:trPr>
          <w:trHeight w:val="20"/>
        </w:trPr>
        <w:tc>
          <w:tcPr>
            <w:tcW w:w="549" w:type="dxa"/>
            <w:noWrap/>
            <w:hideMark/>
          </w:tcPr>
          <w:p w:rsidR="007A1FC8" w:rsidRPr="007A1FC8" w:rsidRDefault="007A1FC8" w:rsidP="007A1FC8">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 </w:t>
            </w:r>
          </w:p>
        </w:tc>
        <w:tc>
          <w:tcPr>
            <w:tcW w:w="4696" w:type="dxa"/>
            <w:noWrap/>
            <w:hideMark/>
          </w:tcPr>
          <w:p w:rsidR="007A1FC8" w:rsidRPr="007A1FC8" w:rsidRDefault="007A1FC8" w:rsidP="007A1FC8">
            <w:pPr>
              <w:tabs>
                <w:tab w:val="left" w:pos="284"/>
              </w:tabs>
              <w:rPr>
                <w:rFonts w:ascii="Times New Roman" w:eastAsia="Calibri" w:hAnsi="Times New Roman" w:cs="Times New Roman"/>
                <w:bCs/>
                <w:sz w:val="12"/>
                <w:szCs w:val="12"/>
              </w:rPr>
            </w:pPr>
            <w:proofErr w:type="gramStart"/>
            <w:r w:rsidRPr="007A1FC8">
              <w:rPr>
                <w:rFonts w:ascii="Times New Roman" w:eastAsia="Calibri" w:hAnsi="Times New Roman" w:cs="Times New Roman"/>
                <w:bCs/>
                <w:sz w:val="12"/>
                <w:szCs w:val="12"/>
              </w:rPr>
              <w:t>В</w:t>
            </w:r>
            <w:proofErr w:type="gramEnd"/>
            <w:r w:rsidRPr="007A1FC8">
              <w:rPr>
                <w:rFonts w:ascii="Times New Roman" w:eastAsia="Calibri" w:hAnsi="Times New Roman" w:cs="Times New Roman"/>
                <w:bCs/>
                <w:sz w:val="12"/>
                <w:szCs w:val="12"/>
              </w:rPr>
              <w:t xml:space="preserve"> С Е Г О расходов  </w:t>
            </w:r>
          </w:p>
        </w:tc>
        <w:tc>
          <w:tcPr>
            <w:tcW w:w="425" w:type="dxa"/>
            <w:noWrap/>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426" w:type="dxa"/>
            <w:noWrap/>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 </w:t>
            </w:r>
          </w:p>
        </w:tc>
        <w:tc>
          <w:tcPr>
            <w:tcW w:w="560" w:type="dxa"/>
            <w:noWrap/>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11353</w:t>
            </w:r>
          </w:p>
        </w:tc>
        <w:tc>
          <w:tcPr>
            <w:tcW w:w="857" w:type="dxa"/>
            <w:noWrap/>
            <w:hideMark/>
          </w:tcPr>
          <w:p w:rsidR="007A1FC8" w:rsidRPr="007A1FC8" w:rsidRDefault="007A1FC8" w:rsidP="007A1FC8">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28</w:t>
            </w:r>
          </w:p>
        </w:tc>
      </w:tr>
    </w:tbl>
    <w:p w:rsidR="00772512" w:rsidRDefault="00772512" w:rsidP="00830BB1">
      <w:pPr>
        <w:tabs>
          <w:tab w:val="left" w:pos="284"/>
        </w:tabs>
        <w:spacing w:after="0" w:line="240" w:lineRule="auto"/>
        <w:jc w:val="both"/>
        <w:rPr>
          <w:rFonts w:ascii="Times New Roman" w:eastAsia="Calibri" w:hAnsi="Times New Roman" w:cs="Times New Roman"/>
          <w:sz w:val="12"/>
          <w:szCs w:val="12"/>
        </w:rPr>
      </w:pPr>
    </w:p>
    <w:p w:rsidR="007A1FC8" w:rsidRPr="00AF4BF4" w:rsidRDefault="007A1FC8" w:rsidP="007A1FC8">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7A1FC8" w:rsidRPr="00AF4BF4" w:rsidRDefault="007A1FC8" w:rsidP="007A1FC8">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7A1FC8" w:rsidRPr="00AF4BF4" w:rsidRDefault="007A1FC8" w:rsidP="007A1FC8">
      <w:pPr>
        <w:tabs>
          <w:tab w:val="left" w:pos="284"/>
        </w:tabs>
        <w:spacing w:after="0" w:line="240" w:lineRule="auto"/>
        <w:jc w:val="right"/>
        <w:rPr>
          <w:rFonts w:ascii="Times New Roman" w:eastAsia="Calibri" w:hAnsi="Times New Roman" w:cs="Times New Roman"/>
          <w:i/>
          <w:sz w:val="12"/>
          <w:szCs w:val="12"/>
        </w:rPr>
      </w:pPr>
      <w:r w:rsidRPr="00AE343D">
        <w:rPr>
          <w:rFonts w:ascii="Times New Roman" w:eastAsia="Calibri" w:hAnsi="Times New Roman" w:cs="Times New Roman"/>
          <w:i/>
          <w:sz w:val="12"/>
          <w:szCs w:val="12"/>
        </w:rPr>
        <w:t xml:space="preserve">городского поселения Суходол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7A1FC8" w:rsidRPr="00AF4BF4" w:rsidRDefault="007A1FC8" w:rsidP="007A1FC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№18 от "16" апреля</w:t>
      </w:r>
      <w:r w:rsidRPr="00AF4BF4">
        <w:rPr>
          <w:rFonts w:ascii="Times New Roman" w:eastAsia="Calibri" w:hAnsi="Times New Roman" w:cs="Times New Roman"/>
          <w:i/>
          <w:sz w:val="12"/>
          <w:szCs w:val="12"/>
        </w:rPr>
        <w:t xml:space="preserve"> 2018г.</w:t>
      </w:r>
    </w:p>
    <w:p w:rsidR="007A1FC8" w:rsidRDefault="007A1FC8" w:rsidP="007A1FC8">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Источники внутреннего финансирования дефицита бюджета </w:t>
      </w:r>
      <w:r w:rsidRPr="007A1FC8">
        <w:rPr>
          <w:rFonts w:ascii="Times New Roman" w:eastAsia="Calibri" w:hAnsi="Times New Roman" w:cs="Times New Roman"/>
          <w:b/>
          <w:sz w:val="12"/>
          <w:szCs w:val="12"/>
        </w:rPr>
        <w:t>городского поселения Суходол</w:t>
      </w:r>
    </w:p>
    <w:p w:rsidR="007A1FC8" w:rsidRPr="00B13AF4" w:rsidRDefault="007A1FC8" w:rsidP="007A1FC8">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за первый квартал 2018 года по кодам </w:t>
      </w:r>
      <w:proofErr w:type="gramStart"/>
      <w:r w:rsidRPr="00B13AF4">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7A1FC8" w:rsidRDefault="007A1FC8" w:rsidP="007A1FC8">
      <w:pPr>
        <w:tabs>
          <w:tab w:val="left" w:pos="284"/>
        </w:tabs>
        <w:spacing w:after="0" w:line="240" w:lineRule="auto"/>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709"/>
        <w:gridCol w:w="1418"/>
        <w:gridCol w:w="4677"/>
        <w:gridCol w:w="709"/>
      </w:tblGrid>
      <w:tr w:rsidR="007A1FC8" w:rsidRPr="00B13AF4" w:rsidTr="000226E1">
        <w:trPr>
          <w:trHeight w:val="138"/>
        </w:trPr>
        <w:tc>
          <w:tcPr>
            <w:tcW w:w="709" w:type="dxa"/>
            <w:vMerge w:val="restart"/>
            <w:hideMark/>
          </w:tcPr>
          <w:p w:rsidR="007A1FC8" w:rsidRPr="00B13AF4" w:rsidRDefault="007A1FC8" w:rsidP="000226E1">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Код главного администратора</w:t>
            </w:r>
          </w:p>
        </w:tc>
        <w:tc>
          <w:tcPr>
            <w:tcW w:w="1418" w:type="dxa"/>
            <w:vMerge w:val="restart"/>
            <w:hideMark/>
          </w:tcPr>
          <w:p w:rsidR="007A1FC8" w:rsidRPr="00B13AF4" w:rsidRDefault="007A1FC8" w:rsidP="000226E1">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 xml:space="preserve">Код </w:t>
            </w:r>
          </w:p>
        </w:tc>
        <w:tc>
          <w:tcPr>
            <w:tcW w:w="4677" w:type="dxa"/>
            <w:vMerge w:val="restart"/>
            <w:hideMark/>
          </w:tcPr>
          <w:p w:rsidR="007A1FC8" w:rsidRPr="00B13AF4" w:rsidRDefault="007A1FC8" w:rsidP="000226E1">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7A1FC8" w:rsidRPr="00B13AF4" w:rsidRDefault="007A1FC8" w:rsidP="000226E1">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Сумма,    тыс. рублей</w:t>
            </w:r>
          </w:p>
        </w:tc>
      </w:tr>
      <w:tr w:rsidR="007A1FC8" w:rsidRPr="00B13AF4" w:rsidTr="000226E1">
        <w:trPr>
          <w:trHeight w:val="138"/>
        </w:trPr>
        <w:tc>
          <w:tcPr>
            <w:tcW w:w="709" w:type="dxa"/>
            <w:vMerge/>
            <w:hideMark/>
          </w:tcPr>
          <w:p w:rsidR="007A1FC8" w:rsidRPr="00B13AF4" w:rsidRDefault="007A1FC8" w:rsidP="000226E1">
            <w:pPr>
              <w:tabs>
                <w:tab w:val="left" w:pos="284"/>
              </w:tabs>
              <w:rPr>
                <w:rFonts w:ascii="Times New Roman" w:eastAsia="Calibri" w:hAnsi="Times New Roman" w:cs="Times New Roman"/>
                <w:bCs/>
                <w:sz w:val="12"/>
                <w:szCs w:val="12"/>
              </w:rPr>
            </w:pPr>
          </w:p>
        </w:tc>
        <w:tc>
          <w:tcPr>
            <w:tcW w:w="1418" w:type="dxa"/>
            <w:vMerge/>
            <w:hideMark/>
          </w:tcPr>
          <w:p w:rsidR="007A1FC8" w:rsidRPr="00B13AF4" w:rsidRDefault="007A1FC8" w:rsidP="000226E1">
            <w:pPr>
              <w:tabs>
                <w:tab w:val="left" w:pos="284"/>
              </w:tabs>
              <w:rPr>
                <w:rFonts w:ascii="Times New Roman" w:eastAsia="Calibri" w:hAnsi="Times New Roman" w:cs="Times New Roman"/>
                <w:bCs/>
                <w:sz w:val="12"/>
                <w:szCs w:val="12"/>
              </w:rPr>
            </w:pPr>
          </w:p>
        </w:tc>
        <w:tc>
          <w:tcPr>
            <w:tcW w:w="4677" w:type="dxa"/>
            <w:vMerge/>
            <w:hideMark/>
          </w:tcPr>
          <w:p w:rsidR="007A1FC8" w:rsidRPr="00B13AF4" w:rsidRDefault="007A1FC8" w:rsidP="000226E1">
            <w:pPr>
              <w:tabs>
                <w:tab w:val="left" w:pos="284"/>
              </w:tabs>
              <w:rPr>
                <w:rFonts w:ascii="Times New Roman" w:eastAsia="Calibri" w:hAnsi="Times New Roman" w:cs="Times New Roman"/>
                <w:bCs/>
                <w:sz w:val="12"/>
                <w:szCs w:val="12"/>
              </w:rPr>
            </w:pPr>
          </w:p>
        </w:tc>
        <w:tc>
          <w:tcPr>
            <w:tcW w:w="709" w:type="dxa"/>
            <w:vMerge/>
            <w:hideMark/>
          </w:tcPr>
          <w:p w:rsidR="007A1FC8" w:rsidRPr="00B13AF4" w:rsidRDefault="007A1FC8" w:rsidP="000226E1">
            <w:pPr>
              <w:tabs>
                <w:tab w:val="left" w:pos="284"/>
              </w:tabs>
              <w:rPr>
                <w:rFonts w:ascii="Times New Roman" w:eastAsia="Calibri" w:hAnsi="Times New Roman" w:cs="Times New Roman"/>
                <w:bCs/>
                <w:sz w:val="12"/>
                <w:szCs w:val="12"/>
              </w:rPr>
            </w:pPr>
          </w:p>
        </w:tc>
      </w:tr>
      <w:tr w:rsidR="007A1FC8" w:rsidRPr="00B13AF4" w:rsidTr="000226E1">
        <w:trPr>
          <w:trHeight w:val="20"/>
        </w:trPr>
        <w:tc>
          <w:tcPr>
            <w:tcW w:w="709" w:type="dxa"/>
            <w:noWrap/>
            <w:hideMark/>
          </w:tcPr>
          <w:p w:rsidR="007A1FC8" w:rsidRPr="007A1FC8" w:rsidRDefault="007A1FC8">
            <w:pPr>
              <w:rPr>
                <w:rFonts w:ascii="Times New Roman" w:hAnsi="Times New Roman" w:cs="Times New Roman"/>
                <w:sz w:val="12"/>
                <w:szCs w:val="12"/>
              </w:rPr>
            </w:pPr>
            <w:r w:rsidRPr="007A1FC8">
              <w:rPr>
                <w:rFonts w:ascii="Times New Roman" w:hAnsi="Times New Roman" w:cs="Times New Roman"/>
                <w:sz w:val="12"/>
                <w:szCs w:val="12"/>
              </w:rPr>
              <w:t>418</w:t>
            </w:r>
          </w:p>
        </w:tc>
        <w:tc>
          <w:tcPr>
            <w:tcW w:w="1418" w:type="dxa"/>
            <w:noWrap/>
            <w:hideMark/>
          </w:tcPr>
          <w:p w:rsidR="007A1FC8" w:rsidRPr="00B13AF4" w:rsidRDefault="007A1FC8" w:rsidP="000226E1">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01 00 00 00 00 0000 000</w:t>
            </w:r>
          </w:p>
        </w:tc>
        <w:tc>
          <w:tcPr>
            <w:tcW w:w="4677" w:type="dxa"/>
            <w:noWrap/>
            <w:hideMark/>
          </w:tcPr>
          <w:p w:rsidR="007A1FC8" w:rsidRPr="00B13AF4" w:rsidRDefault="007A1FC8"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7A1FC8" w:rsidRPr="007A1FC8" w:rsidRDefault="007A1FC8" w:rsidP="000226E1">
            <w:pPr>
              <w:rPr>
                <w:rFonts w:ascii="Times New Roman" w:hAnsi="Times New Roman" w:cs="Times New Roman"/>
                <w:sz w:val="12"/>
                <w:szCs w:val="12"/>
              </w:rPr>
            </w:pPr>
            <w:r w:rsidRPr="007A1FC8">
              <w:rPr>
                <w:rFonts w:ascii="Times New Roman" w:hAnsi="Times New Roman" w:cs="Times New Roman"/>
                <w:sz w:val="12"/>
                <w:szCs w:val="12"/>
              </w:rPr>
              <w:t>-1862</w:t>
            </w:r>
          </w:p>
        </w:tc>
      </w:tr>
      <w:tr w:rsidR="007A1FC8" w:rsidRPr="00B13AF4" w:rsidTr="000226E1">
        <w:trPr>
          <w:trHeight w:val="20"/>
        </w:trPr>
        <w:tc>
          <w:tcPr>
            <w:tcW w:w="709" w:type="dxa"/>
            <w:noWrap/>
            <w:hideMark/>
          </w:tcPr>
          <w:p w:rsidR="007A1FC8" w:rsidRPr="007A1FC8" w:rsidRDefault="007A1FC8">
            <w:pPr>
              <w:rPr>
                <w:rFonts w:ascii="Times New Roman" w:hAnsi="Times New Roman" w:cs="Times New Roman"/>
                <w:sz w:val="12"/>
                <w:szCs w:val="12"/>
              </w:rPr>
            </w:pPr>
            <w:r w:rsidRPr="007A1FC8">
              <w:rPr>
                <w:rFonts w:ascii="Times New Roman" w:hAnsi="Times New Roman" w:cs="Times New Roman"/>
                <w:sz w:val="12"/>
                <w:szCs w:val="12"/>
              </w:rPr>
              <w:t>418</w:t>
            </w:r>
          </w:p>
        </w:tc>
        <w:tc>
          <w:tcPr>
            <w:tcW w:w="1418" w:type="dxa"/>
            <w:noWrap/>
            <w:hideMark/>
          </w:tcPr>
          <w:p w:rsidR="007A1FC8" w:rsidRPr="00B13AF4" w:rsidRDefault="007A1FC8" w:rsidP="000226E1">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01 05 00 00 00 0000 000</w:t>
            </w:r>
          </w:p>
        </w:tc>
        <w:tc>
          <w:tcPr>
            <w:tcW w:w="4677" w:type="dxa"/>
            <w:hideMark/>
          </w:tcPr>
          <w:p w:rsidR="007A1FC8" w:rsidRPr="00B13AF4" w:rsidRDefault="007A1FC8" w:rsidP="000226E1">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7A1FC8" w:rsidRPr="007A1FC8" w:rsidRDefault="007A1FC8" w:rsidP="000226E1">
            <w:pPr>
              <w:rPr>
                <w:rFonts w:ascii="Times New Roman" w:hAnsi="Times New Roman" w:cs="Times New Roman"/>
                <w:sz w:val="12"/>
                <w:szCs w:val="12"/>
              </w:rPr>
            </w:pPr>
            <w:r w:rsidRPr="007A1FC8">
              <w:rPr>
                <w:rFonts w:ascii="Times New Roman" w:hAnsi="Times New Roman" w:cs="Times New Roman"/>
                <w:sz w:val="12"/>
                <w:szCs w:val="12"/>
              </w:rPr>
              <w:t>-1862</w:t>
            </w:r>
          </w:p>
        </w:tc>
      </w:tr>
      <w:tr w:rsidR="007A1FC8" w:rsidRPr="00B13AF4" w:rsidTr="000226E1">
        <w:trPr>
          <w:trHeight w:val="20"/>
        </w:trPr>
        <w:tc>
          <w:tcPr>
            <w:tcW w:w="709" w:type="dxa"/>
            <w:noWrap/>
            <w:hideMark/>
          </w:tcPr>
          <w:p w:rsidR="007A1FC8" w:rsidRPr="007A1FC8" w:rsidRDefault="007A1FC8">
            <w:pPr>
              <w:rPr>
                <w:rFonts w:ascii="Times New Roman" w:hAnsi="Times New Roman" w:cs="Times New Roman"/>
                <w:sz w:val="12"/>
                <w:szCs w:val="12"/>
              </w:rPr>
            </w:pPr>
            <w:r w:rsidRPr="007A1FC8">
              <w:rPr>
                <w:rFonts w:ascii="Times New Roman" w:hAnsi="Times New Roman" w:cs="Times New Roman"/>
                <w:sz w:val="12"/>
                <w:szCs w:val="12"/>
              </w:rPr>
              <w:t>418</w:t>
            </w:r>
          </w:p>
        </w:tc>
        <w:tc>
          <w:tcPr>
            <w:tcW w:w="1418" w:type="dxa"/>
            <w:noWrap/>
            <w:hideMark/>
          </w:tcPr>
          <w:p w:rsidR="007A1FC8" w:rsidRPr="00B13AF4" w:rsidRDefault="007A1FC8" w:rsidP="000226E1">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01 05 00 00 00 0000 500</w:t>
            </w:r>
          </w:p>
        </w:tc>
        <w:tc>
          <w:tcPr>
            <w:tcW w:w="4677" w:type="dxa"/>
            <w:noWrap/>
            <w:hideMark/>
          </w:tcPr>
          <w:p w:rsidR="007A1FC8" w:rsidRPr="00B13AF4" w:rsidRDefault="007A1FC8" w:rsidP="000226E1">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Увеличение остатков средств бюджетов</w:t>
            </w:r>
          </w:p>
        </w:tc>
        <w:tc>
          <w:tcPr>
            <w:tcW w:w="709" w:type="dxa"/>
            <w:noWrap/>
            <w:hideMark/>
          </w:tcPr>
          <w:p w:rsidR="007A1FC8" w:rsidRPr="007A1FC8" w:rsidRDefault="007A1FC8" w:rsidP="000226E1">
            <w:pPr>
              <w:rPr>
                <w:rFonts w:ascii="Times New Roman" w:hAnsi="Times New Roman" w:cs="Times New Roman"/>
                <w:sz w:val="12"/>
                <w:szCs w:val="12"/>
              </w:rPr>
            </w:pPr>
            <w:r w:rsidRPr="007A1FC8">
              <w:rPr>
                <w:rFonts w:ascii="Times New Roman" w:hAnsi="Times New Roman" w:cs="Times New Roman"/>
                <w:sz w:val="12"/>
                <w:szCs w:val="12"/>
              </w:rPr>
              <w:t>-13215</w:t>
            </w:r>
          </w:p>
        </w:tc>
      </w:tr>
      <w:tr w:rsidR="007A1FC8" w:rsidRPr="00B13AF4" w:rsidTr="000226E1">
        <w:trPr>
          <w:trHeight w:val="20"/>
        </w:trPr>
        <w:tc>
          <w:tcPr>
            <w:tcW w:w="709" w:type="dxa"/>
            <w:noWrap/>
            <w:hideMark/>
          </w:tcPr>
          <w:p w:rsidR="007A1FC8" w:rsidRPr="007A1FC8" w:rsidRDefault="007A1FC8">
            <w:pPr>
              <w:rPr>
                <w:rFonts w:ascii="Times New Roman" w:hAnsi="Times New Roman" w:cs="Times New Roman"/>
                <w:sz w:val="12"/>
                <w:szCs w:val="12"/>
              </w:rPr>
            </w:pPr>
            <w:r w:rsidRPr="007A1FC8">
              <w:rPr>
                <w:rFonts w:ascii="Times New Roman" w:hAnsi="Times New Roman" w:cs="Times New Roman"/>
                <w:sz w:val="12"/>
                <w:szCs w:val="12"/>
              </w:rPr>
              <w:t>418</w:t>
            </w:r>
          </w:p>
        </w:tc>
        <w:tc>
          <w:tcPr>
            <w:tcW w:w="1418" w:type="dxa"/>
            <w:noWrap/>
            <w:hideMark/>
          </w:tcPr>
          <w:p w:rsidR="007A1FC8" w:rsidRPr="00B13AF4" w:rsidRDefault="007A1FC8"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01 05 02 00 00 0000 500</w:t>
            </w:r>
          </w:p>
        </w:tc>
        <w:tc>
          <w:tcPr>
            <w:tcW w:w="4677" w:type="dxa"/>
            <w:noWrap/>
            <w:hideMark/>
          </w:tcPr>
          <w:p w:rsidR="007A1FC8" w:rsidRPr="00B13AF4" w:rsidRDefault="007A1FC8"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7A1FC8" w:rsidRPr="007A1FC8" w:rsidRDefault="007A1FC8" w:rsidP="000226E1">
            <w:pPr>
              <w:rPr>
                <w:rFonts w:ascii="Times New Roman" w:hAnsi="Times New Roman" w:cs="Times New Roman"/>
                <w:sz w:val="12"/>
                <w:szCs w:val="12"/>
              </w:rPr>
            </w:pPr>
            <w:r w:rsidRPr="007A1FC8">
              <w:rPr>
                <w:rFonts w:ascii="Times New Roman" w:hAnsi="Times New Roman" w:cs="Times New Roman"/>
                <w:sz w:val="12"/>
                <w:szCs w:val="12"/>
              </w:rPr>
              <w:t>-13215</w:t>
            </w:r>
          </w:p>
        </w:tc>
      </w:tr>
      <w:tr w:rsidR="007A1FC8" w:rsidRPr="00B13AF4" w:rsidTr="000226E1">
        <w:trPr>
          <w:trHeight w:val="20"/>
        </w:trPr>
        <w:tc>
          <w:tcPr>
            <w:tcW w:w="709" w:type="dxa"/>
            <w:noWrap/>
            <w:hideMark/>
          </w:tcPr>
          <w:p w:rsidR="007A1FC8" w:rsidRPr="007A1FC8" w:rsidRDefault="007A1FC8">
            <w:pPr>
              <w:rPr>
                <w:rFonts w:ascii="Times New Roman" w:hAnsi="Times New Roman" w:cs="Times New Roman"/>
                <w:sz w:val="12"/>
                <w:szCs w:val="12"/>
              </w:rPr>
            </w:pPr>
            <w:r w:rsidRPr="007A1FC8">
              <w:rPr>
                <w:rFonts w:ascii="Times New Roman" w:hAnsi="Times New Roman" w:cs="Times New Roman"/>
                <w:sz w:val="12"/>
                <w:szCs w:val="12"/>
              </w:rPr>
              <w:lastRenderedPageBreak/>
              <w:t>418</w:t>
            </w:r>
          </w:p>
        </w:tc>
        <w:tc>
          <w:tcPr>
            <w:tcW w:w="1418" w:type="dxa"/>
            <w:noWrap/>
            <w:hideMark/>
          </w:tcPr>
          <w:p w:rsidR="007A1FC8" w:rsidRPr="00B13AF4" w:rsidRDefault="007A1FC8"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01 05 02 01 00 0000 510</w:t>
            </w:r>
          </w:p>
        </w:tc>
        <w:tc>
          <w:tcPr>
            <w:tcW w:w="4677" w:type="dxa"/>
            <w:noWrap/>
            <w:hideMark/>
          </w:tcPr>
          <w:p w:rsidR="007A1FC8" w:rsidRPr="00B13AF4" w:rsidRDefault="007A1FC8"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7A1FC8" w:rsidRPr="007A1FC8" w:rsidRDefault="007A1FC8" w:rsidP="000226E1">
            <w:pPr>
              <w:rPr>
                <w:rFonts w:ascii="Times New Roman" w:hAnsi="Times New Roman" w:cs="Times New Roman"/>
                <w:sz w:val="12"/>
                <w:szCs w:val="12"/>
              </w:rPr>
            </w:pPr>
            <w:r w:rsidRPr="007A1FC8">
              <w:rPr>
                <w:rFonts w:ascii="Times New Roman" w:hAnsi="Times New Roman" w:cs="Times New Roman"/>
                <w:sz w:val="12"/>
                <w:szCs w:val="12"/>
              </w:rPr>
              <w:t>-13215</w:t>
            </w:r>
          </w:p>
        </w:tc>
      </w:tr>
      <w:tr w:rsidR="007A1FC8" w:rsidRPr="00B13AF4" w:rsidTr="000226E1">
        <w:trPr>
          <w:trHeight w:val="20"/>
        </w:trPr>
        <w:tc>
          <w:tcPr>
            <w:tcW w:w="709" w:type="dxa"/>
            <w:noWrap/>
            <w:hideMark/>
          </w:tcPr>
          <w:p w:rsidR="007A1FC8" w:rsidRPr="007A1FC8" w:rsidRDefault="007A1FC8">
            <w:pPr>
              <w:rPr>
                <w:rFonts w:ascii="Times New Roman" w:hAnsi="Times New Roman" w:cs="Times New Roman"/>
                <w:sz w:val="12"/>
                <w:szCs w:val="12"/>
              </w:rPr>
            </w:pPr>
            <w:r w:rsidRPr="007A1FC8">
              <w:rPr>
                <w:rFonts w:ascii="Times New Roman" w:hAnsi="Times New Roman" w:cs="Times New Roman"/>
                <w:sz w:val="12"/>
                <w:szCs w:val="12"/>
              </w:rPr>
              <w:t>418</w:t>
            </w:r>
          </w:p>
        </w:tc>
        <w:tc>
          <w:tcPr>
            <w:tcW w:w="1418" w:type="dxa"/>
            <w:noWrap/>
            <w:hideMark/>
          </w:tcPr>
          <w:p w:rsidR="007A1FC8" w:rsidRPr="00B13AF4" w:rsidRDefault="007A1FC8"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01 05 02 01 10 0000 510</w:t>
            </w:r>
          </w:p>
        </w:tc>
        <w:tc>
          <w:tcPr>
            <w:tcW w:w="4677" w:type="dxa"/>
            <w:noWrap/>
            <w:hideMark/>
          </w:tcPr>
          <w:p w:rsidR="007A1FC8" w:rsidRPr="00B13AF4" w:rsidRDefault="007A1FC8"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7A1FC8" w:rsidRPr="007A1FC8" w:rsidRDefault="007A1FC8" w:rsidP="000226E1">
            <w:pPr>
              <w:rPr>
                <w:rFonts w:ascii="Times New Roman" w:hAnsi="Times New Roman" w:cs="Times New Roman"/>
                <w:sz w:val="12"/>
                <w:szCs w:val="12"/>
              </w:rPr>
            </w:pPr>
            <w:r w:rsidRPr="007A1FC8">
              <w:rPr>
                <w:rFonts w:ascii="Times New Roman" w:hAnsi="Times New Roman" w:cs="Times New Roman"/>
                <w:sz w:val="12"/>
                <w:szCs w:val="12"/>
              </w:rPr>
              <w:t>-13215</w:t>
            </w:r>
          </w:p>
        </w:tc>
      </w:tr>
      <w:tr w:rsidR="007A1FC8" w:rsidRPr="00B13AF4" w:rsidTr="000226E1">
        <w:trPr>
          <w:trHeight w:val="20"/>
        </w:trPr>
        <w:tc>
          <w:tcPr>
            <w:tcW w:w="709" w:type="dxa"/>
            <w:noWrap/>
            <w:hideMark/>
          </w:tcPr>
          <w:p w:rsidR="007A1FC8" w:rsidRPr="007A1FC8" w:rsidRDefault="007A1FC8">
            <w:pPr>
              <w:rPr>
                <w:rFonts w:ascii="Times New Roman" w:hAnsi="Times New Roman" w:cs="Times New Roman"/>
                <w:sz w:val="12"/>
                <w:szCs w:val="12"/>
              </w:rPr>
            </w:pPr>
            <w:r w:rsidRPr="007A1FC8">
              <w:rPr>
                <w:rFonts w:ascii="Times New Roman" w:hAnsi="Times New Roman" w:cs="Times New Roman"/>
                <w:sz w:val="12"/>
                <w:szCs w:val="12"/>
              </w:rPr>
              <w:t>418</w:t>
            </w:r>
          </w:p>
        </w:tc>
        <w:tc>
          <w:tcPr>
            <w:tcW w:w="1418" w:type="dxa"/>
            <w:noWrap/>
            <w:hideMark/>
          </w:tcPr>
          <w:p w:rsidR="007A1FC8" w:rsidRPr="00B13AF4" w:rsidRDefault="007A1FC8" w:rsidP="000226E1">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01 05 00 00 00 0000 600</w:t>
            </w:r>
          </w:p>
        </w:tc>
        <w:tc>
          <w:tcPr>
            <w:tcW w:w="4677" w:type="dxa"/>
            <w:noWrap/>
            <w:hideMark/>
          </w:tcPr>
          <w:p w:rsidR="007A1FC8" w:rsidRPr="00B13AF4" w:rsidRDefault="007A1FC8"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Уменьшение остатков средств бюджетов</w:t>
            </w:r>
          </w:p>
        </w:tc>
        <w:tc>
          <w:tcPr>
            <w:tcW w:w="709" w:type="dxa"/>
            <w:noWrap/>
            <w:hideMark/>
          </w:tcPr>
          <w:p w:rsidR="007A1FC8" w:rsidRPr="007A1FC8" w:rsidRDefault="007A1FC8" w:rsidP="000226E1">
            <w:pPr>
              <w:rPr>
                <w:rFonts w:ascii="Times New Roman" w:hAnsi="Times New Roman" w:cs="Times New Roman"/>
                <w:sz w:val="12"/>
                <w:szCs w:val="12"/>
              </w:rPr>
            </w:pPr>
            <w:r w:rsidRPr="007A1FC8">
              <w:rPr>
                <w:rFonts w:ascii="Times New Roman" w:hAnsi="Times New Roman" w:cs="Times New Roman"/>
                <w:sz w:val="12"/>
                <w:szCs w:val="12"/>
              </w:rPr>
              <w:t>11353</w:t>
            </w:r>
          </w:p>
        </w:tc>
      </w:tr>
      <w:tr w:rsidR="007A1FC8" w:rsidRPr="00B13AF4" w:rsidTr="000226E1">
        <w:trPr>
          <w:trHeight w:val="20"/>
        </w:trPr>
        <w:tc>
          <w:tcPr>
            <w:tcW w:w="709" w:type="dxa"/>
            <w:noWrap/>
            <w:hideMark/>
          </w:tcPr>
          <w:p w:rsidR="007A1FC8" w:rsidRPr="007A1FC8" w:rsidRDefault="007A1FC8">
            <w:pPr>
              <w:rPr>
                <w:rFonts w:ascii="Times New Roman" w:hAnsi="Times New Roman" w:cs="Times New Roman"/>
                <w:sz w:val="12"/>
                <w:szCs w:val="12"/>
              </w:rPr>
            </w:pPr>
            <w:r w:rsidRPr="007A1FC8">
              <w:rPr>
                <w:rFonts w:ascii="Times New Roman" w:hAnsi="Times New Roman" w:cs="Times New Roman"/>
                <w:sz w:val="12"/>
                <w:szCs w:val="12"/>
              </w:rPr>
              <w:t>418</w:t>
            </w:r>
          </w:p>
        </w:tc>
        <w:tc>
          <w:tcPr>
            <w:tcW w:w="1418" w:type="dxa"/>
            <w:noWrap/>
            <w:hideMark/>
          </w:tcPr>
          <w:p w:rsidR="007A1FC8" w:rsidRPr="00B13AF4" w:rsidRDefault="007A1FC8"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01 05 02 00 00 0000 600</w:t>
            </w:r>
          </w:p>
        </w:tc>
        <w:tc>
          <w:tcPr>
            <w:tcW w:w="4677" w:type="dxa"/>
            <w:noWrap/>
            <w:hideMark/>
          </w:tcPr>
          <w:p w:rsidR="007A1FC8" w:rsidRPr="00B13AF4" w:rsidRDefault="007A1FC8"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7A1FC8" w:rsidRPr="007A1FC8" w:rsidRDefault="007A1FC8" w:rsidP="000226E1">
            <w:pPr>
              <w:rPr>
                <w:rFonts w:ascii="Times New Roman" w:hAnsi="Times New Roman" w:cs="Times New Roman"/>
                <w:sz w:val="12"/>
                <w:szCs w:val="12"/>
              </w:rPr>
            </w:pPr>
            <w:r w:rsidRPr="007A1FC8">
              <w:rPr>
                <w:rFonts w:ascii="Times New Roman" w:hAnsi="Times New Roman" w:cs="Times New Roman"/>
                <w:sz w:val="12"/>
                <w:szCs w:val="12"/>
              </w:rPr>
              <w:t>11353</w:t>
            </w:r>
          </w:p>
        </w:tc>
      </w:tr>
      <w:tr w:rsidR="007A1FC8" w:rsidRPr="00B13AF4" w:rsidTr="000226E1">
        <w:trPr>
          <w:trHeight w:val="20"/>
        </w:trPr>
        <w:tc>
          <w:tcPr>
            <w:tcW w:w="709" w:type="dxa"/>
            <w:noWrap/>
            <w:hideMark/>
          </w:tcPr>
          <w:p w:rsidR="007A1FC8" w:rsidRPr="007A1FC8" w:rsidRDefault="007A1FC8">
            <w:pPr>
              <w:rPr>
                <w:rFonts w:ascii="Times New Roman" w:hAnsi="Times New Roman" w:cs="Times New Roman"/>
                <w:sz w:val="12"/>
                <w:szCs w:val="12"/>
              </w:rPr>
            </w:pPr>
            <w:r w:rsidRPr="007A1FC8">
              <w:rPr>
                <w:rFonts w:ascii="Times New Roman" w:hAnsi="Times New Roman" w:cs="Times New Roman"/>
                <w:sz w:val="12"/>
                <w:szCs w:val="12"/>
              </w:rPr>
              <w:t>418</w:t>
            </w:r>
          </w:p>
        </w:tc>
        <w:tc>
          <w:tcPr>
            <w:tcW w:w="1418" w:type="dxa"/>
            <w:noWrap/>
            <w:hideMark/>
          </w:tcPr>
          <w:p w:rsidR="007A1FC8" w:rsidRPr="00B13AF4" w:rsidRDefault="007A1FC8"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01 05 02 01 00 0000 610</w:t>
            </w:r>
          </w:p>
        </w:tc>
        <w:tc>
          <w:tcPr>
            <w:tcW w:w="4677" w:type="dxa"/>
            <w:noWrap/>
            <w:hideMark/>
          </w:tcPr>
          <w:p w:rsidR="007A1FC8" w:rsidRPr="00B13AF4" w:rsidRDefault="007A1FC8"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7A1FC8" w:rsidRPr="007A1FC8" w:rsidRDefault="007A1FC8" w:rsidP="000226E1">
            <w:pPr>
              <w:rPr>
                <w:rFonts w:ascii="Times New Roman" w:hAnsi="Times New Roman" w:cs="Times New Roman"/>
                <w:sz w:val="12"/>
                <w:szCs w:val="12"/>
              </w:rPr>
            </w:pPr>
            <w:r w:rsidRPr="007A1FC8">
              <w:rPr>
                <w:rFonts w:ascii="Times New Roman" w:hAnsi="Times New Roman" w:cs="Times New Roman"/>
                <w:sz w:val="12"/>
                <w:szCs w:val="12"/>
              </w:rPr>
              <w:t>11353</w:t>
            </w:r>
          </w:p>
        </w:tc>
      </w:tr>
      <w:tr w:rsidR="007A1FC8" w:rsidRPr="00B13AF4" w:rsidTr="000226E1">
        <w:trPr>
          <w:trHeight w:val="20"/>
        </w:trPr>
        <w:tc>
          <w:tcPr>
            <w:tcW w:w="709" w:type="dxa"/>
            <w:noWrap/>
            <w:hideMark/>
          </w:tcPr>
          <w:p w:rsidR="007A1FC8" w:rsidRPr="007A1FC8" w:rsidRDefault="007A1FC8">
            <w:pPr>
              <w:rPr>
                <w:rFonts w:ascii="Times New Roman" w:hAnsi="Times New Roman" w:cs="Times New Roman"/>
                <w:sz w:val="12"/>
                <w:szCs w:val="12"/>
              </w:rPr>
            </w:pPr>
            <w:r w:rsidRPr="007A1FC8">
              <w:rPr>
                <w:rFonts w:ascii="Times New Roman" w:hAnsi="Times New Roman" w:cs="Times New Roman"/>
                <w:sz w:val="12"/>
                <w:szCs w:val="12"/>
              </w:rPr>
              <w:t>418</w:t>
            </w:r>
          </w:p>
        </w:tc>
        <w:tc>
          <w:tcPr>
            <w:tcW w:w="1418" w:type="dxa"/>
            <w:noWrap/>
            <w:hideMark/>
          </w:tcPr>
          <w:p w:rsidR="007A1FC8" w:rsidRPr="00B13AF4" w:rsidRDefault="007A1FC8"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01 05 02 01 10 0000 610</w:t>
            </w:r>
          </w:p>
        </w:tc>
        <w:tc>
          <w:tcPr>
            <w:tcW w:w="4677" w:type="dxa"/>
            <w:noWrap/>
            <w:hideMark/>
          </w:tcPr>
          <w:p w:rsidR="007A1FC8" w:rsidRPr="00B13AF4" w:rsidRDefault="007A1FC8"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7A1FC8" w:rsidRPr="007A1FC8" w:rsidRDefault="007A1FC8" w:rsidP="000226E1">
            <w:pPr>
              <w:rPr>
                <w:rFonts w:ascii="Times New Roman" w:hAnsi="Times New Roman" w:cs="Times New Roman"/>
                <w:sz w:val="12"/>
                <w:szCs w:val="12"/>
              </w:rPr>
            </w:pPr>
            <w:r w:rsidRPr="007A1FC8">
              <w:rPr>
                <w:rFonts w:ascii="Times New Roman" w:hAnsi="Times New Roman" w:cs="Times New Roman"/>
                <w:sz w:val="12"/>
                <w:szCs w:val="12"/>
              </w:rPr>
              <w:t>11353</w:t>
            </w:r>
          </w:p>
        </w:tc>
      </w:tr>
    </w:tbl>
    <w:p w:rsidR="00772512" w:rsidRDefault="00772512" w:rsidP="00830BB1">
      <w:pPr>
        <w:tabs>
          <w:tab w:val="left" w:pos="284"/>
        </w:tabs>
        <w:spacing w:after="0" w:line="240" w:lineRule="auto"/>
        <w:jc w:val="both"/>
        <w:rPr>
          <w:rFonts w:ascii="Times New Roman" w:eastAsia="Calibri" w:hAnsi="Times New Roman" w:cs="Times New Roman"/>
          <w:sz w:val="12"/>
          <w:szCs w:val="12"/>
        </w:rPr>
      </w:pPr>
    </w:p>
    <w:p w:rsidR="007A1FC8" w:rsidRPr="00AF4BF4" w:rsidRDefault="007A1FC8" w:rsidP="007A1FC8">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7A1FC8" w:rsidRPr="00AF4BF4" w:rsidRDefault="007A1FC8" w:rsidP="007A1FC8">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7A1FC8" w:rsidRPr="00AF4BF4" w:rsidRDefault="007A1FC8" w:rsidP="007A1FC8">
      <w:pPr>
        <w:tabs>
          <w:tab w:val="left" w:pos="284"/>
        </w:tabs>
        <w:spacing w:after="0" w:line="240" w:lineRule="auto"/>
        <w:jc w:val="right"/>
        <w:rPr>
          <w:rFonts w:ascii="Times New Roman" w:eastAsia="Calibri" w:hAnsi="Times New Roman" w:cs="Times New Roman"/>
          <w:i/>
          <w:sz w:val="12"/>
          <w:szCs w:val="12"/>
        </w:rPr>
      </w:pPr>
      <w:r w:rsidRPr="00AE343D">
        <w:rPr>
          <w:rFonts w:ascii="Times New Roman" w:eastAsia="Calibri" w:hAnsi="Times New Roman" w:cs="Times New Roman"/>
          <w:i/>
          <w:sz w:val="12"/>
          <w:szCs w:val="12"/>
        </w:rPr>
        <w:t xml:space="preserve">городского поселения Суходол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7A1FC8" w:rsidRPr="00AF4BF4" w:rsidRDefault="007A1FC8" w:rsidP="007A1FC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№18 от "16" апреля</w:t>
      </w:r>
      <w:r w:rsidRPr="00AF4BF4">
        <w:rPr>
          <w:rFonts w:ascii="Times New Roman" w:eastAsia="Calibri" w:hAnsi="Times New Roman" w:cs="Times New Roman"/>
          <w:i/>
          <w:sz w:val="12"/>
          <w:szCs w:val="12"/>
        </w:rPr>
        <w:t xml:space="preserve"> 2018г.</w:t>
      </w:r>
    </w:p>
    <w:p w:rsidR="007A1FC8" w:rsidRDefault="007A1FC8" w:rsidP="007A1FC8">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7A1FC8" w:rsidRDefault="007A1FC8" w:rsidP="007A1FC8">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7A1FC8" w:rsidRDefault="007A1FC8" w:rsidP="007A1FC8">
      <w:pPr>
        <w:tabs>
          <w:tab w:val="left" w:pos="284"/>
        </w:tabs>
        <w:spacing w:after="0" w:line="240" w:lineRule="auto"/>
        <w:jc w:val="center"/>
        <w:rPr>
          <w:rFonts w:ascii="Times New Roman" w:eastAsia="Calibri" w:hAnsi="Times New Roman" w:cs="Times New Roman"/>
          <w:b/>
          <w:sz w:val="12"/>
          <w:szCs w:val="12"/>
        </w:rPr>
      </w:pPr>
      <w:r w:rsidRPr="007A1FC8">
        <w:rPr>
          <w:rFonts w:ascii="Times New Roman" w:eastAsia="Calibri" w:hAnsi="Times New Roman" w:cs="Times New Roman"/>
          <w:b/>
          <w:sz w:val="12"/>
          <w:szCs w:val="12"/>
        </w:rPr>
        <w:t xml:space="preserve">городского поселения Суходол </w:t>
      </w:r>
      <w:r w:rsidRPr="00B13AF4">
        <w:rPr>
          <w:rFonts w:ascii="Times New Roman" w:eastAsia="Calibri" w:hAnsi="Times New Roman" w:cs="Times New Roman"/>
          <w:b/>
          <w:sz w:val="12"/>
          <w:szCs w:val="12"/>
        </w:rPr>
        <w:t>муниципального района Сергиевский Самарской области за первый квартал 2018 года</w:t>
      </w:r>
    </w:p>
    <w:p w:rsidR="007A1FC8" w:rsidRDefault="007A1FC8" w:rsidP="007A1FC8">
      <w:pPr>
        <w:tabs>
          <w:tab w:val="left" w:pos="284"/>
        </w:tabs>
        <w:spacing w:after="0" w:line="240" w:lineRule="auto"/>
        <w:jc w:val="center"/>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4111"/>
        <w:gridCol w:w="1276"/>
        <w:gridCol w:w="2126"/>
      </w:tblGrid>
      <w:tr w:rsidR="007A1FC8" w:rsidRPr="00B13AF4" w:rsidTr="000226E1">
        <w:trPr>
          <w:trHeight w:val="20"/>
        </w:trPr>
        <w:tc>
          <w:tcPr>
            <w:tcW w:w="4111" w:type="dxa"/>
            <w:hideMark/>
          </w:tcPr>
          <w:p w:rsidR="007A1FC8" w:rsidRPr="00B13AF4" w:rsidRDefault="007A1FC8"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Наименование</w:t>
            </w:r>
          </w:p>
        </w:tc>
        <w:tc>
          <w:tcPr>
            <w:tcW w:w="1276" w:type="dxa"/>
            <w:hideMark/>
          </w:tcPr>
          <w:p w:rsidR="007A1FC8" w:rsidRPr="00B13AF4" w:rsidRDefault="007A1FC8"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Численность (чел.)</w:t>
            </w:r>
          </w:p>
        </w:tc>
        <w:tc>
          <w:tcPr>
            <w:tcW w:w="2126" w:type="dxa"/>
            <w:hideMark/>
          </w:tcPr>
          <w:p w:rsidR="007A1FC8" w:rsidRPr="00B13AF4" w:rsidRDefault="007A1FC8"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B13AF4">
              <w:rPr>
                <w:rFonts w:ascii="Times New Roman" w:eastAsia="Calibri" w:hAnsi="Times New Roman" w:cs="Times New Roman"/>
                <w:sz w:val="12"/>
                <w:szCs w:val="12"/>
              </w:rPr>
              <w:t>рублей)</w:t>
            </w:r>
          </w:p>
        </w:tc>
      </w:tr>
      <w:tr w:rsidR="007A1FC8" w:rsidRPr="00B13AF4" w:rsidTr="000226E1">
        <w:trPr>
          <w:trHeight w:val="20"/>
        </w:trPr>
        <w:tc>
          <w:tcPr>
            <w:tcW w:w="4111" w:type="dxa"/>
            <w:hideMark/>
          </w:tcPr>
          <w:p w:rsidR="007A1FC8" w:rsidRPr="00B13AF4" w:rsidRDefault="007A1FC8"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7A1FC8" w:rsidRPr="00B13AF4" w:rsidRDefault="007A1FC8" w:rsidP="000226E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B13AF4">
              <w:rPr>
                <w:rFonts w:ascii="Times New Roman" w:eastAsia="Calibri" w:hAnsi="Times New Roman" w:cs="Times New Roman"/>
                <w:sz w:val="12"/>
                <w:szCs w:val="12"/>
              </w:rPr>
              <w:t>3</w:t>
            </w:r>
          </w:p>
        </w:tc>
        <w:tc>
          <w:tcPr>
            <w:tcW w:w="2126" w:type="dxa"/>
            <w:hideMark/>
          </w:tcPr>
          <w:p w:rsidR="007A1FC8" w:rsidRPr="00B13AF4" w:rsidRDefault="007A1FC8" w:rsidP="000226E1">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837,5</w:t>
            </w:r>
          </w:p>
        </w:tc>
      </w:tr>
      <w:tr w:rsidR="007A1FC8" w:rsidRPr="00B13AF4" w:rsidTr="000226E1">
        <w:trPr>
          <w:trHeight w:val="20"/>
        </w:trPr>
        <w:tc>
          <w:tcPr>
            <w:tcW w:w="4111" w:type="dxa"/>
            <w:hideMark/>
          </w:tcPr>
          <w:p w:rsidR="007A1FC8" w:rsidRPr="00B13AF4" w:rsidRDefault="007A1FC8"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7A1FC8" w:rsidRPr="00B13AF4" w:rsidRDefault="007A1FC8" w:rsidP="000226E1">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2126" w:type="dxa"/>
            <w:hideMark/>
          </w:tcPr>
          <w:p w:rsidR="007A1FC8" w:rsidRPr="00B13AF4" w:rsidRDefault="007A1FC8" w:rsidP="000226E1">
            <w:pPr>
              <w:tabs>
                <w:tab w:val="left" w:pos="284"/>
              </w:tabs>
              <w:rPr>
                <w:rFonts w:ascii="Times New Roman" w:eastAsia="Calibri" w:hAnsi="Times New Roman" w:cs="Times New Roman"/>
                <w:sz w:val="12"/>
                <w:szCs w:val="12"/>
              </w:rPr>
            </w:pPr>
            <w:r w:rsidRPr="007A1FC8">
              <w:rPr>
                <w:rFonts w:ascii="Times New Roman" w:eastAsia="Calibri" w:hAnsi="Times New Roman" w:cs="Times New Roman"/>
                <w:sz w:val="12"/>
                <w:szCs w:val="12"/>
              </w:rPr>
              <w:t>37,4</w:t>
            </w:r>
          </w:p>
        </w:tc>
      </w:tr>
      <w:tr w:rsidR="007A1FC8" w:rsidRPr="00B13AF4" w:rsidTr="000226E1">
        <w:trPr>
          <w:trHeight w:val="20"/>
        </w:trPr>
        <w:tc>
          <w:tcPr>
            <w:tcW w:w="4111" w:type="dxa"/>
            <w:noWrap/>
            <w:hideMark/>
          </w:tcPr>
          <w:p w:rsidR="007A1FC8" w:rsidRPr="00B13AF4" w:rsidRDefault="007A1FC8" w:rsidP="000226E1">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 Т О Г О</w:t>
            </w:r>
            <w:proofErr w:type="gramStart"/>
            <w:r w:rsidRPr="00B13AF4">
              <w:rPr>
                <w:rFonts w:ascii="Times New Roman" w:eastAsia="Calibri" w:hAnsi="Times New Roman" w:cs="Times New Roman"/>
                <w:bCs/>
                <w:sz w:val="12"/>
                <w:szCs w:val="12"/>
              </w:rPr>
              <w:t xml:space="preserve"> :</w:t>
            </w:r>
            <w:proofErr w:type="gramEnd"/>
          </w:p>
        </w:tc>
        <w:tc>
          <w:tcPr>
            <w:tcW w:w="1276" w:type="dxa"/>
            <w:noWrap/>
            <w:hideMark/>
          </w:tcPr>
          <w:p w:rsidR="007A1FC8" w:rsidRPr="00B13AF4" w:rsidRDefault="007A1FC8" w:rsidP="000226E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p>
        </w:tc>
        <w:tc>
          <w:tcPr>
            <w:tcW w:w="2126" w:type="dxa"/>
            <w:noWrap/>
            <w:hideMark/>
          </w:tcPr>
          <w:p w:rsidR="007A1FC8" w:rsidRPr="00B13AF4" w:rsidRDefault="007A1FC8" w:rsidP="000226E1">
            <w:pPr>
              <w:tabs>
                <w:tab w:val="left" w:pos="284"/>
              </w:tabs>
              <w:rPr>
                <w:rFonts w:ascii="Times New Roman" w:eastAsia="Calibri" w:hAnsi="Times New Roman" w:cs="Times New Roman"/>
                <w:bCs/>
                <w:sz w:val="12"/>
                <w:szCs w:val="12"/>
              </w:rPr>
            </w:pPr>
            <w:r w:rsidRPr="007A1FC8">
              <w:rPr>
                <w:rFonts w:ascii="Times New Roman" w:eastAsia="Calibri" w:hAnsi="Times New Roman" w:cs="Times New Roman"/>
                <w:bCs/>
                <w:sz w:val="12"/>
                <w:szCs w:val="12"/>
              </w:rPr>
              <w:t>874,9</w:t>
            </w:r>
          </w:p>
        </w:tc>
      </w:tr>
    </w:tbl>
    <w:p w:rsidR="00772512" w:rsidRDefault="00772512" w:rsidP="00830BB1">
      <w:pPr>
        <w:tabs>
          <w:tab w:val="left" w:pos="284"/>
        </w:tabs>
        <w:spacing w:after="0" w:line="240" w:lineRule="auto"/>
        <w:jc w:val="both"/>
        <w:rPr>
          <w:rFonts w:ascii="Times New Roman" w:eastAsia="Calibri" w:hAnsi="Times New Roman" w:cs="Times New Roman"/>
          <w:sz w:val="12"/>
          <w:szCs w:val="12"/>
        </w:rPr>
      </w:pPr>
    </w:p>
    <w:p w:rsidR="007A1FC8" w:rsidRPr="00116671" w:rsidRDefault="007A1FC8" w:rsidP="007A1FC8">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7A1FC8" w:rsidRPr="00116671" w:rsidRDefault="007A1FC8" w:rsidP="007A1FC8">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7A1FC8">
        <w:rPr>
          <w:rFonts w:ascii="Times New Roman" w:eastAsia="Calibri" w:hAnsi="Times New Roman" w:cs="Times New Roman"/>
          <w:b/>
          <w:sz w:val="12"/>
          <w:szCs w:val="12"/>
        </w:rPr>
        <w:t>ЧЕРНОВКА</w:t>
      </w:r>
    </w:p>
    <w:p w:rsidR="007A1FC8" w:rsidRPr="00116671" w:rsidRDefault="007A1FC8" w:rsidP="007A1FC8">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7A1FC8" w:rsidRPr="00116671" w:rsidRDefault="007A1FC8" w:rsidP="007A1FC8">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7A1FC8" w:rsidRPr="00116671" w:rsidRDefault="007A1FC8" w:rsidP="007A1FC8">
      <w:pPr>
        <w:tabs>
          <w:tab w:val="left" w:pos="284"/>
        </w:tabs>
        <w:spacing w:after="0" w:line="240" w:lineRule="auto"/>
        <w:jc w:val="center"/>
        <w:rPr>
          <w:rFonts w:ascii="Times New Roman" w:eastAsia="Calibri" w:hAnsi="Times New Roman" w:cs="Times New Roman"/>
          <w:sz w:val="12"/>
          <w:szCs w:val="12"/>
        </w:rPr>
      </w:pPr>
    </w:p>
    <w:p w:rsidR="007A1FC8" w:rsidRPr="00116671" w:rsidRDefault="007A1FC8" w:rsidP="007A1FC8">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7A1FC8" w:rsidRDefault="007A1FC8" w:rsidP="007A1F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sidR="00B002F4">
        <w:rPr>
          <w:rFonts w:ascii="Times New Roman" w:eastAsia="Calibri" w:hAnsi="Times New Roman" w:cs="Times New Roman"/>
          <w:sz w:val="12"/>
          <w:szCs w:val="12"/>
        </w:rPr>
        <w:t xml:space="preserve">                             №12</w:t>
      </w:r>
    </w:p>
    <w:p w:rsidR="007A1FC8" w:rsidRDefault="007A1FC8" w:rsidP="007A1FC8">
      <w:pPr>
        <w:tabs>
          <w:tab w:val="left" w:pos="284"/>
        </w:tabs>
        <w:spacing w:after="0" w:line="240" w:lineRule="auto"/>
        <w:jc w:val="center"/>
        <w:rPr>
          <w:rFonts w:ascii="Times New Roman" w:eastAsia="Calibri" w:hAnsi="Times New Roman" w:cs="Times New Roman"/>
          <w:b/>
          <w:sz w:val="12"/>
          <w:szCs w:val="12"/>
        </w:rPr>
      </w:pPr>
      <w:r w:rsidRPr="009330FA">
        <w:rPr>
          <w:rFonts w:ascii="Times New Roman" w:eastAsia="Calibri" w:hAnsi="Times New Roman" w:cs="Times New Roman"/>
          <w:b/>
          <w:sz w:val="12"/>
          <w:szCs w:val="12"/>
        </w:rPr>
        <w:t>Об исполнен</w:t>
      </w:r>
      <w:r>
        <w:rPr>
          <w:rFonts w:ascii="Times New Roman" w:eastAsia="Calibri" w:hAnsi="Times New Roman" w:cs="Times New Roman"/>
          <w:b/>
          <w:sz w:val="12"/>
          <w:szCs w:val="12"/>
        </w:rPr>
        <w:t xml:space="preserve">ии бюджета сельского поселения </w:t>
      </w:r>
      <w:r w:rsidRPr="007A1FC8">
        <w:rPr>
          <w:rFonts w:ascii="Times New Roman" w:eastAsia="Calibri" w:hAnsi="Times New Roman" w:cs="Times New Roman"/>
          <w:b/>
          <w:sz w:val="12"/>
          <w:szCs w:val="12"/>
        </w:rPr>
        <w:t xml:space="preserve">Черновка </w:t>
      </w:r>
      <w:r w:rsidRPr="009330FA">
        <w:rPr>
          <w:rFonts w:ascii="Times New Roman" w:eastAsia="Calibri" w:hAnsi="Times New Roman" w:cs="Times New Roman"/>
          <w:b/>
          <w:sz w:val="12"/>
          <w:szCs w:val="12"/>
        </w:rPr>
        <w:t>за первый квартал  2018  года</w:t>
      </w:r>
    </w:p>
    <w:p w:rsidR="007A1FC8" w:rsidRDefault="007A1FC8" w:rsidP="007A1FC8">
      <w:pPr>
        <w:tabs>
          <w:tab w:val="left" w:pos="284"/>
        </w:tabs>
        <w:spacing w:after="0" w:line="240" w:lineRule="auto"/>
        <w:jc w:val="both"/>
        <w:rPr>
          <w:rFonts w:ascii="Times New Roman" w:eastAsia="Calibri" w:hAnsi="Times New Roman" w:cs="Times New Roman"/>
          <w:sz w:val="12"/>
          <w:szCs w:val="12"/>
        </w:rPr>
      </w:pPr>
    </w:p>
    <w:p w:rsidR="00B002F4" w:rsidRPr="00B002F4" w:rsidRDefault="00B002F4" w:rsidP="00B002F4">
      <w:pPr>
        <w:tabs>
          <w:tab w:val="left" w:pos="284"/>
        </w:tabs>
        <w:spacing w:after="0" w:line="240" w:lineRule="auto"/>
        <w:ind w:firstLine="284"/>
        <w:jc w:val="both"/>
        <w:rPr>
          <w:rFonts w:ascii="Times New Roman" w:eastAsia="Calibri" w:hAnsi="Times New Roman" w:cs="Times New Roman"/>
          <w:sz w:val="12"/>
          <w:szCs w:val="12"/>
        </w:rPr>
      </w:pPr>
      <w:r w:rsidRPr="00B002F4">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Черновка</w:t>
      </w:r>
    </w:p>
    <w:p w:rsidR="00B002F4" w:rsidRPr="00B002F4" w:rsidRDefault="00B002F4" w:rsidP="00B002F4">
      <w:pPr>
        <w:tabs>
          <w:tab w:val="left" w:pos="284"/>
        </w:tabs>
        <w:spacing w:after="0" w:line="240" w:lineRule="auto"/>
        <w:ind w:firstLine="284"/>
        <w:jc w:val="both"/>
        <w:rPr>
          <w:rFonts w:ascii="Times New Roman" w:eastAsia="Calibri" w:hAnsi="Times New Roman" w:cs="Times New Roman"/>
          <w:b/>
          <w:sz w:val="12"/>
          <w:szCs w:val="12"/>
        </w:rPr>
      </w:pPr>
      <w:r w:rsidRPr="00B002F4">
        <w:rPr>
          <w:rFonts w:ascii="Times New Roman" w:eastAsia="Calibri" w:hAnsi="Times New Roman" w:cs="Times New Roman"/>
          <w:b/>
          <w:sz w:val="12"/>
          <w:szCs w:val="12"/>
        </w:rPr>
        <w:t>ПОСТАНОВЛЯЕТ:</w:t>
      </w:r>
    </w:p>
    <w:p w:rsidR="00B002F4" w:rsidRPr="00B002F4" w:rsidRDefault="00B002F4" w:rsidP="00B002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002F4">
        <w:rPr>
          <w:rFonts w:ascii="Times New Roman" w:eastAsia="Calibri" w:hAnsi="Times New Roman" w:cs="Times New Roman"/>
          <w:sz w:val="12"/>
          <w:szCs w:val="12"/>
        </w:rPr>
        <w:t>Утвердить исполнение бюджета сельского поселения Черновка за первый квартал 2018 года по доходам в сумме 1260 тыс. рублей и по расходам в сумме 1007  тыс. рублей с превышением доходов  над расходами в сумме 253 тыс. рублей.</w:t>
      </w:r>
    </w:p>
    <w:p w:rsidR="00B002F4" w:rsidRPr="00B002F4" w:rsidRDefault="00B002F4" w:rsidP="00B002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002F4">
        <w:rPr>
          <w:rFonts w:ascii="Times New Roman" w:eastAsia="Calibri" w:hAnsi="Times New Roman" w:cs="Times New Roman"/>
          <w:sz w:val="12"/>
          <w:szCs w:val="12"/>
        </w:rPr>
        <w:t>Утвердить поступление доходов в местный бюджет поселения за первый квартал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B002F4" w:rsidRPr="00B002F4" w:rsidRDefault="00B002F4" w:rsidP="00B002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002F4">
        <w:rPr>
          <w:rFonts w:ascii="Times New Roman" w:eastAsia="Calibri" w:hAnsi="Times New Roman" w:cs="Times New Roman"/>
          <w:sz w:val="12"/>
          <w:szCs w:val="12"/>
        </w:rPr>
        <w:t>Утвердить ведомственную структуру расходов бюджета сельского поселения Черновка муниципального района Сергиевский Самарской области за первый квартал 2018 года в соответствии с приложением 2.</w:t>
      </w:r>
    </w:p>
    <w:p w:rsidR="00B002F4" w:rsidRPr="00B002F4" w:rsidRDefault="00B002F4" w:rsidP="00B002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B002F4">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B002F4">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B002F4">
        <w:rPr>
          <w:rFonts w:ascii="Times New Roman" w:eastAsia="Calibri" w:hAnsi="Times New Roman" w:cs="Times New Roman"/>
          <w:sz w:val="12"/>
          <w:szCs w:val="12"/>
        </w:rPr>
        <w:t xml:space="preserve"> Черновка муниципального района Сергиевский Самарской области за первый квартал 2018 года в соответствии с приложением 3.</w:t>
      </w:r>
    </w:p>
    <w:p w:rsidR="00B002F4" w:rsidRPr="00B002F4" w:rsidRDefault="00B002F4" w:rsidP="00B002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B002F4">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Черновка за первый квартал 2018 года по кодам </w:t>
      </w:r>
      <w:proofErr w:type="gramStart"/>
      <w:r w:rsidRPr="00B002F4">
        <w:rPr>
          <w:rFonts w:ascii="Times New Roman" w:eastAsia="Calibri" w:hAnsi="Times New Roman" w:cs="Times New Roman"/>
          <w:sz w:val="12"/>
          <w:szCs w:val="12"/>
        </w:rPr>
        <w:t>классификации источников финансирования дефицитов бюджетов</w:t>
      </w:r>
      <w:proofErr w:type="gramEnd"/>
      <w:r w:rsidRPr="00B002F4">
        <w:rPr>
          <w:rFonts w:ascii="Times New Roman" w:eastAsia="Calibri" w:hAnsi="Times New Roman" w:cs="Times New Roman"/>
          <w:sz w:val="12"/>
          <w:szCs w:val="12"/>
        </w:rPr>
        <w:t xml:space="preserve"> в соответствии с приложением 4.</w:t>
      </w:r>
    </w:p>
    <w:p w:rsidR="00B002F4" w:rsidRPr="00B002F4" w:rsidRDefault="00B002F4" w:rsidP="00B002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B002F4">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B002F4" w:rsidRPr="00B002F4" w:rsidRDefault="00B002F4" w:rsidP="00B002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B002F4">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первый квартал 2018 года в газете «Сергиевский вестник».</w:t>
      </w:r>
    </w:p>
    <w:p w:rsidR="00B002F4" w:rsidRPr="00B002F4" w:rsidRDefault="00B002F4" w:rsidP="00B002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proofErr w:type="gramStart"/>
      <w:r w:rsidRPr="00B002F4">
        <w:rPr>
          <w:rFonts w:ascii="Times New Roman" w:eastAsia="Calibri" w:hAnsi="Times New Roman" w:cs="Times New Roman"/>
          <w:sz w:val="12"/>
          <w:szCs w:val="12"/>
        </w:rPr>
        <w:t>Контроль за</w:t>
      </w:r>
      <w:proofErr w:type="gramEnd"/>
      <w:r w:rsidRPr="00B002F4">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B002F4" w:rsidRPr="00B002F4" w:rsidRDefault="00B002F4" w:rsidP="00B002F4">
      <w:pPr>
        <w:tabs>
          <w:tab w:val="left" w:pos="284"/>
        </w:tabs>
        <w:spacing w:after="0" w:line="240" w:lineRule="auto"/>
        <w:jc w:val="right"/>
        <w:rPr>
          <w:rFonts w:ascii="Times New Roman" w:eastAsia="Calibri" w:hAnsi="Times New Roman" w:cs="Times New Roman"/>
          <w:sz w:val="12"/>
          <w:szCs w:val="12"/>
        </w:rPr>
      </w:pPr>
      <w:r w:rsidRPr="00B002F4">
        <w:rPr>
          <w:rFonts w:ascii="Times New Roman" w:eastAsia="Calibri" w:hAnsi="Times New Roman" w:cs="Times New Roman"/>
          <w:sz w:val="12"/>
          <w:szCs w:val="12"/>
        </w:rPr>
        <w:t>Глава сельского поселения Черновка</w:t>
      </w:r>
    </w:p>
    <w:p w:rsidR="00B002F4" w:rsidRDefault="00B002F4" w:rsidP="00B002F4">
      <w:pPr>
        <w:tabs>
          <w:tab w:val="left" w:pos="284"/>
        </w:tabs>
        <w:spacing w:after="0" w:line="240" w:lineRule="auto"/>
        <w:jc w:val="right"/>
        <w:rPr>
          <w:rFonts w:ascii="Times New Roman" w:eastAsia="Calibri" w:hAnsi="Times New Roman" w:cs="Times New Roman"/>
          <w:sz w:val="12"/>
          <w:szCs w:val="12"/>
        </w:rPr>
      </w:pPr>
      <w:r w:rsidRPr="00B002F4">
        <w:rPr>
          <w:rFonts w:ascii="Times New Roman" w:eastAsia="Calibri" w:hAnsi="Times New Roman" w:cs="Times New Roman"/>
          <w:sz w:val="12"/>
          <w:szCs w:val="12"/>
        </w:rPr>
        <w:t>муниципального района Сергиевский</w:t>
      </w:r>
    </w:p>
    <w:p w:rsidR="007A1FC8" w:rsidRDefault="00B002F4" w:rsidP="00B002F4">
      <w:pPr>
        <w:tabs>
          <w:tab w:val="left" w:pos="284"/>
        </w:tabs>
        <w:spacing w:after="0" w:line="240" w:lineRule="auto"/>
        <w:jc w:val="right"/>
        <w:rPr>
          <w:rFonts w:ascii="Times New Roman" w:eastAsia="Calibri" w:hAnsi="Times New Roman" w:cs="Times New Roman"/>
          <w:sz w:val="12"/>
          <w:szCs w:val="12"/>
        </w:rPr>
      </w:pPr>
      <w:r w:rsidRPr="00B002F4">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B002F4">
        <w:rPr>
          <w:rFonts w:ascii="Times New Roman" w:eastAsia="Calibri" w:hAnsi="Times New Roman" w:cs="Times New Roman"/>
          <w:sz w:val="12"/>
          <w:szCs w:val="12"/>
        </w:rPr>
        <w:t>Беляев</w:t>
      </w:r>
    </w:p>
    <w:p w:rsidR="00B002F4" w:rsidRDefault="00B002F4" w:rsidP="00B002F4">
      <w:pPr>
        <w:tabs>
          <w:tab w:val="left" w:pos="284"/>
        </w:tabs>
        <w:spacing w:after="0" w:line="240" w:lineRule="auto"/>
        <w:jc w:val="right"/>
        <w:rPr>
          <w:rFonts w:ascii="Times New Roman" w:eastAsia="Calibri" w:hAnsi="Times New Roman" w:cs="Times New Roman"/>
          <w:sz w:val="12"/>
          <w:szCs w:val="12"/>
        </w:rPr>
      </w:pPr>
    </w:p>
    <w:p w:rsidR="00B002F4" w:rsidRPr="00AF4BF4" w:rsidRDefault="00B002F4" w:rsidP="00B002F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B002F4" w:rsidRPr="00AF4BF4" w:rsidRDefault="00B002F4" w:rsidP="00B002F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B002F4" w:rsidRPr="00AF4BF4" w:rsidRDefault="00B002F4" w:rsidP="00B002F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B002F4">
        <w:rPr>
          <w:rFonts w:ascii="Times New Roman" w:eastAsia="Calibri" w:hAnsi="Times New Roman" w:cs="Times New Roman"/>
          <w:i/>
          <w:sz w:val="12"/>
          <w:szCs w:val="12"/>
        </w:rPr>
        <w:t xml:space="preserve">Черновка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B002F4" w:rsidRPr="00AF4BF4" w:rsidRDefault="00B002F4" w:rsidP="00B002F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 от "16" апреля</w:t>
      </w:r>
      <w:r w:rsidRPr="00AF4BF4">
        <w:rPr>
          <w:rFonts w:ascii="Times New Roman" w:eastAsia="Calibri" w:hAnsi="Times New Roman" w:cs="Times New Roman"/>
          <w:i/>
          <w:sz w:val="12"/>
          <w:szCs w:val="12"/>
        </w:rPr>
        <w:t xml:space="preserve"> 2018г.</w:t>
      </w:r>
    </w:p>
    <w:p w:rsidR="00B002F4" w:rsidRDefault="00B002F4" w:rsidP="00B002F4">
      <w:pPr>
        <w:tabs>
          <w:tab w:val="left" w:pos="284"/>
        </w:tabs>
        <w:spacing w:after="0" w:line="240" w:lineRule="auto"/>
        <w:jc w:val="center"/>
        <w:rPr>
          <w:rFonts w:ascii="Times New Roman" w:eastAsia="Calibri" w:hAnsi="Times New Roman" w:cs="Times New Roman"/>
          <w:b/>
          <w:sz w:val="12"/>
          <w:szCs w:val="12"/>
        </w:rPr>
      </w:pPr>
      <w:r w:rsidRPr="002D17B7">
        <w:rPr>
          <w:rFonts w:ascii="Times New Roman" w:eastAsia="Calibri" w:hAnsi="Times New Roman" w:cs="Times New Roman"/>
          <w:b/>
          <w:sz w:val="12"/>
          <w:szCs w:val="12"/>
        </w:rPr>
        <w:t xml:space="preserve">ДОХОДЫ  местного бюджета сельского поселения </w:t>
      </w:r>
      <w:r w:rsidRPr="00B002F4">
        <w:rPr>
          <w:rFonts w:ascii="Times New Roman" w:eastAsia="Calibri" w:hAnsi="Times New Roman" w:cs="Times New Roman"/>
          <w:b/>
          <w:sz w:val="12"/>
          <w:szCs w:val="12"/>
        </w:rPr>
        <w:t xml:space="preserve">Черновка </w:t>
      </w:r>
      <w:r w:rsidRPr="002D17B7">
        <w:rPr>
          <w:rFonts w:ascii="Times New Roman" w:eastAsia="Calibri" w:hAnsi="Times New Roman" w:cs="Times New Roman"/>
          <w:b/>
          <w:sz w:val="12"/>
          <w:szCs w:val="12"/>
        </w:rPr>
        <w:t xml:space="preserve">за первый </w:t>
      </w:r>
    </w:p>
    <w:p w:rsidR="00B002F4" w:rsidRPr="002D17B7" w:rsidRDefault="00B002F4" w:rsidP="00B002F4">
      <w:pPr>
        <w:tabs>
          <w:tab w:val="left" w:pos="284"/>
        </w:tabs>
        <w:spacing w:after="0" w:line="240" w:lineRule="auto"/>
        <w:jc w:val="center"/>
        <w:rPr>
          <w:rFonts w:ascii="Times New Roman" w:eastAsia="Calibri" w:hAnsi="Times New Roman" w:cs="Times New Roman"/>
          <w:b/>
          <w:sz w:val="12"/>
          <w:szCs w:val="12"/>
        </w:rPr>
      </w:pPr>
      <w:r w:rsidRPr="002D17B7">
        <w:rPr>
          <w:rFonts w:ascii="Times New Roman" w:eastAsia="Calibri" w:hAnsi="Times New Roman" w:cs="Times New Roman"/>
          <w:b/>
          <w:sz w:val="12"/>
          <w:szCs w:val="12"/>
        </w:rPr>
        <w:t>квартал 2018 года  по кодам классификации доходов бюджетов в разрезе главных администраторов доходов бюджетов</w:t>
      </w:r>
    </w:p>
    <w:p w:rsidR="007A1FC8" w:rsidRDefault="007A1FC8" w:rsidP="00830BB1">
      <w:pPr>
        <w:tabs>
          <w:tab w:val="left" w:pos="284"/>
        </w:tabs>
        <w:spacing w:after="0" w:line="240" w:lineRule="auto"/>
        <w:jc w:val="both"/>
        <w:rPr>
          <w:rFonts w:ascii="Times New Roman" w:eastAsia="Calibri" w:hAnsi="Times New Roman" w:cs="Times New Roman"/>
          <w:sz w:val="12"/>
          <w:szCs w:val="12"/>
        </w:rPr>
      </w:pPr>
    </w:p>
    <w:tbl>
      <w:tblPr>
        <w:tblStyle w:val="af4"/>
        <w:tblW w:w="7513" w:type="dxa"/>
        <w:tblInd w:w="108" w:type="dxa"/>
        <w:tblLayout w:type="fixed"/>
        <w:tblLook w:val="04A0" w:firstRow="1" w:lastRow="0" w:firstColumn="1" w:lastColumn="0" w:noHBand="0" w:noVBand="1"/>
      </w:tblPr>
      <w:tblGrid>
        <w:gridCol w:w="851"/>
        <w:gridCol w:w="1701"/>
        <w:gridCol w:w="4252"/>
        <w:gridCol w:w="709"/>
      </w:tblGrid>
      <w:tr w:rsidR="00B002F4" w:rsidRPr="00B002F4" w:rsidTr="00B002F4">
        <w:trPr>
          <w:trHeight w:val="20"/>
        </w:trPr>
        <w:tc>
          <w:tcPr>
            <w:tcW w:w="851"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Код главного администратора</w:t>
            </w:r>
          </w:p>
        </w:tc>
        <w:tc>
          <w:tcPr>
            <w:tcW w:w="1701"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252"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Наименование показателя</w:t>
            </w:r>
          </w:p>
        </w:tc>
        <w:tc>
          <w:tcPr>
            <w:tcW w:w="709"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Исполнено тыс. рублей</w:t>
            </w:r>
          </w:p>
        </w:tc>
      </w:tr>
      <w:tr w:rsidR="00B002F4" w:rsidRPr="00B002F4" w:rsidTr="00B002F4">
        <w:trPr>
          <w:trHeight w:val="20"/>
        </w:trPr>
        <w:tc>
          <w:tcPr>
            <w:tcW w:w="851"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100</w:t>
            </w:r>
          </w:p>
        </w:tc>
        <w:tc>
          <w:tcPr>
            <w:tcW w:w="5953" w:type="dxa"/>
            <w:gridSpan w:val="2"/>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197</w:t>
            </w:r>
          </w:p>
        </w:tc>
      </w:tr>
      <w:tr w:rsidR="00B002F4" w:rsidRPr="00B002F4" w:rsidTr="00B002F4">
        <w:trPr>
          <w:trHeight w:val="20"/>
        </w:trPr>
        <w:tc>
          <w:tcPr>
            <w:tcW w:w="851"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100</w:t>
            </w:r>
          </w:p>
        </w:tc>
        <w:tc>
          <w:tcPr>
            <w:tcW w:w="1701"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1 03 02230 01 0000 110</w:t>
            </w:r>
          </w:p>
        </w:tc>
        <w:tc>
          <w:tcPr>
            <w:tcW w:w="4252"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81</w:t>
            </w:r>
          </w:p>
        </w:tc>
      </w:tr>
      <w:tr w:rsidR="00B002F4" w:rsidRPr="00B002F4" w:rsidTr="00B002F4">
        <w:trPr>
          <w:trHeight w:val="20"/>
        </w:trPr>
        <w:tc>
          <w:tcPr>
            <w:tcW w:w="851"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100</w:t>
            </w:r>
          </w:p>
        </w:tc>
        <w:tc>
          <w:tcPr>
            <w:tcW w:w="1701"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1 03 02240 01 0000 110</w:t>
            </w:r>
          </w:p>
        </w:tc>
        <w:tc>
          <w:tcPr>
            <w:tcW w:w="4252"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w:t>
            </w:r>
          </w:p>
        </w:tc>
      </w:tr>
      <w:tr w:rsidR="00B002F4" w:rsidRPr="00B002F4" w:rsidTr="00B002F4">
        <w:trPr>
          <w:trHeight w:val="20"/>
        </w:trPr>
        <w:tc>
          <w:tcPr>
            <w:tcW w:w="851"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100</w:t>
            </w:r>
          </w:p>
        </w:tc>
        <w:tc>
          <w:tcPr>
            <w:tcW w:w="1701"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1 03 02250 01 0000 110</w:t>
            </w:r>
          </w:p>
        </w:tc>
        <w:tc>
          <w:tcPr>
            <w:tcW w:w="4252"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132</w:t>
            </w:r>
          </w:p>
        </w:tc>
      </w:tr>
      <w:tr w:rsidR="00B002F4" w:rsidRPr="00B002F4" w:rsidTr="00B002F4">
        <w:trPr>
          <w:trHeight w:val="20"/>
        </w:trPr>
        <w:tc>
          <w:tcPr>
            <w:tcW w:w="851"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lastRenderedPageBreak/>
              <w:t>100</w:t>
            </w:r>
          </w:p>
        </w:tc>
        <w:tc>
          <w:tcPr>
            <w:tcW w:w="1701"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1 03 02260 01 0000 110</w:t>
            </w:r>
          </w:p>
        </w:tc>
        <w:tc>
          <w:tcPr>
            <w:tcW w:w="4252"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-17</w:t>
            </w:r>
          </w:p>
        </w:tc>
      </w:tr>
      <w:tr w:rsidR="00B002F4" w:rsidRPr="00B002F4" w:rsidTr="00B002F4">
        <w:trPr>
          <w:trHeight w:val="20"/>
        </w:trPr>
        <w:tc>
          <w:tcPr>
            <w:tcW w:w="851"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182</w:t>
            </w:r>
          </w:p>
        </w:tc>
        <w:tc>
          <w:tcPr>
            <w:tcW w:w="5953" w:type="dxa"/>
            <w:gridSpan w:val="2"/>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691</w:t>
            </w:r>
          </w:p>
        </w:tc>
      </w:tr>
      <w:tr w:rsidR="00B002F4" w:rsidRPr="00B002F4" w:rsidTr="00B002F4">
        <w:trPr>
          <w:trHeight w:val="20"/>
        </w:trPr>
        <w:tc>
          <w:tcPr>
            <w:tcW w:w="851"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182</w:t>
            </w:r>
          </w:p>
        </w:tc>
        <w:tc>
          <w:tcPr>
            <w:tcW w:w="1701"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1 01 02000 01 0000 110</w:t>
            </w:r>
          </w:p>
        </w:tc>
        <w:tc>
          <w:tcPr>
            <w:tcW w:w="4252"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 xml:space="preserve">Налог на доходы физических лиц </w:t>
            </w:r>
          </w:p>
        </w:tc>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601</w:t>
            </w:r>
          </w:p>
        </w:tc>
      </w:tr>
      <w:tr w:rsidR="00B002F4" w:rsidRPr="00B002F4" w:rsidTr="00B002F4">
        <w:trPr>
          <w:trHeight w:val="20"/>
        </w:trPr>
        <w:tc>
          <w:tcPr>
            <w:tcW w:w="851"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182</w:t>
            </w:r>
          </w:p>
        </w:tc>
        <w:tc>
          <w:tcPr>
            <w:tcW w:w="1701"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1 05 03010 01 0000 110</w:t>
            </w:r>
          </w:p>
        </w:tc>
        <w:tc>
          <w:tcPr>
            <w:tcW w:w="4252"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Единый сельскохозяйственный налог</w:t>
            </w:r>
          </w:p>
        </w:tc>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46</w:t>
            </w:r>
          </w:p>
        </w:tc>
      </w:tr>
      <w:tr w:rsidR="00B002F4" w:rsidRPr="00B002F4" w:rsidTr="00B002F4">
        <w:trPr>
          <w:trHeight w:val="20"/>
        </w:trPr>
        <w:tc>
          <w:tcPr>
            <w:tcW w:w="851"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182</w:t>
            </w:r>
          </w:p>
        </w:tc>
        <w:tc>
          <w:tcPr>
            <w:tcW w:w="1701"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1 06 01030 10 0000 110</w:t>
            </w:r>
          </w:p>
        </w:tc>
        <w:tc>
          <w:tcPr>
            <w:tcW w:w="4252"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-98</w:t>
            </w:r>
          </w:p>
        </w:tc>
      </w:tr>
      <w:tr w:rsidR="00B002F4" w:rsidRPr="00B002F4" w:rsidTr="00B002F4">
        <w:trPr>
          <w:trHeight w:val="20"/>
        </w:trPr>
        <w:tc>
          <w:tcPr>
            <w:tcW w:w="851"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182</w:t>
            </w:r>
          </w:p>
        </w:tc>
        <w:tc>
          <w:tcPr>
            <w:tcW w:w="1701"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1 06 06000 00 0000 110</w:t>
            </w:r>
          </w:p>
        </w:tc>
        <w:tc>
          <w:tcPr>
            <w:tcW w:w="4252"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Земельный налог</w:t>
            </w:r>
          </w:p>
        </w:tc>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143</w:t>
            </w:r>
          </w:p>
        </w:tc>
      </w:tr>
      <w:tr w:rsidR="00B002F4" w:rsidRPr="00B002F4" w:rsidTr="00B002F4">
        <w:trPr>
          <w:trHeight w:val="20"/>
        </w:trPr>
        <w:tc>
          <w:tcPr>
            <w:tcW w:w="851"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542</w:t>
            </w:r>
          </w:p>
        </w:tc>
        <w:tc>
          <w:tcPr>
            <w:tcW w:w="5953" w:type="dxa"/>
            <w:gridSpan w:val="2"/>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Администрация сельского поселения Черновка муниципального района Сергиевский Самарской области</w:t>
            </w:r>
          </w:p>
        </w:tc>
        <w:tc>
          <w:tcPr>
            <w:tcW w:w="709"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340</w:t>
            </w:r>
          </w:p>
        </w:tc>
      </w:tr>
      <w:tr w:rsidR="00B002F4" w:rsidRPr="00B002F4" w:rsidTr="00B002F4">
        <w:trPr>
          <w:trHeight w:val="20"/>
        </w:trPr>
        <w:tc>
          <w:tcPr>
            <w:tcW w:w="851"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1701"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1 08 04000 01 0000 110</w:t>
            </w:r>
          </w:p>
        </w:tc>
        <w:tc>
          <w:tcPr>
            <w:tcW w:w="4252"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Государственная пошлина за совершение нотариальных действий (за исключением действий,</w:t>
            </w:r>
            <w:r>
              <w:rPr>
                <w:rFonts w:ascii="Times New Roman" w:eastAsia="Calibri" w:hAnsi="Times New Roman" w:cs="Times New Roman"/>
                <w:sz w:val="12"/>
                <w:szCs w:val="12"/>
              </w:rPr>
              <w:t xml:space="preserve"> </w:t>
            </w:r>
            <w:r w:rsidRPr="00B002F4">
              <w:rPr>
                <w:rFonts w:ascii="Times New Roman" w:eastAsia="Calibri" w:hAnsi="Times New Roman" w:cs="Times New Roman"/>
                <w:sz w:val="12"/>
                <w:szCs w:val="12"/>
              </w:rPr>
              <w:t>совершаемых консульскими учреждениями РФ)</w:t>
            </w:r>
          </w:p>
        </w:tc>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2</w:t>
            </w:r>
          </w:p>
        </w:tc>
      </w:tr>
      <w:tr w:rsidR="00B002F4" w:rsidRPr="00B002F4" w:rsidTr="00B002F4">
        <w:trPr>
          <w:trHeight w:val="20"/>
        </w:trPr>
        <w:tc>
          <w:tcPr>
            <w:tcW w:w="851"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1701"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2 02 10000 00 0000 151</w:t>
            </w:r>
          </w:p>
        </w:tc>
        <w:tc>
          <w:tcPr>
            <w:tcW w:w="4252"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177</w:t>
            </w:r>
          </w:p>
        </w:tc>
      </w:tr>
      <w:tr w:rsidR="00B002F4" w:rsidRPr="00B002F4" w:rsidTr="00B002F4">
        <w:trPr>
          <w:trHeight w:val="20"/>
        </w:trPr>
        <w:tc>
          <w:tcPr>
            <w:tcW w:w="851"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1701"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2 02 20000 00 0000 151</w:t>
            </w:r>
          </w:p>
        </w:tc>
        <w:tc>
          <w:tcPr>
            <w:tcW w:w="4252"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141</w:t>
            </w:r>
          </w:p>
        </w:tc>
      </w:tr>
      <w:tr w:rsidR="00B002F4" w:rsidRPr="00B002F4" w:rsidTr="00B002F4">
        <w:trPr>
          <w:trHeight w:val="20"/>
        </w:trPr>
        <w:tc>
          <w:tcPr>
            <w:tcW w:w="851"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1701"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2 02 30000 00 0000 151</w:t>
            </w:r>
          </w:p>
        </w:tc>
        <w:tc>
          <w:tcPr>
            <w:tcW w:w="4252"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20</w:t>
            </w:r>
          </w:p>
        </w:tc>
      </w:tr>
      <w:tr w:rsidR="00B002F4" w:rsidRPr="00B002F4" w:rsidTr="00B002F4">
        <w:trPr>
          <w:trHeight w:val="20"/>
        </w:trPr>
        <w:tc>
          <w:tcPr>
            <w:tcW w:w="851"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608</w:t>
            </w:r>
          </w:p>
        </w:tc>
        <w:tc>
          <w:tcPr>
            <w:tcW w:w="5953" w:type="dxa"/>
            <w:gridSpan w:val="2"/>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32</w:t>
            </w:r>
          </w:p>
        </w:tc>
      </w:tr>
      <w:tr w:rsidR="00B002F4" w:rsidRPr="00B002F4" w:rsidTr="00B002F4">
        <w:trPr>
          <w:trHeight w:val="20"/>
        </w:trPr>
        <w:tc>
          <w:tcPr>
            <w:tcW w:w="851"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608</w:t>
            </w:r>
          </w:p>
        </w:tc>
        <w:tc>
          <w:tcPr>
            <w:tcW w:w="1701"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1 11 05035 10 0000 120</w:t>
            </w:r>
          </w:p>
        </w:tc>
        <w:tc>
          <w:tcPr>
            <w:tcW w:w="4252"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32</w:t>
            </w:r>
          </w:p>
        </w:tc>
      </w:tr>
      <w:tr w:rsidR="00B002F4" w:rsidRPr="00B002F4" w:rsidTr="00B002F4">
        <w:trPr>
          <w:trHeight w:val="20"/>
        </w:trPr>
        <w:tc>
          <w:tcPr>
            <w:tcW w:w="851"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608</w:t>
            </w:r>
          </w:p>
        </w:tc>
        <w:tc>
          <w:tcPr>
            <w:tcW w:w="1701"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1 11 09045 10 0003 120</w:t>
            </w:r>
          </w:p>
        </w:tc>
        <w:tc>
          <w:tcPr>
            <w:tcW w:w="4252"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w:t>
            </w:r>
          </w:p>
        </w:tc>
      </w:tr>
      <w:tr w:rsidR="00B002F4" w:rsidRPr="00B002F4" w:rsidTr="00B002F4">
        <w:trPr>
          <w:trHeight w:val="20"/>
        </w:trPr>
        <w:tc>
          <w:tcPr>
            <w:tcW w:w="6804" w:type="dxa"/>
            <w:gridSpan w:val="3"/>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xml:space="preserve">    ВСЕГО ДОХОДОВ</w:t>
            </w:r>
          </w:p>
        </w:tc>
        <w:tc>
          <w:tcPr>
            <w:tcW w:w="709"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1260</w:t>
            </w:r>
          </w:p>
        </w:tc>
      </w:tr>
    </w:tbl>
    <w:p w:rsidR="007A1FC8" w:rsidRDefault="007A1FC8" w:rsidP="00830BB1">
      <w:pPr>
        <w:tabs>
          <w:tab w:val="left" w:pos="284"/>
        </w:tabs>
        <w:spacing w:after="0" w:line="240" w:lineRule="auto"/>
        <w:jc w:val="both"/>
        <w:rPr>
          <w:rFonts w:ascii="Times New Roman" w:eastAsia="Calibri" w:hAnsi="Times New Roman" w:cs="Times New Roman"/>
          <w:sz w:val="12"/>
          <w:szCs w:val="12"/>
        </w:rPr>
      </w:pPr>
    </w:p>
    <w:p w:rsidR="00B002F4" w:rsidRPr="00AF4BF4" w:rsidRDefault="00B002F4" w:rsidP="00B002F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B002F4" w:rsidRPr="00AF4BF4" w:rsidRDefault="00B002F4" w:rsidP="00B002F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B002F4" w:rsidRPr="00AF4BF4" w:rsidRDefault="00B002F4" w:rsidP="00B002F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B002F4">
        <w:rPr>
          <w:rFonts w:ascii="Times New Roman" w:eastAsia="Calibri" w:hAnsi="Times New Roman" w:cs="Times New Roman"/>
          <w:i/>
          <w:sz w:val="12"/>
          <w:szCs w:val="12"/>
        </w:rPr>
        <w:t xml:space="preserve">Черновка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B002F4" w:rsidRPr="00AF4BF4" w:rsidRDefault="00B002F4" w:rsidP="00B002F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 от "16" апреля</w:t>
      </w:r>
      <w:r w:rsidRPr="00AF4BF4">
        <w:rPr>
          <w:rFonts w:ascii="Times New Roman" w:eastAsia="Calibri" w:hAnsi="Times New Roman" w:cs="Times New Roman"/>
          <w:i/>
          <w:sz w:val="12"/>
          <w:szCs w:val="12"/>
        </w:rPr>
        <w:t xml:space="preserve"> 2018г.</w:t>
      </w:r>
    </w:p>
    <w:p w:rsidR="00B002F4" w:rsidRDefault="00B002F4" w:rsidP="00B002F4">
      <w:pPr>
        <w:tabs>
          <w:tab w:val="left" w:pos="284"/>
        </w:tabs>
        <w:spacing w:after="0" w:line="240" w:lineRule="auto"/>
        <w:jc w:val="center"/>
        <w:rPr>
          <w:rFonts w:ascii="Times New Roman" w:eastAsia="Calibri" w:hAnsi="Times New Roman" w:cs="Times New Roman"/>
          <w:b/>
          <w:sz w:val="12"/>
          <w:szCs w:val="12"/>
        </w:rPr>
      </w:pPr>
      <w:r w:rsidRPr="00B002F4">
        <w:rPr>
          <w:rFonts w:ascii="Times New Roman" w:eastAsia="Calibri" w:hAnsi="Times New Roman" w:cs="Times New Roman"/>
          <w:b/>
          <w:sz w:val="12"/>
          <w:szCs w:val="12"/>
        </w:rPr>
        <w:t>Расходы бюджета  за первый  квартал  2018 года по ведомственной структуре</w:t>
      </w:r>
    </w:p>
    <w:p w:rsidR="007A1FC8" w:rsidRPr="00B002F4" w:rsidRDefault="00B002F4" w:rsidP="00B002F4">
      <w:pPr>
        <w:tabs>
          <w:tab w:val="left" w:pos="284"/>
        </w:tabs>
        <w:spacing w:after="0" w:line="240" w:lineRule="auto"/>
        <w:jc w:val="center"/>
        <w:rPr>
          <w:rFonts w:ascii="Times New Roman" w:eastAsia="Calibri" w:hAnsi="Times New Roman" w:cs="Times New Roman"/>
          <w:b/>
          <w:sz w:val="12"/>
          <w:szCs w:val="12"/>
        </w:rPr>
      </w:pPr>
      <w:r w:rsidRPr="00B002F4">
        <w:rPr>
          <w:rFonts w:ascii="Times New Roman" w:eastAsia="Calibri" w:hAnsi="Times New Roman" w:cs="Times New Roman"/>
          <w:b/>
          <w:sz w:val="12"/>
          <w:szCs w:val="12"/>
        </w:rPr>
        <w:t xml:space="preserve"> расходов бюджета  сельского поселения Черновка  муниципального района Сергиевский Самарской области</w:t>
      </w:r>
    </w:p>
    <w:p w:rsidR="007A1FC8" w:rsidRPr="00B002F4" w:rsidRDefault="007A1FC8" w:rsidP="00B002F4">
      <w:pPr>
        <w:tabs>
          <w:tab w:val="left" w:pos="284"/>
        </w:tabs>
        <w:spacing w:after="0" w:line="240" w:lineRule="auto"/>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709"/>
        <w:gridCol w:w="3260"/>
        <w:gridCol w:w="426"/>
        <w:gridCol w:w="425"/>
        <w:gridCol w:w="850"/>
        <w:gridCol w:w="426"/>
        <w:gridCol w:w="497"/>
        <w:gridCol w:w="920"/>
      </w:tblGrid>
      <w:tr w:rsidR="00B002F4" w:rsidRPr="00B002F4" w:rsidTr="00B002F4">
        <w:trPr>
          <w:trHeight w:val="20"/>
        </w:trPr>
        <w:tc>
          <w:tcPr>
            <w:tcW w:w="709" w:type="dxa"/>
            <w:vMerge w:val="restart"/>
            <w:hideMark/>
          </w:tcPr>
          <w:p w:rsidR="00B002F4" w:rsidRPr="00B002F4" w:rsidRDefault="00B002F4" w:rsidP="00B002F4">
            <w:pPr>
              <w:tabs>
                <w:tab w:val="left" w:pos="284"/>
              </w:tabs>
              <w:rPr>
                <w:rFonts w:ascii="Times New Roman" w:eastAsia="Calibri" w:hAnsi="Times New Roman" w:cs="Times New Roman"/>
                <w:bCs/>
                <w:sz w:val="10"/>
                <w:szCs w:val="10"/>
              </w:rPr>
            </w:pPr>
            <w:r w:rsidRPr="00B002F4">
              <w:rPr>
                <w:rFonts w:ascii="Times New Roman" w:eastAsia="Calibri" w:hAnsi="Times New Roman" w:cs="Times New Roman"/>
                <w:bCs/>
                <w:sz w:val="10"/>
                <w:szCs w:val="10"/>
              </w:rPr>
              <w:t xml:space="preserve">Код главного распорядителя бюджетных средств </w:t>
            </w:r>
          </w:p>
        </w:tc>
        <w:tc>
          <w:tcPr>
            <w:tcW w:w="3260" w:type="dxa"/>
            <w:vMerge w:val="restart"/>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vMerge w:val="restart"/>
            <w:hideMark/>
          </w:tcPr>
          <w:p w:rsidR="00B002F4" w:rsidRPr="00B002F4" w:rsidRDefault="00B002F4" w:rsidP="00B002F4">
            <w:pPr>
              <w:tabs>
                <w:tab w:val="left" w:pos="284"/>
              </w:tabs>
              <w:rPr>
                <w:rFonts w:ascii="Times New Roman" w:eastAsia="Calibri" w:hAnsi="Times New Roman" w:cs="Times New Roman"/>
                <w:bCs/>
                <w:sz w:val="12"/>
                <w:szCs w:val="12"/>
              </w:rPr>
            </w:pPr>
            <w:proofErr w:type="spellStart"/>
            <w:r w:rsidRPr="00B002F4">
              <w:rPr>
                <w:rFonts w:ascii="Times New Roman" w:eastAsia="Calibri" w:hAnsi="Times New Roman" w:cs="Times New Roman"/>
                <w:bCs/>
                <w:sz w:val="12"/>
                <w:szCs w:val="12"/>
              </w:rPr>
              <w:t>Рз</w:t>
            </w:r>
            <w:proofErr w:type="spellEnd"/>
          </w:p>
        </w:tc>
        <w:tc>
          <w:tcPr>
            <w:tcW w:w="425" w:type="dxa"/>
            <w:vMerge w:val="restart"/>
            <w:hideMark/>
          </w:tcPr>
          <w:p w:rsidR="00B002F4" w:rsidRPr="00B002F4" w:rsidRDefault="00B002F4" w:rsidP="00B002F4">
            <w:pPr>
              <w:tabs>
                <w:tab w:val="left" w:pos="284"/>
              </w:tabs>
              <w:rPr>
                <w:rFonts w:ascii="Times New Roman" w:eastAsia="Calibri" w:hAnsi="Times New Roman" w:cs="Times New Roman"/>
                <w:bCs/>
                <w:sz w:val="12"/>
                <w:szCs w:val="12"/>
              </w:rPr>
            </w:pPr>
            <w:proofErr w:type="gramStart"/>
            <w:r w:rsidRPr="00B002F4">
              <w:rPr>
                <w:rFonts w:ascii="Times New Roman" w:eastAsia="Calibri" w:hAnsi="Times New Roman" w:cs="Times New Roman"/>
                <w:bCs/>
                <w:sz w:val="12"/>
                <w:szCs w:val="12"/>
              </w:rPr>
              <w:t>ПР</w:t>
            </w:r>
            <w:proofErr w:type="gramEnd"/>
          </w:p>
        </w:tc>
        <w:tc>
          <w:tcPr>
            <w:tcW w:w="850" w:type="dxa"/>
            <w:vMerge w:val="restart"/>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ЦСР</w:t>
            </w:r>
          </w:p>
        </w:tc>
        <w:tc>
          <w:tcPr>
            <w:tcW w:w="426" w:type="dxa"/>
            <w:vMerge w:val="restart"/>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ВР</w:t>
            </w:r>
          </w:p>
        </w:tc>
        <w:tc>
          <w:tcPr>
            <w:tcW w:w="1417" w:type="dxa"/>
            <w:gridSpan w:val="2"/>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Исполнено, тыс. рублей</w:t>
            </w:r>
          </w:p>
        </w:tc>
      </w:tr>
      <w:tr w:rsidR="00B002F4" w:rsidRPr="00B002F4" w:rsidTr="00B002F4">
        <w:trPr>
          <w:trHeight w:val="20"/>
        </w:trPr>
        <w:tc>
          <w:tcPr>
            <w:tcW w:w="709" w:type="dxa"/>
            <w:vMerge/>
            <w:hideMark/>
          </w:tcPr>
          <w:p w:rsidR="00B002F4" w:rsidRPr="00B002F4" w:rsidRDefault="00B002F4" w:rsidP="00B002F4">
            <w:pPr>
              <w:tabs>
                <w:tab w:val="left" w:pos="284"/>
              </w:tabs>
              <w:rPr>
                <w:rFonts w:ascii="Times New Roman" w:eastAsia="Calibri" w:hAnsi="Times New Roman" w:cs="Times New Roman"/>
                <w:bCs/>
                <w:sz w:val="12"/>
                <w:szCs w:val="12"/>
              </w:rPr>
            </w:pPr>
          </w:p>
        </w:tc>
        <w:tc>
          <w:tcPr>
            <w:tcW w:w="3260" w:type="dxa"/>
            <w:vMerge/>
            <w:hideMark/>
          </w:tcPr>
          <w:p w:rsidR="00B002F4" w:rsidRPr="00B002F4" w:rsidRDefault="00B002F4" w:rsidP="00B002F4">
            <w:pPr>
              <w:tabs>
                <w:tab w:val="left" w:pos="284"/>
              </w:tabs>
              <w:rPr>
                <w:rFonts w:ascii="Times New Roman" w:eastAsia="Calibri" w:hAnsi="Times New Roman" w:cs="Times New Roman"/>
                <w:bCs/>
                <w:sz w:val="12"/>
                <w:szCs w:val="12"/>
              </w:rPr>
            </w:pPr>
          </w:p>
        </w:tc>
        <w:tc>
          <w:tcPr>
            <w:tcW w:w="426" w:type="dxa"/>
            <w:vMerge/>
            <w:hideMark/>
          </w:tcPr>
          <w:p w:rsidR="00B002F4" w:rsidRPr="00B002F4" w:rsidRDefault="00B002F4" w:rsidP="00B002F4">
            <w:pPr>
              <w:tabs>
                <w:tab w:val="left" w:pos="284"/>
              </w:tabs>
              <w:rPr>
                <w:rFonts w:ascii="Times New Roman" w:eastAsia="Calibri" w:hAnsi="Times New Roman" w:cs="Times New Roman"/>
                <w:bCs/>
                <w:sz w:val="12"/>
                <w:szCs w:val="12"/>
              </w:rPr>
            </w:pPr>
          </w:p>
        </w:tc>
        <w:tc>
          <w:tcPr>
            <w:tcW w:w="425" w:type="dxa"/>
            <w:vMerge/>
            <w:hideMark/>
          </w:tcPr>
          <w:p w:rsidR="00B002F4" w:rsidRPr="00B002F4" w:rsidRDefault="00B002F4" w:rsidP="00B002F4">
            <w:pPr>
              <w:tabs>
                <w:tab w:val="left" w:pos="284"/>
              </w:tabs>
              <w:rPr>
                <w:rFonts w:ascii="Times New Roman" w:eastAsia="Calibri" w:hAnsi="Times New Roman" w:cs="Times New Roman"/>
                <w:bCs/>
                <w:sz w:val="12"/>
                <w:szCs w:val="12"/>
              </w:rPr>
            </w:pPr>
          </w:p>
        </w:tc>
        <w:tc>
          <w:tcPr>
            <w:tcW w:w="850" w:type="dxa"/>
            <w:vMerge/>
            <w:hideMark/>
          </w:tcPr>
          <w:p w:rsidR="00B002F4" w:rsidRPr="00B002F4" w:rsidRDefault="00B002F4" w:rsidP="00B002F4">
            <w:pPr>
              <w:tabs>
                <w:tab w:val="left" w:pos="284"/>
              </w:tabs>
              <w:rPr>
                <w:rFonts w:ascii="Times New Roman" w:eastAsia="Calibri" w:hAnsi="Times New Roman" w:cs="Times New Roman"/>
                <w:bCs/>
                <w:sz w:val="12"/>
                <w:szCs w:val="12"/>
              </w:rPr>
            </w:pPr>
          </w:p>
        </w:tc>
        <w:tc>
          <w:tcPr>
            <w:tcW w:w="426" w:type="dxa"/>
            <w:vMerge/>
            <w:hideMark/>
          </w:tcPr>
          <w:p w:rsidR="00B002F4" w:rsidRPr="00B002F4" w:rsidRDefault="00B002F4" w:rsidP="00B002F4">
            <w:pPr>
              <w:tabs>
                <w:tab w:val="left" w:pos="284"/>
              </w:tabs>
              <w:rPr>
                <w:rFonts w:ascii="Times New Roman" w:eastAsia="Calibri" w:hAnsi="Times New Roman" w:cs="Times New Roman"/>
                <w:bCs/>
                <w:sz w:val="12"/>
                <w:szCs w:val="12"/>
              </w:rPr>
            </w:pPr>
          </w:p>
        </w:tc>
        <w:tc>
          <w:tcPr>
            <w:tcW w:w="497"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всего</w:t>
            </w:r>
          </w:p>
        </w:tc>
        <w:tc>
          <w:tcPr>
            <w:tcW w:w="920" w:type="dxa"/>
            <w:hideMark/>
          </w:tcPr>
          <w:p w:rsidR="00B002F4" w:rsidRPr="00B002F4" w:rsidRDefault="00B002F4" w:rsidP="00B002F4">
            <w:pPr>
              <w:tabs>
                <w:tab w:val="left" w:pos="284"/>
              </w:tabs>
              <w:rPr>
                <w:rFonts w:ascii="Times New Roman" w:eastAsia="Calibri" w:hAnsi="Times New Roman" w:cs="Times New Roman"/>
                <w:bCs/>
                <w:sz w:val="10"/>
                <w:szCs w:val="10"/>
              </w:rPr>
            </w:pPr>
            <w:r w:rsidRPr="00B002F4">
              <w:rPr>
                <w:rFonts w:ascii="Times New Roman" w:eastAsia="Calibri" w:hAnsi="Times New Roman" w:cs="Times New Roman"/>
                <w:bCs/>
                <w:sz w:val="10"/>
                <w:szCs w:val="10"/>
              </w:rPr>
              <w:t>в том числе за счет безвозмездных поступлений</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6804" w:type="dxa"/>
            <w:gridSpan w:val="7"/>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Администрация сельского поселения Черновка    муниципального района Сергиевский Самарской области</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01</w:t>
            </w:r>
          </w:p>
        </w:tc>
        <w:tc>
          <w:tcPr>
            <w:tcW w:w="425"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02</w:t>
            </w:r>
          </w:p>
        </w:tc>
        <w:tc>
          <w:tcPr>
            <w:tcW w:w="850"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426"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497"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97</w:t>
            </w:r>
          </w:p>
        </w:tc>
        <w:tc>
          <w:tcPr>
            <w:tcW w:w="92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Черновка  муниципального района Сергиевский " </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01</w:t>
            </w:r>
          </w:p>
        </w:tc>
        <w:tc>
          <w:tcPr>
            <w:tcW w:w="425"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02</w:t>
            </w:r>
          </w:p>
        </w:tc>
        <w:tc>
          <w:tcPr>
            <w:tcW w:w="850"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3800000000</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 </w:t>
            </w:r>
          </w:p>
        </w:tc>
        <w:tc>
          <w:tcPr>
            <w:tcW w:w="49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97</w:t>
            </w:r>
          </w:p>
        </w:tc>
        <w:tc>
          <w:tcPr>
            <w:tcW w:w="92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01</w:t>
            </w:r>
          </w:p>
        </w:tc>
        <w:tc>
          <w:tcPr>
            <w:tcW w:w="425"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02</w:t>
            </w:r>
          </w:p>
        </w:tc>
        <w:tc>
          <w:tcPr>
            <w:tcW w:w="850"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3800000000</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120</w:t>
            </w:r>
          </w:p>
        </w:tc>
        <w:tc>
          <w:tcPr>
            <w:tcW w:w="49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97</w:t>
            </w:r>
          </w:p>
        </w:tc>
        <w:tc>
          <w:tcPr>
            <w:tcW w:w="92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Функционирование местных администраций</w:t>
            </w:r>
          </w:p>
        </w:tc>
        <w:tc>
          <w:tcPr>
            <w:tcW w:w="426"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01</w:t>
            </w:r>
          </w:p>
        </w:tc>
        <w:tc>
          <w:tcPr>
            <w:tcW w:w="425"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04</w:t>
            </w:r>
          </w:p>
        </w:tc>
        <w:tc>
          <w:tcPr>
            <w:tcW w:w="85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426"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497"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233</w:t>
            </w:r>
          </w:p>
        </w:tc>
        <w:tc>
          <w:tcPr>
            <w:tcW w:w="92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Муниципальная программа "Совершенствование муниципального управления сельского поселения Черновка  муниципального района Сергиевский "</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01</w:t>
            </w:r>
          </w:p>
        </w:tc>
        <w:tc>
          <w:tcPr>
            <w:tcW w:w="425"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04</w:t>
            </w:r>
          </w:p>
        </w:tc>
        <w:tc>
          <w:tcPr>
            <w:tcW w:w="850"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3800000000</w:t>
            </w:r>
          </w:p>
        </w:tc>
        <w:tc>
          <w:tcPr>
            <w:tcW w:w="426"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 </w:t>
            </w:r>
          </w:p>
        </w:tc>
        <w:tc>
          <w:tcPr>
            <w:tcW w:w="49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233</w:t>
            </w:r>
          </w:p>
        </w:tc>
        <w:tc>
          <w:tcPr>
            <w:tcW w:w="92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01</w:t>
            </w:r>
          </w:p>
        </w:tc>
        <w:tc>
          <w:tcPr>
            <w:tcW w:w="425"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04</w:t>
            </w:r>
          </w:p>
        </w:tc>
        <w:tc>
          <w:tcPr>
            <w:tcW w:w="850"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3800000000</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120</w:t>
            </w:r>
          </w:p>
        </w:tc>
        <w:tc>
          <w:tcPr>
            <w:tcW w:w="49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189</w:t>
            </w:r>
          </w:p>
        </w:tc>
        <w:tc>
          <w:tcPr>
            <w:tcW w:w="92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01</w:t>
            </w:r>
          </w:p>
        </w:tc>
        <w:tc>
          <w:tcPr>
            <w:tcW w:w="425"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04</w:t>
            </w:r>
          </w:p>
        </w:tc>
        <w:tc>
          <w:tcPr>
            <w:tcW w:w="850"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3800000000</w:t>
            </w:r>
          </w:p>
        </w:tc>
        <w:tc>
          <w:tcPr>
            <w:tcW w:w="426"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240</w:t>
            </w:r>
          </w:p>
        </w:tc>
        <w:tc>
          <w:tcPr>
            <w:tcW w:w="49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42</w:t>
            </w:r>
          </w:p>
        </w:tc>
        <w:tc>
          <w:tcPr>
            <w:tcW w:w="92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Уплата налогов, сборов и иных платежей</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01</w:t>
            </w:r>
          </w:p>
        </w:tc>
        <w:tc>
          <w:tcPr>
            <w:tcW w:w="425"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04</w:t>
            </w:r>
          </w:p>
        </w:tc>
        <w:tc>
          <w:tcPr>
            <w:tcW w:w="850"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3800000000</w:t>
            </w:r>
          </w:p>
        </w:tc>
        <w:tc>
          <w:tcPr>
            <w:tcW w:w="426"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850</w:t>
            </w:r>
          </w:p>
        </w:tc>
        <w:tc>
          <w:tcPr>
            <w:tcW w:w="49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w:t>
            </w:r>
          </w:p>
        </w:tc>
        <w:tc>
          <w:tcPr>
            <w:tcW w:w="92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01</w:t>
            </w:r>
          </w:p>
        </w:tc>
        <w:tc>
          <w:tcPr>
            <w:tcW w:w="425"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06</w:t>
            </w:r>
          </w:p>
        </w:tc>
        <w:tc>
          <w:tcPr>
            <w:tcW w:w="850"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426"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497"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2</w:t>
            </w:r>
          </w:p>
        </w:tc>
        <w:tc>
          <w:tcPr>
            <w:tcW w:w="92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Черновка  муниципального района Сергиевский " </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01</w:t>
            </w:r>
          </w:p>
        </w:tc>
        <w:tc>
          <w:tcPr>
            <w:tcW w:w="425"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06</w:t>
            </w:r>
          </w:p>
        </w:tc>
        <w:tc>
          <w:tcPr>
            <w:tcW w:w="850"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3800000000</w:t>
            </w:r>
          </w:p>
        </w:tc>
        <w:tc>
          <w:tcPr>
            <w:tcW w:w="426"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 </w:t>
            </w:r>
          </w:p>
        </w:tc>
        <w:tc>
          <w:tcPr>
            <w:tcW w:w="49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2</w:t>
            </w:r>
          </w:p>
        </w:tc>
        <w:tc>
          <w:tcPr>
            <w:tcW w:w="92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Иные межбюджетные трансферты</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01</w:t>
            </w:r>
          </w:p>
        </w:tc>
        <w:tc>
          <w:tcPr>
            <w:tcW w:w="425"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06</w:t>
            </w:r>
          </w:p>
        </w:tc>
        <w:tc>
          <w:tcPr>
            <w:tcW w:w="850"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3800000000</w:t>
            </w:r>
          </w:p>
        </w:tc>
        <w:tc>
          <w:tcPr>
            <w:tcW w:w="426"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540</w:t>
            </w:r>
          </w:p>
        </w:tc>
        <w:tc>
          <w:tcPr>
            <w:tcW w:w="49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2</w:t>
            </w:r>
          </w:p>
        </w:tc>
        <w:tc>
          <w:tcPr>
            <w:tcW w:w="92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Другие общегосударственные вопросы</w:t>
            </w:r>
          </w:p>
        </w:tc>
        <w:tc>
          <w:tcPr>
            <w:tcW w:w="426"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01</w:t>
            </w:r>
          </w:p>
        </w:tc>
        <w:tc>
          <w:tcPr>
            <w:tcW w:w="425"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13</w:t>
            </w:r>
          </w:p>
        </w:tc>
        <w:tc>
          <w:tcPr>
            <w:tcW w:w="85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426"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497"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68</w:t>
            </w:r>
          </w:p>
        </w:tc>
        <w:tc>
          <w:tcPr>
            <w:tcW w:w="92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 xml:space="preserve">Муниципальная программа "Совершенствование муниципального управления сельского поселения Черновка  муниципального района Сергиевский " </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01</w:t>
            </w:r>
          </w:p>
        </w:tc>
        <w:tc>
          <w:tcPr>
            <w:tcW w:w="425"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13</w:t>
            </w:r>
          </w:p>
        </w:tc>
        <w:tc>
          <w:tcPr>
            <w:tcW w:w="850"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3800000000</w:t>
            </w:r>
          </w:p>
        </w:tc>
        <w:tc>
          <w:tcPr>
            <w:tcW w:w="426"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 </w:t>
            </w:r>
          </w:p>
        </w:tc>
        <w:tc>
          <w:tcPr>
            <w:tcW w:w="49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53</w:t>
            </w:r>
          </w:p>
        </w:tc>
        <w:tc>
          <w:tcPr>
            <w:tcW w:w="92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01</w:t>
            </w:r>
          </w:p>
        </w:tc>
        <w:tc>
          <w:tcPr>
            <w:tcW w:w="425"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13</w:t>
            </w:r>
          </w:p>
        </w:tc>
        <w:tc>
          <w:tcPr>
            <w:tcW w:w="850"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3800000000</w:t>
            </w:r>
          </w:p>
        </w:tc>
        <w:tc>
          <w:tcPr>
            <w:tcW w:w="426"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240</w:t>
            </w:r>
          </w:p>
        </w:tc>
        <w:tc>
          <w:tcPr>
            <w:tcW w:w="49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53</w:t>
            </w:r>
          </w:p>
        </w:tc>
        <w:tc>
          <w:tcPr>
            <w:tcW w:w="92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lastRenderedPageBreak/>
              <w:t>542</w:t>
            </w:r>
          </w:p>
        </w:tc>
        <w:tc>
          <w:tcPr>
            <w:tcW w:w="326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 xml:space="preserve">Муниципальная  программа " Реконструкция, ремонт и укрепление материально-технической  базы учреждений  сельского поселения Черновка муниципального района Сергиевский" </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01</w:t>
            </w:r>
          </w:p>
        </w:tc>
        <w:tc>
          <w:tcPr>
            <w:tcW w:w="425"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13</w:t>
            </w:r>
          </w:p>
        </w:tc>
        <w:tc>
          <w:tcPr>
            <w:tcW w:w="850"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4600000000</w:t>
            </w:r>
          </w:p>
        </w:tc>
        <w:tc>
          <w:tcPr>
            <w:tcW w:w="426"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 </w:t>
            </w:r>
          </w:p>
        </w:tc>
        <w:tc>
          <w:tcPr>
            <w:tcW w:w="49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15</w:t>
            </w:r>
          </w:p>
        </w:tc>
        <w:tc>
          <w:tcPr>
            <w:tcW w:w="92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01</w:t>
            </w:r>
          </w:p>
        </w:tc>
        <w:tc>
          <w:tcPr>
            <w:tcW w:w="425"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13</w:t>
            </w:r>
          </w:p>
        </w:tc>
        <w:tc>
          <w:tcPr>
            <w:tcW w:w="850"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4600000000</w:t>
            </w:r>
          </w:p>
        </w:tc>
        <w:tc>
          <w:tcPr>
            <w:tcW w:w="426"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240</w:t>
            </w:r>
          </w:p>
        </w:tc>
        <w:tc>
          <w:tcPr>
            <w:tcW w:w="49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15</w:t>
            </w:r>
          </w:p>
        </w:tc>
        <w:tc>
          <w:tcPr>
            <w:tcW w:w="92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03</w:t>
            </w:r>
          </w:p>
        </w:tc>
        <w:tc>
          <w:tcPr>
            <w:tcW w:w="425"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09</w:t>
            </w:r>
          </w:p>
        </w:tc>
        <w:tc>
          <w:tcPr>
            <w:tcW w:w="85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426"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497"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53</w:t>
            </w:r>
          </w:p>
        </w:tc>
        <w:tc>
          <w:tcPr>
            <w:tcW w:w="92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сельского поселения Черновка муниципального района Сергиевский" </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03</w:t>
            </w:r>
          </w:p>
        </w:tc>
        <w:tc>
          <w:tcPr>
            <w:tcW w:w="425"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09</w:t>
            </w:r>
          </w:p>
        </w:tc>
        <w:tc>
          <w:tcPr>
            <w:tcW w:w="850"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4100000000</w:t>
            </w:r>
          </w:p>
        </w:tc>
        <w:tc>
          <w:tcPr>
            <w:tcW w:w="426"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 </w:t>
            </w:r>
          </w:p>
        </w:tc>
        <w:tc>
          <w:tcPr>
            <w:tcW w:w="49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53</w:t>
            </w:r>
          </w:p>
        </w:tc>
        <w:tc>
          <w:tcPr>
            <w:tcW w:w="92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03</w:t>
            </w:r>
          </w:p>
        </w:tc>
        <w:tc>
          <w:tcPr>
            <w:tcW w:w="425"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09</w:t>
            </w:r>
          </w:p>
        </w:tc>
        <w:tc>
          <w:tcPr>
            <w:tcW w:w="850"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4100000000</w:t>
            </w:r>
          </w:p>
        </w:tc>
        <w:tc>
          <w:tcPr>
            <w:tcW w:w="426"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240</w:t>
            </w:r>
          </w:p>
        </w:tc>
        <w:tc>
          <w:tcPr>
            <w:tcW w:w="49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53</w:t>
            </w:r>
          </w:p>
        </w:tc>
        <w:tc>
          <w:tcPr>
            <w:tcW w:w="92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Сельское хозяйство и рыболовство</w:t>
            </w:r>
          </w:p>
        </w:tc>
        <w:tc>
          <w:tcPr>
            <w:tcW w:w="426"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04</w:t>
            </w:r>
          </w:p>
        </w:tc>
        <w:tc>
          <w:tcPr>
            <w:tcW w:w="425"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05</w:t>
            </w:r>
          </w:p>
        </w:tc>
        <w:tc>
          <w:tcPr>
            <w:tcW w:w="850"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426"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497"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3</w:t>
            </w:r>
          </w:p>
        </w:tc>
        <w:tc>
          <w:tcPr>
            <w:tcW w:w="92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3</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04</w:t>
            </w:r>
          </w:p>
        </w:tc>
        <w:tc>
          <w:tcPr>
            <w:tcW w:w="425"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05</w:t>
            </w:r>
          </w:p>
        </w:tc>
        <w:tc>
          <w:tcPr>
            <w:tcW w:w="850"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4700000000</w:t>
            </w:r>
          </w:p>
        </w:tc>
        <w:tc>
          <w:tcPr>
            <w:tcW w:w="426"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 </w:t>
            </w:r>
          </w:p>
        </w:tc>
        <w:tc>
          <w:tcPr>
            <w:tcW w:w="49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3</w:t>
            </w:r>
          </w:p>
        </w:tc>
        <w:tc>
          <w:tcPr>
            <w:tcW w:w="92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3</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04</w:t>
            </w:r>
          </w:p>
        </w:tc>
        <w:tc>
          <w:tcPr>
            <w:tcW w:w="425"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05</w:t>
            </w:r>
          </w:p>
        </w:tc>
        <w:tc>
          <w:tcPr>
            <w:tcW w:w="850"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4700000000</w:t>
            </w:r>
          </w:p>
        </w:tc>
        <w:tc>
          <w:tcPr>
            <w:tcW w:w="426"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810</w:t>
            </w:r>
          </w:p>
        </w:tc>
        <w:tc>
          <w:tcPr>
            <w:tcW w:w="49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3</w:t>
            </w:r>
          </w:p>
        </w:tc>
        <w:tc>
          <w:tcPr>
            <w:tcW w:w="92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3</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Дорожное хозяйство (дорожные фонды)</w:t>
            </w:r>
          </w:p>
        </w:tc>
        <w:tc>
          <w:tcPr>
            <w:tcW w:w="426"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04</w:t>
            </w:r>
          </w:p>
        </w:tc>
        <w:tc>
          <w:tcPr>
            <w:tcW w:w="425"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09</w:t>
            </w:r>
          </w:p>
        </w:tc>
        <w:tc>
          <w:tcPr>
            <w:tcW w:w="85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426"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497"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211</w:t>
            </w:r>
          </w:p>
        </w:tc>
        <w:tc>
          <w:tcPr>
            <w:tcW w:w="92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Муниципальная программа "Содержание улично-дорожной сети сельского поселения Черновка муниципального района Сергиевский"</w:t>
            </w:r>
          </w:p>
        </w:tc>
        <w:tc>
          <w:tcPr>
            <w:tcW w:w="426"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04</w:t>
            </w:r>
          </w:p>
        </w:tc>
        <w:tc>
          <w:tcPr>
            <w:tcW w:w="425"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09</w:t>
            </w:r>
          </w:p>
        </w:tc>
        <w:tc>
          <w:tcPr>
            <w:tcW w:w="85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4300000000</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 </w:t>
            </w:r>
          </w:p>
        </w:tc>
        <w:tc>
          <w:tcPr>
            <w:tcW w:w="49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211</w:t>
            </w:r>
          </w:p>
        </w:tc>
        <w:tc>
          <w:tcPr>
            <w:tcW w:w="92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Иные межбюджетные трансферты</w:t>
            </w:r>
          </w:p>
        </w:tc>
        <w:tc>
          <w:tcPr>
            <w:tcW w:w="426"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04</w:t>
            </w:r>
          </w:p>
        </w:tc>
        <w:tc>
          <w:tcPr>
            <w:tcW w:w="425"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09</w:t>
            </w:r>
          </w:p>
        </w:tc>
        <w:tc>
          <w:tcPr>
            <w:tcW w:w="85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4300000000</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540</w:t>
            </w:r>
          </w:p>
        </w:tc>
        <w:tc>
          <w:tcPr>
            <w:tcW w:w="49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211</w:t>
            </w:r>
          </w:p>
        </w:tc>
        <w:tc>
          <w:tcPr>
            <w:tcW w:w="92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Благоустройство</w:t>
            </w:r>
          </w:p>
        </w:tc>
        <w:tc>
          <w:tcPr>
            <w:tcW w:w="426"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05</w:t>
            </w:r>
          </w:p>
        </w:tc>
        <w:tc>
          <w:tcPr>
            <w:tcW w:w="425"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03</w:t>
            </w:r>
          </w:p>
        </w:tc>
        <w:tc>
          <w:tcPr>
            <w:tcW w:w="85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426"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497"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166</w:t>
            </w:r>
          </w:p>
        </w:tc>
        <w:tc>
          <w:tcPr>
            <w:tcW w:w="92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33</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 xml:space="preserve">Муниципальная программа "Благоустройство территории сельского  поселения Черновка муниципального района Сергиевский" </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05</w:t>
            </w:r>
          </w:p>
        </w:tc>
        <w:tc>
          <w:tcPr>
            <w:tcW w:w="425"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03</w:t>
            </w:r>
          </w:p>
        </w:tc>
        <w:tc>
          <w:tcPr>
            <w:tcW w:w="85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3900000000</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 </w:t>
            </w:r>
          </w:p>
        </w:tc>
        <w:tc>
          <w:tcPr>
            <w:tcW w:w="49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166</w:t>
            </w:r>
          </w:p>
        </w:tc>
        <w:tc>
          <w:tcPr>
            <w:tcW w:w="92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33</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05</w:t>
            </w:r>
          </w:p>
        </w:tc>
        <w:tc>
          <w:tcPr>
            <w:tcW w:w="425"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03</w:t>
            </w:r>
          </w:p>
        </w:tc>
        <w:tc>
          <w:tcPr>
            <w:tcW w:w="85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3900000000</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240</w:t>
            </w:r>
          </w:p>
        </w:tc>
        <w:tc>
          <w:tcPr>
            <w:tcW w:w="49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166</w:t>
            </w:r>
          </w:p>
        </w:tc>
        <w:tc>
          <w:tcPr>
            <w:tcW w:w="92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33</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Культура</w:t>
            </w:r>
          </w:p>
        </w:tc>
        <w:tc>
          <w:tcPr>
            <w:tcW w:w="426"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08</w:t>
            </w:r>
          </w:p>
        </w:tc>
        <w:tc>
          <w:tcPr>
            <w:tcW w:w="425"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01</w:t>
            </w:r>
          </w:p>
        </w:tc>
        <w:tc>
          <w:tcPr>
            <w:tcW w:w="85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426"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497"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23</w:t>
            </w:r>
          </w:p>
        </w:tc>
        <w:tc>
          <w:tcPr>
            <w:tcW w:w="92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 xml:space="preserve">Муниципальная программа "Развитие сферы культуры и молодежной политики на территории сельского   поселения Черновка  муниципального района Сергиевский" </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08</w:t>
            </w:r>
          </w:p>
        </w:tc>
        <w:tc>
          <w:tcPr>
            <w:tcW w:w="425"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01</w:t>
            </w:r>
          </w:p>
        </w:tc>
        <w:tc>
          <w:tcPr>
            <w:tcW w:w="85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4400000000</w:t>
            </w:r>
          </w:p>
        </w:tc>
        <w:tc>
          <w:tcPr>
            <w:tcW w:w="426"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 </w:t>
            </w:r>
          </w:p>
        </w:tc>
        <w:tc>
          <w:tcPr>
            <w:tcW w:w="49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7</w:t>
            </w:r>
          </w:p>
        </w:tc>
        <w:tc>
          <w:tcPr>
            <w:tcW w:w="92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08</w:t>
            </w:r>
          </w:p>
        </w:tc>
        <w:tc>
          <w:tcPr>
            <w:tcW w:w="425"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01</w:t>
            </w:r>
          </w:p>
        </w:tc>
        <w:tc>
          <w:tcPr>
            <w:tcW w:w="85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4400000000</w:t>
            </w:r>
          </w:p>
        </w:tc>
        <w:tc>
          <w:tcPr>
            <w:tcW w:w="426"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240</w:t>
            </w:r>
          </w:p>
        </w:tc>
        <w:tc>
          <w:tcPr>
            <w:tcW w:w="49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7</w:t>
            </w:r>
          </w:p>
        </w:tc>
        <w:tc>
          <w:tcPr>
            <w:tcW w:w="92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Предоставление межбюджетных трансфертов из бюджета поселения</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08</w:t>
            </w:r>
          </w:p>
        </w:tc>
        <w:tc>
          <w:tcPr>
            <w:tcW w:w="425"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01</w:t>
            </w:r>
          </w:p>
        </w:tc>
        <w:tc>
          <w:tcPr>
            <w:tcW w:w="85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4400000000</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 </w:t>
            </w:r>
          </w:p>
        </w:tc>
        <w:tc>
          <w:tcPr>
            <w:tcW w:w="49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16</w:t>
            </w:r>
          </w:p>
        </w:tc>
        <w:tc>
          <w:tcPr>
            <w:tcW w:w="92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Иные межбюджетные трансферты</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08</w:t>
            </w:r>
          </w:p>
        </w:tc>
        <w:tc>
          <w:tcPr>
            <w:tcW w:w="425"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01</w:t>
            </w:r>
          </w:p>
        </w:tc>
        <w:tc>
          <w:tcPr>
            <w:tcW w:w="85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4400000000</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540</w:t>
            </w:r>
          </w:p>
        </w:tc>
        <w:tc>
          <w:tcPr>
            <w:tcW w:w="49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16</w:t>
            </w:r>
          </w:p>
        </w:tc>
        <w:tc>
          <w:tcPr>
            <w:tcW w:w="92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ФИЗИЧЕСКАЯ КУЛЬТУРА И СПОРТ</w:t>
            </w:r>
          </w:p>
        </w:tc>
        <w:tc>
          <w:tcPr>
            <w:tcW w:w="426"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11</w:t>
            </w:r>
          </w:p>
        </w:tc>
        <w:tc>
          <w:tcPr>
            <w:tcW w:w="425"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85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426"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497"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150</w:t>
            </w:r>
          </w:p>
        </w:tc>
        <w:tc>
          <w:tcPr>
            <w:tcW w:w="92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11</w:t>
            </w:r>
          </w:p>
        </w:tc>
        <w:tc>
          <w:tcPr>
            <w:tcW w:w="425"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01</w:t>
            </w:r>
          </w:p>
        </w:tc>
        <w:tc>
          <w:tcPr>
            <w:tcW w:w="85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4800000000</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 </w:t>
            </w:r>
          </w:p>
        </w:tc>
        <w:tc>
          <w:tcPr>
            <w:tcW w:w="49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150</w:t>
            </w:r>
          </w:p>
        </w:tc>
        <w:tc>
          <w:tcPr>
            <w:tcW w:w="92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326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Иные межбюджетные трансферты</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11</w:t>
            </w:r>
          </w:p>
        </w:tc>
        <w:tc>
          <w:tcPr>
            <w:tcW w:w="425"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01</w:t>
            </w:r>
          </w:p>
        </w:tc>
        <w:tc>
          <w:tcPr>
            <w:tcW w:w="85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4800000000</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540</w:t>
            </w:r>
          </w:p>
        </w:tc>
        <w:tc>
          <w:tcPr>
            <w:tcW w:w="49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150</w:t>
            </w:r>
          </w:p>
        </w:tc>
        <w:tc>
          <w:tcPr>
            <w:tcW w:w="92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w:t>
            </w:r>
          </w:p>
        </w:tc>
      </w:tr>
      <w:tr w:rsidR="00B002F4" w:rsidRPr="00B002F4" w:rsidTr="00B002F4">
        <w:trPr>
          <w:trHeight w:val="20"/>
        </w:trPr>
        <w:tc>
          <w:tcPr>
            <w:tcW w:w="709"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 </w:t>
            </w:r>
          </w:p>
        </w:tc>
        <w:tc>
          <w:tcPr>
            <w:tcW w:w="3260" w:type="dxa"/>
            <w:noWrap/>
            <w:hideMark/>
          </w:tcPr>
          <w:p w:rsidR="00B002F4" w:rsidRPr="00B002F4" w:rsidRDefault="00B002F4" w:rsidP="00B002F4">
            <w:pPr>
              <w:tabs>
                <w:tab w:val="left" w:pos="284"/>
              </w:tabs>
              <w:rPr>
                <w:rFonts w:ascii="Times New Roman" w:eastAsia="Calibri" w:hAnsi="Times New Roman" w:cs="Times New Roman"/>
                <w:bCs/>
                <w:sz w:val="12"/>
                <w:szCs w:val="12"/>
              </w:rPr>
            </w:pPr>
            <w:proofErr w:type="gramStart"/>
            <w:r w:rsidRPr="00B002F4">
              <w:rPr>
                <w:rFonts w:ascii="Times New Roman" w:eastAsia="Calibri" w:hAnsi="Times New Roman" w:cs="Times New Roman"/>
                <w:bCs/>
                <w:sz w:val="12"/>
                <w:szCs w:val="12"/>
              </w:rPr>
              <w:t>В</w:t>
            </w:r>
            <w:proofErr w:type="gramEnd"/>
            <w:r w:rsidRPr="00B002F4">
              <w:rPr>
                <w:rFonts w:ascii="Times New Roman" w:eastAsia="Calibri" w:hAnsi="Times New Roman" w:cs="Times New Roman"/>
                <w:bCs/>
                <w:sz w:val="12"/>
                <w:szCs w:val="12"/>
              </w:rPr>
              <w:t xml:space="preserve"> С Е Г О расходов  </w:t>
            </w:r>
          </w:p>
        </w:tc>
        <w:tc>
          <w:tcPr>
            <w:tcW w:w="426"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425"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850"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426"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497"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1007</w:t>
            </w:r>
          </w:p>
        </w:tc>
        <w:tc>
          <w:tcPr>
            <w:tcW w:w="920"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36</w:t>
            </w:r>
          </w:p>
        </w:tc>
      </w:tr>
    </w:tbl>
    <w:p w:rsidR="007A1FC8" w:rsidRDefault="007A1FC8" w:rsidP="00830BB1">
      <w:pPr>
        <w:tabs>
          <w:tab w:val="left" w:pos="284"/>
        </w:tabs>
        <w:spacing w:after="0" w:line="240" w:lineRule="auto"/>
        <w:jc w:val="both"/>
        <w:rPr>
          <w:rFonts w:ascii="Times New Roman" w:eastAsia="Calibri" w:hAnsi="Times New Roman" w:cs="Times New Roman"/>
          <w:sz w:val="12"/>
          <w:szCs w:val="12"/>
        </w:rPr>
      </w:pPr>
    </w:p>
    <w:p w:rsidR="00B002F4" w:rsidRPr="00AF4BF4" w:rsidRDefault="00B002F4" w:rsidP="00B002F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B002F4" w:rsidRPr="00AF4BF4" w:rsidRDefault="00B002F4" w:rsidP="00B002F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B002F4" w:rsidRPr="00AF4BF4" w:rsidRDefault="00B002F4" w:rsidP="00B002F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B002F4">
        <w:rPr>
          <w:rFonts w:ascii="Times New Roman" w:eastAsia="Calibri" w:hAnsi="Times New Roman" w:cs="Times New Roman"/>
          <w:i/>
          <w:sz w:val="12"/>
          <w:szCs w:val="12"/>
        </w:rPr>
        <w:t xml:space="preserve">Черновка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B002F4" w:rsidRPr="00AF4BF4" w:rsidRDefault="00B002F4" w:rsidP="00B002F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 от "16" апреля</w:t>
      </w:r>
      <w:r w:rsidRPr="00AF4BF4">
        <w:rPr>
          <w:rFonts w:ascii="Times New Roman" w:eastAsia="Calibri" w:hAnsi="Times New Roman" w:cs="Times New Roman"/>
          <w:i/>
          <w:sz w:val="12"/>
          <w:szCs w:val="12"/>
        </w:rPr>
        <w:t xml:space="preserve"> 2018г.</w:t>
      </w:r>
    </w:p>
    <w:p w:rsidR="00B002F4" w:rsidRDefault="00B002F4" w:rsidP="00B002F4">
      <w:pPr>
        <w:tabs>
          <w:tab w:val="left" w:pos="284"/>
        </w:tabs>
        <w:spacing w:after="0" w:line="240" w:lineRule="auto"/>
        <w:jc w:val="center"/>
        <w:rPr>
          <w:rFonts w:ascii="Times New Roman" w:eastAsia="Calibri" w:hAnsi="Times New Roman" w:cs="Times New Roman"/>
          <w:b/>
          <w:sz w:val="12"/>
          <w:szCs w:val="12"/>
        </w:rPr>
      </w:pPr>
      <w:r w:rsidRPr="00B002F4">
        <w:rPr>
          <w:rFonts w:ascii="Times New Roman" w:eastAsia="Calibri" w:hAnsi="Times New Roman" w:cs="Times New Roman"/>
          <w:b/>
          <w:sz w:val="12"/>
          <w:szCs w:val="12"/>
        </w:rPr>
        <w:t xml:space="preserve">Расходы бюджета  за первый квартал  2018 года по  разделам и подразделам классификации </w:t>
      </w:r>
    </w:p>
    <w:p w:rsidR="00B002F4" w:rsidRPr="00B002F4" w:rsidRDefault="00B002F4" w:rsidP="00B002F4">
      <w:pPr>
        <w:tabs>
          <w:tab w:val="left" w:pos="284"/>
        </w:tabs>
        <w:spacing w:after="0" w:line="240" w:lineRule="auto"/>
        <w:jc w:val="center"/>
        <w:rPr>
          <w:rFonts w:ascii="Times New Roman" w:eastAsia="Calibri" w:hAnsi="Times New Roman" w:cs="Times New Roman"/>
          <w:b/>
          <w:sz w:val="12"/>
          <w:szCs w:val="12"/>
        </w:rPr>
      </w:pPr>
      <w:r w:rsidRPr="00B002F4">
        <w:rPr>
          <w:rFonts w:ascii="Times New Roman" w:eastAsia="Calibri" w:hAnsi="Times New Roman" w:cs="Times New Roman"/>
          <w:b/>
          <w:sz w:val="12"/>
          <w:szCs w:val="12"/>
        </w:rPr>
        <w:t>расходов бюджета сельск</w:t>
      </w:r>
      <w:r>
        <w:rPr>
          <w:rFonts w:ascii="Times New Roman" w:eastAsia="Calibri" w:hAnsi="Times New Roman" w:cs="Times New Roman"/>
          <w:b/>
          <w:sz w:val="12"/>
          <w:szCs w:val="12"/>
        </w:rPr>
        <w:t xml:space="preserve">ого поселения   Черновка </w:t>
      </w:r>
      <w:r w:rsidRPr="00B002F4">
        <w:rPr>
          <w:rFonts w:ascii="Times New Roman" w:eastAsia="Calibri" w:hAnsi="Times New Roman" w:cs="Times New Roman"/>
          <w:b/>
          <w:sz w:val="12"/>
          <w:szCs w:val="12"/>
        </w:rPr>
        <w:t>муниципального района Сергиевский Самарской области</w:t>
      </w:r>
    </w:p>
    <w:p w:rsidR="007A1FC8" w:rsidRPr="00B002F4" w:rsidRDefault="007A1FC8" w:rsidP="00B002F4">
      <w:pPr>
        <w:tabs>
          <w:tab w:val="left" w:pos="284"/>
        </w:tabs>
        <w:spacing w:after="0" w:line="240" w:lineRule="auto"/>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503"/>
        <w:gridCol w:w="4742"/>
        <w:gridCol w:w="425"/>
        <w:gridCol w:w="426"/>
        <w:gridCol w:w="567"/>
        <w:gridCol w:w="850"/>
      </w:tblGrid>
      <w:tr w:rsidR="00B002F4" w:rsidRPr="00B002F4" w:rsidTr="00933235">
        <w:trPr>
          <w:trHeight w:val="20"/>
        </w:trPr>
        <w:tc>
          <w:tcPr>
            <w:tcW w:w="503" w:type="dxa"/>
            <w:vMerge w:val="restart"/>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4742" w:type="dxa"/>
            <w:vMerge w:val="restart"/>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vMerge w:val="restart"/>
            <w:hideMark/>
          </w:tcPr>
          <w:p w:rsidR="00B002F4" w:rsidRPr="00B002F4" w:rsidRDefault="00B002F4" w:rsidP="00B002F4">
            <w:pPr>
              <w:tabs>
                <w:tab w:val="left" w:pos="284"/>
              </w:tabs>
              <w:rPr>
                <w:rFonts w:ascii="Times New Roman" w:eastAsia="Calibri" w:hAnsi="Times New Roman" w:cs="Times New Roman"/>
                <w:bCs/>
                <w:sz w:val="12"/>
                <w:szCs w:val="12"/>
              </w:rPr>
            </w:pPr>
            <w:proofErr w:type="spellStart"/>
            <w:r w:rsidRPr="00B002F4">
              <w:rPr>
                <w:rFonts w:ascii="Times New Roman" w:eastAsia="Calibri" w:hAnsi="Times New Roman" w:cs="Times New Roman"/>
                <w:bCs/>
                <w:sz w:val="12"/>
                <w:szCs w:val="12"/>
              </w:rPr>
              <w:t>Рз</w:t>
            </w:r>
            <w:proofErr w:type="spellEnd"/>
          </w:p>
        </w:tc>
        <w:tc>
          <w:tcPr>
            <w:tcW w:w="426" w:type="dxa"/>
            <w:vMerge w:val="restart"/>
            <w:hideMark/>
          </w:tcPr>
          <w:p w:rsidR="00B002F4" w:rsidRPr="00B002F4" w:rsidRDefault="00B002F4" w:rsidP="00B002F4">
            <w:pPr>
              <w:tabs>
                <w:tab w:val="left" w:pos="284"/>
              </w:tabs>
              <w:rPr>
                <w:rFonts w:ascii="Times New Roman" w:eastAsia="Calibri" w:hAnsi="Times New Roman" w:cs="Times New Roman"/>
                <w:bCs/>
                <w:sz w:val="12"/>
                <w:szCs w:val="12"/>
              </w:rPr>
            </w:pPr>
            <w:proofErr w:type="gramStart"/>
            <w:r w:rsidRPr="00B002F4">
              <w:rPr>
                <w:rFonts w:ascii="Times New Roman" w:eastAsia="Calibri" w:hAnsi="Times New Roman" w:cs="Times New Roman"/>
                <w:bCs/>
                <w:sz w:val="12"/>
                <w:szCs w:val="12"/>
              </w:rPr>
              <w:t>ПР</w:t>
            </w:r>
            <w:proofErr w:type="gramEnd"/>
          </w:p>
        </w:tc>
        <w:tc>
          <w:tcPr>
            <w:tcW w:w="1417" w:type="dxa"/>
            <w:gridSpan w:val="2"/>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Исполнено, тыс. рублей</w:t>
            </w:r>
          </w:p>
        </w:tc>
      </w:tr>
      <w:tr w:rsidR="00B002F4" w:rsidRPr="00B002F4" w:rsidTr="00933235">
        <w:trPr>
          <w:trHeight w:val="20"/>
        </w:trPr>
        <w:tc>
          <w:tcPr>
            <w:tcW w:w="503" w:type="dxa"/>
            <w:vMerge/>
            <w:hideMark/>
          </w:tcPr>
          <w:p w:rsidR="00B002F4" w:rsidRPr="00B002F4" w:rsidRDefault="00B002F4" w:rsidP="00B002F4">
            <w:pPr>
              <w:tabs>
                <w:tab w:val="left" w:pos="284"/>
              </w:tabs>
              <w:rPr>
                <w:rFonts w:ascii="Times New Roman" w:eastAsia="Calibri" w:hAnsi="Times New Roman" w:cs="Times New Roman"/>
                <w:bCs/>
                <w:sz w:val="12"/>
                <w:szCs w:val="12"/>
              </w:rPr>
            </w:pPr>
          </w:p>
        </w:tc>
        <w:tc>
          <w:tcPr>
            <w:tcW w:w="4742" w:type="dxa"/>
            <w:vMerge/>
            <w:hideMark/>
          </w:tcPr>
          <w:p w:rsidR="00B002F4" w:rsidRPr="00B002F4" w:rsidRDefault="00B002F4" w:rsidP="00B002F4">
            <w:pPr>
              <w:tabs>
                <w:tab w:val="left" w:pos="284"/>
              </w:tabs>
              <w:rPr>
                <w:rFonts w:ascii="Times New Roman" w:eastAsia="Calibri" w:hAnsi="Times New Roman" w:cs="Times New Roman"/>
                <w:bCs/>
                <w:sz w:val="12"/>
                <w:szCs w:val="12"/>
              </w:rPr>
            </w:pPr>
          </w:p>
        </w:tc>
        <w:tc>
          <w:tcPr>
            <w:tcW w:w="425" w:type="dxa"/>
            <w:vMerge/>
            <w:hideMark/>
          </w:tcPr>
          <w:p w:rsidR="00B002F4" w:rsidRPr="00B002F4" w:rsidRDefault="00B002F4" w:rsidP="00B002F4">
            <w:pPr>
              <w:tabs>
                <w:tab w:val="left" w:pos="284"/>
              </w:tabs>
              <w:rPr>
                <w:rFonts w:ascii="Times New Roman" w:eastAsia="Calibri" w:hAnsi="Times New Roman" w:cs="Times New Roman"/>
                <w:bCs/>
                <w:sz w:val="12"/>
                <w:szCs w:val="12"/>
              </w:rPr>
            </w:pPr>
          </w:p>
        </w:tc>
        <w:tc>
          <w:tcPr>
            <w:tcW w:w="426" w:type="dxa"/>
            <w:vMerge/>
            <w:hideMark/>
          </w:tcPr>
          <w:p w:rsidR="00B002F4" w:rsidRPr="00B002F4" w:rsidRDefault="00B002F4" w:rsidP="00B002F4">
            <w:pPr>
              <w:tabs>
                <w:tab w:val="left" w:pos="284"/>
              </w:tabs>
              <w:rPr>
                <w:rFonts w:ascii="Times New Roman" w:eastAsia="Calibri" w:hAnsi="Times New Roman" w:cs="Times New Roman"/>
                <w:bCs/>
                <w:sz w:val="12"/>
                <w:szCs w:val="12"/>
              </w:rPr>
            </w:pPr>
          </w:p>
        </w:tc>
        <w:tc>
          <w:tcPr>
            <w:tcW w:w="567"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всего</w:t>
            </w:r>
          </w:p>
        </w:tc>
        <w:tc>
          <w:tcPr>
            <w:tcW w:w="850" w:type="dxa"/>
            <w:hideMark/>
          </w:tcPr>
          <w:p w:rsidR="00B002F4" w:rsidRPr="00B002F4" w:rsidRDefault="00B002F4" w:rsidP="00B002F4">
            <w:pPr>
              <w:tabs>
                <w:tab w:val="left" w:pos="284"/>
              </w:tabs>
              <w:rPr>
                <w:rFonts w:ascii="Times New Roman" w:eastAsia="Calibri" w:hAnsi="Times New Roman" w:cs="Times New Roman"/>
                <w:bCs/>
                <w:sz w:val="10"/>
                <w:szCs w:val="10"/>
              </w:rPr>
            </w:pPr>
            <w:r w:rsidRPr="00B002F4">
              <w:rPr>
                <w:rFonts w:ascii="Times New Roman" w:eastAsia="Calibri" w:hAnsi="Times New Roman" w:cs="Times New Roman"/>
                <w:bCs/>
                <w:sz w:val="10"/>
                <w:szCs w:val="10"/>
              </w:rPr>
              <w:t>в том числе за счет безвозмездных поступлений</w:t>
            </w:r>
          </w:p>
        </w:tc>
      </w:tr>
      <w:tr w:rsidR="00B002F4" w:rsidRPr="00B002F4" w:rsidTr="00933235">
        <w:trPr>
          <w:trHeight w:val="20"/>
        </w:trPr>
        <w:tc>
          <w:tcPr>
            <w:tcW w:w="503"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7010" w:type="dxa"/>
            <w:gridSpan w:val="5"/>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xml:space="preserve">Администрация сельского </w:t>
            </w:r>
            <w:r>
              <w:rPr>
                <w:rFonts w:ascii="Times New Roman" w:eastAsia="Calibri" w:hAnsi="Times New Roman" w:cs="Times New Roman"/>
                <w:bCs/>
                <w:sz w:val="12"/>
                <w:szCs w:val="12"/>
              </w:rPr>
              <w:t xml:space="preserve">поселения Черновка </w:t>
            </w:r>
            <w:r w:rsidRPr="00B002F4">
              <w:rPr>
                <w:rFonts w:ascii="Times New Roman" w:eastAsia="Calibri" w:hAnsi="Times New Roman" w:cs="Times New Roman"/>
                <w:bCs/>
                <w:sz w:val="12"/>
                <w:szCs w:val="12"/>
              </w:rPr>
              <w:t>муниципального района Сергиевский Самарской области</w:t>
            </w:r>
          </w:p>
        </w:tc>
      </w:tr>
      <w:tr w:rsidR="00B002F4" w:rsidRPr="00B002F4" w:rsidTr="00933235">
        <w:trPr>
          <w:trHeight w:val="20"/>
        </w:trPr>
        <w:tc>
          <w:tcPr>
            <w:tcW w:w="503"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542</w:t>
            </w:r>
          </w:p>
        </w:tc>
        <w:tc>
          <w:tcPr>
            <w:tcW w:w="4742"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ОБЩЕГОСУДАРСТВЕННЫЕ ВОПРОСЫ</w:t>
            </w:r>
          </w:p>
        </w:tc>
        <w:tc>
          <w:tcPr>
            <w:tcW w:w="425"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01</w:t>
            </w:r>
          </w:p>
        </w:tc>
        <w:tc>
          <w:tcPr>
            <w:tcW w:w="426"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567"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400</w:t>
            </w:r>
          </w:p>
        </w:tc>
        <w:tc>
          <w:tcPr>
            <w:tcW w:w="85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w:t>
            </w:r>
          </w:p>
        </w:tc>
      </w:tr>
      <w:tr w:rsidR="00B002F4" w:rsidRPr="00B002F4" w:rsidTr="00933235">
        <w:trPr>
          <w:trHeight w:val="20"/>
        </w:trPr>
        <w:tc>
          <w:tcPr>
            <w:tcW w:w="503"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4742"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01</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02</w:t>
            </w:r>
          </w:p>
        </w:tc>
        <w:tc>
          <w:tcPr>
            <w:tcW w:w="56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97</w:t>
            </w:r>
          </w:p>
        </w:tc>
        <w:tc>
          <w:tcPr>
            <w:tcW w:w="85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w:t>
            </w:r>
          </w:p>
        </w:tc>
      </w:tr>
      <w:tr w:rsidR="00B002F4" w:rsidRPr="00B002F4" w:rsidTr="00933235">
        <w:trPr>
          <w:trHeight w:val="20"/>
        </w:trPr>
        <w:tc>
          <w:tcPr>
            <w:tcW w:w="503"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4742"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Функционирование местных администраций</w:t>
            </w:r>
          </w:p>
        </w:tc>
        <w:tc>
          <w:tcPr>
            <w:tcW w:w="425"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01</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04</w:t>
            </w:r>
          </w:p>
        </w:tc>
        <w:tc>
          <w:tcPr>
            <w:tcW w:w="56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233</w:t>
            </w:r>
          </w:p>
        </w:tc>
        <w:tc>
          <w:tcPr>
            <w:tcW w:w="85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w:t>
            </w:r>
          </w:p>
        </w:tc>
      </w:tr>
      <w:tr w:rsidR="00B002F4" w:rsidRPr="00B002F4" w:rsidTr="00933235">
        <w:trPr>
          <w:trHeight w:val="20"/>
        </w:trPr>
        <w:tc>
          <w:tcPr>
            <w:tcW w:w="503"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4742"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01</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06</w:t>
            </w:r>
          </w:p>
        </w:tc>
        <w:tc>
          <w:tcPr>
            <w:tcW w:w="56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2</w:t>
            </w:r>
          </w:p>
        </w:tc>
        <w:tc>
          <w:tcPr>
            <w:tcW w:w="85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w:t>
            </w:r>
          </w:p>
        </w:tc>
      </w:tr>
      <w:tr w:rsidR="00B002F4" w:rsidRPr="00B002F4" w:rsidTr="00933235">
        <w:trPr>
          <w:trHeight w:val="20"/>
        </w:trPr>
        <w:tc>
          <w:tcPr>
            <w:tcW w:w="503"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lastRenderedPageBreak/>
              <w:t>542</w:t>
            </w:r>
          </w:p>
        </w:tc>
        <w:tc>
          <w:tcPr>
            <w:tcW w:w="4742"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Другие общегосударственные вопросы</w:t>
            </w:r>
          </w:p>
        </w:tc>
        <w:tc>
          <w:tcPr>
            <w:tcW w:w="425"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01</w:t>
            </w:r>
          </w:p>
        </w:tc>
        <w:tc>
          <w:tcPr>
            <w:tcW w:w="426"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13</w:t>
            </w:r>
          </w:p>
        </w:tc>
        <w:tc>
          <w:tcPr>
            <w:tcW w:w="56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68</w:t>
            </w:r>
          </w:p>
        </w:tc>
        <w:tc>
          <w:tcPr>
            <w:tcW w:w="85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w:t>
            </w:r>
          </w:p>
        </w:tc>
      </w:tr>
      <w:tr w:rsidR="00B002F4" w:rsidRPr="00B002F4" w:rsidTr="00933235">
        <w:trPr>
          <w:trHeight w:val="20"/>
        </w:trPr>
        <w:tc>
          <w:tcPr>
            <w:tcW w:w="503"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542</w:t>
            </w:r>
          </w:p>
        </w:tc>
        <w:tc>
          <w:tcPr>
            <w:tcW w:w="4742"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03</w:t>
            </w:r>
          </w:p>
        </w:tc>
        <w:tc>
          <w:tcPr>
            <w:tcW w:w="426"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567"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53</w:t>
            </w:r>
          </w:p>
        </w:tc>
        <w:tc>
          <w:tcPr>
            <w:tcW w:w="85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w:t>
            </w:r>
          </w:p>
        </w:tc>
      </w:tr>
      <w:tr w:rsidR="00B002F4" w:rsidRPr="00B002F4" w:rsidTr="00933235">
        <w:trPr>
          <w:trHeight w:val="20"/>
        </w:trPr>
        <w:tc>
          <w:tcPr>
            <w:tcW w:w="503"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4742"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03</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09</w:t>
            </w:r>
          </w:p>
        </w:tc>
        <w:tc>
          <w:tcPr>
            <w:tcW w:w="56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53</w:t>
            </w:r>
          </w:p>
        </w:tc>
        <w:tc>
          <w:tcPr>
            <w:tcW w:w="85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w:t>
            </w:r>
          </w:p>
        </w:tc>
      </w:tr>
      <w:tr w:rsidR="00B002F4" w:rsidRPr="00B002F4" w:rsidTr="00933235">
        <w:trPr>
          <w:trHeight w:val="20"/>
        </w:trPr>
        <w:tc>
          <w:tcPr>
            <w:tcW w:w="503"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542</w:t>
            </w:r>
          </w:p>
        </w:tc>
        <w:tc>
          <w:tcPr>
            <w:tcW w:w="4742"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НАЦИОНАЛЬНАЯ ЭКОНОМИКА</w:t>
            </w:r>
          </w:p>
        </w:tc>
        <w:tc>
          <w:tcPr>
            <w:tcW w:w="425"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04</w:t>
            </w:r>
          </w:p>
        </w:tc>
        <w:tc>
          <w:tcPr>
            <w:tcW w:w="426"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567"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214</w:t>
            </w:r>
          </w:p>
        </w:tc>
        <w:tc>
          <w:tcPr>
            <w:tcW w:w="85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3</w:t>
            </w:r>
          </w:p>
        </w:tc>
      </w:tr>
      <w:tr w:rsidR="00B002F4" w:rsidRPr="00B002F4" w:rsidTr="00933235">
        <w:trPr>
          <w:trHeight w:val="20"/>
        </w:trPr>
        <w:tc>
          <w:tcPr>
            <w:tcW w:w="503"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4742"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Сельское хозяйство и рыболовство</w:t>
            </w:r>
          </w:p>
        </w:tc>
        <w:tc>
          <w:tcPr>
            <w:tcW w:w="425"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04</w:t>
            </w:r>
          </w:p>
        </w:tc>
        <w:tc>
          <w:tcPr>
            <w:tcW w:w="426"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05</w:t>
            </w:r>
          </w:p>
        </w:tc>
        <w:tc>
          <w:tcPr>
            <w:tcW w:w="56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3</w:t>
            </w:r>
          </w:p>
        </w:tc>
        <w:tc>
          <w:tcPr>
            <w:tcW w:w="85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3</w:t>
            </w:r>
          </w:p>
        </w:tc>
      </w:tr>
      <w:tr w:rsidR="00B002F4" w:rsidRPr="00B002F4" w:rsidTr="00933235">
        <w:trPr>
          <w:trHeight w:val="20"/>
        </w:trPr>
        <w:tc>
          <w:tcPr>
            <w:tcW w:w="503"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4742"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Дорожное хозяйство (дорожные фонды)</w:t>
            </w:r>
          </w:p>
        </w:tc>
        <w:tc>
          <w:tcPr>
            <w:tcW w:w="425"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04</w:t>
            </w:r>
          </w:p>
        </w:tc>
        <w:tc>
          <w:tcPr>
            <w:tcW w:w="426"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09</w:t>
            </w:r>
          </w:p>
        </w:tc>
        <w:tc>
          <w:tcPr>
            <w:tcW w:w="56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211</w:t>
            </w:r>
          </w:p>
        </w:tc>
        <w:tc>
          <w:tcPr>
            <w:tcW w:w="85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w:t>
            </w:r>
          </w:p>
        </w:tc>
      </w:tr>
      <w:tr w:rsidR="00B002F4" w:rsidRPr="00B002F4" w:rsidTr="00933235">
        <w:trPr>
          <w:trHeight w:val="20"/>
        </w:trPr>
        <w:tc>
          <w:tcPr>
            <w:tcW w:w="503"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542</w:t>
            </w:r>
          </w:p>
        </w:tc>
        <w:tc>
          <w:tcPr>
            <w:tcW w:w="4742"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ЖИЛИЩНО-КОММУНАЛЬНОЕ ХОЗЯЙСТВО</w:t>
            </w:r>
          </w:p>
        </w:tc>
        <w:tc>
          <w:tcPr>
            <w:tcW w:w="425"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05</w:t>
            </w:r>
          </w:p>
        </w:tc>
        <w:tc>
          <w:tcPr>
            <w:tcW w:w="426"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567"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166</w:t>
            </w:r>
          </w:p>
        </w:tc>
        <w:tc>
          <w:tcPr>
            <w:tcW w:w="85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33</w:t>
            </w:r>
          </w:p>
        </w:tc>
      </w:tr>
      <w:tr w:rsidR="00B002F4" w:rsidRPr="00B002F4" w:rsidTr="00933235">
        <w:trPr>
          <w:trHeight w:val="20"/>
        </w:trPr>
        <w:tc>
          <w:tcPr>
            <w:tcW w:w="503"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4742"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Благоустройство</w:t>
            </w:r>
          </w:p>
        </w:tc>
        <w:tc>
          <w:tcPr>
            <w:tcW w:w="425"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05</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03</w:t>
            </w:r>
          </w:p>
        </w:tc>
        <w:tc>
          <w:tcPr>
            <w:tcW w:w="56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166</w:t>
            </w:r>
          </w:p>
        </w:tc>
        <w:tc>
          <w:tcPr>
            <w:tcW w:w="85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33</w:t>
            </w:r>
          </w:p>
        </w:tc>
      </w:tr>
      <w:tr w:rsidR="00B002F4" w:rsidRPr="00B002F4" w:rsidTr="00933235">
        <w:trPr>
          <w:trHeight w:val="20"/>
        </w:trPr>
        <w:tc>
          <w:tcPr>
            <w:tcW w:w="503"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542</w:t>
            </w:r>
          </w:p>
        </w:tc>
        <w:tc>
          <w:tcPr>
            <w:tcW w:w="4742"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КУЛЬТУРА И КИНЕМАТОГРАФИЯ</w:t>
            </w:r>
          </w:p>
        </w:tc>
        <w:tc>
          <w:tcPr>
            <w:tcW w:w="425"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08</w:t>
            </w:r>
          </w:p>
        </w:tc>
        <w:tc>
          <w:tcPr>
            <w:tcW w:w="426"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567"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23</w:t>
            </w:r>
          </w:p>
        </w:tc>
        <w:tc>
          <w:tcPr>
            <w:tcW w:w="85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0</w:t>
            </w:r>
          </w:p>
        </w:tc>
      </w:tr>
      <w:tr w:rsidR="00B002F4" w:rsidRPr="00B002F4" w:rsidTr="00933235">
        <w:trPr>
          <w:trHeight w:val="20"/>
        </w:trPr>
        <w:tc>
          <w:tcPr>
            <w:tcW w:w="503"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4742"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Культура</w:t>
            </w:r>
          </w:p>
        </w:tc>
        <w:tc>
          <w:tcPr>
            <w:tcW w:w="425"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08</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01</w:t>
            </w:r>
          </w:p>
        </w:tc>
        <w:tc>
          <w:tcPr>
            <w:tcW w:w="56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23</w:t>
            </w:r>
          </w:p>
        </w:tc>
        <w:tc>
          <w:tcPr>
            <w:tcW w:w="85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w:t>
            </w:r>
          </w:p>
        </w:tc>
      </w:tr>
      <w:tr w:rsidR="00B002F4" w:rsidRPr="00B002F4" w:rsidTr="00933235">
        <w:trPr>
          <w:trHeight w:val="20"/>
        </w:trPr>
        <w:tc>
          <w:tcPr>
            <w:tcW w:w="503"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542</w:t>
            </w:r>
          </w:p>
        </w:tc>
        <w:tc>
          <w:tcPr>
            <w:tcW w:w="4742"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ФИЗИЧЕСКАЯ КУЛЬТУРА И СПОРТ</w:t>
            </w:r>
          </w:p>
        </w:tc>
        <w:tc>
          <w:tcPr>
            <w:tcW w:w="425"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11</w:t>
            </w:r>
          </w:p>
        </w:tc>
        <w:tc>
          <w:tcPr>
            <w:tcW w:w="426"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567"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150</w:t>
            </w:r>
          </w:p>
        </w:tc>
        <w:tc>
          <w:tcPr>
            <w:tcW w:w="850" w:type="dxa"/>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r>
      <w:tr w:rsidR="00B002F4" w:rsidRPr="00B002F4" w:rsidTr="00933235">
        <w:trPr>
          <w:trHeight w:val="20"/>
        </w:trPr>
        <w:tc>
          <w:tcPr>
            <w:tcW w:w="503"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542</w:t>
            </w:r>
          </w:p>
        </w:tc>
        <w:tc>
          <w:tcPr>
            <w:tcW w:w="4742"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Физическая культура</w:t>
            </w:r>
          </w:p>
        </w:tc>
        <w:tc>
          <w:tcPr>
            <w:tcW w:w="425"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11</w:t>
            </w:r>
          </w:p>
        </w:tc>
        <w:tc>
          <w:tcPr>
            <w:tcW w:w="426"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01</w:t>
            </w:r>
          </w:p>
        </w:tc>
        <w:tc>
          <w:tcPr>
            <w:tcW w:w="567"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150</w:t>
            </w:r>
          </w:p>
        </w:tc>
        <w:tc>
          <w:tcPr>
            <w:tcW w:w="850" w:type="dxa"/>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 </w:t>
            </w:r>
          </w:p>
        </w:tc>
      </w:tr>
      <w:tr w:rsidR="00B002F4" w:rsidRPr="00B002F4" w:rsidTr="00933235">
        <w:trPr>
          <w:trHeight w:val="20"/>
        </w:trPr>
        <w:tc>
          <w:tcPr>
            <w:tcW w:w="503" w:type="dxa"/>
            <w:noWrap/>
            <w:hideMark/>
          </w:tcPr>
          <w:p w:rsidR="00B002F4" w:rsidRPr="00B002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sz w:val="12"/>
                <w:szCs w:val="12"/>
              </w:rPr>
              <w:t> </w:t>
            </w:r>
          </w:p>
        </w:tc>
        <w:tc>
          <w:tcPr>
            <w:tcW w:w="4742" w:type="dxa"/>
            <w:noWrap/>
            <w:hideMark/>
          </w:tcPr>
          <w:p w:rsidR="00B002F4" w:rsidRPr="00B002F4" w:rsidRDefault="00B002F4" w:rsidP="00B002F4">
            <w:pPr>
              <w:tabs>
                <w:tab w:val="left" w:pos="284"/>
              </w:tabs>
              <w:rPr>
                <w:rFonts w:ascii="Times New Roman" w:eastAsia="Calibri" w:hAnsi="Times New Roman" w:cs="Times New Roman"/>
                <w:bCs/>
                <w:sz w:val="12"/>
                <w:szCs w:val="12"/>
              </w:rPr>
            </w:pPr>
            <w:proofErr w:type="gramStart"/>
            <w:r w:rsidRPr="00B002F4">
              <w:rPr>
                <w:rFonts w:ascii="Times New Roman" w:eastAsia="Calibri" w:hAnsi="Times New Roman" w:cs="Times New Roman"/>
                <w:bCs/>
                <w:sz w:val="12"/>
                <w:szCs w:val="12"/>
              </w:rPr>
              <w:t>В</w:t>
            </w:r>
            <w:proofErr w:type="gramEnd"/>
            <w:r w:rsidRPr="00B002F4">
              <w:rPr>
                <w:rFonts w:ascii="Times New Roman" w:eastAsia="Calibri" w:hAnsi="Times New Roman" w:cs="Times New Roman"/>
                <w:bCs/>
                <w:sz w:val="12"/>
                <w:szCs w:val="12"/>
              </w:rPr>
              <w:t xml:space="preserve"> С Е Г О расходов  </w:t>
            </w:r>
          </w:p>
        </w:tc>
        <w:tc>
          <w:tcPr>
            <w:tcW w:w="425"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426"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 </w:t>
            </w:r>
          </w:p>
        </w:tc>
        <w:tc>
          <w:tcPr>
            <w:tcW w:w="567"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1007</w:t>
            </w:r>
          </w:p>
        </w:tc>
        <w:tc>
          <w:tcPr>
            <w:tcW w:w="850" w:type="dxa"/>
            <w:noWrap/>
            <w:hideMark/>
          </w:tcPr>
          <w:p w:rsidR="00B002F4" w:rsidRPr="00B002F4" w:rsidRDefault="00B002F4" w:rsidP="00B002F4">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36</w:t>
            </w:r>
          </w:p>
        </w:tc>
      </w:tr>
    </w:tbl>
    <w:p w:rsidR="007A1FC8" w:rsidRDefault="007A1FC8" w:rsidP="00830BB1">
      <w:pPr>
        <w:tabs>
          <w:tab w:val="left" w:pos="284"/>
        </w:tabs>
        <w:spacing w:after="0" w:line="240" w:lineRule="auto"/>
        <w:jc w:val="both"/>
        <w:rPr>
          <w:rFonts w:ascii="Times New Roman" w:eastAsia="Calibri" w:hAnsi="Times New Roman" w:cs="Times New Roman"/>
          <w:sz w:val="12"/>
          <w:szCs w:val="12"/>
        </w:rPr>
      </w:pPr>
    </w:p>
    <w:p w:rsidR="00B002F4" w:rsidRPr="00AF4BF4" w:rsidRDefault="00B002F4" w:rsidP="00B002F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B002F4" w:rsidRPr="00AF4BF4" w:rsidRDefault="00B002F4" w:rsidP="00B002F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B002F4" w:rsidRPr="00AF4BF4" w:rsidRDefault="00B002F4" w:rsidP="00B002F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B002F4">
        <w:rPr>
          <w:rFonts w:ascii="Times New Roman" w:eastAsia="Calibri" w:hAnsi="Times New Roman" w:cs="Times New Roman"/>
          <w:i/>
          <w:sz w:val="12"/>
          <w:szCs w:val="12"/>
        </w:rPr>
        <w:t xml:space="preserve">Черновка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B002F4" w:rsidRPr="00AF4BF4" w:rsidRDefault="00B002F4" w:rsidP="00B002F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 от "16" апреля</w:t>
      </w:r>
      <w:r w:rsidRPr="00AF4BF4">
        <w:rPr>
          <w:rFonts w:ascii="Times New Roman" w:eastAsia="Calibri" w:hAnsi="Times New Roman" w:cs="Times New Roman"/>
          <w:i/>
          <w:sz w:val="12"/>
          <w:szCs w:val="12"/>
        </w:rPr>
        <w:t xml:space="preserve"> 2018г.</w:t>
      </w:r>
    </w:p>
    <w:p w:rsidR="00B002F4" w:rsidRDefault="00B002F4" w:rsidP="00B002F4">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w:t>
      </w:r>
      <w:r w:rsidRPr="00B002F4">
        <w:rPr>
          <w:rFonts w:ascii="Times New Roman" w:eastAsia="Calibri" w:hAnsi="Times New Roman" w:cs="Times New Roman"/>
          <w:b/>
          <w:sz w:val="12"/>
          <w:szCs w:val="12"/>
        </w:rPr>
        <w:t>Черновка</w:t>
      </w:r>
    </w:p>
    <w:p w:rsidR="00B002F4" w:rsidRPr="00B13AF4" w:rsidRDefault="00B002F4" w:rsidP="00B002F4">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за первый квартал 2018 года по кодам </w:t>
      </w:r>
      <w:proofErr w:type="gramStart"/>
      <w:r w:rsidRPr="00B13AF4">
        <w:rPr>
          <w:rFonts w:ascii="Times New Roman" w:eastAsia="Calibri" w:hAnsi="Times New Roman" w:cs="Times New Roman"/>
          <w:b/>
          <w:sz w:val="12"/>
          <w:szCs w:val="12"/>
        </w:rPr>
        <w:t>классификации источников финансирования дефицитов бюджетов</w:t>
      </w:r>
      <w:proofErr w:type="gramEnd"/>
    </w:p>
    <w:p w:rsidR="00B002F4" w:rsidRDefault="00B002F4" w:rsidP="00B002F4">
      <w:pPr>
        <w:tabs>
          <w:tab w:val="left" w:pos="284"/>
        </w:tabs>
        <w:spacing w:after="0" w:line="240" w:lineRule="auto"/>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709"/>
        <w:gridCol w:w="1418"/>
        <w:gridCol w:w="4677"/>
        <w:gridCol w:w="709"/>
      </w:tblGrid>
      <w:tr w:rsidR="00B002F4" w:rsidRPr="00B13AF4" w:rsidTr="000226E1">
        <w:trPr>
          <w:trHeight w:val="138"/>
        </w:trPr>
        <w:tc>
          <w:tcPr>
            <w:tcW w:w="709" w:type="dxa"/>
            <w:vMerge w:val="restart"/>
            <w:hideMark/>
          </w:tcPr>
          <w:p w:rsidR="00B002F4" w:rsidRPr="00B13AF4" w:rsidRDefault="00B002F4" w:rsidP="000226E1">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Код главного администратора</w:t>
            </w:r>
          </w:p>
        </w:tc>
        <w:tc>
          <w:tcPr>
            <w:tcW w:w="1418" w:type="dxa"/>
            <w:vMerge w:val="restart"/>
            <w:hideMark/>
          </w:tcPr>
          <w:p w:rsidR="00B002F4" w:rsidRPr="00B13AF4" w:rsidRDefault="00B002F4" w:rsidP="000226E1">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 xml:space="preserve">Код </w:t>
            </w:r>
          </w:p>
        </w:tc>
        <w:tc>
          <w:tcPr>
            <w:tcW w:w="4677" w:type="dxa"/>
            <w:vMerge w:val="restart"/>
            <w:hideMark/>
          </w:tcPr>
          <w:p w:rsidR="00B002F4" w:rsidRPr="00B13AF4" w:rsidRDefault="00B002F4" w:rsidP="000226E1">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vMerge w:val="restart"/>
            <w:hideMark/>
          </w:tcPr>
          <w:p w:rsidR="00B002F4" w:rsidRPr="00B13AF4" w:rsidRDefault="00B002F4" w:rsidP="000226E1">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Сумма,    тыс. рублей</w:t>
            </w:r>
          </w:p>
        </w:tc>
      </w:tr>
      <w:tr w:rsidR="00B002F4" w:rsidRPr="00B13AF4" w:rsidTr="000226E1">
        <w:trPr>
          <w:trHeight w:val="138"/>
        </w:trPr>
        <w:tc>
          <w:tcPr>
            <w:tcW w:w="709" w:type="dxa"/>
            <w:vMerge/>
            <w:hideMark/>
          </w:tcPr>
          <w:p w:rsidR="00B002F4" w:rsidRPr="00B13AF4" w:rsidRDefault="00B002F4" w:rsidP="000226E1">
            <w:pPr>
              <w:tabs>
                <w:tab w:val="left" w:pos="284"/>
              </w:tabs>
              <w:rPr>
                <w:rFonts w:ascii="Times New Roman" w:eastAsia="Calibri" w:hAnsi="Times New Roman" w:cs="Times New Roman"/>
                <w:bCs/>
                <w:sz w:val="12"/>
                <w:szCs w:val="12"/>
              </w:rPr>
            </w:pPr>
          </w:p>
        </w:tc>
        <w:tc>
          <w:tcPr>
            <w:tcW w:w="1418" w:type="dxa"/>
            <w:vMerge/>
            <w:hideMark/>
          </w:tcPr>
          <w:p w:rsidR="00B002F4" w:rsidRPr="00B13AF4" w:rsidRDefault="00B002F4" w:rsidP="000226E1">
            <w:pPr>
              <w:tabs>
                <w:tab w:val="left" w:pos="284"/>
              </w:tabs>
              <w:rPr>
                <w:rFonts w:ascii="Times New Roman" w:eastAsia="Calibri" w:hAnsi="Times New Roman" w:cs="Times New Roman"/>
                <w:bCs/>
                <w:sz w:val="12"/>
                <w:szCs w:val="12"/>
              </w:rPr>
            </w:pPr>
          </w:p>
        </w:tc>
        <w:tc>
          <w:tcPr>
            <w:tcW w:w="4677" w:type="dxa"/>
            <w:vMerge/>
            <w:hideMark/>
          </w:tcPr>
          <w:p w:rsidR="00B002F4" w:rsidRPr="00B13AF4" w:rsidRDefault="00B002F4" w:rsidP="000226E1">
            <w:pPr>
              <w:tabs>
                <w:tab w:val="left" w:pos="284"/>
              </w:tabs>
              <w:rPr>
                <w:rFonts w:ascii="Times New Roman" w:eastAsia="Calibri" w:hAnsi="Times New Roman" w:cs="Times New Roman"/>
                <w:bCs/>
                <w:sz w:val="12"/>
                <w:szCs w:val="12"/>
              </w:rPr>
            </w:pPr>
          </w:p>
        </w:tc>
        <w:tc>
          <w:tcPr>
            <w:tcW w:w="709" w:type="dxa"/>
            <w:vMerge/>
            <w:hideMark/>
          </w:tcPr>
          <w:p w:rsidR="00B002F4" w:rsidRPr="00B13AF4" w:rsidRDefault="00B002F4" w:rsidP="000226E1">
            <w:pPr>
              <w:tabs>
                <w:tab w:val="left" w:pos="284"/>
              </w:tabs>
              <w:rPr>
                <w:rFonts w:ascii="Times New Roman" w:eastAsia="Calibri" w:hAnsi="Times New Roman" w:cs="Times New Roman"/>
                <w:bCs/>
                <w:sz w:val="12"/>
                <w:szCs w:val="12"/>
              </w:rPr>
            </w:pPr>
          </w:p>
        </w:tc>
      </w:tr>
      <w:tr w:rsidR="00B002F4" w:rsidRPr="00B13AF4" w:rsidTr="000226E1">
        <w:trPr>
          <w:trHeight w:val="20"/>
        </w:trPr>
        <w:tc>
          <w:tcPr>
            <w:tcW w:w="709" w:type="dxa"/>
            <w:noWrap/>
            <w:hideMark/>
          </w:tcPr>
          <w:p w:rsidR="00B002F4" w:rsidRPr="00B002F4" w:rsidRDefault="00B002F4">
            <w:pPr>
              <w:rPr>
                <w:rFonts w:ascii="Times New Roman" w:hAnsi="Times New Roman" w:cs="Times New Roman"/>
                <w:sz w:val="12"/>
                <w:szCs w:val="12"/>
              </w:rPr>
            </w:pPr>
            <w:r w:rsidRPr="00B002F4">
              <w:rPr>
                <w:rFonts w:ascii="Times New Roman" w:hAnsi="Times New Roman" w:cs="Times New Roman"/>
                <w:sz w:val="12"/>
                <w:szCs w:val="12"/>
              </w:rPr>
              <w:t>542</w:t>
            </w:r>
          </w:p>
        </w:tc>
        <w:tc>
          <w:tcPr>
            <w:tcW w:w="1418" w:type="dxa"/>
            <w:noWrap/>
            <w:hideMark/>
          </w:tcPr>
          <w:p w:rsidR="00B002F4" w:rsidRPr="00B13AF4" w:rsidRDefault="00B002F4" w:rsidP="000226E1">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01 00 00 00 00 0000 000</w:t>
            </w:r>
          </w:p>
        </w:tc>
        <w:tc>
          <w:tcPr>
            <w:tcW w:w="4677" w:type="dxa"/>
            <w:noWrap/>
            <w:hideMark/>
          </w:tcPr>
          <w:p w:rsidR="00B002F4" w:rsidRPr="00B13AF4" w:rsidRDefault="00B002F4"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noWrap/>
            <w:hideMark/>
          </w:tcPr>
          <w:p w:rsidR="00B002F4" w:rsidRPr="00B002F4" w:rsidRDefault="00B002F4" w:rsidP="000226E1">
            <w:pPr>
              <w:rPr>
                <w:rFonts w:ascii="Times New Roman" w:hAnsi="Times New Roman" w:cs="Times New Roman"/>
                <w:sz w:val="12"/>
                <w:szCs w:val="12"/>
              </w:rPr>
            </w:pPr>
            <w:r w:rsidRPr="00B002F4">
              <w:rPr>
                <w:rFonts w:ascii="Times New Roman" w:hAnsi="Times New Roman" w:cs="Times New Roman"/>
                <w:sz w:val="12"/>
                <w:szCs w:val="12"/>
              </w:rPr>
              <w:t>-253</w:t>
            </w:r>
          </w:p>
        </w:tc>
      </w:tr>
      <w:tr w:rsidR="00B002F4" w:rsidRPr="00B13AF4" w:rsidTr="000226E1">
        <w:trPr>
          <w:trHeight w:val="20"/>
        </w:trPr>
        <w:tc>
          <w:tcPr>
            <w:tcW w:w="709" w:type="dxa"/>
            <w:noWrap/>
            <w:hideMark/>
          </w:tcPr>
          <w:p w:rsidR="00B002F4" w:rsidRPr="00B002F4" w:rsidRDefault="00B002F4">
            <w:pPr>
              <w:rPr>
                <w:rFonts w:ascii="Times New Roman" w:hAnsi="Times New Roman" w:cs="Times New Roman"/>
                <w:sz w:val="12"/>
                <w:szCs w:val="12"/>
              </w:rPr>
            </w:pPr>
            <w:r w:rsidRPr="00B002F4">
              <w:rPr>
                <w:rFonts w:ascii="Times New Roman" w:hAnsi="Times New Roman" w:cs="Times New Roman"/>
                <w:sz w:val="12"/>
                <w:szCs w:val="12"/>
              </w:rPr>
              <w:t>542</w:t>
            </w:r>
          </w:p>
        </w:tc>
        <w:tc>
          <w:tcPr>
            <w:tcW w:w="1418" w:type="dxa"/>
            <w:noWrap/>
            <w:hideMark/>
          </w:tcPr>
          <w:p w:rsidR="00B002F4" w:rsidRPr="00B13AF4" w:rsidRDefault="00B002F4" w:rsidP="000226E1">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01 05 00 00 00 0000 000</w:t>
            </w:r>
          </w:p>
        </w:tc>
        <w:tc>
          <w:tcPr>
            <w:tcW w:w="4677" w:type="dxa"/>
            <w:hideMark/>
          </w:tcPr>
          <w:p w:rsidR="00B002F4" w:rsidRPr="00B13AF4" w:rsidRDefault="00B002F4" w:rsidP="000226E1">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hideMark/>
          </w:tcPr>
          <w:p w:rsidR="00B002F4" w:rsidRPr="00B002F4" w:rsidRDefault="00B002F4" w:rsidP="000226E1">
            <w:pPr>
              <w:rPr>
                <w:rFonts w:ascii="Times New Roman" w:hAnsi="Times New Roman" w:cs="Times New Roman"/>
                <w:sz w:val="12"/>
                <w:szCs w:val="12"/>
              </w:rPr>
            </w:pPr>
            <w:r w:rsidRPr="00B002F4">
              <w:rPr>
                <w:rFonts w:ascii="Times New Roman" w:hAnsi="Times New Roman" w:cs="Times New Roman"/>
                <w:sz w:val="12"/>
                <w:szCs w:val="12"/>
              </w:rPr>
              <w:t>-253</w:t>
            </w:r>
          </w:p>
        </w:tc>
      </w:tr>
      <w:tr w:rsidR="00B002F4" w:rsidRPr="00B13AF4" w:rsidTr="000226E1">
        <w:trPr>
          <w:trHeight w:val="20"/>
        </w:trPr>
        <w:tc>
          <w:tcPr>
            <w:tcW w:w="709" w:type="dxa"/>
            <w:noWrap/>
            <w:hideMark/>
          </w:tcPr>
          <w:p w:rsidR="00B002F4" w:rsidRPr="00B002F4" w:rsidRDefault="00B002F4">
            <w:pPr>
              <w:rPr>
                <w:rFonts w:ascii="Times New Roman" w:hAnsi="Times New Roman" w:cs="Times New Roman"/>
                <w:sz w:val="12"/>
                <w:szCs w:val="12"/>
              </w:rPr>
            </w:pPr>
            <w:r w:rsidRPr="00B002F4">
              <w:rPr>
                <w:rFonts w:ascii="Times New Roman" w:hAnsi="Times New Roman" w:cs="Times New Roman"/>
                <w:sz w:val="12"/>
                <w:szCs w:val="12"/>
              </w:rPr>
              <w:t>542</w:t>
            </w:r>
          </w:p>
        </w:tc>
        <w:tc>
          <w:tcPr>
            <w:tcW w:w="1418" w:type="dxa"/>
            <w:noWrap/>
            <w:hideMark/>
          </w:tcPr>
          <w:p w:rsidR="00B002F4" w:rsidRPr="00B13AF4" w:rsidRDefault="00B002F4" w:rsidP="000226E1">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01 05 00 00 00 0000 500</w:t>
            </w:r>
          </w:p>
        </w:tc>
        <w:tc>
          <w:tcPr>
            <w:tcW w:w="4677" w:type="dxa"/>
            <w:noWrap/>
            <w:hideMark/>
          </w:tcPr>
          <w:p w:rsidR="00B002F4" w:rsidRPr="00B13AF4" w:rsidRDefault="00B002F4" w:rsidP="000226E1">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Увеличение остатков средств бюджетов</w:t>
            </w:r>
          </w:p>
        </w:tc>
        <w:tc>
          <w:tcPr>
            <w:tcW w:w="709" w:type="dxa"/>
            <w:noWrap/>
            <w:hideMark/>
          </w:tcPr>
          <w:p w:rsidR="00B002F4" w:rsidRPr="00B002F4" w:rsidRDefault="00B002F4" w:rsidP="000226E1">
            <w:pPr>
              <w:rPr>
                <w:rFonts w:ascii="Times New Roman" w:hAnsi="Times New Roman" w:cs="Times New Roman"/>
                <w:sz w:val="12"/>
                <w:szCs w:val="12"/>
              </w:rPr>
            </w:pPr>
            <w:r w:rsidRPr="00B002F4">
              <w:rPr>
                <w:rFonts w:ascii="Times New Roman" w:hAnsi="Times New Roman" w:cs="Times New Roman"/>
                <w:sz w:val="12"/>
                <w:szCs w:val="12"/>
              </w:rPr>
              <w:t>-1260</w:t>
            </w:r>
          </w:p>
        </w:tc>
      </w:tr>
      <w:tr w:rsidR="00B002F4" w:rsidRPr="00B13AF4" w:rsidTr="000226E1">
        <w:trPr>
          <w:trHeight w:val="20"/>
        </w:trPr>
        <w:tc>
          <w:tcPr>
            <w:tcW w:w="709" w:type="dxa"/>
            <w:noWrap/>
            <w:hideMark/>
          </w:tcPr>
          <w:p w:rsidR="00B002F4" w:rsidRPr="00B002F4" w:rsidRDefault="00B002F4">
            <w:pPr>
              <w:rPr>
                <w:rFonts w:ascii="Times New Roman" w:hAnsi="Times New Roman" w:cs="Times New Roman"/>
                <w:sz w:val="12"/>
                <w:szCs w:val="12"/>
              </w:rPr>
            </w:pPr>
            <w:r w:rsidRPr="00B002F4">
              <w:rPr>
                <w:rFonts w:ascii="Times New Roman" w:hAnsi="Times New Roman" w:cs="Times New Roman"/>
                <w:sz w:val="12"/>
                <w:szCs w:val="12"/>
              </w:rPr>
              <w:t>542</w:t>
            </w:r>
          </w:p>
        </w:tc>
        <w:tc>
          <w:tcPr>
            <w:tcW w:w="1418" w:type="dxa"/>
            <w:noWrap/>
            <w:hideMark/>
          </w:tcPr>
          <w:p w:rsidR="00B002F4" w:rsidRPr="00B13AF4" w:rsidRDefault="00B002F4"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01 05 02 00 00 0000 500</w:t>
            </w:r>
          </w:p>
        </w:tc>
        <w:tc>
          <w:tcPr>
            <w:tcW w:w="4677" w:type="dxa"/>
            <w:noWrap/>
            <w:hideMark/>
          </w:tcPr>
          <w:p w:rsidR="00B002F4" w:rsidRPr="00B13AF4" w:rsidRDefault="00B002F4"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средств бюджетов </w:t>
            </w:r>
          </w:p>
        </w:tc>
        <w:tc>
          <w:tcPr>
            <w:tcW w:w="709" w:type="dxa"/>
            <w:noWrap/>
            <w:hideMark/>
          </w:tcPr>
          <w:p w:rsidR="00B002F4" w:rsidRPr="00B002F4" w:rsidRDefault="00B002F4" w:rsidP="000226E1">
            <w:pPr>
              <w:rPr>
                <w:rFonts w:ascii="Times New Roman" w:hAnsi="Times New Roman" w:cs="Times New Roman"/>
                <w:sz w:val="12"/>
                <w:szCs w:val="12"/>
              </w:rPr>
            </w:pPr>
            <w:r w:rsidRPr="00B002F4">
              <w:rPr>
                <w:rFonts w:ascii="Times New Roman" w:hAnsi="Times New Roman" w:cs="Times New Roman"/>
                <w:sz w:val="12"/>
                <w:szCs w:val="12"/>
              </w:rPr>
              <w:t>-1260</w:t>
            </w:r>
          </w:p>
        </w:tc>
      </w:tr>
      <w:tr w:rsidR="00B002F4" w:rsidRPr="00B13AF4" w:rsidTr="000226E1">
        <w:trPr>
          <w:trHeight w:val="20"/>
        </w:trPr>
        <w:tc>
          <w:tcPr>
            <w:tcW w:w="709" w:type="dxa"/>
            <w:noWrap/>
            <w:hideMark/>
          </w:tcPr>
          <w:p w:rsidR="00B002F4" w:rsidRPr="00B002F4" w:rsidRDefault="00B002F4">
            <w:pPr>
              <w:rPr>
                <w:rFonts w:ascii="Times New Roman" w:hAnsi="Times New Roman" w:cs="Times New Roman"/>
                <w:sz w:val="12"/>
                <w:szCs w:val="12"/>
              </w:rPr>
            </w:pPr>
            <w:r w:rsidRPr="00B002F4">
              <w:rPr>
                <w:rFonts w:ascii="Times New Roman" w:hAnsi="Times New Roman" w:cs="Times New Roman"/>
                <w:sz w:val="12"/>
                <w:szCs w:val="12"/>
              </w:rPr>
              <w:t>542</w:t>
            </w:r>
          </w:p>
        </w:tc>
        <w:tc>
          <w:tcPr>
            <w:tcW w:w="1418" w:type="dxa"/>
            <w:noWrap/>
            <w:hideMark/>
          </w:tcPr>
          <w:p w:rsidR="00B002F4" w:rsidRPr="00B13AF4" w:rsidRDefault="00B002F4"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01 05 02 01 00 0000 510</w:t>
            </w:r>
          </w:p>
        </w:tc>
        <w:tc>
          <w:tcPr>
            <w:tcW w:w="4677" w:type="dxa"/>
            <w:noWrap/>
            <w:hideMark/>
          </w:tcPr>
          <w:p w:rsidR="00B002F4" w:rsidRPr="00B13AF4" w:rsidRDefault="00B002F4"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Увеличение прочих остатков денежных средств бюджетов </w:t>
            </w:r>
          </w:p>
        </w:tc>
        <w:tc>
          <w:tcPr>
            <w:tcW w:w="709" w:type="dxa"/>
            <w:noWrap/>
            <w:hideMark/>
          </w:tcPr>
          <w:p w:rsidR="00B002F4" w:rsidRPr="00B002F4" w:rsidRDefault="00B002F4" w:rsidP="000226E1">
            <w:pPr>
              <w:rPr>
                <w:rFonts w:ascii="Times New Roman" w:hAnsi="Times New Roman" w:cs="Times New Roman"/>
                <w:sz w:val="12"/>
                <w:szCs w:val="12"/>
              </w:rPr>
            </w:pPr>
            <w:r w:rsidRPr="00B002F4">
              <w:rPr>
                <w:rFonts w:ascii="Times New Roman" w:hAnsi="Times New Roman" w:cs="Times New Roman"/>
                <w:sz w:val="12"/>
                <w:szCs w:val="12"/>
              </w:rPr>
              <w:t>-1260</w:t>
            </w:r>
          </w:p>
        </w:tc>
      </w:tr>
      <w:tr w:rsidR="00B002F4" w:rsidRPr="00B13AF4" w:rsidTr="000226E1">
        <w:trPr>
          <w:trHeight w:val="20"/>
        </w:trPr>
        <w:tc>
          <w:tcPr>
            <w:tcW w:w="709" w:type="dxa"/>
            <w:noWrap/>
            <w:hideMark/>
          </w:tcPr>
          <w:p w:rsidR="00B002F4" w:rsidRPr="00B002F4" w:rsidRDefault="00B002F4">
            <w:pPr>
              <w:rPr>
                <w:rFonts w:ascii="Times New Roman" w:hAnsi="Times New Roman" w:cs="Times New Roman"/>
                <w:sz w:val="12"/>
                <w:szCs w:val="12"/>
              </w:rPr>
            </w:pPr>
            <w:r w:rsidRPr="00B002F4">
              <w:rPr>
                <w:rFonts w:ascii="Times New Roman" w:hAnsi="Times New Roman" w:cs="Times New Roman"/>
                <w:sz w:val="12"/>
                <w:szCs w:val="12"/>
              </w:rPr>
              <w:t>542</w:t>
            </w:r>
          </w:p>
        </w:tc>
        <w:tc>
          <w:tcPr>
            <w:tcW w:w="1418" w:type="dxa"/>
            <w:noWrap/>
            <w:hideMark/>
          </w:tcPr>
          <w:p w:rsidR="00B002F4" w:rsidRPr="00B13AF4" w:rsidRDefault="00B002F4"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01 05 02 01 10 0000 510</w:t>
            </w:r>
          </w:p>
        </w:tc>
        <w:tc>
          <w:tcPr>
            <w:tcW w:w="4677" w:type="dxa"/>
            <w:noWrap/>
            <w:hideMark/>
          </w:tcPr>
          <w:p w:rsidR="00B002F4" w:rsidRPr="00B13AF4" w:rsidRDefault="00B002F4"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Увеличение прочих остатков денежных средств бюджетов поселений</w:t>
            </w:r>
          </w:p>
        </w:tc>
        <w:tc>
          <w:tcPr>
            <w:tcW w:w="709" w:type="dxa"/>
            <w:noWrap/>
            <w:hideMark/>
          </w:tcPr>
          <w:p w:rsidR="00B002F4" w:rsidRPr="00B002F4" w:rsidRDefault="00B002F4" w:rsidP="000226E1">
            <w:pPr>
              <w:rPr>
                <w:rFonts w:ascii="Times New Roman" w:hAnsi="Times New Roman" w:cs="Times New Roman"/>
                <w:sz w:val="12"/>
                <w:szCs w:val="12"/>
              </w:rPr>
            </w:pPr>
            <w:r w:rsidRPr="00B002F4">
              <w:rPr>
                <w:rFonts w:ascii="Times New Roman" w:hAnsi="Times New Roman" w:cs="Times New Roman"/>
                <w:sz w:val="12"/>
                <w:szCs w:val="12"/>
              </w:rPr>
              <w:t>-1260</w:t>
            </w:r>
          </w:p>
        </w:tc>
      </w:tr>
      <w:tr w:rsidR="00B002F4" w:rsidRPr="00B13AF4" w:rsidTr="000226E1">
        <w:trPr>
          <w:trHeight w:val="20"/>
        </w:trPr>
        <w:tc>
          <w:tcPr>
            <w:tcW w:w="709" w:type="dxa"/>
            <w:noWrap/>
            <w:hideMark/>
          </w:tcPr>
          <w:p w:rsidR="00B002F4" w:rsidRPr="00B002F4" w:rsidRDefault="00B002F4">
            <w:pPr>
              <w:rPr>
                <w:rFonts w:ascii="Times New Roman" w:hAnsi="Times New Roman" w:cs="Times New Roman"/>
                <w:sz w:val="12"/>
                <w:szCs w:val="12"/>
              </w:rPr>
            </w:pPr>
            <w:r w:rsidRPr="00B002F4">
              <w:rPr>
                <w:rFonts w:ascii="Times New Roman" w:hAnsi="Times New Roman" w:cs="Times New Roman"/>
                <w:sz w:val="12"/>
                <w:szCs w:val="12"/>
              </w:rPr>
              <w:t>542</w:t>
            </w:r>
          </w:p>
        </w:tc>
        <w:tc>
          <w:tcPr>
            <w:tcW w:w="1418" w:type="dxa"/>
            <w:noWrap/>
            <w:hideMark/>
          </w:tcPr>
          <w:p w:rsidR="00B002F4" w:rsidRPr="00B13AF4" w:rsidRDefault="00B002F4" w:rsidP="000226E1">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01 05 00 00 00 0000 600</w:t>
            </w:r>
          </w:p>
        </w:tc>
        <w:tc>
          <w:tcPr>
            <w:tcW w:w="4677" w:type="dxa"/>
            <w:noWrap/>
            <w:hideMark/>
          </w:tcPr>
          <w:p w:rsidR="00B002F4" w:rsidRPr="00B13AF4" w:rsidRDefault="00B002F4"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bCs/>
                <w:sz w:val="12"/>
                <w:szCs w:val="12"/>
              </w:rPr>
              <w:t>Уменьшение остатков средств бюджетов</w:t>
            </w:r>
          </w:p>
        </w:tc>
        <w:tc>
          <w:tcPr>
            <w:tcW w:w="709" w:type="dxa"/>
            <w:noWrap/>
            <w:hideMark/>
          </w:tcPr>
          <w:p w:rsidR="00B002F4" w:rsidRPr="00B002F4" w:rsidRDefault="00B002F4" w:rsidP="000226E1">
            <w:pPr>
              <w:rPr>
                <w:rFonts w:ascii="Times New Roman" w:hAnsi="Times New Roman" w:cs="Times New Roman"/>
                <w:sz w:val="12"/>
                <w:szCs w:val="12"/>
              </w:rPr>
            </w:pPr>
            <w:r w:rsidRPr="00B002F4">
              <w:rPr>
                <w:rFonts w:ascii="Times New Roman" w:hAnsi="Times New Roman" w:cs="Times New Roman"/>
                <w:sz w:val="12"/>
                <w:szCs w:val="12"/>
              </w:rPr>
              <w:t>1007</w:t>
            </w:r>
          </w:p>
        </w:tc>
      </w:tr>
      <w:tr w:rsidR="00B002F4" w:rsidRPr="00B13AF4" w:rsidTr="000226E1">
        <w:trPr>
          <w:trHeight w:val="20"/>
        </w:trPr>
        <w:tc>
          <w:tcPr>
            <w:tcW w:w="709" w:type="dxa"/>
            <w:noWrap/>
            <w:hideMark/>
          </w:tcPr>
          <w:p w:rsidR="00B002F4" w:rsidRPr="00B002F4" w:rsidRDefault="00B002F4">
            <w:pPr>
              <w:rPr>
                <w:rFonts w:ascii="Times New Roman" w:hAnsi="Times New Roman" w:cs="Times New Roman"/>
                <w:sz w:val="12"/>
                <w:szCs w:val="12"/>
              </w:rPr>
            </w:pPr>
            <w:r w:rsidRPr="00B002F4">
              <w:rPr>
                <w:rFonts w:ascii="Times New Roman" w:hAnsi="Times New Roman" w:cs="Times New Roman"/>
                <w:sz w:val="12"/>
                <w:szCs w:val="12"/>
              </w:rPr>
              <w:t>542</w:t>
            </w:r>
          </w:p>
        </w:tc>
        <w:tc>
          <w:tcPr>
            <w:tcW w:w="1418" w:type="dxa"/>
            <w:noWrap/>
            <w:hideMark/>
          </w:tcPr>
          <w:p w:rsidR="00B002F4" w:rsidRPr="00B13AF4" w:rsidRDefault="00B002F4"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01 05 02 00 00 0000 600</w:t>
            </w:r>
          </w:p>
        </w:tc>
        <w:tc>
          <w:tcPr>
            <w:tcW w:w="4677" w:type="dxa"/>
            <w:noWrap/>
            <w:hideMark/>
          </w:tcPr>
          <w:p w:rsidR="00B002F4" w:rsidRPr="00B13AF4" w:rsidRDefault="00B002F4"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средств бюджетов </w:t>
            </w:r>
          </w:p>
        </w:tc>
        <w:tc>
          <w:tcPr>
            <w:tcW w:w="709" w:type="dxa"/>
            <w:noWrap/>
            <w:hideMark/>
          </w:tcPr>
          <w:p w:rsidR="00B002F4" w:rsidRPr="00B002F4" w:rsidRDefault="00B002F4" w:rsidP="000226E1">
            <w:pPr>
              <w:rPr>
                <w:rFonts w:ascii="Times New Roman" w:hAnsi="Times New Roman" w:cs="Times New Roman"/>
                <w:sz w:val="12"/>
                <w:szCs w:val="12"/>
              </w:rPr>
            </w:pPr>
            <w:r w:rsidRPr="00B002F4">
              <w:rPr>
                <w:rFonts w:ascii="Times New Roman" w:hAnsi="Times New Roman" w:cs="Times New Roman"/>
                <w:sz w:val="12"/>
                <w:szCs w:val="12"/>
              </w:rPr>
              <w:t>1007</w:t>
            </w:r>
          </w:p>
        </w:tc>
      </w:tr>
      <w:tr w:rsidR="00B002F4" w:rsidRPr="00B13AF4" w:rsidTr="000226E1">
        <w:trPr>
          <w:trHeight w:val="20"/>
        </w:trPr>
        <w:tc>
          <w:tcPr>
            <w:tcW w:w="709" w:type="dxa"/>
            <w:noWrap/>
            <w:hideMark/>
          </w:tcPr>
          <w:p w:rsidR="00B002F4" w:rsidRPr="00B002F4" w:rsidRDefault="00B002F4">
            <w:pPr>
              <w:rPr>
                <w:rFonts w:ascii="Times New Roman" w:hAnsi="Times New Roman" w:cs="Times New Roman"/>
                <w:sz w:val="12"/>
                <w:szCs w:val="12"/>
              </w:rPr>
            </w:pPr>
            <w:r w:rsidRPr="00B002F4">
              <w:rPr>
                <w:rFonts w:ascii="Times New Roman" w:hAnsi="Times New Roman" w:cs="Times New Roman"/>
                <w:sz w:val="12"/>
                <w:szCs w:val="12"/>
              </w:rPr>
              <w:t>542</w:t>
            </w:r>
          </w:p>
        </w:tc>
        <w:tc>
          <w:tcPr>
            <w:tcW w:w="1418" w:type="dxa"/>
            <w:noWrap/>
            <w:hideMark/>
          </w:tcPr>
          <w:p w:rsidR="00B002F4" w:rsidRPr="00B13AF4" w:rsidRDefault="00B002F4"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01 05 02 01 00 0000 610</w:t>
            </w:r>
          </w:p>
        </w:tc>
        <w:tc>
          <w:tcPr>
            <w:tcW w:w="4677" w:type="dxa"/>
            <w:noWrap/>
            <w:hideMark/>
          </w:tcPr>
          <w:p w:rsidR="00B002F4" w:rsidRPr="00B13AF4" w:rsidRDefault="00B002F4"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 xml:space="preserve">Уменьшение прочих остатков денежных средств бюджетов </w:t>
            </w:r>
          </w:p>
        </w:tc>
        <w:tc>
          <w:tcPr>
            <w:tcW w:w="709" w:type="dxa"/>
            <w:noWrap/>
            <w:hideMark/>
          </w:tcPr>
          <w:p w:rsidR="00B002F4" w:rsidRPr="00B002F4" w:rsidRDefault="00B002F4" w:rsidP="000226E1">
            <w:pPr>
              <w:rPr>
                <w:rFonts w:ascii="Times New Roman" w:hAnsi="Times New Roman" w:cs="Times New Roman"/>
                <w:sz w:val="12"/>
                <w:szCs w:val="12"/>
              </w:rPr>
            </w:pPr>
            <w:r w:rsidRPr="00B002F4">
              <w:rPr>
                <w:rFonts w:ascii="Times New Roman" w:hAnsi="Times New Roman" w:cs="Times New Roman"/>
                <w:sz w:val="12"/>
                <w:szCs w:val="12"/>
              </w:rPr>
              <w:t>1007</w:t>
            </w:r>
          </w:p>
        </w:tc>
      </w:tr>
      <w:tr w:rsidR="00B002F4" w:rsidRPr="00B13AF4" w:rsidTr="000226E1">
        <w:trPr>
          <w:trHeight w:val="20"/>
        </w:trPr>
        <w:tc>
          <w:tcPr>
            <w:tcW w:w="709" w:type="dxa"/>
            <w:noWrap/>
            <w:hideMark/>
          </w:tcPr>
          <w:p w:rsidR="00B002F4" w:rsidRPr="00B002F4" w:rsidRDefault="00B002F4">
            <w:pPr>
              <w:rPr>
                <w:rFonts w:ascii="Times New Roman" w:hAnsi="Times New Roman" w:cs="Times New Roman"/>
                <w:sz w:val="12"/>
                <w:szCs w:val="12"/>
              </w:rPr>
            </w:pPr>
            <w:r w:rsidRPr="00B002F4">
              <w:rPr>
                <w:rFonts w:ascii="Times New Roman" w:hAnsi="Times New Roman" w:cs="Times New Roman"/>
                <w:sz w:val="12"/>
                <w:szCs w:val="12"/>
              </w:rPr>
              <w:t>542</w:t>
            </w:r>
          </w:p>
        </w:tc>
        <w:tc>
          <w:tcPr>
            <w:tcW w:w="1418" w:type="dxa"/>
            <w:noWrap/>
            <w:hideMark/>
          </w:tcPr>
          <w:p w:rsidR="00B002F4" w:rsidRPr="00B13AF4" w:rsidRDefault="00B002F4"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01 05 02 01 10 0000 610</w:t>
            </w:r>
          </w:p>
        </w:tc>
        <w:tc>
          <w:tcPr>
            <w:tcW w:w="4677" w:type="dxa"/>
            <w:noWrap/>
            <w:hideMark/>
          </w:tcPr>
          <w:p w:rsidR="00B002F4" w:rsidRPr="00B13AF4" w:rsidRDefault="00B002F4"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Уменьшение прочих остатков денежных средств бюджетов поселений</w:t>
            </w:r>
          </w:p>
        </w:tc>
        <w:tc>
          <w:tcPr>
            <w:tcW w:w="709" w:type="dxa"/>
            <w:noWrap/>
            <w:hideMark/>
          </w:tcPr>
          <w:p w:rsidR="00B002F4" w:rsidRPr="00B002F4" w:rsidRDefault="00B002F4" w:rsidP="000226E1">
            <w:pPr>
              <w:rPr>
                <w:rFonts w:ascii="Times New Roman" w:hAnsi="Times New Roman" w:cs="Times New Roman"/>
                <w:sz w:val="12"/>
                <w:szCs w:val="12"/>
              </w:rPr>
            </w:pPr>
            <w:r w:rsidRPr="00B002F4">
              <w:rPr>
                <w:rFonts w:ascii="Times New Roman" w:hAnsi="Times New Roman" w:cs="Times New Roman"/>
                <w:sz w:val="12"/>
                <w:szCs w:val="12"/>
              </w:rPr>
              <w:t>1007</w:t>
            </w:r>
          </w:p>
        </w:tc>
      </w:tr>
    </w:tbl>
    <w:p w:rsidR="00B002F4" w:rsidRDefault="00B002F4" w:rsidP="00B002F4">
      <w:pPr>
        <w:tabs>
          <w:tab w:val="left" w:pos="284"/>
        </w:tabs>
        <w:spacing w:after="0" w:line="240" w:lineRule="auto"/>
        <w:rPr>
          <w:rFonts w:ascii="Times New Roman" w:eastAsia="Calibri" w:hAnsi="Times New Roman" w:cs="Times New Roman"/>
          <w:b/>
          <w:sz w:val="12"/>
          <w:szCs w:val="12"/>
        </w:rPr>
      </w:pPr>
    </w:p>
    <w:p w:rsidR="00B002F4" w:rsidRPr="00AF4BF4" w:rsidRDefault="00B002F4" w:rsidP="00B002F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B002F4" w:rsidRPr="00AF4BF4" w:rsidRDefault="00B002F4" w:rsidP="00B002F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к постановлению администрации</w:t>
      </w:r>
    </w:p>
    <w:p w:rsidR="00B002F4" w:rsidRPr="00AF4BF4" w:rsidRDefault="00B002F4" w:rsidP="00B002F4">
      <w:pPr>
        <w:tabs>
          <w:tab w:val="left" w:pos="284"/>
        </w:tabs>
        <w:spacing w:after="0" w:line="240" w:lineRule="auto"/>
        <w:jc w:val="right"/>
        <w:rPr>
          <w:rFonts w:ascii="Times New Roman" w:eastAsia="Calibri" w:hAnsi="Times New Roman" w:cs="Times New Roman"/>
          <w:i/>
          <w:sz w:val="12"/>
          <w:szCs w:val="12"/>
        </w:rPr>
      </w:pPr>
      <w:r w:rsidRPr="00AF4BF4">
        <w:rPr>
          <w:rFonts w:ascii="Times New Roman" w:eastAsia="Calibri" w:hAnsi="Times New Roman" w:cs="Times New Roman"/>
          <w:i/>
          <w:sz w:val="12"/>
          <w:szCs w:val="12"/>
        </w:rPr>
        <w:t xml:space="preserve">сельского поселения </w:t>
      </w:r>
      <w:r w:rsidRPr="00B002F4">
        <w:rPr>
          <w:rFonts w:ascii="Times New Roman" w:eastAsia="Calibri" w:hAnsi="Times New Roman" w:cs="Times New Roman"/>
          <w:i/>
          <w:sz w:val="12"/>
          <w:szCs w:val="12"/>
        </w:rPr>
        <w:t xml:space="preserve">Черновка </w:t>
      </w:r>
      <w:proofErr w:type="spellStart"/>
      <w:r w:rsidRPr="00AF4BF4">
        <w:rPr>
          <w:rFonts w:ascii="Times New Roman" w:eastAsia="Calibri" w:hAnsi="Times New Roman" w:cs="Times New Roman"/>
          <w:i/>
          <w:sz w:val="12"/>
          <w:szCs w:val="12"/>
        </w:rPr>
        <w:t>м.р</w:t>
      </w:r>
      <w:proofErr w:type="spellEnd"/>
      <w:r w:rsidRPr="00AF4BF4">
        <w:rPr>
          <w:rFonts w:ascii="Times New Roman" w:eastAsia="Calibri" w:hAnsi="Times New Roman" w:cs="Times New Roman"/>
          <w:i/>
          <w:sz w:val="12"/>
          <w:szCs w:val="12"/>
        </w:rPr>
        <w:t>. Сергиевский</w:t>
      </w:r>
    </w:p>
    <w:p w:rsidR="00B002F4" w:rsidRPr="00AF4BF4" w:rsidRDefault="00B002F4" w:rsidP="00B002F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 от "16" апреля</w:t>
      </w:r>
      <w:r w:rsidRPr="00AF4BF4">
        <w:rPr>
          <w:rFonts w:ascii="Times New Roman" w:eastAsia="Calibri" w:hAnsi="Times New Roman" w:cs="Times New Roman"/>
          <w:i/>
          <w:sz w:val="12"/>
          <w:szCs w:val="12"/>
        </w:rPr>
        <w:t xml:space="preserve"> 2018г.</w:t>
      </w:r>
    </w:p>
    <w:p w:rsidR="00B002F4" w:rsidRDefault="00B002F4" w:rsidP="00B002F4">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B002F4" w:rsidRDefault="00B002F4" w:rsidP="00B002F4">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работников муниципальных учреждений и фактические затраты на их денежное содержание </w:t>
      </w:r>
    </w:p>
    <w:p w:rsidR="00B002F4" w:rsidRDefault="00B002F4" w:rsidP="00B002F4">
      <w:pPr>
        <w:tabs>
          <w:tab w:val="left" w:pos="284"/>
        </w:tabs>
        <w:spacing w:after="0" w:line="240" w:lineRule="auto"/>
        <w:jc w:val="center"/>
        <w:rPr>
          <w:rFonts w:ascii="Times New Roman" w:eastAsia="Calibri" w:hAnsi="Times New Roman" w:cs="Times New Roman"/>
          <w:b/>
          <w:sz w:val="12"/>
          <w:szCs w:val="12"/>
        </w:rPr>
      </w:pPr>
      <w:r w:rsidRPr="00B13AF4">
        <w:rPr>
          <w:rFonts w:ascii="Times New Roman" w:eastAsia="Calibri" w:hAnsi="Times New Roman" w:cs="Times New Roman"/>
          <w:b/>
          <w:sz w:val="12"/>
          <w:szCs w:val="12"/>
        </w:rPr>
        <w:t xml:space="preserve">сельского поселения </w:t>
      </w:r>
      <w:r w:rsidRPr="00B002F4">
        <w:rPr>
          <w:rFonts w:ascii="Times New Roman" w:eastAsia="Calibri" w:hAnsi="Times New Roman" w:cs="Times New Roman"/>
          <w:b/>
          <w:sz w:val="12"/>
          <w:szCs w:val="12"/>
        </w:rPr>
        <w:t xml:space="preserve">Черновка </w:t>
      </w:r>
      <w:r w:rsidRPr="00B13AF4">
        <w:rPr>
          <w:rFonts w:ascii="Times New Roman" w:eastAsia="Calibri" w:hAnsi="Times New Roman" w:cs="Times New Roman"/>
          <w:b/>
          <w:sz w:val="12"/>
          <w:szCs w:val="12"/>
        </w:rPr>
        <w:t>муниципального района Сергиевский Самарской области за первый квартал 2018 года</w:t>
      </w:r>
    </w:p>
    <w:p w:rsidR="00B002F4" w:rsidRDefault="00B002F4" w:rsidP="00B002F4">
      <w:pPr>
        <w:tabs>
          <w:tab w:val="left" w:pos="284"/>
        </w:tabs>
        <w:spacing w:after="0" w:line="240" w:lineRule="auto"/>
        <w:jc w:val="center"/>
        <w:rPr>
          <w:rFonts w:ascii="Times New Roman" w:eastAsia="Calibri" w:hAnsi="Times New Roman" w:cs="Times New Roman"/>
          <w:b/>
          <w:sz w:val="12"/>
          <w:szCs w:val="12"/>
        </w:rPr>
      </w:pPr>
    </w:p>
    <w:tbl>
      <w:tblPr>
        <w:tblStyle w:val="af4"/>
        <w:tblW w:w="7513" w:type="dxa"/>
        <w:tblInd w:w="108" w:type="dxa"/>
        <w:tblLayout w:type="fixed"/>
        <w:tblLook w:val="04A0" w:firstRow="1" w:lastRow="0" w:firstColumn="1" w:lastColumn="0" w:noHBand="0" w:noVBand="1"/>
      </w:tblPr>
      <w:tblGrid>
        <w:gridCol w:w="4111"/>
        <w:gridCol w:w="1276"/>
        <w:gridCol w:w="2126"/>
      </w:tblGrid>
      <w:tr w:rsidR="00B002F4" w:rsidRPr="00B13AF4" w:rsidTr="000226E1">
        <w:trPr>
          <w:trHeight w:val="20"/>
        </w:trPr>
        <w:tc>
          <w:tcPr>
            <w:tcW w:w="4111" w:type="dxa"/>
            <w:hideMark/>
          </w:tcPr>
          <w:p w:rsidR="00B002F4" w:rsidRPr="00B13AF4" w:rsidRDefault="00B002F4"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Наименование</w:t>
            </w:r>
          </w:p>
        </w:tc>
        <w:tc>
          <w:tcPr>
            <w:tcW w:w="1276" w:type="dxa"/>
            <w:hideMark/>
          </w:tcPr>
          <w:p w:rsidR="00B002F4" w:rsidRPr="00B13AF4" w:rsidRDefault="00B002F4"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Численность (чел.)</w:t>
            </w:r>
          </w:p>
        </w:tc>
        <w:tc>
          <w:tcPr>
            <w:tcW w:w="2126" w:type="dxa"/>
            <w:hideMark/>
          </w:tcPr>
          <w:p w:rsidR="00B002F4" w:rsidRPr="00B13AF4" w:rsidRDefault="00B002F4"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B13AF4">
              <w:rPr>
                <w:rFonts w:ascii="Times New Roman" w:eastAsia="Calibri" w:hAnsi="Times New Roman" w:cs="Times New Roman"/>
                <w:sz w:val="12"/>
                <w:szCs w:val="12"/>
              </w:rPr>
              <w:t>рублей)</w:t>
            </w:r>
          </w:p>
        </w:tc>
      </w:tr>
      <w:tr w:rsidR="00B002F4" w:rsidRPr="00B13AF4" w:rsidTr="000226E1">
        <w:trPr>
          <w:trHeight w:val="20"/>
        </w:trPr>
        <w:tc>
          <w:tcPr>
            <w:tcW w:w="4111" w:type="dxa"/>
            <w:hideMark/>
          </w:tcPr>
          <w:p w:rsidR="00B002F4" w:rsidRPr="00B13AF4" w:rsidRDefault="00B002F4" w:rsidP="00B002F4">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B002F4" w:rsidRPr="00B13AF4" w:rsidRDefault="00B002F4" w:rsidP="00B002F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2126" w:type="dxa"/>
            <w:hideMark/>
          </w:tcPr>
          <w:p w:rsidR="00B002F4" w:rsidRPr="00B13AF4" w:rsidRDefault="00B002F4" w:rsidP="00B002F4">
            <w:pPr>
              <w:tabs>
                <w:tab w:val="left" w:pos="284"/>
              </w:tabs>
              <w:rPr>
                <w:rFonts w:ascii="Times New Roman" w:eastAsia="Calibri" w:hAnsi="Times New Roman" w:cs="Times New Roman"/>
                <w:sz w:val="12"/>
                <w:szCs w:val="12"/>
              </w:rPr>
            </w:pPr>
            <w:r w:rsidRPr="00B002F4">
              <w:rPr>
                <w:rFonts w:ascii="Times New Roman" w:eastAsia="Calibri" w:hAnsi="Times New Roman" w:cs="Times New Roman"/>
                <w:bCs/>
                <w:sz w:val="12"/>
                <w:szCs w:val="12"/>
              </w:rPr>
              <w:t>331,7</w:t>
            </w:r>
          </w:p>
        </w:tc>
      </w:tr>
      <w:tr w:rsidR="00B002F4" w:rsidRPr="00B13AF4" w:rsidTr="000226E1">
        <w:trPr>
          <w:trHeight w:val="20"/>
        </w:trPr>
        <w:tc>
          <w:tcPr>
            <w:tcW w:w="4111" w:type="dxa"/>
            <w:hideMark/>
          </w:tcPr>
          <w:p w:rsidR="00B002F4" w:rsidRPr="00B13AF4" w:rsidRDefault="00B002F4"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B002F4" w:rsidRPr="00B13AF4" w:rsidRDefault="00B002F4"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w:t>
            </w:r>
          </w:p>
        </w:tc>
        <w:tc>
          <w:tcPr>
            <w:tcW w:w="2126" w:type="dxa"/>
            <w:hideMark/>
          </w:tcPr>
          <w:p w:rsidR="00B002F4" w:rsidRPr="00B13AF4" w:rsidRDefault="00B002F4" w:rsidP="000226E1">
            <w:pPr>
              <w:tabs>
                <w:tab w:val="left" w:pos="284"/>
              </w:tabs>
              <w:rPr>
                <w:rFonts w:ascii="Times New Roman" w:eastAsia="Calibri" w:hAnsi="Times New Roman" w:cs="Times New Roman"/>
                <w:sz w:val="12"/>
                <w:szCs w:val="12"/>
              </w:rPr>
            </w:pPr>
            <w:r w:rsidRPr="00B13AF4">
              <w:rPr>
                <w:rFonts w:ascii="Times New Roman" w:eastAsia="Calibri" w:hAnsi="Times New Roman" w:cs="Times New Roman"/>
                <w:sz w:val="12"/>
                <w:szCs w:val="12"/>
              </w:rPr>
              <w:t>0,0</w:t>
            </w:r>
          </w:p>
        </w:tc>
      </w:tr>
      <w:tr w:rsidR="00B002F4" w:rsidRPr="00B13AF4" w:rsidTr="000226E1">
        <w:trPr>
          <w:trHeight w:val="20"/>
        </w:trPr>
        <w:tc>
          <w:tcPr>
            <w:tcW w:w="4111" w:type="dxa"/>
            <w:noWrap/>
            <w:hideMark/>
          </w:tcPr>
          <w:p w:rsidR="00B002F4" w:rsidRPr="00B13AF4" w:rsidRDefault="00B002F4" w:rsidP="000226E1">
            <w:pPr>
              <w:tabs>
                <w:tab w:val="left" w:pos="284"/>
              </w:tabs>
              <w:rPr>
                <w:rFonts w:ascii="Times New Roman" w:eastAsia="Calibri" w:hAnsi="Times New Roman" w:cs="Times New Roman"/>
                <w:bCs/>
                <w:sz w:val="12"/>
                <w:szCs w:val="12"/>
              </w:rPr>
            </w:pPr>
            <w:r w:rsidRPr="00B13AF4">
              <w:rPr>
                <w:rFonts w:ascii="Times New Roman" w:eastAsia="Calibri" w:hAnsi="Times New Roman" w:cs="Times New Roman"/>
                <w:bCs/>
                <w:sz w:val="12"/>
                <w:szCs w:val="12"/>
              </w:rPr>
              <w:t>И Т О Г О</w:t>
            </w:r>
            <w:proofErr w:type="gramStart"/>
            <w:r w:rsidRPr="00B13AF4">
              <w:rPr>
                <w:rFonts w:ascii="Times New Roman" w:eastAsia="Calibri" w:hAnsi="Times New Roman" w:cs="Times New Roman"/>
                <w:bCs/>
                <w:sz w:val="12"/>
                <w:szCs w:val="12"/>
              </w:rPr>
              <w:t xml:space="preserve"> :</w:t>
            </w:r>
            <w:proofErr w:type="gramEnd"/>
          </w:p>
        </w:tc>
        <w:tc>
          <w:tcPr>
            <w:tcW w:w="1276" w:type="dxa"/>
            <w:noWrap/>
            <w:hideMark/>
          </w:tcPr>
          <w:p w:rsidR="00B002F4" w:rsidRPr="00B13AF4" w:rsidRDefault="00B002F4" w:rsidP="000226E1">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p>
        </w:tc>
        <w:tc>
          <w:tcPr>
            <w:tcW w:w="2126" w:type="dxa"/>
            <w:noWrap/>
            <w:hideMark/>
          </w:tcPr>
          <w:p w:rsidR="00B002F4" w:rsidRPr="00B13AF4" w:rsidRDefault="00B002F4" w:rsidP="000226E1">
            <w:pPr>
              <w:tabs>
                <w:tab w:val="left" w:pos="284"/>
              </w:tabs>
              <w:rPr>
                <w:rFonts w:ascii="Times New Roman" w:eastAsia="Calibri" w:hAnsi="Times New Roman" w:cs="Times New Roman"/>
                <w:bCs/>
                <w:sz w:val="12"/>
                <w:szCs w:val="12"/>
              </w:rPr>
            </w:pPr>
            <w:r w:rsidRPr="00B002F4">
              <w:rPr>
                <w:rFonts w:ascii="Times New Roman" w:eastAsia="Calibri" w:hAnsi="Times New Roman" w:cs="Times New Roman"/>
                <w:bCs/>
                <w:sz w:val="12"/>
                <w:szCs w:val="12"/>
              </w:rPr>
              <w:t>331,7</w:t>
            </w:r>
          </w:p>
        </w:tc>
      </w:tr>
    </w:tbl>
    <w:p w:rsidR="007A1FC8" w:rsidRDefault="007A1FC8" w:rsidP="00B002F4">
      <w:pPr>
        <w:tabs>
          <w:tab w:val="left" w:pos="284"/>
        </w:tabs>
        <w:spacing w:after="0" w:line="240" w:lineRule="auto"/>
        <w:jc w:val="both"/>
        <w:rPr>
          <w:rFonts w:ascii="Times New Roman" w:eastAsia="Calibri" w:hAnsi="Times New Roman" w:cs="Times New Roman"/>
          <w:sz w:val="12"/>
          <w:szCs w:val="12"/>
        </w:rPr>
      </w:pPr>
    </w:p>
    <w:p w:rsidR="00933235" w:rsidRPr="00116671" w:rsidRDefault="00933235" w:rsidP="00933235">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933235" w:rsidRPr="00116671" w:rsidRDefault="00933235" w:rsidP="00933235">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СЕЛЬСКОГО ПОСЕЛЕНИЯ АНТОНОВКА</w:t>
      </w:r>
    </w:p>
    <w:p w:rsidR="00933235" w:rsidRPr="00116671" w:rsidRDefault="00933235" w:rsidP="00933235">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933235" w:rsidRPr="00116671" w:rsidRDefault="00933235" w:rsidP="00933235">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933235" w:rsidRPr="00116671" w:rsidRDefault="00933235" w:rsidP="00933235">
      <w:pPr>
        <w:tabs>
          <w:tab w:val="left" w:pos="284"/>
        </w:tabs>
        <w:spacing w:after="0" w:line="240" w:lineRule="auto"/>
        <w:jc w:val="center"/>
        <w:rPr>
          <w:rFonts w:ascii="Times New Roman" w:eastAsia="Calibri" w:hAnsi="Times New Roman" w:cs="Times New Roman"/>
          <w:sz w:val="12"/>
          <w:szCs w:val="12"/>
        </w:rPr>
      </w:pPr>
    </w:p>
    <w:p w:rsidR="00933235" w:rsidRPr="00116671" w:rsidRDefault="00933235" w:rsidP="00933235">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933235" w:rsidRDefault="00933235" w:rsidP="009332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933235" w:rsidRDefault="00933235" w:rsidP="00933235">
      <w:pPr>
        <w:tabs>
          <w:tab w:val="left" w:pos="284"/>
        </w:tabs>
        <w:spacing w:after="0" w:line="240" w:lineRule="auto"/>
        <w:jc w:val="center"/>
        <w:rPr>
          <w:rFonts w:ascii="Times New Roman" w:eastAsia="Calibri" w:hAnsi="Times New Roman" w:cs="Times New Roman"/>
          <w:b/>
          <w:sz w:val="12"/>
          <w:szCs w:val="12"/>
        </w:rPr>
      </w:pPr>
      <w:r w:rsidRPr="00933235">
        <w:rPr>
          <w:rFonts w:ascii="Times New Roman" w:eastAsia="Calibri" w:hAnsi="Times New Roman" w:cs="Times New Roman"/>
          <w:b/>
          <w:sz w:val="12"/>
          <w:szCs w:val="12"/>
        </w:rPr>
        <w:t xml:space="preserve">О внесении изменений в приложение №1 к муниципальной программе «Профилактика терроризма и экстремизма </w:t>
      </w:r>
    </w:p>
    <w:p w:rsidR="00933235" w:rsidRDefault="00933235" w:rsidP="00933235">
      <w:pPr>
        <w:tabs>
          <w:tab w:val="left" w:pos="284"/>
        </w:tabs>
        <w:spacing w:after="0" w:line="240" w:lineRule="auto"/>
        <w:jc w:val="center"/>
        <w:rPr>
          <w:rFonts w:ascii="Times New Roman" w:eastAsia="Calibri" w:hAnsi="Times New Roman" w:cs="Times New Roman"/>
          <w:b/>
          <w:sz w:val="12"/>
          <w:szCs w:val="12"/>
        </w:rPr>
      </w:pPr>
      <w:r w:rsidRPr="00933235">
        <w:rPr>
          <w:rFonts w:ascii="Times New Roman" w:eastAsia="Calibri" w:hAnsi="Times New Roman" w:cs="Times New Roman"/>
          <w:b/>
          <w:sz w:val="12"/>
          <w:szCs w:val="12"/>
        </w:rPr>
        <w:t>в сельском поселении Антоновка муниципального района Сергиевский Самарской области на 2017-2019 годы», утвержденной постановлением Администрации сельского поселения Антоновка  муниципального района Сергиевский от 21.07.2017г. № 23</w:t>
      </w:r>
    </w:p>
    <w:p w:rsidR="00933235" w:rsidRDefault="00933235" w:rsidP="00933235">
      <w:pPr>
        <w:tabs>
          <w:tab w:val="left" w:pos="284"/>
        </w:tabs>
        <w:spacing w:after="0" w:line="240" w:lineRule="auto"/>
        <w:jc w:val="both"/>
        <w:rPr>
          <w:rFonts w:ascii="Times New Roman" w:eastAsia="Calibri" w:hAnsi="Times New Roman" w:cs="Times New Roman"/>
          <w:sz w:val="12"/>
          <w:szCs w:val="12"/>
        </w:rPr>
      </w:pPr>
    </w:p>
    <w:p w:rsidR="00933235" w:rsidRPr="00933235" w:rsidRDefault="00933235" w:rsidP="00933235">
      <w:pPr>
        <w:tabs>
          <w:tab w:val="left" w:pos="284"/>
        </w:tabs>
        <w:spacing w:after="0" w:line="240" w:lineRule="auto"/>
        <w:ind w:firstLine="284"/>
        <w:jc w:val="both"/>
        <w:rPr>
          <w:rFonts w:ascii="Times New Roman" w:eastAsia="Calibri" w:hAnsi="Times New Roman" w:cs="Times New Roman"/>
          <w:sz w:val="12"/>
          <w:szCs w:val="12"/>
        </w:rPr>
      </w:pPr>
      <w:r w:rsidRPr="00933235">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в целях приведения в соответствие с действующим законодательством, в целях приведения в соответствие с действующим законодательством, Администрация сельского поселения Антоновка муниципального района Сергиевский</w:t>
      </w:r>
    </w:p>
    <w:p w:rsidR="00933235" w:rsidRPr="00933235" w:rsidRDefault="00933235" w:rsidP="00933235">
      <w:pPr>
        <w:tabs>
          <w:tab w:val="left" w:pos="284"/>
        </w:tabs>
        <w:spacing w:after="0" w:line="240" w:lineRule="auto"/>
        <w:ind w:firstLine="284"/>
        <w:jc w:val="both"/>
        <w:rPr>
          <w:rFonts w:ascii="Times New Roman" w:eastAsia="Calibri" w:hAnsi="Times New Roman" w:cs="Times New Roman"/>
          <w:b/>
          <w:sz w:val="12"/>
          <w:szCs w:val="12"/>
        </w:rPr>
      </w:pPr>
      <w:r w:rsidRPr="00933235">
        <w:rPr>
          <w:rFonts w:ascii="Times New Roman" w:eastAsia="Calibri" w:hAnsi="Times New Roman" w:cs="Times New Roman"/>
          <w:b/>
          <w:sz w:val="12"/>
          <w:szCs w:val="12"/>
        </w:rPr>
        <w:t>ПОСТАНОВЛЯЕТ:</w:t>
      </w:r>
    </w:p>
    <w:p w:rsidR="00933235" w:rsidRPr="00933235" w:rsidRDefault="00933235" w:rsidP="009332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Внести следующие изменения в </w:t>
      </w:r>
      <w:r w:rsidRPr="00933235">
        <w:rPr>
          <w:rFonts w:ascii="Times New Roman" w:eastAsia="Calibri" w:hAnsi="Times New Roman" w:cs="Times New Roman"/>
          <w:sz w:val="12"/>
          <w:szCs w:val="12"/>
        </w:rPr>
        <w:t xml:space="preserve">приложение №1 к </w:t>
      </w:r>
      <w:r w:rsidRPr="00933235">
        <w:rPr>
          <w:rFonts w:ascii="Times New Roman" w:eastAsia="Calibri" w:hAnsi="Times New Roman" w:cs="Times New Roman"/>
          <w:bCs/>
          <w:sz w:val="12"/>
          <w:szCs w:val="12"/>
        </w:rPr>
        <w:t xml:space="preserve">муниципальной программе «Профилактика терроризма и экстремизма в сельском поселении </w:t>
      </w:r>
      <w:r w:rsidRPr="00933235">
        <w:rPr>
          <w:rFonts w:ascii="Times New Roman" w:eastAsia="Calibri" w:hAnsi="Times New Roman" w:cs="Times New Roman"/>
          <w:sz w:val="12"/>
          <w:szCs w:val="12"/>
        </w:rPr>
        <w:t>Антоновка</w:t>
      </w:r>
      <w:r w:rsidRPr="00933235">
        <w:rPr>
          <w:rFonts w:ascii="Times New Roman" w:eastAsia="Calibri" w:hAnsi="Times New Roman" w:cs="Times New Roman"/>
          <w:bCs/>
          <w:sz w:val="12"/>
          <w:szCs w:val="12"/>
        </w:rPr>
        <w:t xml:space="preserve"> муниципального района Сергиевский Самарской области на 2017-2019 годы», утвержденной</w:t>
      </w:r>
      <w:r w:rsidRPr="00933235">
        <w:rPr>
          <w:rFonts w:ascii="Times New Roman" w:eastAsia="Calibri" w:hAnsi="Times New Roman" w:cs="Times New Roman"/>
          <w:sz w:val="12"/>
          <w:szCs w:val="12"/>
        </w:rPr>
        <w:t xml:space="preserve"> постановлением Администрации сельского поселения Антоновка муниципального района Сергиевский от 21.07.2017г. № 23</w:t>
      </w:r>
      <w:r w:rsidRPr="00933235">
        <w:rPr>
          <w:rFonts w:ascii="Times New Roman" w:eastAsia="Calibri" w:hAnsi="Times New Roman" w:cs="Times New Roman"/>
          <w:b/>
          <w:sz w:val="12"/>
          <w:szCs w:val="12"/>
        </w:rPr>
        <w:t xml:space="preserve"> </w:t>
      </w:r>
      <w:r w:rsidRPr="00933235">
        <w:rPr>
          <w:rFonts w:ascii="Times New Roman" w:eastAsia="Calibri" w:hAnsi="Times New Roman" w:cs="Times New Roman"/>
          <w:sz w:val="12"/>
          <w:szCs w:val="12"/>
        </w:rPr>
        <w:t xml:space="preserve"> (далее – Приложение №1):</w:t>
      </w:r>
    </w:p>
    <w:p w:rsidR="00933235" w:rsidRPr="00933235" w:rsidRDefault="00933235" w:rsidP="009332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933235">
        <w:rPr>
          <w:rFonts w:ascii="Times New Roman" w:eastAsia="Calibri" w:hAnsi="Times New Roman" w:cs="Times New Roman"/>
          <w:sz w:val="12"/>
          <w:szCs w:val="12"/>
        </w:rPr>
        <w:t xml:space="preserve">Пункт  5 раздела </w:t>
      </w:r>
      <w:r w:rsidRPr="00933235">
        <w:rPr>
          <w:rFonts w:ascii="Times New Roman" w:eastAsia="Calibri" w:hAnsi="Times New Roman" w:cs="Times New Roman"/>
          <w:sz w:val="12"/>
          <w:szCs w:val="12"/>
          <w:lang w:val="en-US"/>
        </w:rPr>
        <w:t>II</w:t>
      </w:r>
      <w:r w:rsidRPr="00933235">
        <w:rPr>
          <w:rFonts w:ascii="Times New Roman" w:eastAsia="Calibri" w:hAnsi="Times New Roman" w:cs="Times New Roman"/>
          <w:sz w:val="12"/>
          <w:szCs w:val="12"/>
        </w:rPr>
        <w:t>. Организационно-технические мероприятия Приложения №1  исключить.</w:t>
      </w:r>
    </w:p>
    <w:p w:rsidR="00933235" w:rsidRPr="00933235" w:rsidRDefault="00933235" w:rsidP="009332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1.2. </w:t>
      </w:r>
      <w:r w:rsidRPr="00933235">
        <w:rPr>
          <w:rFonts w:ascii="Times New Roman" w:eastAsia="Calibri" w:hAnsi="Times New Roman" w:cs="Times New Roman"/>
          <w:sz w:val="12"/>
          <w:szCs w:val="12"/>
        </w:rPr>
        <w:t xml:space="preserve">Пункт  7 раздела </w:t>
      </w:r>
      <w:r w:rsidRPr="00933235">
        <w:rPr>
          <w:rFonts w:ascii="Times New Roman" w:eastAsia="Calibri" w:hAnsi="Times New Roman" w:cs="Times New Roman"/>
          <w:sz w:val="12"/>
          <w:szCs w:val="12"/>
          <w:lang w:val="en-US"/>
        </w:rPr>
        <w:t>II</w:t>
      </w:r>
      <w:r w:rsidRPr="00933235">
        <w:rPr>
          <w:rFonts w:ascii="Times New Roman" w:eastAsia="Calibri" w:hAnsi="Times New Roman" w:cs="Times New Roman"/>
          <w:sz w:val="12"/>
          <w:szCs w:val="12"/>
        </w:rPr>
        <w:t>. Организационно-технические мероприятия Приложения №1изложить в следующей редакции: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
        <w:gridCol w:w="2215"/>
        <w:gridCol w:w="2144"/>
        <w:gridCol w:w="1098"/>
        <w:gridCol w:w="1736"/>
      </w:tblGrid>
      <w:tr w:rsidR="00933235" w:rsidRPr="00933235" w:rsidTr="00933235">
        <w:tc>
          <w:tcPr>
            <w:tcW w:w="320" w:type="dxa"/>
            <w:tcBorders>
              <w:top w:val="single" w:sz="4" w:space="0" w:color="auto"/>
              <w:left w:val="single" w:sz="4" w:space="0" w:color="auto"/>
              <w:bottom w:val="single" w:sz="4" w:space="0" w:color="auto"/>
              <w:right w:val="single" w:sz="4" w:space="0" w:color="auto"/>
            </w:tcBorders>
            <w:hideMark/>
          </w:tcPr>
          <w:p w:rsidR="00933235" w:rsidRPr="00933235" w:rsidRDefault="00933235" w:rsidP="00933235">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7</w:t>
            </w:r>
          </w:p>
        </w:tc>
        <w:tc>
          <w:tcPr>
            <w:tcW w:w="2215" w:type="dxa"/>
            <w:tcBorders>
              <w:top w:val="single" w:sz="4" w:space="0" w:color="auto"/>
              <w:left w:val="single" w:sz="4" w:space="0" w:color="auto"/>
              <w:bottom w:val="single" w:sz="4" w:space="0" w:color="auto"/>
              <w:right w:val="single" w:sz="4" w:space="0" w:color="auto"/>
            </w:tcBorders>
            <w:hideMark/>
          </w:tcPr>
          <w:p w:rsidR="00933235" w:rsidRPr="00933235" w:rsidRDefault="00933235" w:rsidP="00933235">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отслеживание несанкционированных парковок транспорта на прилегающей территории зданий школ и СДК</w:t>
            </w:r>
          </w:p>
        </w:tc>
        <w:tc>
          <w:tcPr>
            <w:tcW w:w="2144" w:type="dxa"/>
            <w:tcBorders>
              <w:top w:val="single" w:sz="4" w:space="0" w:color="auto"/>
              <w:left w:val="single" w:sz="4" w:space="0" w:color="auto"/>
              <w:bottom w:val="single" w:sz="4" w:space="0" w:color="auto"/>
              <w:right w:val="single" w:sz="4" w:space="0" w:color="auto"/>
            </w:tcBorders>
            <w:hideMark/>
          </w:tcPr>
          <w:p w:rsidR="00933235" w:rsidRPr="00933235" w:rsidRDefault="00933235" w:rsidP="00933235">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Руководитель образовательного учреждения (по согласованию), директор СДК (по согласованию)</w:t>
            </w:r>
          </w:p>
        </w:tc>
        <w:tc>
          <w:tcPr>
            <w:tcW w:w="1098" w:type="dxa"/>
            <w:tcBorders>
              <w:top w:val="single" w:sz="4" w:space="0" w:color="auto"/>
              <w:left w:val="single" w:sz="4" w:space="0" w:color="auto"/>
              <w:bottom w:val="single" w:sz="4" w:space="0" w:color="auto"/>
              <w:right w:val="single" w:sz="4" w:space="0" w:color="auto"/>
            </w:tcBorders>
            <w:hideMark/>
          </w:tcPr>
          <w:p w:rsidR="00933235" w:rsidRPr="00933235" w:rsidRDefault="00933235" w:rsidP="00933235">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постоянно</w:t>
            </w:r>
          </w:p>
        </w:tc>
        <w:tc>
          <w:tcPr>
            <w:tcW w:w="1736" w:type="dxa"/>
            <w:tcBorders>
              <w:top w:val="single" w:sz="4" w:space="0" w:color="auto"/>
              <w:left w:val="single" w:sz="4" w:space="0" w:color="auto"/>
              <w:bottom w:val="single" w:sz="4" w:space="0" w:color="auto"/>
              <w:right w:val="single" w:sz="4" w:space="0" w:color="auto"/>
            </w:tcBorders>
            <w:hideMark/>
          </w:tcPr>
          <w:p w:rsidR="00933235" w:rsidRPr="00933235" w:rsidRDefault="00933235" w:rsidP="00933235">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без финансирования</w:t>
            </w:r>
          </w:p>
        </w:tc>
      </w:tr>
    </w:tbl>
    <w:p w:rsidR="00933235" w:rsidRPr="00933235" w:rsidRDefault="00933235" w:rsidP="009332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933235">
        <w:rPr>
          <w:rFonts w:ascii="Times New Roman" w:eastAsia="Calibri" w:hAnsi="Times New Roman" w:cs="Times New Roman"/>
          <w:sz w:val="12"/>
          <w:szCs w:val="12"/>
        </w:rPr>
        <w:t>Пункты 6,7 считать пунктами 5,6.</w:t>
      </w:r>
    </w:p>
    <w:p w:rsidR="00933235" w:rsidRPr="00933235" w:rsidRDefault="00933235" w:rsidP="009332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33235">
        <w:rPr>
          <w:rFonts w:ascii="Times New Roman" w:eastAsia="Calibri" w:hAnsi="Times New Roman" w:cs="Times New Roman"/>
          <w:sz w:val="12"/>
          <w:szCs w:val="12"/>
        </w:rPr>
        <w:t>Опубликовать настоящее постановление в газете «Сергиевский вестник»</w:t>
      </w:r>
    </w:p>
    <w:p w:rsidR="00933235" w:rsidRPr="00933235" w:rsidRDefault="00933235" w:rsidP="009332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33235">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933235" w:rsidRPr="00933235" w:rsidRDefault="00933235" w:rsidP="009332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933235">
        <w:rPr>
          <w:rFonts w:ascii="Times New Roman" w:eastAsia="Calibri" w:hAnsi="Times New Roman" w:cs="Times New Roman"/>
          <w:sz w:val="12"/>
          <w:szCs w:val="12"/>
        </w:rPr>
        <w:t>Контроль за</w:t>
      </w:r>
      <w:proofErr w:type="gramEnd"/>
      <w:r w:rsidRPr="00933235">
        <w:rPr>
          <w:rFonts w:ascii="Times New Roman" w:eastAsia="Calibri" w:hAnsi="Times New Roman" w:cs="Times New Roman"/>
          <w:sz w:val="12"/>
          <w:szCs w:val="12"/>
        </w:rPr>
        <w:t xml:space="preserve"> выполнением настоящего постановления оставляю за собой.</w:t>
      </w:r>
    </w:p>
    <w:p w:rsidR="00933235" w:rsidRPr="00933235" w:rsidRDefault="00933235" w:rsidP="00933235">
      <w:pPr>
        <w:tabs>
          <w:tab w:val="left" w:pos="284"/>
        </w:tabs>
        <w:spacing w:after="0" w:line="240" w:lineRule="auto"/>
        <w:jc w:val="right"/>
        <w:rPr>
          <w:rFonts w:ascii="Times New Roman" w:eastAsia="Calibri" w:hAnsi="Times New Roman" w:cs="Times New Roman"/>
          <w:sz w:val="12"/>
          <w:szCs w:val="12"/>
        </w:rPr>
      </w:pPr>
      <w:r w:rsidRPr="00933235">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933235">
        <w:rPr>
          <w:rFonts w:ascii="Times New Roman" w:eastAsia="Calibri" w:hAnsi="Times New Roman" w:cs="Times New Roman"/>
          <w:sz w:val="12"/>
          <w:szCs w:val="12"/>
        </w:rPr>
        <w:t>сельского поселения Антоновка</w:t>
      </w:r>
    </w:p>
    <w:p w:rsidR="00933235" w:rsidRDefault="00933235" w:rsidP="00933235">
      <w:pPr>
        <w:tabs>
          <w:tab w:val="left" w:pos="284"/>
        </w:tabs>
        <w:spacing w:after="0" w:line="240" w:lineRule="auto"/>
        <w:jc w:val="right"/>
        <w:rPr>
          <w:rFonts w:ascii="Times New Roman" w:eastAsia="Calibri" w:hAnsi="Times New Roman" w:cs="Times New Roman"/>
          <w:sz w:val="12"/>
          <w:szCs w:val="12"/>
        </w:rPr>
      </w:pPr>
      <w:r w:rsidRPr="00933235">
        <w:rPr>
          <w:rFonts w:ascii="Times New Roman" w:eastAsia="Calibri" w:hAnsi="Times New Roman" w:cs="Times New Roman"/>
          <w:sz w:val="12"/>
          <w:szCs w:val="12"/>
        </w:rPr>
        <w:t>муниципального района Сергиевский</w:t>
      </w:r>
    </w:p>
    <w:p w:rsidR="00933235" w:rsidRPr="00933235" w:rsidRDefault="00933235" w:rsidP="00933235">
      <w:pPr>
        <w:tabs>
          <w:tab w:val="left" w:pos="284"/>
        </w:tabs>
        <w:spacing w:after="0" w:line="240" w:lineRule="auto"/>
        <w:jc w:val="right"/>
        <w:rPr>
          <w:rFonts w:ascii="Times New Roman" w:eastAsia="Calibri" w:hAnsi="Times New Roman" w:cs="Times New Roman"/>
          <w:sz w:val="12"/>
          <w:szCs w:val="12"/>
        </w:rPr>
      </w:pPr>
      <w:r w:rsidRPr="00933235">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933235">
        <w:rPr>
          <w:rFonts w:ascii="Times New Roman" w:eastAsia="Calibri" w:hAnsi="Times New Roman" w:cs="Times New Roman"/>
          <w:sz w:val="12"/>
          <w:szCs w:val="12"/>
        </w:rPr>
        <w:t>Долгаев</w:t>
      </w:r>
    </w:p>
    <w:p w:rsidR="00933235" w:rsidRPr="00116671" w:rsidRDefault="00933235" w:rsidP="00933235">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933235" w:rsidRPr="00116671" w:rsidRDefault="00933235" w:rsidP="00933235">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933235">
        <w:rPr>
          <w:rFonts w:ascii="Times New Roman" w:eastAsia="Calibri" w:hAnsi="Times New Roman" w:cs="Times New Roman"/>
          <w:b/>
          <w:sz w:val="12"/>
          <w:szCs w:val="12"/>
        </w:rPr>
        <w:t>ВЕРХНЯЯ ОРЛЯНКА</w:t>
      </w:r>
    </w:p>
    <w:p w:rsidR="00933235" w:rsidRPr="00116671" w:rsidRDefault="00933235" w:rsidP="00933235">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933235" w:rsidRPr="00116671" w:rsidRDefault="00933235" w:rsidP="00933235">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933235" w:rsidRPr="00116671" w:rsidRDefault="00933235" w:rsidP="00933235">
      <w:pPr>
        <w:tabs>
          <w:tab w:val="left" w:pos="284"/>
        </w:tabs>
        <w:spacing w:after="0" w:line="240" w:lineRule="auto"/>
        <w:jc w:val="center"/>
        <w:rPr>
          <w:rFonts w:ascii="Times New Roman" w:eastAsia="Calibri" w:hAnsi="Times New Roman" w:cs="Times New Roman"/>
          <w:sz w:val="12"/>
          <w:szCs w:val="12"/>
        </w:rPr>
      </w:pPr>
    </w:p>
    <w:p w:rsidR="00933235" w:rsidRPr="00116671" w:rsidRDefault="00933235" w:rsidP="00933235">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933235" w:rsidRDefault="00933235" w:rsidP="009332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933235" w:rsidRDefault="00933235" w:rsidP="00933235">
      <w:pPr>
        <w:tabs>
          <w:tab w:val="left" w:pos="284"/>
        </w:tabs>
        <w:spacing w:after="0" w:line="240" w:lineRule="auto"/>
        <w:jc w:val="center"/>
        <w:rPr>
          <w:rFonts w:ascii="Times New Roman" w:eastAsia="Calibri" w:hAnsi="Times New Roman" w:cs="Times New Roman"/>
          <w:b/>
          <w:sz w:val="12"/>
          <w:szCs w:val="12"/>
        </w:rPr>
      </w:pPr>
      <w:r w:rsidRPr="00933235">
        <w:rPr>
          <w:rFonts w:ascii="Times New Roman" w:eastAsia="Calibri" w:hAnsi="Times New Roman" w:cs="Times New Roman"/>
          <w:b/>
          <w:sz w:val="12"/>
          <w:szCs w:val="12"/>
        </w:rPr>
        <w:t>О внесении изменений в приложение №1 к муниципальной программе «Профилактика терроризма и экстремизма</w:t>
      </w:r>
    </w:p>
    <w:p w:rsidR="00933235" w:rsidRDefault="00933235" w:rsidP="00933235">
      <w:pPr>
        <w:tabs>
          <w:tab w:val="left" w:pos="284"/>
        </w:tabs>
        <w:spacing w:after="0" w:line="240" w:lineRule="auto"/>
        <w:jc w:val="center"/>
        <w:rPr>
          <w:rFonts w:ascii="Times New Roman" w:eastAsia="Calibri" w:hAnsi="Times New Roman" w:cs="Times New Roman"/>
          <w:b/>
          <w:sz w:val="12"/>
          <w:szCs w:val="12"/>
        </w:rPr>
      </w:pPr>
      <w:r w:rsidRPr="00933235">
        <w:rPr>
          <w:rFonts w:ascii="Times New Roman" w:eastAsia="Calibri" w:hAnsi="Times New Roman" w:cs="Times New Roman"/>
          <w:b/>
          <w:sz w:val="12"/>
          <w:szCs w:val="12"/>
        </w:rPr>
        <w:t>в сельском поселении Верхняя Орлянка муниципального района Сергиевский Самарской области на 2017-2019 годы», утвержденной постановлением администрации сельского поселения Верхняя Орлянка муниципального района Сергиевский от 21.07.2017г. № 27.</w:t>
      </w:r>
    </w:p>
    <w:p w:rsidR="00933235" w:rsidRDefault="00933235" w:rsidP="00933235">
      <w:pPr>
        <w:tabs>
          <w:tab w:val="left" w:pos="284"/>
        </w:tabs>
        <w:spacing w:after="0" w:line="240" w:lineRule="auto"/>
        <w:jc w:val="both"/>
        <w:rPr>
          <w:rFonts w:ascii="Times New Roman" w:eastAsia="Calibri" w:hAnsi="Times New Roman" w:cs="Times New Roman"/>
          <w:sz w:val="12"/>
          <w:szCs w:val="12"/>
        </w:rPr>
      </w:pPr>
    </w:p>
    <w:p w:rsidR="00324FD2" w:rsidRPr="00324FD2" w:rsidRDefault="00324FD2" w:rsidP="00324FD2">
      <w:pPr>
        <w:tabs>
          <w:tab w:val="left" w:pos="284"/>
        </w:tabs>
        <w:spacing w:after="0" w:line="240" w:lineRule="auto"/>
        <w:ind w:firstLine="284"/>
        <w:jc w:val="both"/>
        <w:rPr>
          <w:rFonts w:ascii="Times New Roman" w:eastAsia="Calibri" w:hAnsi="Times New Roman" w:cs="Times New Roman"/>
          <w:sz w:val="12"/>
          <w:szCs w:val="12"/>
        </w:rPr>
      </w:pPr>
      <w:r w:rsidRPr="00324FD2">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в целях приведения в соответствие с действующим законодательством,  Администрация сельского поселения Верхняя Орлянка муниципального района Сергиевский</w:t>
      </w:r>
    </w:p>
    <w:p w:rsidR="00324FD2" w:rsidRPr="00324FD2" w:rsidRDefault="00324FD2" w:rsidP="00324FD2">
      <w:pPr>
        <w:tabs>
          <w:tab w:val="left" w:pos="284"/>
        </w:tabs>
        <w:spacing w:after="0" w:line="240" w:lineRule="auto"/>
        <w:ind w:firstLine="284"/>
        <w:jc w:val="both"/>
        <w:rPr>
          <w:rFonts w:ascii="Times New Roman" w:eastAsia="Calibri" w:hAnsi="Times New Roman" w:cs="Times New Roman"/>
          <w:b/>
          <w:sz w:val="12"/>
          <w:szCs w:val="12"/>
        </w:rPr>
      </w:pPr>
      <w:r w:rsidRPr="00324FD2">
        <w:rPr>
          <w:rFonts w:ascii="Times New Roman" w:eastAsia="Calibri" w:hAnsi="Times New Roman" w:cs="Times New Roman"/>
          <w:b/>
          <w:sz w:val="12"/>
          <w:szCs w:val="12"/>
        </w:rPr>
        <w:t>ПОСТАНОВЛЯЕТ:</w:t>
      </w:r>
    </w:p>
    <w:p w:rsidR="00324FD2" w:rsidRPr="00324FD2" w:rsidRDefault="00324FD2" w:rsidP="00324FD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24FD2">
        <w:rPr>
          <w:rFonts w:ascii="Times New Roman" w:eastAsia="Calibri" w:hAnsi="Times New Roman" w:cs="Times New Roman"/>
          <w:sz w:val="12"/>
          <w:szCs w:val="12"/>
        </w:rPr>
        <w:t>Внести следующие изменения в   приложение №1 к муниципальной программе «Профилактика терроризма и экстремизма в сельском поселении Верхняя Орлянка муниципального района Сергиевский Самарской области на 2017-2019 годы», утвержденной постановлением Администрации сельского поселения Верхняя Орлянка муниципального района Сергиевский от 21.07.2017г. № 27  (далее – Приложение №1):</w:t>
      </w:r>
    </w:p>
    <w:p w:rsidR="00324FD2" w:rsidRPr="00324FD2" w:rsidRDefault="00324FD2" w:rsidP="00324FD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324FD2">
        <w:rPr>
          <w:rFonts w:ascii="Times New Roman" w:eastAsia="Calibri" w:hAnsi="Times New Roman" w:cs="Times New Roman"/>
          <w:sz w:val="12"/>
          <w:szCs w:val="12"/>
        </w:rPr>
        <w:t>Пункт  5 раздела II. Организационно-технические мероприятия Приложения №1  исключить.</w:t>
      </w:r>
    </w:p>
    <w:p w:rsidR="00933235" w:rsidRDefault="00324FD2" w:rsidP="00324FD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324FD2">
        <w:rPr>
          <w:rFonts w:ascii="Times New Roman" w:eastAsia="Calibri" w:hAnsi="Times New Roman" w:cs="Times New Roman"/>
          <w:sz w:val="12"/>
          <w:szCs w:val="12"/>
        </w:rPr>
        <w:t>Пункт  7 раздела II. Организационно-технические мероприятия Приложения №1 изложить в следующей редакции: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
        <w:gridCol w:w="2215"/>
        <w:gridCol w:w="2144"/>
        <w:gridCol w:w="1098"/>
        <w:gridCol w:w="1736"/>
      </w:tblGrid>
      <w:tr w:rsidR="00324FD2" w:rsidRPr="00933235" w:rsidTr="00F7383B">
        <w:tc>
          <w:tcPr>
            <w:tcW w:w="320" w:type="dxa"/>
            <w:tcBorders>
              <w:top w:val="single" w:sz="4" w:space="0" w:color="auto"/>
              <w:left w:val="single" w:sz="4" w:space="0" w:color="auto"/>
              <w:bottom w:val="single" w:sz="4" w:space="0" w:color="auto"/>
              <w:right w:val="single" w:sz="4" w:space="0" w:color="auto"/>
            </w:tcBorders>
            <w:hideMark/>
          </w:tcPr>
          <w:p w:rsidR="00324FD2" w:rsidRPr="00933235" w:rsidRDefault="00324FD2"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7</w:t>
            </w:r>
          </w:p>
        </w:tc>
        <w:tc>
          <w:tcPr>
            <w:tcW w:w="2215" w:type="dxa"/>
            <w:tcBorders>
              <w:top w:val="single" w:sz="4" w:space="0" w:color="auto"/>
              <w:left w:val="single" w:sz="4" w:space="0" w:color="auto"/>
              <w:bottom w:val="single" w:sz="4" w:space="0" w:color="auto"/>
              <w:right w:val="single" w:sz="4" w:space="0" w:color="auto"/>
            </w:tcBorders>
            <w:hideMark/>
          </w:tcPr>
          <w:p w:rsidR="00324FD2" w:rsidRPr="00933235" w:rsidRDefault="00324FD2"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отслеживание несанкционированных парковок транспорта на прилегающей территории зданий школ и СДК</w:t>
            </w:r>
          </w:p>
        </w:tc>
        <w:tc>
          <w:tcPr>
            <w:tcW w:w="2144" w:type="dxa"/>
            <w:tcBorders>
              <w:top w:val="single" w:sz="4" w:space="0" w:color="auto"/>
              <w:left w:val="single" w:sz="4" w:space="0" w:color="auto"/>
              <w:bottom w:val="single" w:sz="4" w:space="0" w:color="auto"/>
              <w:right w:val="single" w:sz="4" w:space="0" w:color="auto"/>
            </w:tcBorders>
            <w:hideMark/>
          </w:tcPr>
          <w:p w:rsidR="00324FD2" w:rsidRPr="00933235" w:rsidRDefault="00324FD2"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Руководитель образовательного учреждения (по согласованию), директор СДК (по согласованию)</w:t>
            </w:r>
          </w:p>
        </w:tc>
        <w:tc>
          <w:tcPr>
            <w:tcW w:w="1098" w:type="dxa"/>
            <w:tcBorders>
              <w:top w:val="single" w:sz="4" w:space="0" w:color="auto"/>
              <w:left w:val="single" w:sz="4" w:space="0" w:color="auto"/>
              <w:bottom w:val="single" w:sz="4" w:space="0" w:color="auto"/>
              <w:right w:val="single" w:sz="4" w:space="0" w:color="auto"/>
            </w:tcBorders>
            <w:hideMark/>
          </w:tcPr>
          <w:p w:rsidR="00324FD2" w:rsidRPr="00933235" w:rsidRDefault="00324FD2"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постоянно</w:t>
            </w:r>
          </w:p>
        </w:tc>
        <w:tc>
          <w:tcPr>
            <w:tcW w:w="1736" w:type="dxa"/>
            <w:tcBorders>
              <w:top w:val="single" w:sz="4" w:space="0" w:color="auto"/>
              <w:left w:val="single" w:sz="4" w:space="0" w:color="auto"/>
              <w:bottom w:val="single" w:sz="4" w:space="0" w:color="auto"/>
              <w:right w:val="single" w:sz="4" w:space="0" w:color="auto"/>
            </w:tcBorders>
            <w:hideMark/>
          </w:tcPr>
          <w:p w:rsidR="00324FD2" w:rsidRPr="00933235" w:rsidRDefault="00324FD2"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без финансирования</w:t>
            </w:r>
          </w:p>
        </w:tc>
      </w:tr>
    </w:tbl>
    <w:p w:rsidR="00324FD2" w:rsidRPr="00324FD2" w:rsidRDefault="00324FD2" w:rsidP="00324FD2">
      <w:pPr>
        <w:tabs>
          <w:tab w:val="left" w:pos="284"/>
        </w:tabs>
        <w:spacing w:after="0" w:line="240" w:lineRule="auto"/>
        <w:jc w:val="both"/>
        <w:rPr>
          <w:rFonts w:ascii="Times New Roman" w:eastAsia="Calibri" w:hAnsi="Times New Roman" w:cs="Times New Roman"/>
          <w:sz w:val="12"/>
          <w:szCs w:val="12"/>
        </w:rPr>
      </w:pPr>
    </w:p>
    <w:p w:rsidR="00324FD2" w:rsidRPr="00324FD2" w:rsidRDefault="00324FD2" w:rsidP="00324FD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324FD2">
        <w:rPr>
          <w:rFonts w:ascii="Times New Roman" w:eastAsia="Calibri" w:hAnsi="Times New Roman" w:cs="Times New Roman"/>
          <w:sz w:val="12"/>
          <w:szCs w:val="12"/>
        </w:rPr>
        <w:t>Пункты 6,7 считать пунктами 5,6.</w:t>
      </w:r>
    </w:p>
    <w:p w:rsidR="00324FD2" w:rsidRPr="00324FD2" w:rsidRDefault="00324FD2" w:rsidP="00324FD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24FD2">
        <w:rPr>
          <w:rFonts w:ascii="Times New Roman" w:eastAsia="Calibri" w:hAnsi="Times New Roman" w:cs="Times New Roman"/>
          <w:sz w:val="12"/>
          <w:szCs w:val="12"/>
        </w:rPr>
        <w:t>Опубликовать настоящее постановление в газете «Сергиевский вестник»</w:t>
      </w:r>
    </w:p>
    <w:p w:rsidR="00324FD2" w:rsidRPr="00324FD2" w:rsidRDefault="00324FD2" w:rsidP="00324FD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24FD2">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324FD2" w:rsidRPr="00324FD2" w:rsidRDefault="00324FD2" w:rsidP="00324FD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324FD2">
        <w:rPr>
          <w:rFonts w:ascii="Times New Roman" w:eastAsia="Calibri" w:hAnsi="Times New Roman" w:cs="Times New Roman"/>
          <w:sz w:val="12"/>
          <w:szCs w:val="12"/>
        </w:rPr>
        <w:t>Контроль за</w:t>
      </w:r>
      <w:proofErr w:type="gramEnd"/>
      <w:r w:rsidRPr="00324FD2">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324FD2" w:rsidRPr="00324FD2" w:rsidRDefault="00324FD2" w:rsidP="00324FD2">
      <w:pPr>
        <w:tabs>
          <w:tab w:val="left" w:pos="284"/>
        </w:tabs>
        <w:spacing w:after="0" w:line="240" w:lineRule="auto"/>
        <w:jc w:val="right"/>
        <w:rPr>
          <w:rFonts w:ascii="Times New Roman" w:eastAsia="Calibri" w:hAnsi="Times New Roman" w:cs="Times New Roman"/>
          <w:sz w:val="12"/>
          <w:szCs w:val="12"/>
        </w:rPr>
      </w:pPr>
      <w:r w:rsidRPr="00324FD2">
        <w:rPr>
          <w:rFonts w:ascii="Times New Roman" w:eastAsia="Calibri" w:hAnsi="Times New Roman" w:cs="Times New Roman"/>
          <w:sz w:val="12"/>
          <w:szCs w:val="12"/>
        </w:rPr>
        <w:t>Глава   сельского поселения Верхняя Орлянка</w:t>
      </w:r>
    </w:p>
    <w:p w:rsidR="00324FD2" w:rsidRDefault="00324FD2" w:rsidP="00324FD2">
      <w:pPr>
        <w:tabs>
          <w:tab w:val="left" w:pos="284"/>
        </w:tabs>
        <w:spacing w:after="0" w:line="240" w:lineRule="auto"/>
        <w:jc w:val="right"/>
        <w:rPr>
          <w:rFonts w:ascii="Times New Roman" w:eastAsia="Calibri" w:hAnsi="Times New Roman" w:cs="Times New Roman"/>
          <w:sz w:val="12"/>
          <w:szCs w:val="12"/>
        </w:rPr>
      </w:pPr>
      <w:r w:rsidRPr="00324FD2">
        <w:rPr>
          <w:rFonts w:ascii="Times New Roman" w:eastAsia="Calibri" w:hAnsi="Times New Roman" w:cs="Times New Roman"/>
          <w:sz w:val="12"/>
          <w:szCs w:val="12"/>
        </w:rPr>
        <w:t>муниципального района Сергиевский</w:t>
      </w:r>
    </w:p>
    <w:p w:rsidR="00324FD2" w:rsidRPr="00324FD2" w:rsidRDefault="00324FD2" w:rsidP="00324FD2">
      <w:pPr>
        <w:tabs>
          <w:tab w:val="left" w:pos="284"/>
        </w:tabs>
        <w:spacing w:after="0" w:line="240" w:lineRule="auto"/>
        <w:jc w:val="right"/>
        <w:rPr>
          <w:rFonts w:ascii="Times New Roman" w:eastAsia="Calibri" w:hAnsi="Times New Roman" w:cs="Times New Roman"/>
          <w:sz w:val="12"/>
          <w:szCs w:val="12"/>
        </w:rPr>
      </w:pPr>
      <w:r w:rsidRPr="00324FD2">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324FD2">
        <w:rPr>
          <w:rFonts w:ascii="Times New Roman" w:eastAsia="Calibri" w:hAnsi="Times New Roman" w:cs="Times New Roman"/>
          <w:sz w:val="12"/>
          <w:szCs w:val="12"/>
        </w:rPr>
        <w:t>Исмагилов</w:t>
      </w:r>
    </w:p>
    <w:p w:rsidR="00324FD2" w:rsidRPr="00116671" w:rsidRDefault="00324FD2" w:rsidP="00324FD2">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324FD2" w:rsidRPr="00116671" w:rsidRDefault="00324FD2" w:rsidP="00324FD2">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324FD2">
        <w:rPr>
          <w:rFonts w:ascii="Times New Roman" w:eastAsia="Calibri" w:hAnsi="Times New Roman" w:cs="Times New Roman"/>
          <w:b/>
          <w:sz w:val="12"/>
          <w:szCs w:val="12"/>
        </w:rPr>
        <w:t>ВОРОТНЕЕ</w:t>
      </w:r>
    </w:p>
    <w:p w:rsidR="00324FD2" w:rsidRPr="00116671" w:rsidRDefault="00324FD2" w:rsidP="00324FD2">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324FD2" w:rsidRPr="00116671" w:rsidRDefault="00324FD2" w:rsidP="00324FD2">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324FD2" w:rsidRPr="00116671" w:rsidRDefault="00324FD2" w:rsidP="00324FD2">
      <w:pPr>
        <w:tabs>
          <w:tab w:val="left" w:pos="284"/>
        </w:tabs>
        <w:spacing w:after="0" w:line="240" w:lineRule="auto"/>
        <w:jc w:val="center"/>
        <w:rPr>
          <w:rFonts w:ascii="Times New Roman" w:eastAsia="Calibri" w:hAnsi="Times New Roman" w:cs="Times New Roman"/>
          <w:sz w:val="12"/>
          <w:szCs w:val="12"/>
        </w:rPr>
      </w:pPr>
    </w:p>
    <w:p w:rsidR="00324FD2" w:rsidRPr="00116671" w:rsidRDefault="00324FD2" w:rsidP="00324FD2">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324FD2" w:rsidRDefault="00324FD2" w:rsidP="00324FD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324FD2" w:rsidRDefault="00324FD2" w:rsidP="00324FD2">
      <w:pPr>
        <w:tabs>
          <w:tab w:val="left" w:pos="284"/>
        </w:tabs>
        <w:spacing w:after="0" w:line="240" w:lineRule="auto"/>
        <w:jc w:val="center"/>
        <w:rPr>
          <w:rFonts w:ascii="Times New Roman" w:eastAsia="Calibri" w:hAnsi="Times New Roman" w:cs="Times New Roman"/>
          <w:b/>
          <w:sz w:val="12"/>
          <w:szCs w:val="12"/>
        </w:rPr>
      </w:pPr>
      <w:r w:rsidRPr="00324FD2">
        <w:rPr>
          <w:rFonts w:ascii="Times New Roman" w:eastAsia="Calibri" w:hAnsi="Times New Roman" w:cs="Times New Roman"/>
          <w:b/>
          <w:sz w:val="12"/>
          <w:szCs w:val="12"/>
        </w:rPr>
        <w:t xml:space="preserve">О внесении изменений в приложение №1 к муниципальной программе «Профилактика терроризма и экстремизма </w:t>
      </w:r>
    </w:p>
    <w:p w:rsidR="00324FD2" w:rsidRDefault="00324FD2" w:rsidP="00324FD2">
      <w:pPr>
        <w:tabs>
          <w:tab w:val="left" w:pos="284"/>
        </w:tabs>
        <w:spacing w:after="0" w:line="240" w:lineRule="auto"/>
        <w:jc w:val="center"/>
        <w:rPr>
          <w:rFonts w:ascii="Times New Roman" w:eastAsia="Calibri" w:hAnsi="Times New Roman" w:cs="Times New Roman"/>
          <w:b/>
          <w:sz w:val="12"/>
          <w:szCs w:val="12"/>
        </w:rPr>
      </w:pPr>
      <w:r w:rsidRPr="00324FD2">
        <w:rPr>
          <w:rFonts w:ascii="Times New Roman" w:eastAsia="Calibri" w:hAnsi="Times New Roman" w:cs="Times New Roman"/>
          <w:b/>
          <w:sz w:val="12"/>
          <w:szCs w:val="12"/>
        </w:rPr>
        <w:t>в сельском поселении Воротнее муниципального района Сергиевский Самарской области на 2017-2019 годы», утвержденной постановлением Администрации сельского поселения Воротнее муниципального района Сергиевский от 21.07.2017г. № 56</w:t>
      </w:r>
    </w:p>
    <w:p w:rsidR="00933235" w:rsidRDefault="00933235" w:rsidP="00830BB1">
      <w:pPr>
        <w:tabs>
          <w:tab w:val="left" w:pos="284"/>
        </w:tabs>
        <w:spacing w:after="0" w:line="240" w:lineRule="auto"/>
        <w:jc w:val="both"/>
        <w:rPr>
          <w:rFonts w:ascii="Times New Roman" w:eastAsia="Calibri" w:hAnsi="Times New Roman" w:cs="Times New Roman"/>
          <w:sz w:val="12"/>
          <w:szCs w:val="12"/>
        </w:rPr>
      </w:pPr>
    </w:p>
    <w:p w:rsidR="006051C1" w:rsidRPr="006051C1" w:rsidRDefault="006051C1" w:rsidP="006051C1">
      <w:pPr>
        <w:tabs>
          <w:tab w:val="left" w:pos="284"/>
        </w:tabs>
        <w:spacing w:after="0" w:line="240" w:lineRule="auto"/>
        <w:ind w:firstLine="284"/>
        <w:jc w:val="both"/>
        <w:rPr>
          <w:rFonts w:ascii="Times New Roman" w:eastAsia="Calibri" w:hAnsi="Times New Roman" w:cs="Times New Roman"/>
          <w:sz w:val="12"/>
          <w:szCs w:val="12"/>
        </w:rPr>
      </w:pPr>
      <w:r w:rsidRPr="006051C1">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в целях приведения в соответствие с действующим законодательством, в целях приведения в соответствие с действующим законодательством, Администрация сельского поселения Воротнее муниципального района Сергиевский</w:t>
      </w:r>
    </w:p>
    <w:p w:rsidR="006051C1" w:rsidRPr="006051C1" w:rsidRDefault="006051C1" w:rsidP="006051C1">
      <w:pPr>
        <w:tabs>
          <w:tab w:val="left" w:pos="284"/>
        </w:tabs>
        <w:spacing w:after="0" w:line="240" w:lineRule="auto"/>
        <w:ind w:firstLine="284"/>
        <w:jc w:val="both"/>
        <w:rPr>
          <w:rFonts w:ascii="Times New Roman" w:eastAsia="Calibri" w:hAnsi="Times New Roman" w:cs="Times New Roman"/>
          <w:b/>
          <w:sz w:val="12"/>
          <w:szCs w:val="12"/>
        </w:rPr>
      </w:pPr>
      <w:r w:rsidRPr="006051C1">
        <w:rPr>
          <w:rFonts w:ascii="Times New Roman" w:eastAsia="Calibri" w:hAnsi="Times New Roman" w:cs="Times New Roman"/>
          <w:b/>
          <w:sz w:val="12"/>
          <w:szCs w:val="12"/>
        </w:rPr>
        <w:t>ПОСТАНОВЛЯЕТ:</w:t>
      </w:r>
    </w:p>
    <w:p w:rsidR="006051C1" w:rsidRPr="006051C1" w:rsidRDefault="006051C1" w:rsidP="006051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Внести следующие изменения в </w:t>
      </w:r>
      <w:r w:rsidRPr="006051C1">
        <w:rPr>
          <w:rFonts w:ascii="Times New Roman" w:eastAsia="Calibri" w:hAnsi="Times New Roman" w:cs="Times New Roman"/>
          <w:sz w:val="12"/>
          <w:szCs w:val="12"/>
        </w:rPr>
        <w:t>приложение №1 к муниципальной программе «Профилактика терроризма и экстремизма в сельском поселении Воротнее муниципального района Сергиевский Самарской области на 2017-2019 годы», утвержденной постановлением Администрации сельского поселения Воротнее муниципального района Сергиевский от  21.07.2017г. № 56  (далее – Приложение №1):</w:t>
      </w:r>
    </w:p>
    <w:p w:rsidR="006051C1" w:rsidRPr="006051C1" w:rsidRDefault="006051C1" w:rsidP="006051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6051C1">
        <w:rPr>
          <w:rFonts w:ascii="Times New Roman" w:eastAsia="Calibri" w:hAnsi="Times New Roman" w:cs="Times New Roman"/>
          <w:sz w:val="12"/>
          <w:szCs w:val="12"/>
        </w:rPr>
        <w:t>Пункт  5 раздела II. Организационно-технические мероприятия Приложения №1  исключить.</w:t>
      </w:r>
    </w:p>
    <w:p w:rsidR="006051C1" w:rsidRPr="006051C1" w:rsidRDefault="006051C1" w:rsidP="006051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6051C1">
        <w:rPr>
          <w:rFonts w:ascii="Times New Roman" w:eastAsia="Calibri" w:hAnsi="Times New Roman" w:cs="Times New Roman"/>
          <w:sz w:val="12"/>
          <w:szCs w:val="12"/>
        </w:rPr>
        <w:t>Пункт  7 раздела II. Организационно-технические мероприятия Приложения №1изложить в следующей редакции: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
        <w:gridCol w:w="2215"/>
        <w:gridCol w:w="2144"/>
        <w:gridCol w:w="1098"/>
        <w:gridCol w:w="1736"/>
      </w:tblGrid>
      <w:tr w:rsidR="006051C1" w:rsidRPr="00933235" w:rsidTr="00F7383B">
        <w:tc>
          <w:tcPr>
            <w:tcW w:w="320" w:type="dxa"/>
            <w:tcBorders>
              <w:top w:val="single" w:sz="4" w:space="0" w:color="auto"/>
              <w:left w:val="single" w:sz="4" w:space="0" w:color="auto"/>
              <w:bottom w:val="single" w:sz="4" w:space="0" w:color="auto"/>
              <w:right w:val="single" w:sz="4" w:space="0" w:color="auto"/>
            </w:tcBorders>
            <w:hideMark/>
          </w:tcPr>
          <w:p w:rsidR="006051C1" w:rsidRPr="00933235" w:rsidRDefault="006051C1"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7</w:t>
            </w:r>
          </w:p>
        </w:tc>
        <w:tc>
          <w:tcPr>
            <w:tcW w:w="2215" w:type="dxa"/>
            <w:tcBorders>
              <w:top w:val="single" w:sz="4" w:space="0" w:color="auto"/>
              <w:left w:val="single" w:sz="4" w:space="0" w:color="auto"/>
              <w:bottom w:val="single" w:sz="4" w:space="0" w:color="auto"/>
              <w:right w:val="single" w:sz="4" w:space="0" w:color="auto"/>
            </w:tcBorders>
            <w:hideMark/>
          </w:tcPr>
          <w:p w:rsidR="006051C1" w:rsidRPr="00933235" w:rsidRDefault="006051C1"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отслеживание несанкционированных парковок транспорта на прилегающей территории зданий школ и СДК</w:t>
            </w:r>
          </w:p>
        </w:tc>
        <w:tc>
          <w:tcPr>
            <w:tcW w:w="2144" w:type="dxa"/>
            <w:tcBorders>
              <w:top w:val="single" w:sz="4" w:space="0" w:color="auto"/>
              <w:left w:val="single" w:sz="4" w:space="0" w:color="auto"/>
              <w:bottom w:val="single" w:sz="4" w:space="0" w:color="auto"/>
              <w:right w:val="single" w:sz="4" w:space="0" w:color="auto"/>
            </w:tcBorders>
            <w:hideMark/>
          </w:tcPr>
          <w:p w:rsidR="006051C1" w:rsidRPr="00933235" w:rsidRDefault="006051C1"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Руководитель образовательного учреждения (по согласованию), директор СДК (по согласованию)</w:t>
            </w:r>
          </w:p>
        </w:tc>
        <w:tc>
          <w:tcPr>
            <w:tcW w:w="1098" w:type="dxa"/>
            <w:tcBorders>
              <w:top w:val="single" w:sz="4" w:space="0" w:color="auto"/>
              <w:left w:val="single" w:sz="4" w:space="0" w:color="auto"/>
              <w:bottom w:val="single" w:sz="4" w:space="0" w:color="auto"/>
              <w:right w:val="single" w:sz="4" w:space="0" w:color="auto"/>
            </w:tcBorders>
            <w:hideMark/>
          </w:tcPr>
          <w:p w:rsidR="006051C1" w:rsidRPr="00933235" w:rsidRDefault="006051C1"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постоянно</w:t>
            </w:r>
          </w:p>
        </w:tc>
        <w:tc>
          <w:tcPr>
            <w:tcW w:w="1736" w:type="dxa"/>
            <w:tcBorders>
              <w:top w:val="single" w:sz="4" w:space="0" w:color="auto"/>
              <w:left w:val="single" w:sz="4" w:space="0" w:color="auto"/>
              <w:bottom w:val="single" w:sz="4" w:space="0" w:color="auto"/>
              <w:right w:val="single" w:sz="4" w:space="0" w:color="auto"/>
            </w:tcBorders>
            <w:hideMark/>
          </w:tcPr>
          <w:p w:rsidR="006051C1" w:rsidRPr="00933235" w:rsidRDefault="006051C1"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без финансирования</w:t>
            </w:r>
          </w:p>
        </w:tc>
      </w:tr>
    </w:tbl>
    <w:p w:rsidR="006051C1" w:rsidRDefault="006051C1" w:rsidP="006051C1">
      <w:pPr>
        <w:tabs>
          <w:tab w:val="left" w:pos="284"/>
        </w:tabs>
        <w:spacing w:after="0" w:line="240" w:lineRule="auto"/>
        <w:ind w:firstLine="284"/>
        <w:jc w:val="both"/>
        <w:rPr>
          <w:rFonts w:ascii="Times New Roman" w:eastAsia="Calibri" w:hAnsi="Times New Roman" w:cs="Times New Roman"/>
          <w:sz w:val="12"/>
          <w:szCs w:val="12"/>
        </w:rPr>
      </w:pPr>
    </w:p>
    <w:p w:rsidR="006051C1" w:rsidRPr="006051C1" w:rsidRDefault="006051C1" w:rsidP="006051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6051C1">
        <w:rPr>
          <w:rFonts w:ascii="Times New Roman" w:eastAsia="Calibri" w:hAnsi="Times New Roman" w:cs="Times New Roman"/>
          <w:sz w:val="12"/>
          <w:szCs w:val="12"/>
        </w:rPr>
        <w:t>П</w:t>
      </w:r>
      <w:r>
        <w:rPr>
          <w:rFonts w:ascii="Times New Roman" w:eastAsia="Calibri" w:hAnsi="Times New Roman" w:cs="Times New Roman"/>
          <w:sz w:val="12"/>
          <w:szCs w:val="12"/>
        </w:rPr>
        <w:t>ункты 6,7 считать пунктами 5,6.</w:t>
      </w:r>
    </w:p>
    <w:p w:rsidR="006051C1" w:rsidRPr="006051C1" w:rsidRDefault="006051C1" w:rsidP="006051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051C1">
        <w:rPr>
          <w:rFonts w:ascii="Times New Roman" w:eastAsia="Calibri" w:hAnsi="Times New Roman" w:cs="Times New Roman"/>
          <w:sz w:val="12"/>
          <w:szCs w:val="12"/>
        </w:rPr>
        <w:t>Опубликовать настоящее постановление в газете «Сергиевский вестник»</w:t>
      </w:r>
    </w:p>
    <w:p w:rsidR="006051C1" w:rsidRPr="006051C1" w:rsidRDefault="006051C1" w:rsidP="006051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051C1">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6051C1" w:rsidRPr="006051C1" w:rsidRDefault="006051C1" w:rsidP="006051C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6051C1">
        <w:rPr>
          <w:rFonts w:ascii="Times New Roman" w:eastAsia="Calibri" w:hAnsi="Times New Roman" w:cs="Times New Roman"/>
          <w:sz w:val="12"/>
          <w:szCs w:val="12"/>
        </w:rPr>
        <w:t>Контроль за</w:t>
      </w:r>
      <w:proofErr w:type="gramEnd"/>
      <w:r w:rsidRPr="006051C1">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6051C1" w:rsidRPr="006051C1" w:rsidRDefault="006051C1" w:rsidP="006051C1">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r w:rsidRPr="006051C1">
        <w:rPr>
          <w:rFonts w:ascii="Times New Roman" w:eastAsia="Calibri" w:hAnsi="Times New Roman" w:cs="Times New Roman"/>
          <w:sz w:val="12"/>
          <w:szCs w:val="12"/>
        </w:rPr>
        <w:t>сельского поселения Воротнее</w:t>
      </w:r>
    </w:p>
    <w:p w:rsidR="006051C1" w:rsidRDefault="006051C1" w:rsidP="006051C1">
      <w:pPr>
        <w:tabs>
          <w:tab w:val="left" w:pos="284"/>
        </w:tabs>
        <w:spacing w:after="0" w:line="240" w:lineRule="auto"/>
        <w:ind w:firstLine="284"/>
        <w:jc w:val="right"/>
        <w:rPr>
          <w:rFonts w:ascii="Times New Roman" w:eastAsia="Calibri" w:hAnsi="Times New Roman" w:cs="Times New Roman"/>
          <w:sz w:val="12"/>
          <w:szCs w:val="12"/>
        </w:rPr>
      </w:pPr>
      <w:r w:rsidRPr="006051C1">
        <w:rPr>
          <w:rFonts w:ascii="Times New Roman" w:eastAsia="Calibri" w:hAnsi="Times New Roman" w:cs="Times New Roman"/>
          <w:sz w:val="12"/>
          <w:szCs w:val="12"/>
        </w:rPr>
        <w:t>муниципального района Сергиевский</w:t>
      </w:r>
    </w:p>
    <w:p w:rsidR="00933235" w:rsidRDefault="006051C1" w:rsidP="006051C1">
      <w:pPr>
        <w:tabs>
          <w:tab w:val="left" w:pos="284"/>
        </w:tabs>
        <w:spacing w:after="0" w:line="240" w:lineRule="auto"/>
        <w:ind w:firstLine="284"/>
        <w:jc w:val="right"/>
        <w:rPr>
          <w:rFonts w:ascii="Times New Roman" w:eastAsia="Calibri" w:hAnsi="Times New Roman" w:cs="Times New Roman"/>
          <w:sz w:val="12"/>
          <w:szCs w:val="12"/>
        </w:rPr>
      </w:pPr>
      <w:r w:rsidRPr="006051C1">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6051C1">
        <w:rPr>
          <w:rFonts w:ascii="Times New Roman" w:eastAsia="Calibri" w:hAnsi="Times New Roman" w:cs="Times New Roman"/>
          <w:sz w:val="12"/>
          <w:szCs w:val="12"/>
        </w:rPr>
        <w:t>Сидельников</w:t>
      </w:r>
      <w:proofErr w:type="spellEnd"/>
    </w:p>
    <w:p w:rsidR="006051C1" w:rsidRPr="00116671" w:rsidRDefault="006051C1" w:rsidP="006051C1">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lastRenderedPageBreak/>
        <w:t>АДМИНИСТРАЦИЯ</w:t>
      </w:r>
    </w:p>
    <w:p w:rsidR="006051C1" w:rsidRPr="00116671" w:rsidRDefault="006051C1" w:rsidP="006051C1">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6051C1">
        <w:rPr>
          <w:rFonts w:ascii="Times New Roman" w:eastAsia="Calibri" w:hAnsi="Times New Roman" w:cs="Times New Roman"/>
          <w:b/>
          <w:sz w:val="12"/>
          <w:szCs w:val="12"/>
        </w:rPr>
        <w:t>ЕЛШАНКА</w:t>
      </w:r>
    </w:p>
    <w:p w:rsidR="006051C1" w:rsidRPr="00116671" w:rsidRDefault="006051C1" w:rsidP="006051C1">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6051C1" w:rsidRPr="00116671" w:rsidRDefault="006051C1" w:rsidP="006051C1">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6051C1" w:rsidRPr="00116671" w:rsidRDefault="006051C1" w:rsidP="006051C1">
      <w:pPr>
        <w:tabs>
          <w:tab w:val="left" w:pos="284"/>
        </w:tabs>
        <w:spacing w:after="0" w:line="240" w:lineRule="auto"/>
        <w:jc w:val="center"/>
        <w:rPr>
          <w:rFonts w:ascii="Times New Roman" w:eastAsia="Calibri" w:hAnsi="Times New Roman" w:cs="Times New Roman"/>
          <w:sz w:val="12"/>
          <w:szCs w:val="12"/>
        </w:rPr>
      </w:pPr>
    </w:p>
    <w:p w:rsidR="006051C1" w:rsidRPr="00116671" w:rsidRDefault="006051C1" w:rsidP="006051C1">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6051C1" w:rsidRDefault="006051C1" w:rsidP="006051C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w:t>
      </w:r>
    </w:p>
    <w:p w:rsidR="006051C1" w:rsidRDefault="006051C1" w:rsidP="006051C1">
      <w:pPr>
        <w:tabs>
          <w:tab w:val="left" w:pos="284"/>
        </w:tabs>
        <w:spacing w:after="0" w:line="240" w:lineRule="auto"/>
        <w:jc w:val="center"/>
        <w:rPr>
          <w:rFonts w:ascii="Times New Roman" w:eastAsia="Calibri" w:hAnsi="Times New Roman" w:cs="Times New Roman"/>
          <w:b/>
          <w:sz w:val="12"/>
          <w:szCs w:val="12"/>
        </w:rPr>
      </w:pPr>
      <w:r w:rsidRPr="006051C1">
        <w:rPr>
          <w:rFonts w:ascii="Times New Roman" w:eastAsia="Calibri" w:hAnsi="Times New Roman" w:cs="Times New Roman"/>
          <w:b/>
          <w:sz w:val="12"/>
          <w:szCs w:val="12"/>
        </w:rPr>
        <w:t>О внесении изменений в приложение №1 к муниципальной программе «Профилактика терроризма и экстремизма</w:t>
      </w:r>
    </w:p>
    <w:p w:rsidR="006051C1" w:rsidRDefault="006051C1" w:rsidP="006051C1">
      <w:pPr>
        <w:tabs>
          <w:tab w:val="left" w:pos="284"/>
        </w:tabs>
        <w:spacing w:after="0" w:line="240" w:lineRule="auto"/>
        <w:jc w:val="center"/>
        <w:rPr>
          <w:rFonts w:ascii="Times New Roman" w:eastAsia="Calibri" w:hAnsi="Times New Roman" w:cs="Times New Roman"/>
          <w:b/>
          <w:sz w:val="12"/>
          <w:szCs w:val="12"/>
        </w:rPr>
      </w:pPr>
      <w:r w:rsidRPr="006051C1">
        <w:rPr>
          <w:rFonts w:ascii="Times New Roman" w:eastAsia="Calibri" w:hAnsi="Times New Roman" w:cs="Times New Roman"/>
          <w:b/>
          <w:sz w:val="12"/>
          <w:szCs w:val="12"/>
        </w:rPr>
        <w:t>в сельском поселении Елшанка муниципального района Сергиевский Самарской области на 2017-2019 годы», утвержденной постановлением Администрации сельского поселения Елшанка муниципального района Сергиевский от 21.07.2017г. №23</w:t>
      </w:r>
    </w:p>
    <w:p w:rsidR="006051C1" w:rsidRDefault="006051C1" w:rsidP="006051C1">
      <w:pPr>
        <w:tabs>
          <w:tab w:val="left" w:pos="284"/>
        </w:tabs>
        <w:spacing w:after="0" w:line="240" w:lineRule="auto"/>
        <w:jc w:val="both"/>
        <w:rPr>
          <w:rFonts w:ascii="Times New Roman" w:eastAsia="Calibri" w:hAnsi="Times New Roman" w:cs="Times New Roman"/>
          <w:sz w:val="12"/>
          <w:szCs w:val="12"/>
        </w:rPr>
      </w:pPr>
    </w:p>
    <w:p w:rsidR="00D72E41" w:rsidRPr="00D72E41" w:rsidRDefault="00D72E41" w:rsidP="00D72E41">
      <w:pPr>
        <w:tabs>
          <w:tab w:val="left" w:pos="284"/>
        </w:tabs>
        <w:spacing w:after="0" w:line="240" w:lineRule="auto"/>
        <w:ind w:firstLine="284"/>
        <w:jc w:val="both"/>
        <w:rPr>
          <w:rFonts w:ascii="Times New Roman" w:eastAsia="Calibri" w:hAnsi="Times New Roman" w:cs="Times New Roman"/>
          <w:sz w:val="12"/>
          <w:szCs w:val="12"/>
        </w:rPr>
      </w:pPr>
      <w:r w:rsidRPr="00D72E41">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в целях приведения в соответствие с действующим законодательством, в целях приведения в соответствие с действующим законодательством, Администрация сельского поселения Елшанка муниципального района Сергиевский</w:t>
      </w:r>
    </w:p>
    <w:p w:rsidR="00D72E41" w:rsidRPr="00D72E41" w:rsidRDefault="00D72E41" w:rsidP="00D72E41">
      <w:pPr>
        <w:tabs>
          <w:tab w:val="left" w:pos="284"/>
        </w:tabs>
        <w:spacing w:after="0" w:line="240" w:lineRule="auto"/>
        <w:ind w:firstLine="284"/>
        <w:jc w:val="both"/>
        <w:rPr>
          <w:rFonts w:ascii="Times New Roman" w:eastAsia="Calibri" w:hAnsi="Times New Roman" w:cs="Times New Roman"/>
          <w:b/>
          <w:sz w:val="12"/>
          <w:szCs w:val="12"/>
        </w:rPr>
      </w:pPr>
      <w:r w:rsidRPr="00D72E41">
        <w:rPr>
          <w:rFonts w:ascii="Times New Roman" w:eastAsia="Calibri" w:hAnsi="Times New Roman" w:cs="Times New Roman"/>
          <w:b/>
          <w:sz w:val="12"/>
          <w:szCs w:val="12"/>
        </w:rPr>
        <w:t>ПОСТАНОВЛЯЕТ:</w:t>
      </w:r>
    </w:p>
    <w:p w:rsidR="00D72E41" w:rsidRPr="00D72E41" w:rsidRDefault="00D72E41" w:rsidP="00D72E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72E41">
        <w:rPr>
          <w:rFonts w:ascii="Times New Roman" w:eastAsia="Calibri" w:hAnsi="Times New Roman" w:cs="Times New Roman"/>
          <w:sz w:val="12"/>
          <w:szCs w:val="12"/>
        </w:rPr>
        <w:t>Внести следующие изменения в   приложение №1 к муниципальной программе «Профилактика терроризма и экстремизма в сельском поселении Елшанка муниципального района Сергиевский Самарской области на 2017-2019 годы», утвержденной постановлением Администрации сельского поселения Елшанка муниципального района Сергиевский от 21.07.2017г. № 23  (далее – Приложение №1):</w:t>
      </w:r>
    </w:p>
    <w:p w:rsidR="00D72E41" w:rsidRPr="00D72E41" w:rsidRDefault="00D72E41" w:rsidP="00D72E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D72E41">
        <w:rPr>
          <w:rFonts w:ascii="Times New Roman" w:eastAsia="Calibri" w:hAnsi="Times New Roman" w:cs="Times New Roman"/>
          <w:sz w:val="12"/>
          <w:szCs w:val="12"/>
        </w:rPr>
        <w:t>Пункт  5 раздела II. Организационно-технические мероприятия Приложения №1  исключить.</w:t>
      </w:r>
    </w:p>
    <w:p w:rsidR="00D72E41" w:rsidRPr="00D72E41" w:rsidRDefault="00D72E41" w:rsidP="00D72E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D72E41">
        <w:rPr>
          <w:rFonts w:ascii="Times New Roman" w:eastAsia="Calibri" w:hAnsi="Times New Roman" w:cs="Times New Roman"/>
          <w:sz w:val="12"/>
          <w:szCs w:val="12"/>
        </w:rPr>
        <w:t>Пункт  7 раздела II. Организационно-технические мероприятия Приложения №</w:t>
      </w:r>
      <w:r>
        <w:rPr>
          <w:rFonts w:ascii="Times New Roman" w:eastAsia="Calibri" w:hAnsi="Times New Roman" w:cs="Times New Roman"/>
          <w:sz w:val="12"/>
          <w:szCs w:val="12"/>
        </w:rPr>
        <w:t>1изложить в следующей редакции: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
        <w:gridCol w:w="2215"/>
        <w:gridCol w:w="2144"/>
        <w:gridCol w:w="1098"/>
        <w:gridCol w:w="1736"/>
      </w:tblGrid>
      <w:tr w:rsidR="00D72E41" w:rsidRPr="00933235" w:rsidTr="00F7383B">
        <w:tc>
          <w:tcPr>
            <w:tcW w:w="320" w:type="dxa"/>
            <w:tcBorders>
              <w:top w:val="single" w:sz="4" w:space="0" w:color="auto"/>
              <w:left w:val="single" w:sz="4" w:space="0" w:color="auto"/>
              <w:bottom w:val="single" w:sz="4" w:space="0" w:color="auto"/>
              <w:right w:val="single" w:sz="4" w:space="0" w:color="auto"/>
            </w:tcBorders>
            <w:hideMark/>
          </w:tcPr>
          <w:p w:rsidR="00D72E41" w:rsidRPr="00933235" w:rsidRDefault="00D72E41"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7</w:t>
            </w:r>
          </w:p>
        </w:tc>
        <w:tc>
          <w:tcPr>
            <w:tcW w:w="2215" w:type="dxa"/>
            <w:tcBorders>
              <w:top w:val="single" w:sz="4" w:space="0" w:color="auto"/>
              <w:left w:val="single" w:sz="4" w:space="0" w:color="auto"/>
              <w:bottom w:val="single" w:sz="4" w:space="0" w:color="auto"/>
              <w:right w:val="single" w:sz="4" w:space="0" w:color="auto"/>
            </w:tcBorders>
            <w:hideMark/>
          </w:tcPr>
          <w:p w:rsidR="00D72E41" w:rsidRPr="00933235" w:rsidRDefault="00D72E41"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отслеживание несанкционированных парковок транспорта на прилегающей территории зданий школ и СДК</w:t>
            </w:r>
          </w:p>
        </w:tc>
        <w:tc>
          <w:tcPr>
            <w:tcW w:w="2144" w:type="dxa"/>
            <w:tcBorders>
              <w:top w:val="single" w:sz="4" w:space="0" w:color="auto"/>
              <w:left w:val="single" w:sz="4" w:space="0" w:color="auto"/>
              <w:bottom w:val="single" w:sz="4" w:space="0" w:color="auto"/>
              <w:right w:val="single" w:sz="4" w:space="0" w:color="auto"/>
            </w:tcBorders>
            <w:hideMark/>
          </w:tcPr>
          <w:p w:rsidR="00D72E41" w:rsidRPr="00933235" w:rsidRDefault="00D72E41"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Руководитель образовательного учреждения (по согласованию), директор СДК (по согласованию)</w:t>
            </w:r>
          </w:p>
        </w:tc>
        <w:tc>
          <w:tcPr>
            <w:tcW w:w="1098" w:type="dxa"/>
            <w:tcBorders>
              <w:top w:val="single" w:sz="4" w:space="0" w:color="auto"/>
              <w:left w:val="single" w:sz="4" w:space="0" w:color="auto"/>
              <w:bottom w:val="single" w:sz="4" w:space="0" w:color="auto"/>
              <w:right w:val="single" w:sz="4" w:space="0" w:color="auto"/>
            </w:tcBorders>
            <w:hideMark/>
          </w:tcPr>
          <w:p w:rsidR="00D72E41" w:rsidRPr="00933235" w:rsidRDefault="00D72E41"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постоянно</w:t>
            </w:r>
          </w:p>
        </w:tc>
        <w:tc>
          <w:tcPr>
            <w:tcW w:w="1736" w:type="dxa"/>
            <w:tcBorders>
              <w:top w:val="single" w:sz="4" w:space="0" w:color="auto"/>
              <w:left w:val="single" w:sz="4" w:space="0" w:color="auto"/>
              <w:bottom w:val="single" w:sz="4" w:space="0" w:color="auto"/>
              <w:right w:val="single" w:sz="4" w:space="0" w:color="auto"/>
            </w:tcBorders>
            <w:hideMark/>
          </w:tcPr>
          <w:p w:rsidR="00D72E41" w:rsidRPr="00933235" w:rsidRDefault="00D72E41"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без финансирования</w:t>
            </w:r>
          </w:p>
        </w:tc>
      </w:tr>
    </w:tbl>
    <w:p w:rsidR="00D72E41" w:rsidRPr="00D72E41" w:rsidRDefault="00D72E41" w:rsidP="00D72E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D72E41">
        <w:rPr>
          <w:rFonts w:ascii="Times New Roman" w:eastAsia="Calibri" w:hAnsi="Times New Roman" w:cs="Times New Roman"/>
          <w:sz w:val="12"/>
          <w:szCs w:val="12"/>
        </w:rPr>
        <w:t>Пункты 6,7 считать пунктами 5,6.</w:t>
      </w:r>
    </w:p>
    <w:p w:rsidR="00D72E41" w:rsidRPr="00D72E41" w:rsidRDefault="00D72E41" w:rsidP="00D72E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72E41">
        <w:rPr>
          <w:rFonts w:ascii="Times New Roman" w:eastAsia="Calibri" w:hAnsi="Times New Roman" w:cs="Times New Roman"/>
          <w:sz w:val="12"/>
          <w:szCs w:val="12"/>
        </w:rPr>
        <w:t>Опубликовать настоящее постановление в газете «Сергиевский вестник»</w:t>
      </w:r>
    </w:p>
    <w:p w:rsidR="00D72E41" w:rsidRPr="00D72E41" w:rsidRDefault="00D72E41" w:rsidP="00D72E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72E41">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D72E41" w:rsidRPr="00D72E41" w:rsidRDefault="00D72E41" w:rsidP="00D72E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D72E41">
        <w:rPr>
          <w:rFonts w:ascii="Times New Roman" w:eastAsia="Calibri" w:hAnsi="Times New Roman" w:cs="Times New Roman"/>
          <w:sz w:val="12"/>
          <w:szCs w:val="12"/>
        </w:rPr>
        <w:t>Контроль за</w:t>
      </w:r>
      <w:proofErr w:type="gramEnd"/>
      <w:r w:rsidRPr="00D72E41">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D72E41" w:rsidRPr="00D72E41" w:rsidRDefault="00D72E41" w:rsidP="00D72E41">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r w:rsidRPr="00D72E41">
        <w:rPr>
          <w:rFonts w:ascii="Times New Roman" w:eastAsia="Calibri" w:hAnsi="Times New Roman" w:cs="Times New Roman"/>
          <w:sz w:val="12"/>
          <w:szCs w:val="12"/>
        </w:rPr>
        <w:t>сельского поселения Елшанка</w:t>
      </w:r>
    </w:p>
    <w:p w:rsidR="00D72E41" w:rsidRDefault="00D72E41" w:rsidP="00D72E41">
      <w:pPr>
        <w:tabs>
          <w:tab w:val="left" w:pos="284"/>
        </w:tabs>
        <w:spacing w:after="0" w:line="240" w:lineRule="auto"/>
        <w:ind w:firstLine="284"/>
        <w:jc w:val="right"/>
        <w:rPr>
          <w:rFonts w:ascii="Times New Roman" w:eastAsia="Calibri" w:hAnsi="Times New Roman" w:cs="Times New Roman"/>
          <w:sz w:val="12"/>
          <w:szCs w:val="12"/>
        </w:rPr>
      </w:pPr>
      <w:r w:rsidRPr="00D72E41">
        <w:rPr>
          <w:rFonts w:ascii="Times New Roman" w:eastAsia="Calibri" w:hAnsi="Times New Roman" w:cs="Times New Roman"/>
          <w:sz w:val="12"/>
          <w:szCs w:val="12"/>
        </w:rPr>
        <w:t>муниципального района Сергиевский</w:t>
      </w:r>
    </w:p>
    <w:p w:rsidR="00492FFC" w:rsidRDefault="00D72E41" w:rsidP="00492FFC">
      <w:pPr>
        <w:tabs>
          <w:tab w:val="left" w:pos="284"/>
        </w:tabs>
        <w:spacing w:after="0" w:line="240" w:lineRule="auto"/>
        <w:ind w:firstLine="284"/>
        <w:jc w:val="right"/>
        <w:rPr>
          <w:rFonts w:ascii="Times New Roman" w:eastAsia="Calibri" w:hAnsi="Times New Roman" w:cs="Times New Roman"/>
          <w:sz w:val="12"/>
          <w:szCs w:val="12"/>
        </w:rPr>
      </w:pPr>
      <w:r w:rsidRPr="00D72E41">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D72E41">
        <w:rPr>
          <w:rFonts w:ascii="Times New Roman" w:eastAsia="Calibri" w:hAnsi="Times New Roman" w:cs="Times New Roman"/>
          <w:sz w:val="12"/>
          <w:szCs w:val="12"/>
        </w:rPr>
        <w:t>Прокаев</w:t>
      </w:r>
      <w:proofErr w:type="spellEnd"/>
    </w:p>
    <w:p w:rsidR="00D72E41" w:rsidRPr="00D62D22" w:rsidRDefault="00D72E41" w:rsidP="00D72E41">
      <w:pPr>
        <w:tabs>
          <w:tab w:val="left" w:pos="284"/>
          <w:tab w:val="left" w:pos="3828"/>
        </w:tabs>
        <w:spacing w:after="0" w:line="240" w:lineRule="auto"/>
        <w:jc w:val="center"/>
        <w:rPr>
          <w:rFonts w:ascii="Times New Roman" w:eastAsia="Calibri" w:hAnsi="Times New Roman" w:cs="Times New Roman"/>
          <w:b/>
          <w:sz w:val="12"/>
          <w:szCs w:val="12"/>
        </w:rPr>
      </w:pPr>
      <w:r w:rsidRPr="00D62D22">
        <w:rPr>
          <w:rFonts w:ascii="Times New Roman" w:eastAsia="Calibri" w:hAnsi="Times New Roman" w:cs="Times New Roman"/>
          <w:b/>
          <w:sz w:val="12"/>
          <w:szCs w:val="12"/>
        </w:rPr>
        <w:t>АДМИНИСТРАЦИЯ</w:t>
      </w:r>
    </w:p>
    <w:p w:rsidR="00D72E41" w:rsidRPr="00D62D22" w:rsidRDefault="00D72E41" w:rsidP="00D72E41">
      <w:pPr>
        <w:tabs>
          <w:tab w:val="left" w:pos="284"/>
          <w:tab w:val="left" w:pos="3828"/>
        </w:tabs>
        <w:spacing w:after="0" w:line="240" w:lineRule="auto"/>
        <w:jc w:val="center"/>
        <w:rPr>
          <w:rFonts w:ascii="Times New Roman" w:eastAsia="Calibri" w:hAnsi="Times New Roman" w:cs="Times New Roman"/>
          <w:b/>
          <w:sz w:val="12"/>
          <w:szCs w:val="12"/>
        </w:rPr>
      </w:pPr>
      <w:r w:rsidRPr="00D62D22">
        <w:rPr>
          <w:rFonts w:ascii="Times New Roman" w:eastAsia="Calibri" w:hAnsi="Times New Roman" w:cs="Times New Roman"/>
          <w:b/>
          <w:sz w:val="12"/>
          <w:szCs w:val="12"/>
        </w:rPr>
        <w:t>СЕЛЬСКОГО ПОСЕЛЕНИЯ ЗАХАРКИНО</w:t>
      </w:r>
    </w:p>
    <w:p w:rsidR="00D72E41" w:rsidRPr="00D62D22" w:rsidRDefault="00D72E41" w:rsidP="00D72E41">
      <w:pPr>
        <w:tabs>
          <w:tab w:val="left" w:pos="284"/>
        </w:tabs>
        <w:spacing w:after="0" w:line="240" w:lineRule="auto"/>
        <w:jc w:val="center"/>
        <w:rPr>
          <w:rFonts w:ascii="Times New Roman" w:eastAsia="Calibri" w:hAnsi="Times New Roman" w:cs="Times New Roman"/>
          <w:b/>
          <w:sz w:val="12"/>
          <w:szCs w:val="12"/>
        </w:rPr>
      </w:pPr>
      <w:r w:rsidRPr="00D62D22">
        <w:rPr>
          <w:rFonts w:ascii="Times New Roman" w:eastAsia="Calibri" w:hAnsi="Times New Roman" w:cs="Times New Roman"/>
          <w:b/>
          <w:sz w:val="12"/>
          <w:szCs w:val="12"/>
        </w:rPr>
        <w:t>МУНИЦИПАЛЬНОГО РАЙОНА СЕРГИЕВСКИЙ</w:t>
      </w:r>
    </w:p>
    <w:p w:rsidR="00D72E41" w:rsidRPr="00D62D22" w:rsidRDefault="00D72E41" w:rsidP="00D72E41">
      <w:pPr>
        <w:tabs>
          <w:tab w:val="left" w:pos="284"/>
        </w:tabs>
        <w:spacing w:after="0" w:line="240" w:lineRule="auto"/>
        <w:jc w:val="center"/>
        <w:rPr>
          <w:rFonts w:ascii="Times New Roman" w:eastAsia="Calibri" w:hAnsi="Times New Roman" w:cs="Times New Roman"/>
          <w:b/>
          <w:sz w:val="12"/>
          <w:szCs w:val="12"/>
        </w:rPr>
      </w:pPr>
      <w:r w:rsidRPr="00D62D22">
        <w:rPr>
          <w:rFonts w:ascii="Times New Roman" w:eastAsia="Calibri" w:hAnsi="Times New Roman" w:cs="Times New Roman"/>
          <w:b/>
          <w:sz w:val="12"/>
          <w:szCs w:val="12"/>
        </w:rPr>
        <w:t>САМАРСКОЙ ОБЛАСТИ</w:t>
      </w:r>
    </w:p>
    <w:p w:rsidR="00D72E41" w:rsidRPr="00D62D22" w:rsidRDefault="00D72E41" w:rsidP="00D72E41">
      <w:pPr>
        <w:tabs>
          <w:tab w:val="left" w:pos="284"/>
        </w:tabs>
        <w:spacing w:after="0" w:line="240" w:lineRule="auto"/>
        <w:jc w:val="center"/>
        <w:rPr>
          <w:rFonts w:ascii="Times New Roman" w:eastAsia="Calibri" w:hAnsi="Times New Roman" w:cs="Times New Roman"/>
          <w:sz w:val="12"/>
          <w:szCs w:val="12"/>
        </w:rPr>
      </w:pPr>
    </w:p>
    <w:p w:rsidR="00D72E41" w:rsidRPr="00D62D22" w:rsidRDefault="00D72E41" w:rsidP="00D72E41">
      <w:pPr>
        <w:tabs>
          <w:tab w:val="left" w:pos="284"/>
        </w:tabs>
        <w:spacing w:after="0" w:line="240" w:lineRule="auto"/>
        <w:jc w:val="center"/>
        <w:rPr>
          <w:rFonts w:ascii="Times New Roman" w:eastAsia="Calibri" w:hAnsi="Times New Roman" w:cs="Times New Roman"/>
          <w:sz w:val="12"/>
          <w:szCs w:val="12"/>
        </w:rPr>
      </w:pPr>
      <w:r w:rsidRPr="00D62D22">
        <w:rPr>
          <w:rFonts w:ascii="Times New Roman" w:eastAsia="Calibri" w:hAnsi="Times New Roman" w:cs="Times New Roman"/>
          <w:sz w:val="12"/>
          <w:szCs w:val="12"/>
        </w:rPr>
        <w:t>ПОСТАНОВЛЕНИЕ</w:t>
      </w:r>
    </w:p>
    <w:p w:rsidR="00D72E41" w:rsidRPr="00D62D22" w:rsidRDefault="00D72E41" w:rsidP="00D72E41">
      <w:pPr>
        <w:tabs>
          <w:tab w:val="left" w:pos="284"/>
        </w:tabs>
        <w:spacing w:after="0" w:line="240" w:lineRule="auto"/>
        <w:jc w:val="both"/>
        <w:rPr>
          <w:rFonts w:ascii="Times New Roman" w:eastAsia="Calibri" w:hAnsi="Times New Roman" w:cs="Times New Roman"/>
          <w:sz w:val="12"/>
          <w:szCs w:val="12"/>
        </w:rPr>
      </w:pPr>
      <w:r w:rsidRPr="00D62D22">
        <w:rPr>
          <w:rFonts w:ascii="Times New Roman" w:eastAsia="Calibri" w:hAnsi="Times New Roman" w:cs="Times New Roman"/>
          <w:sz w:val="12"/>
          <w:szCs w:val="12"/>
        </w:rPr>
        <w:t>19 апреля 2018г.                                                                                                                                                                                                                    №16</w:t>
      </w:r>
    </w:p>
    <w:p w:rsidR="00D62D22" w:rsidRPr="00D62D22" w:rsidRDefault="00D62D22" w:rsidP="00D62D22">
      <w:pPr>
        <w:tabs>
          <w:tab w:val="left" w:pos="284"/>
        </w:tabs>
        <w:spacing w:after="0" w:line="240" w:lineRule="auto"/>
        <w:jc w:val="center"/>
        <w:rPr>
          <w:rFonts w:ascii="Times New Roman" w:eastAsia="Calibri" w:hAnsi="Times New Roman" w:cs="Times New Roman"/>
          <w:b/>
          <w:sz w:val="12"/>
          <w:szCs w:val="12"/>
        </w:rPr>
      </w:pPr>
      <w:r w:rsidRPr="00D62D22">
        <w:rPr>
          <w:rFonts w:ascii="Times New Roman" w:eastAsia="Calibri" w:hAnsi="Times New Roman" w:cs="Times New Roman"/>
          <w:b/>
          <w:sz w:val="12"/>
          <w:szCs w:val="12"/>
        </w:rPr>
        <w:t xml:space="preserve">О внесении изменений в приложение №1 к муниципальной программе «Профилактика терроризма и экстремизма </w:t>
      </w:r>
    </w:p>
    <w:p w:rsidR="00D72E41" w:rsidRDefault="00D62D22" w:rsidP="00D62D22">
      <w:pPr>
        <w:tabs>
          <w:tab w:val="left" w:pos="284"/>
        </w:tabs>
        <w:spacing w:after="0" w:line="240" w:lineRule="auto"/>
        <w:jc w:val="center"/>
        <w:rPr>
          <w:rFonts w:ascii="Times New Roman" w:eastAsia="Calibri" w:hAnsi="Times New Roman" w:cs="Times New Roman"/>
          <w:b/>
          <w:sz w:val="12"/>
          <w:szCs w:val="12"/>
        </w:rPr>
      </w:pPr>
      <w:r w:rsidRPr="00D62D22">
        <w:rPr>
          <w:rFonts w:ascii="Times New Roman" w:eastAsia="Calibri" w:hAnsi="Times New Roman" w:cs="Times New Roman"/>
          <w:b/>
          <w:sz w:val="12"/>
          <w:szCs w:val="12"/>
        </w:rPr>
        <w:t>в сельском поселении Захаркино муниципального района Сергиевский Самарской области на 2017-2019 годы», утвержденной постановлением Администрации сельского поселения Захаркино муниципального района Сергиевский от 21.07.2017г. № 24</w:t>
      </w:r>
    </w:p>
    <w:p w:rsidR="00D62D22" w:rsidRPr="00D72E41" w:rsidRDefault="00D62D22" w:rsidP="00D72E41">
      <w:pPr>
        <w:tabs>
          <w:tab w:val="left" w:pos="284"/>
        </w:tabs>
        <w:spacing w:after="0" w:line="240" w:lineRule="auto"/>
        <w:jc w:val="both"/>
        <w:rPr>
          <w:rFonts w:ascii="Times New Roman" w:eastAsia="Calibri" w:hAnsi="Times New Roman" w:cs="Times New Roman"/>
          <w:sz w:val="12"/>
          <w:szCs w:val="12"/>
          <w:highlight w:val="yellow"/>
        </w:rPr>
      </w:pPr>
    </w:p>
    <w:p w:rsidR="00D62D22" w:rsidRPr="00D62D22" w:rsidRDefault="00D62D22" w:rsidP="00D62D22">
      <w:pPr>
        <w:tabs>
          <w:tab w:val="left" w:pos="284"/>
        </w:tabs>
        <w:spacing w:after="0" w:line="240" w:lineRule="auto"/>
        <w:ind w:firstLine="284"/>
        <w:jc w:val="both"/>
        <w:rPr>
          <w:rFonts w:ascii="Times New Roman" w:eastAsia="Calibri" w:hAnsi="Times New Roman" w:cs="Times New Roman"/>
          <w:sz w:val="12"/>
          <w:szCs w:val="12"/>
        </w:rPr>
      </w:pPr>
      <w:r w:rsidRPr="00D62D22">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в целях приведения в соответствие с действующим законодательством, в целях приведения в соответствие с действующим законодательством, Администрация сельского поселения  Захаркино муниципального района Сергиевский</w:t>
      </w:r>
    </w:p>
    <w:p w:rsidR="00D62D22" w:rsidRPr="00D62D22" w:rsidRDefault="00D62D22" w:rsidP="00D62D22">
      <w:pPr>
        <w:tabs>
          <w:tab w:val="left" w:pos="284"/>
        </w:tabs>
        <w:spacing w:after="0" w:line="240" w:lineRule="auto"/>
        <w:ind w:firstLine="284"/>
        <w:jc w:val="both"/>
        <w:rPr>
          <w:rFonts w:ascii="Times New Roman" w:eastAsia="Calibri" w:hAnsi="Times New Roman" w:cs="Times New Roman"/>
          <w:b/>
          <w:sz w:val="12"/>
          <w:szCs w:val="12"/>
        </w:rPr>
      </w:pPr>
      <w:r w:rsidRPr="00D62D22">
        <w:rPr>
          <w:rFonts w:ascii="Times New Roman" w:eastAsia="Calibri" w:hAnsi="Times New Roman" w:cs="Times New Roman"/>
          <w:b/>
          <w:sz w:val="12"/>
          <w:szCs w:val="12"/>
        </w:rPr>
        <w:t>ПОСТАНОВЛЯЕТ:</w:t>
      </w:r>
    </w:p>
    <w:p w:rsidR="00D62D22" w:rsidRPr="00D62D22" w:rsidRDefault="00D62D22" w:rsidP="00D62D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62D22">
        <w:rPr>
          <w:rFonts w:ascii="Times New Roman" w:eastAsia="Calibri" w:hAnsi="Times New Roman" w:cs="Times New Roman"/>
          <w:sz w:val="12"/>
          <w:szCs w:val="12"/>
        </w:rPr>
        <w:t>Внести следующие изменения в   приложение №1 к муниципальной программе «Профилактика терроризма и экстремизма в сельском поселении Захаркино муниципального района Сергиевский Самарской области на 2017-2019 годы», утвержденной постановлением Администрации сельского поселения Захаркино муниципального района Сергиевский от 21.07.2017г. № 24  (далее – Приложение №1):</w:t>
      </w:r>
    </w:p>
    <w:p w:rsidR="00D62D22" w:rsidRPr="00D62D22" w:rsidRDefault="00D62D22" w:rsidP="00D62D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D62D22">
        <w:rPr>
          <w:rFonts w:ascii="Times New Roman" w:eastAsia="Calibri" w:hAnsi="Times New Roman" w:cs="Times New Roman"/>
          <w:sz w:val="12"/>
          <w:szCs w:val="12"/>
        </w:rPr>
        <w:t>Пункт  5 раздела II. Организационно-технические мероприятия Приложения №1  исключить.</w:t>
      </w:r>
    </w:p>
    <w:p w:rsidR="00D62D22" w:rsidRPr="00D62D22" w:rsidRDefault="00D62D22" w:rsidP="00D62D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D62D22">
        <w:rPr>
          <w:rFonts w:ascii="Times New Roman" w:eastAsia="Calibri" w:hAnsi="Times New Roman" w:cs="Times New Roman"/>
          <w:sz w:val="12"/>
          <w:szCs w:val="12"/>
        </w:rPr>
        <w:t>Пункт  7 раздела II. Организационно-технические мероприятия Приложения №1изложить в следующей редакции: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
        <w:gridCol w:w="2215"/>
        <w:gridCol w:w="2144"/>
        <w:gridCol w:w="1098"/>
        <w:gridCol w:w="1736"/>
      </w:tblGrid>
      <w:tr w:rsidR="00D62D22" w:rsidRPr="00933235" w:rsidTr="00993461">
        <w:tc>
          <w:tcPr>
            <w:tcW w:w="320" w:type="dxa"/>
            <w:tcBorders>
              <w:top w:val="single" w:sz="4" w:space="0" w:color="auto"/>
              <w:left w:val="single" w:sz="4" w:space="0" w:color="auto"/>
              <w:bottom w:val="single" w:sz="4" w:space="0" w:color="auto"/>
              <w:right w:val="single" w:sz="4" w:space="0" w:color="auto"/>
            </w:tcBorders>
            <w:hideMark/>
          </w:tcPr>
          <w:p w:rsidR="00D62D22" w:rsidRPr="00933235" w:rsidRDefault="00D62D22" w:rsidP="00993461">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7</w:t>
            </w:r>
          </w:p>
        </w:tc>
        <w:tc>
          <w:tcPr>
            <w:tcW w:w="2215" w:type="dxa"/>
            <w:tcBorders>
              <w:top w:val="single" w:sz="4" w:space="0" w:color="auto"/>
              <w:left w:val="single" w:sz="4" w:space="0" w:color="auto"/>
              <w:bottom w:val="single" w:sz="4" w:space="0" w:color="auto"/>
              <w:right w:val="single" w:sz="4" w:space="0" w:color="auto"/>
            </w:tcBorders>
            <w:hideMark/>
          </w:tcPr>
          <w:p w:rsidR="00D62D22" w:rsidRPr="00933235" w:rsidRDefault="00D62D22" w:rsidP="00993461">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отслеживание несанкционированных парковок транспорта на прилегающей территории зданий школ и СДК</w:t>
            </w:r>
          </w:p>
        </w:tc>
        <w:tc>
          <w:tcPr>
            <w:tcW w:w="2144" w:type="dxa"/>
            <w:tcBorders>
              <w:top w:val="single" w:sz="4" w:space="0" w:color="auto"/>
              <w:left w:val="single" w:sz="4" w:space="0" w:color="auto"/>
              <w:bottom w:val="single" w:sz="4" w:space="0" w:color="auto"/>
              <w:right w:val="single" w:sz="4" w:space="0" w:color="auto"/>
            </w:tcBorders>
            <w:hideMark/>
          </w:tcPr>
          <w:p w:rsidR="00D62D22" w:rsidRPr="00933235" w:rsidRDefault="00D62D22" w:rsidP="00993461">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Руководитель образовательного учреждения (по согласованию), директор СДК (по согласованию)</w:t>
            </w:r>
          </w:p>
        </w:tc>
        <w:tc>
          <w:tcPr>
            <w:tcW w:w="1098" w:type="dxa"/>
            <w:tcBorders>
              <w:top w:val="single" w:sz="4" w:space="0" w:color="auto"/>
              <w:left w:val="single" w:sz="4" w:space="0" w:color="auto"/>
              <w:bottom w:val="single" w:sz="4" w:space="0" w:color="auto"/>
              <w:right w:val="single" w:sz="4" w:space="0" w:color="auto"/>
            </w:tcBorders>
            <w:hideMark/>
          </w:tcPr>
          <w:p w:rsidR="00D62D22" w:rsidRPr="00933235" w:rsidRDefault="00D62D22" w:rsidP="00993461">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постоянно</w:t>
            </w:r>
          </w:p>
        </w:tc>
        <w:tc>
          <w:tcPr>
            <w:tcW w:w="1736" w:type="dxa"/>
            <w:tcBorders>
              <w:top w:val="single" w:sz="4" w:space="0" w:color="auto"/>
              <w:left w:val="single" w:sz="4" w:space="0" w:color="auto"/>
              <w:bottom w:val="single" w:sz="4" w:space="0" w:color="auto"/>
              <w:right w:val="single" w:sz="4" w:space="0" w:color="auto"/>
            </w:tcBorders>
            <w:hideMark/>
          </w:tcPr>
          <w:p w:rsidR="00D62D22" w:rsidRPr="00933235" w:rsidRDefault="00D62D22" w:rsidP="00993461">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без финансирования</w:t>
            </w:r>
          </w:p>
        </w:tc>
      </w:tr>
    </w:tbl>
    <w:p w:rsidR="00D62D22" w:rsidRPr="00D62D22" w:rsidRDefault="00D62D22" w:rsidP="00D62D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D62D22">
        <w:rPr>
          <w:rFonts w:ascii="Times New Roman" w:eastAsia="Calibri" w:hAnsi="Times New Roman" w:cs="Times New Roman"/>
          <w:sz w:val="12"/>
          <w:szCs w:val="12"/>
        </w:rPr>
        <w:t>П</w:t>
      </w:r>
      <w:r>
        <w:rPr>
          <w:rFonts w:ascii="Times New Roman" w:eastAsia="Calibri" w:hAnsi="Times New Roman" w:cs="Times New Roman"/>
          <w:sz w:val="12"/>
          <w:szCs w:val="12"/>
        </w:rPr>
        <w:t>ункты 6,7 считать пунктами 5,6.</w:t>
      </w:r>
    </w:p>
    <w:p w:rsidR="00D62D22" w:rsidRPr="00D62D22" w:rsidRDefault="00D62D22" w:rsidP="00D62D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62D22">
        <w:rPr>
          <w:rFonts w:ascii="Times New Roman" w:eastAsia="Calibri" w:hAnsi="Times New Roman" w:cs="Times New Roman"/>
          <w:sz w:val="12"/>
          <w:szCs w:val="12"/>
        </w:rPr>
        <w:t>Опубликовать настоящее постановление в газете «Сергиевский вестник»</w:t>
      </w:r>
    </w:p>
    <w:p w:rsidR="00D62D22" w:rsidRPr="00D62D22" w:rsidRDefault="00D62D22" w:rsidP="00D62D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62D22">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D62D22" w:rsidRPr="00D62D22" w:rsidRDefault="00D62D22" w:rsidP="00D62D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D62D22">
        <w:rPr>
          <w:rFonts w:ascii="Times New Roman" w:eastAsia="Calibri" w:hAnsi="Times New Roman" w:cs="Times New Roman"/>
          <w:sz w:val="12"/>
          <w:szCs w:val="12"/>
        </w:rPr>
        <w:t>Контроль за</w:t>
      </w:r>
      <w:proofErr w:type="gramEnd"/>
      <w:r w:rsidRPr="00D62D22">
        <w:rPr>
          <w:rFonts w:ascii="Times New Roman" w:eastAsia="Calibri" w:hAnsi="Times New Roman" w:cs="Times New Roman"/>
          <w:sz w:val="12"/>
          <w:szCs w:val="12"/>
        </w:rPr>
        <w:t xml:space="preserve"> выполнением настоящего поста</w:t>
      </w:r>
      <w:r>
        <w:rPr>
          <w:rFonts w:ascii="Times New Roman" w:eastAsia="Calibri" w:hAnsi="Times New Roman" w:cs="Times New Roman"/>
          <w:sz w:val="12"/>
          <w:szCs w:val="12"/>
        </w:rPr>
        <w:t>новления оставляю за собой.</w:t>
      </w:r>
    </w:p>
    <w:p w:rsidR="00D62D22" w:rsidRPr="00D62D22" w:rsidRDefault="00D62D22" w:rsidP="00D62D22">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r w:rsidRPr="00D62D22">
        <w:rPr>
          <w:rFonts w:ascii="Times New Roman" w:eastAsia="Calibri" w:hAnsi="Times New Roman" w:cs="Times New Roman"/>
          <w:sz w:val="12"/>
          <w:szCs w:val="12"/>
        </w:rPr>
        <w:t>сельского поселения Захаркино</w:t>
      </w:r>
    </w:p>
    <w:p w:rsidR="00D62D22" w:rsidRDefault="00D62D22" w:rsidP="00D62D22">
      <w:pPr>
        <w:tabs>
          <w:tab w:val="left" w:pos="284"/>
        </w:tabs>
        <w:spacing w:after="0" w:line="240" w:lineRule="auto"/>
        <w:ind w:firstLine="284"/>
        <w:jc w:val="right"/>
        <w:rPr>
          <w:rFonts w:ascii="Times New Roman" w:eastAsia="Calibri" w:hAnsi="Times New Roman" w:cs="Times New Roman"/>
          <w:sz w:val="12"/>
          <w:szCs w:val="12"/>
        </w:rPr>
      </w:pPr>
      <w:r w:rsidRPr="00D62D22">
        <w:rPr>
          <w:rFonts w:ascii="Times New Roman" w:eastAsia="Calibri" w:hAnsi="Times New Roman" w:cs="Times New Roman"/>
          <w:sz w:val="12"/>
          <w:szCs w:val="12"/>
        </w:rPr>
        <w:t>муниципального района Сергиевский</w:t>
      </w:r>
    </w:p>
    <w:p w:rsidR="00933235" w:rsidRDefault="00D62D22" w:rsidP="00492FFC">
      <w:pPr>
        <w:tabs>
          <w:tab w:val="left" w:pos="284"/>
        </w:tabs>
        <w:spacing w:after="0" w:line="240" w:lineRule="auto"/>
        <w:ind w:firstLine="284"/>
        <w:jc w:val="right"/>
        <w:rPr>
          <w:rFonts w:ascii="Times New Roman" w:eastAsia="Calibri" w:hAnsi="Times New Roman" w:cs="Times New Roman"/>
          <w:sz w:val="12"/>
          <w:szCs w:val="12"/>
        </w:rPr>
      </w:pPr>
      <w:r w:rsidRPr="00D62D22">
        <w:rPr>
          <w:rFonts w:ascii="Times New Roman" w:eastAsia="Calibri" w:hAnsi="Times New Roman" w:cs="Times New Roman"/>
          <w:sz w:val="12"/>
          <w:szCs w:val="12"/>
        </w:rPr>
        <w:t xml:space="preserve">С.Е. </w:t>
      </w:r>
      <w:proofErr w:type="spellStart"/>
      <w:r w:rsidRPr="00D62D22">
        <w:rPr>
          <w:rFonts w:ascii="Times New Roman" w:eastAsia="Calibri" w:hAnsi="Times New Roman" w:cs="Times New Roman"/>
          <w:sz w:val="12"/>
          <w:szCs w:val="12"/>
        </w:rPr>
        <w:t>Служаева</w:t>
      </w:r>
      <w:proofErr w:type="spellEnd"/>
    </w:p>
    <w:p w:rsidR="00D72E41" w:rsidRPr="00116671" w:rsidRDefault="00D72E41" w:rsidP="00D72E41">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D72E41" w:rsidRPr="00116671" w:rsidRDefault="00D72E41" w:rsidP="00D72E41">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D72E41">
        <w:rPr>
          <w:rFonts w:ascii="Times New Roman" w:eastAsia="Calibri" w:hAnsi="Times New Roman" w:cs="Times New Roman"/>
          <w:b/>
          <w:sz w:val="12"/>
          <w:szCs w:val="12"/>
        </w:rPr>
        <w:t>КАРМАЛО-АДЕЛЯКОВО</w:t>
      </w:r>
    </w:p>
    <w:p w:rsidR="00D72E41" w:rsidRPr="00116671" w:rsidRDefault="00D72E41" w:rsidP="00D72E41">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D72E41" w:rsidRPr="00116671" w:rsidRDefault="00D72E41" w:rsidP="00D72E41">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D72E41" w:rsidRPr="00116671" w:rsidRDefault="00D72E41" w:rsidP="00D72E41">
      <w:pPr>
        <w:tabs>
          <w:tab w:val="left" w:pos="284"/>
        </w:tabs>
        <w:spacing w:after="0" w:line="240" w:lineRule="auto"/>
        <w:jc w:val="center"/>
        <w:rPr>
          <w:rFonts w:ascii="Times New Roman" w:eastAsia="Calibri" w:hAnsi="Times New Roman" w:cs="Times New Roman"/>
          <w:sz w:val="12"/>
          <w:szCs w:val="12"/>
        </w:rPr>
      </w:pPr>
    </w:p>
    <w:p w:rsidR="00D72E41" w:rsidRPr="00116671" w:rsidRDefault="00D72E41" w:rsidP="00D72E41">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D72E41" w:rsidRDefault="00D72E41" w:rsidP="00D72E4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w:t>
      </w:r>
    </w:p>
    <w:p w:rsidR="00D72E41" w:rsidRDefault="00D72E41" w:rsidP="00D72E41">
      <w:pPr>
        <w:tabs>
          <w:tab w:val="left" w:pos="284"/>
        </w:tabs>
        <w:spacing w:after="0" w:line="240" w:lineRule="auto"/>
        <w:jc w:val="center"/>
        <w:rPr>
          <w:rFonts w:ascii="Times New Roman" w:eastAsia="Calibri" w:hAnsi="Times New Roman" w:cs="Times New Roman"/>
          <w:b/>
          <w:sz w:val="12"/>
          <w:szCs w:val="12"/>
        </w:rPr>
      </w:pPr>
      <w:r w:rsidRPr="00D72E41">
        <w:rPr>
          <w:rFonts w:ascii="Times New Roman" w:eastAsia="Calibri" w:hAnsi="Times New Roman" w:cs="Times New Roman"/>
          <w:b/>
          <w:sz w:val="12"/>
          <w:szCs w:val="12"/>
        </w:rPr>
        <w:t>О внесении изменений в приложение №1 к муниципальной программе «Профилактика терроризма и экстремизма</w:t>
      </w:r>
    </w:p>
    <w:p w:rsidR="00D72E41" w:rsidRDefault="00D72E41" w:rsidP="00D72E41">
      <w:pPr>
        <w:tabs>
          <w:tab w:val="left" w:pos="284"/>
        </w:tabs>
        <w:spacing w:after="0" w:line="240" w:lineRule="auto"/>
        <w:jc w:val="center"/>
        <w:rPr>
          <w:rFonts w:ascii="Times New Roman" w:eastAsia="Calibri" w:hAnsi="Times New Roman" w:cs="Times New Roman"/>
          <w:b/>
          <w:sz w:val="12"/>
          <w:szCs w:val="12"/>
        </w:rPr>
      </w:pPr>
      <w:r w:rsidRPr="00D72E41">
        <w:rPr>
          <w:rFonts w:ascii="Times New Roman" w:eastAsia="Calibri" w:hAnsi="Times New Roman" w:cs="Times New Roman"/>
          <w:b/>
          <w:sz w:val="12"/>
          <w:szCs w:val="12"/>
        </w:rPr>
        <w:t>в сельском поселении Кармало-Аделяково муниципального района Сергиевский Самарской области на 2017-2019 годы», утвержденной постановлением Администрации сельского поселения Кармало-Аделяково муниципального района Сергиевский от 21.07.2017г. № 22</w:t>
      </w:r>
    </w:p>
    <w:p w:rsidR="00D72E41" w:rsidRDefault="00D72E41" w:rsidP="00D72E41">
      <w:pPr>
        <w:tabs>
          <w:tab w:val="left" w:pos="284"/>
        </w:tabs>
        <w:spacing w:after="0" w:line="240" w:lineRule="auto"/>
        <w:jc w:val="center"/>
        <w:rPr>
          <w:rFonts w:ascii="Times New Roman" w:eastAsia="Calibri" w:hAnsi="Times New Roman" w:cs="Times New Roman"/>
          <w:sz w:val="12"/>
          <w:szCs w:val="12"/>
        </w:rPr>
      </w:pPr>
    </w:p>
    <w:p w:rsidR="00D72E41" w:rsidRPr="00D72E41" w:rsidRDefault="00D72E41" w:rsidP="00D72E41">
      <w:pPr>
        <w:tabs>
          <w:tab w:val="left" w:pos="284"/>
        </w:tabs>
        <w:spacing w:after="0" w:line="240" w:lineRule="auto"/>
        <w:ind w:firstLine="284"/>
        <w:jc w:val="both"/>
        <w:rPr>
          <w:rFonts w:ascii="Times New Roman" w:eastAsia="Calibri" w:hAnsi="Times New Roman" w:cs="Times New Roman"/>
          <w:sz w:val="12"/>
          <w:szCs w:val="12"/>
        </w:rPr>
      </w:pPr>
      <w:r w:rsidRPr="00D72E41">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в целях </w:t>
      </w:r>
      <w:r w:rsidRPr="00D72E41">
        <w:rPr>
          <w:rFonts w:ascii="Times New Roman" w:eastAsia="Calibri" w:hAnsi="Times New Roman" w:cs="Times New Roman"/>
          <w:sz w:val="12"/>
          <w:szCs w:val="12"/>
        </w:rPr>
        <w:lastRenderedPageBreak/>
        <w:t>приведения в соответствие с действующим законодательством, в целях приведения в соответствие с действующим законодательством, Администрация сельского поселения Кармало-Аделяково муниципального района Сергиевский</w:t>
      </w:r>
    </w:p>
    <w:p w:rsidR="00D72E41" w:rsidRPr="00D72E41" w:rsidRDefault="00D72E41" w:rsidP="00D72E41">
      <w:pPr>
        <w:tabs>
          <w:tab w:val="left" w:pos="284"/>
        </w:tabs>
        <w:spacing w:after="0" w:line="240" w:lineRule="auto"/>
        <w:ind w:firstLine="284"/>
        <w:jc w:val="both"/>
        <w:rPr>
          <w:rFonts w:ascii="Times New Roman" w:eastAsia="Calibri" w:hAnsi="Times New Roman" w:cs="Times New Roman"/>
          <w:b/>
          <w:sz w:val="12"/>
          <w:szCs w:val="12"/>
        </w:rPr>
      </w:pPr>
      <w:r w:rsidRPr="00D72E41">
        <w:rPr>
          <w:rFonts w:ascii="Times New Roman" w:eastAsia="Calibri" w:hAnsi="Times New Roman" w:cs="Times New Roman"/>
          <w:b/>
          <w:sz w:val="12"/>
          <w:szCs w:val="12"/>
        </w:rPr>
        <w:t>ПОСТАНОВЛЯЕТ:</w:t>
      </w:r>
    </w:p>
    <w:p w:rsidR="00D72E41" w:rsidRPr="00D72E41" w:rsidRDefault="00D72E41" w:rsidP="00D72E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72E41">
        <w:rPr>
          <w:rFonts w:ascii="Times New Roman" w:eastAsia="Calibri" w:hAnsi="Times New Roman" w:cs="Times New Roman"/>
          <w:sz w:val="12"/>
          <w:szCs w:val="12"/>
        </w:rPr>
        <w:t>Внести следующие изменения в   приложение №1 к муниципальной программе «Профилактика терроризма и экстремизма в сельском поселении Кармало-Аделяково муниципального района Сергиевский Самарской области на 2017-2019 годы», утвержденной постановлением Администрации сельского поселения Кармало-Аделяково муниципального района Сергиевский от 21.07.2017г. № 22  (далее – Приложение №1):</w:t>
      </w:r>
    </w:p>
    <w:p w:rsidR="00D72E41" w:rsidRPr="00D72E41" w:rsidRDefault="00D72E41" w:rsidP="00D72E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D72E41">
        <w:rPr>
          <w:rFonts w:ascii="Times New Roman" w:eastAsia="Calibri" w:hAnsi="Times New Roman" w:cs="Times New Roman"/>
          <w:sz w:val="12"/>
          <w:szCs w:val="12"/>
        </w:rPr>
        <w:t>Пункт  5 раздела II. Организационно-технические мероприятия Приложения №1  исключить.</w:t>
      </w:r>
    </w:p>
    <w:p w:rsidR="00D72E41" w:rsidRPr="00D72E41" w:rsidRDefault="00D72E41" w:rsidP="00D72E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D72E41">
        <w:rPr>
          <w:rFonts w:ascii="Times New Roman" w:eastAsia="Calibri" w:hAnsi="Times New Roman" w:cs="Times New Roman"/>
          <w:sz w:val="12"/>
          <w:szCs w:val="12"/>
        </w:rPr>
        <w:t>Пункт  7 раздела II. Организационно-технические мероприятия Приложения №1изложить в следующей редакции: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
        <w:gridCol w:w="2215"/>
        <w:gridCol w:w="2144"/>
        <w:gridCol w:w="1098"/>
        <w:gridCol w:w="1736"/>
      </w:tblGrid>
      <w:tr w:rsidR="00D72E41" w:rsidRPr="00933235" w:rsidTr="00F7383B">
        <w:tc>
          <w:tcPr>
            <w:tcW w:w="320" w:type="dxa"/>
            <w:tcBorders>
              <w:top w:val="single" w:sz="4" w:space="0" w:color="auto"/>
              <w:left w:val="single" w:sz="4" w:space="0" w:color="auto"/>
              <w:bottom w:val="single" w:sz="4" w:space="0" w:color="auto"/>
              <w:right w:val="single" w:sz="4" w:space="0" w:color="auto"/>
            </w:tcBorders>
            <w:hideMark/>
          </w:tcPr>
          <w:p w:rsidR="00D72E41" w:rsidRPr="00933235" w:rsidRDefault="00D72E41"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7</w:t>
            </w:r>
          </w:p>
        </w:tc>
        <w:tc>
          <w:tcPr>
            <w:tcW w:w="2215" w:type="dxa"/>
            <w:tcBorders>
              <w:top w:val="single" w:sz="4" w:space="0" w:color="auto"/>
              <w:left w:val="single" w:sz="4" w:space="0" w:color="auto"/>
              <w:bottom w:val="single" w:sz="4" w:space="0" w:color="auto"/>
              <w:right w:val="single" w:sz="4" w:space="0" w:color="auto"/>
            </w:tcBorders>
            <w:hideMark/>
          </w:tcPr>
          <w:p w:rsidR="00D72E41" w:rsidRPr="00933235" w:rsidRDefault="00D72E41"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отслеживание несанкционированных парковок транспорта на прилегающей территории зданий школ и СДК</w:t>
            </w:r>
          </w:p>
        </w:tc>
        <w:tc>
          <w:tcPr>
            <w:tcW w:w="2144" w:type="dxa"/>
            <w:tcBorders>
              <w:top w:val="single" w:sz="4" w:space="0" w:color="auto"/>
              <w:left w:val="single" w:sz="4" w:space="0" w:color="auto"/>
              <w:bottom w:val="single" w:sz="4" w:space="0" w:color="auto"/>
              <w:right w:val="single" w:sz="4" w:space="0" w:color="auto"/>
            </w:tcBorders>
            <w:hideMark/>
          </w:tcPr>
          <w:p w:rsidR="00D72E41" w:rsidRPr="00933235" w:rsidRDefault="00D72E41"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Руководитель образовательного учреждения (по согласованию), директор СДК (по согласованию)</w:t>
            </w:r>
          </w:p>
        </w:tc>
        <w:tc>
          <w:tcPr>
            <w:tcW w:w="1098" w:type="dxa"/>
            <w:tcBorders>
              <w:top w:val="single" w:sz="4" w:space="0" w:color="auto"/>
              <w:left w:val="single" w:sz="4" w:space="0" w:color="auto"/>
              <w:bottom w:val="single" w:sz="4" w:space="0" w:color="auto"/>
              <w:right w:val="single" w:sz="4" w:space="0" w:color="auto"/>
            </w:tcBorders>
            <w:hideMark/>
          </w:tcPr>
          <w:p w:rsidR="00D72E41" w:rsidRPr="00933235" w:rsidRDefault="00D72E41"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постоянно</w:t>
            </w:r>
          </w:p>
        </w:tc>
        <w:tc>
          <w:tcPr>
            <w:tcW w:w="1736" w:type="dxa"/>
            <w:tcBorders>
              <w:top w:val="single" w:sz="4" w:space="0" w:color="auto"/>
              <w:left w:val="single" w:sz="4" w:space="0" w:color="auto"/>
              <w:bottom w:val="single" w:sz="4" w:space="0" w:color="auto"/>
              <w:right w:val="single" w:sz="4" w:space="0" w:color="auto"/>
            </w:tcBorders>
            <w:hideMark/>
          </w:tcPr>
          <w:p w:rsidR="00D72E41" w:rsidRPr="00933235" w:rsidRDefault="00D72E41"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без финансирования</w:t>
            </w:r>
          </w:p>
        </w:tc>
      </w:tr>
    </w:tbl>
    <w:p w:rsidR="00D72E41" w:rsidRPr="00D72E41" w:rsidRDefault="00D72E41" w:rsidP="00D72E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D72E41">
        <w:rPr>
          <w:rFonts w:ascii="Times New Roman" w:eastAsia="Calibri" w:hAnsi="Times New Roman" w:cs="Times New Roman"/>
          <w:sz w:val="12"/>
          <w:szCs w:val="12"/>
        </w:rPr>
        <w:t>П</w:t>
      </w:r>
      <w:r>
        <w:rPr>
          <w:rFonts w:ascii="Times New Roman" w:eastAsia="Calibri" w:hAnsi="Times New Roman" w:cs="Times New Roman"/>
          <w:sz w:val="12"/>
          <w:szCs w:val="12"/>
        </w:rPr>
        <w:t>ункты 6,7 считать пунктами 5,6.</w:t>
      </w:r>
    </w:p>
    <w:p w:rsidR="00D72E41" w:rsidRPr="00D72E41" w:rsidRDefault="00D72E41" w:rsidP="00D72E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72E41">
        <w:rPr>
          <w:rFonts w:ascii="Times New Roman" w:eastAsia="Calibri" w:hAnsi="Times New Roman" w:cs="Times New Roman"/>
          <w:sz w:val="12"/>
          <w:szCs w:val="12"/>
        </w:rPr>
        <w:t>Опубликовать настоящее постановление в газете «Сергиевский вестник»</w:t>
      </w:r>
    </w:p>
    <w:p w:rsidR="00D72E41" w:rsidRPr="00D72E41" w:rsidRDefault="00D72E41" w:rsidP="00D72E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72E41">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D72E41" w:rsidRPr="00D72E41" w:rsidRDefault="00D72E41" w:rsidP="00D72E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D72E41">
        <w:rPr>
          <w:rFonts w:ascii="Times New Roman" w:eastAsia="Calibri" w:hAnsi="Times New Roman" w:cs="Times New Roman"/>
          <w:sz w:val="12"/>
          <w:szCs w:val="12"/>
        </w:rPr>
        <w:t>Контроль за</w:t>
      </w:r>
      <w:proofErr w:type="gramEnd"/>
      <w:r w:rsidRPr="00D72E41">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D72E41" w:rsidRPr="00D72E41" w:rsidRDefault="00D72E41" w:rsidP="00D72E41">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Глава</w:t>
      </w:r>
      <w:r w:rsidRPr="00D72E41">
        <w:rPr>
          <w:rFonts w:ascii="Times New Roman" w:eastAsia="Calibri" w:hAnsi="Times New Roman" w:cs="Times New Roman"/>
          <w:sz w:val="12"/>
          <w:szCs w:val="12"/>
        </w:rPr>
        <w:t xml:space="preserve"> сельского поселения Кармало-Аделяково</w:t>
      </w:r>
    </w:p>
    <w:p w:rsidR="00D72E41" w:rsidRDefault="00D72E41" w:rsidP="00D72E41">
      <w:pPr>
        <w:tabs>
          <w:tab w:val="left" w:pos="284"/>
        </w:tabs>
        <w:spacing w:after="0" w:line="240" w:lineRule="auto"/>
        <w:ind w:firstLine="284"/>
        <w:jc w:val="right"/>
        <w:rPr>
          <w:rFonts w:ascii="Times New Roman" w:eastAsia="Calibri" w:hAnsi="Times New Roman" w:cs="Times New Roman"/>
          <w:sz w:val="12"/>
          <w:szCs w:val="12"/>
        </w:rPr>
      </w:pPr>
      <w:r w:rsidRPr="00D72E41">
        <w:rPr>
          <w:rFonts w:ascii="Times New Roman" w:eastAsia="Calibri" w:hAnsi="Times New Roman" w:cs="Times New Roman"/>
          <w:sz w:val="12"/>
          <w:szCs w:val="12"/>
        </w:rPr>
        <w:t>муниципального района Сергиевский</w:t>
      </w:r>
    </w:p>
    <w:p w:rsidR="00D72E41" w:rsidRDefault="00D72E41" w:rsidP="00492FFC">
      <w:pPr>
        <w:tabs>
          <w:tab w:val="left" w:pos="284"/>
        </w:tabs>
        <w:spacing w:after="0" w:line="240" w:lineRule="auto"/>
        <w:ind w:firstLine="284"/>
        <w:jc w:val="right"/>
        <w:rPr>
          <w:rFonts w:ascii="Times New Roman" w:eastAsia="Calibri" w:hAnsi="Times New Roman" w:cs="Times New Roman"/>
          <w:sz w:val="12"/>
          <w:szCs w:val="12"/>
        </w:rPr>
      </w:pPr>
      <w:r w:rsidRPr="00D72E41">
        <w:rPr>
          <w:rFonts w:ascii="Times New Roman" w:eastAsia="Calibri" w:hAnsi="Times New Roman" w:cs="Times New Roman"/>
          <w:sz w:val="12"/>
          <w:szCs w:val="12"/>
        </w:rPr>
        <w:t>О.М. Карягин</w:t>
      </w:r>
    </w:p>
    <w:p w:rsidR="00160B61" w:rsidRPr="00116671" w:rsidRDefault="00160B61" w:rsidP="00160B61">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160B61" w:rsidRPr="00116671" w:rsidRDefault="00160B61" w:rsidP="00160B61">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160B61">
        <w:rPr>
          <w:rFonts w:ascii="Times New Roman" w:eastAsia="Calibri" w:hAnsi="Times New Roman" w:cs="Times New Roman"/>
          <w:b/>
          <w:sz w:val="12"/>
          <w:szCs w:val="12"/>
        </w:rPr>
        <w:t>КАЛИНОВКА</w:t>
      </w:r>
    </w:p>
    <w:p w:rsidR="00160B61" w:rsidRPr="00116671" w:rsidRDefault="00160B61" w:rsidP="00160B61">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160B61" w:rsidRPr="00116671" w:rsidRDefault="00160B61" w:rsidP="00160B61">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160B61" w:rsidRPr="00116671" w:rsidRDefault="00160B61" w:rsidP="00160B61">
      <w:pPr>
        <w:tabs>
          <w:tab w:val="left" w:pos="284"/>
        </w:tabs>
        <w:spacing w:after="0" w:line="240" w:lineRule="auto"/>
        <w:jc w:val="center"/>
        <w:rPr>
          <w:rFonts w:ascii="Times New Roman" w:eastAsia="Calibri" w:hAnsi="Times New Roman" w:cs="Times New Roman"/>
          <w:sz w:val="12"/>
          <w:szCs w:val="12"/>
        </w:rPr>
      </w:pPr>
    </w:p>
    <w:p w:rsidR="00160B61" w:rsidRPr="00116671" w:rsidRDefault="00160B61" w:rsidP="00160B61">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160B61" w:rsidRDefault="00160B61" w:rsidP="00160B6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№15</w:t>
      </w:r>
    </w:p>
    <w:p w:rsidR="00160B61" w:rsidRDefault="00160B61" w:rsidP="00160B61">
      <w:pPr>
        <w:tabs>
          <w:tab w:val="left" w:pos="284"/>
        </w:tabs>
        <w:spacing w:after="0" w:line="240" w:lineRule="auto"/>
        <w:jc w:val="center"/>
        <w:rPr>
          <w:rFonts w:ascii="Times New Roman" w:eastAsia="Calibri" w:hAnsi="Times New Roman" w:cs="Times New Roman"/>
          <w:b/>
          <w:sz w:val="12"/>
          <w:szCs w:val="12"/>
        </w:rPr>
      </w:pPr>
      <w:r w:rsidRPr="00160B61">
        <w:rPr>
          <w:rFonts w:ascii="Times New Roman" w:eastAsia="Calibri" w:hAnsi="Times New Roman" w:cs="Times New Roman"/>
          <w:b/>
          <w:sz w:val="12"/>
          <w:szCs w:val="12"/>
        </w:rPr>
        <w:t xml:space="preserve">О внесении изменений в приложение №1 к муниципальной программе «Профилактика терроризма и экстремизма </w:t>
      </w:r>
    </w:p>
    <w:p w:rsidR="00160B61" w:rsidRDefault="00160B61" w:rsidP="00160B61">
      <w:pPr>
        <w:tabs>
          <w:tab w:val="left" w:pos="284"/>
        </w:tabs>
        <w:spacing w:after="0" w:line="240" w:lineRule="auto"/>
        <w:jc w:val="center"/>
        <w:rPr>
          <w:rFonts w:ascii="Times New Roman" w:eastAsia="Calibri" w:hAnsi="Times New Roman" w:cs="Times New Roman"/>
          <w:b/>
          <w:sz w:val="12"/>
          <w:szCs w:val="12"/>
        </w:rPr>
      </w:pPr>
      <w:r w:rsidRPr="00160B61">
        <w:rPr>
          <w:rFonts w:ascii="Times New Roman" w:eastAsia="Calibri" w:hAnsi="Times New Roman" w:cs="Times New Roman"/>
          <w:b/>
          <w:sz w:val="12"/>
          <w:szCs w:val="12"/>
        </w:rPr>
        <w:t>в сельском поселении Калиновка муниципального района Сергиевский Самарской области на 2017-2019 годы», утвержденной постановлением Администрации сельского поселения Калиновка муниципального района Сергиевский от 21.07.2017г. № 30</w:t>
      </w:r>
    </w:p>
    <w:p w:rsidR="00160B61" w:rsidRDefault="00160B61" w:rsidP="00160B61">
      <w:pPr>
        <w:tabs>
          <w:tab w:val="left" w:pos="284"/>
        </w:tabs>
        <w:spacing w:after="0" w:line="240" w:lineRule="auto"/>
        <w:jc w:val="both"/>
        <w:rPr>
          <w:rFonts w:ascii="Times New Roman" w:eastAsia="Calibri" w:hAnsi="Times New Roman" w:cs="Times New Roman"/>
          <w:sz w:val="12"/>
          <w:szCs w:val="12"/>
        </w:rPr>
      </w:pPr>
    </w:p>
    <w:p w:rsidR="00160B61" w:rsidRPr="00160B61" w:rsidRDefault="00160B61" w:rsidP="00160B61">
      <w:pPr>
        <w:tabs>
          <w:tab w:val="left" w:pos="284"/>
        </w:tabs>
        <w:spacing w:after="0" w:line="240" w:lineRule="auto"/>
        <w:ind w:firstLine="284"/>
        <w:jc w:val="both"/>
        <w:rPr>
          <w:rFonts w:ascii="Times New Roman" w:eastAsia="Calibri" w:hAnsi="Times New Roman" w:cs="Times New Roman"/>
          <w:sz w:val="12"/>
          <w:szCs w:val="12"/>
        </w:rPr>
      </w:pPr>
      <w:r w:rsidRPr="00160B61">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в целях приведения в соответствие с действующим законодательством, в целях приведения в соответствие с действующим законодательством, Администрация сельского поселения  Калиновка муниципального района Сергиевский</w:t>
      </w:r>
    </w:p>
    <w:p w:rsidR="00160B61" w:rsidRPr="00160B61" w:rsidRDefault="00160B61" w:rsidP="00160B61">
      <w:pPr>
        <w:tabs>
          <w:tab w:val="left" w:pos="284"/>
        </w:tabs>
        <w:spacing w:after="0" w:line="240" w:lineRule="auto"/>
        <w:ind w:firstLine="284"/>
        <w:jc w:val="both"/>
        <w:rPr>
          <w:rFonts w:ascii="Times New Roman" w:eastAsia="Calibri" w:hAnsi="Times New Roman" w:cs="Times New Roman"/>
          <w:b/>
          <w:sz w:val="12"/>
          <w:szCs w:val="12"/>
        </w:rPr>
      </w:pPr>
      <w:r w:rsidRPr="00160B61">
        <w:rPr>
          <w:rFonts w:ascii="Times New Roman" w:eastAsia="Calibri" w:hAnsi="Times New Roman" w:cs="Times New Roman"/>
          <w:b/>
          <w:sz w:val="12"/>
          <w:szCs w:val="12"/>
        </w:rPr>
        <w:t>ПОСТАНОВЛЯЕТ:</w:t>
      </w:r>
    </w:p>
    <w:p w:rsidR="00160B61" w:rsidRPr="00160B61" w:rsidRDefault="00160B61" w:rsidP="00160B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Внести следующие изменения в </w:t>
      </w:r>
      <w:r w:rsidRPr="00160B61">
        <w:rPr>
          <w:rFonts w:ascii="Times New Roman" w:eastAsia="Calibri" w:hAnsi="Times New Roman" w:cs="Times New Roman"/>
          <w:sz w:val="12"/>
          <w:szCs w:val="12"/>
        </w:rPr>
        <w:t>приложение №1 к муниципальной программе «Профилактика терроризма и экстремизма в сельском поселении Калиновка муниципального района Сергиевский Самарской области на 2017-2019 годы», утвержденной постановлением Администрации сельского поселения Калиновка муниципального района Сергиевский от 21.07.2017г. № 30  (далее – Приложение №1):</w:t>
      </w:r>
    </w:p>
    <w:p w:rsidR="00160B61" w:rsidRPr="00160B61" w:rsidRDefault="00160B61" w:rsidP="00160B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160B61">
        <w:rPr>
          <w:rFonts w:ascii="Times New Roman" w:eastAsia="Calibri" w:hAnsi="Times New Roman" w:cs="Times New Roman"/>
          <w:sz w:val="12"/>
          <w:szCs w:val="12"/>
        </w:rPr>
        <w:t>Пункт  5 раздела II. Организационно-технические мероприятия Приложения №1  исключить.</w:t>
      </w:r>
    </w:p>
    <w:p w:rsidR="00160B61" w:rsidRPr="00160B61" w:rsidRDefault="00160B61" w:rsidP="00160B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160B61">
        <w:rPr>
          <w:rFonts w:ascii="Times New Roman" w:eastAsia="Calibri" w:hAnsi="Times New Roman" w:cs="Times New Roman"/>
          <w:sz w:val="12"/>
          <w:szCs w:val="12"/>
        </w:rPr>
        <w:t>Пункт  7 раздела II. Организационно-технические мероприятия Приложения №1изложить в следующей редакции: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
        <w:gridCol w:w="2215"/>
        <w:gridCol w:w="2144"/>
        <w:gridCol w:w="1098"/>
        <w:gridCol w:w="1736"/>
      </w:tblGrid>
      <w:tr w:rsidR="00160B61" w:rsidRPr="00933235" w:rsidTr="00F7383B">
        <w:tc>
          <w:tcPr>
            <w:tcW w:w="320" w:type="dxa"/>
            <w:tcBorders>
              <w:top w:val="single" w:sz="4" w:space="0" w:color="auto"/>
              <w:left w:val="single" w:sz="4" w:space="0" w:color="auto"/>
              <w:bottom w:val="single" w:sz="4" w:space="0" w:color="auto"/>
              <w:right w:val="single" w:sz="4" w:space="0" w:color="auto"/>
            </w:tcBorders>
            <w:hideMark/>
          </w:tcPr>
          <w:p w:rsidR="00160B61" w:rsidRPr="00933235" w:rsidRDefault="00160B61"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7</w:t>
            </w:r>
          </w:p>
        </w:tc>
        <w:tc>
          <w:tcPr>
            <w:tcW w:w="2215" w:type="dxa"/>
            <w:tcBorders>
              <w:top w:val="single" w:sz="4" w:space="0" w:color="auto"/>
              <w:left w:val="single" w:sz="4" w:space="0" w:color="auto"/>
              <w:bottom w:val="single" w:sz="4" w:space="0" w:color="auto"/>
              <w:right w:val="single" w:sz="4" w:space="0" w:color="auto"/>
            </w:tcBorders>
            <w:hideMark/>
          </w:tcPr>
          <w:p w:rsidR="00160B61" w:rsidRPr="00933235" w:rsidRDefault="00160B61"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отслеживание несанкционированных парковок транспорта на прилегающей территории зданий школ и СДК</w:t>
            </w:r>
          </w:p>
        </w:tc>
        <w:tc>
          <w:tcPr>
            <w:tcW w:w="2144" w:type="dxa"/>
            <w:tcBorders>
              <w:top w:val="single" w:sz="4" w:space="0" w:color="auto"/>
              <w:left w:val="single" w:sz="4" w:space="0" w:color="auto"/>
              <w:bottom w:val="single" w:sz="4" w:space="0" w:color="auto"/>
              <w:right w:val="single" w:sz="4" w:space="0" w:color="auto"/>
            </w:tcBorders>
            <w:hideMark/>
          </w:tcPr>
          <w:p w:rsidR="00160B61" w:rsidRPr="00933235" w:rsidRDefault="00160B61"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Руководитель образовательного учреждения (по согласованию), директор СДК (по согласованию)</w:t>
            </w:r>
          </w:p>
        </w:tc>
        <w:tc>
          <w:tcPr>
            <w:tcW w:w="1098" w:type="dxa"/>
            <w:tcBorders>
              <w:top w:val="single" w:sz="4" w:space="0" w:color="auto"/>
              <w:left w:val="single" w:sz="4" w:space="0" w:color="auto"/>
              <w:bottom w:val="single" w:sz="4" w:space="0" w:color="auto"/>
              <w:right w:val="single" w:sz="4" w:space="0" w:color="auto"/>
            </w:tcBorders>
            <w:hideMark/>
          </w:tcPr>
          <w:p w:rsidR="00160B61" w:rsidRPr="00933235" w:rsidRDefault="00160B61"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постоянно</w:t>
            </w:r>
          </w:p>
        </w:tc>
        <w:tc>
          <w:tcPr>
            <w:tcW w:w="1736" w:type="dxa"/>
            <w:tcBorders>
              <w:top w:val="single" w:sz="4" w:space="0" w:color="auto"/>
              <w:left w:val="single" w:sz="4" w:space="0" w:color="auto"/>
              <w:bottom w:val="single" w:sz="4" w:space="0" w:color="auto"/>
              <w:right w:val="single" w:sz="4" w:space="0" w:color="auto"/>
            </w:tcBorders>
            <w:hideMark/>
          </w:tcPr>
          <w:p w:rsidR="00160B61" w:rsidRPr="00933235" w:rsidRDefault="00160B61"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без финансирования</w:t>
            </w:r>
          </w:p>
        </w:tc>
      </w:tr>
    </w:tbl>
    <w:p w:rsidR="00160B61" w:rsidRPr="00160B61" w:rsidRDefault="00160B61" w:rsidP="00160B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60B61">
        <w:rPr>
          <w:rFonts w:ascii="Times New Roman" w:eastAsia="Calibri" w:hAnsi="Times New Roman" w:cs="Times New Roman"/>
          <w:sz w:val="12"/>
          <w:szCs w:val="12"/>
        </w:rPr>
        <w:t>Опубликовать настоящее постановление в газете «Сергиевский вестник»</w:t>
      </w:r>
    </w:p>
    <w:p w:rsidR="00160B61" w:rsidRPr="00160B61" w:rsidRDefault="00160B61" w:rsidP="00160B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60B61">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160B61" w:rsidRPr="00160B61" w:rsidRDefault="00160B61" w:rsidP="00160B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160B61">
        <w:rPr>
          <w:rFonts w:ascii="Times New Roman" w:eastAsia="Calibri" w:hAnsi="Times New Roman" w:cs="Times New Roman"/>
          <w:sz w:val="12"/>
          <w:szCs w:val="12"/>
        </w:rPr>
        <w:t>Контроль за</w:t>
      </w:r>
      <w:proofErr w:type="gramEnd"/>
      <w:r w:rsidRPr="00160B61">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160B61" w:rsidRPr="00160B61" w:rsidRDefault="00160B61" w:rsidP="00160B61">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r w:rsidRPr="00160B61">
        <w:rPr>
          <w:rFonts w:ascii="Times New Roman" w:eastAsia="Calibri" w:hAnsi="Times New Roman" w:cs="Times New Roman"/>
          <w:sz w:val="12"/>
          <w:szCs w:val="12"/>
        </w:rPr>
        <w:t>сельского поселения Калиновка</w:t>
      </w:r>
    </w:p>
    <w:p w:rsidR="00160B61" w:rsidRDefault="00160B61" w:rsidP="00160B61">
      <w:pPr>
        <w:tabs>
          <w:tab w:val="left" w:pos="284"/>
        </w:tabs>
        <w:spacing w:after="0" w:line="240" w:lineRule="auto"/>
        <w:ind w:firstLine="284"/>
        <w:jc w:val="right"/>
        <w:rPr>
          <w:rFonts w:ascii="Times New Roman" w:eastAsia="Calibri" w:hAnsi="Times New Roman" w:cs="Times New Roman"/>
          <w:sz w:val="12"/>
          <w:szCs w:val="12"/>
        </w:rPr>
      </w:pPr>
      <w:r w:rsidRPr="00160B61">
        <w:rPr>
          <w:rFonts w:ascii="Times New Roman" w:eastAsia="Calibri" w:hAnsi="Times New Roman" w:cs="Times New Roman"/>
          <w:sz w:val="12"/>
          <w:szCs w:val="12"/>
        </w:rPr>
        <w:t>муниципального района Сергиевский</w:t>
      </w:r>
    </w:p>
    <w:p w:rsidR="00D72E41" w:rsidRDefault="00160B61" w:rsidP="00160B61">
      <w:pPr>
        <w:tabs>
          <w:tab w:val="left" w:pos="284"/>
        </w:tabs>
        <w:spacing w:after="0" w:line="240" w:lineRule="auto"/>
        <w:ind w:firstLine="284"/>
        <w:jc w:val="right"/>
        <w:rPr>
          <w:rFonts w:ascii="Times New Roman" w:eastAsia="Calibri" w:hAnsi="Times New Roman" w:cs="Times New Roman"/>
          <w:sz w:val="12"/>
          <w:szCs w:val="12"/>
        </w:rPr>
      </w:pPr>
      <w:r w:rsidRPr="00160B61">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160B61">
        <w:rPr>
          <w:rFonts w:ascii="Times New Roman" w:eastAsia="Calibri" w:hAnsi="Times New Roman" w:cs="Times New Roman"/>
          <w:sz w:val="12"/>
          <w:szCs w:val="12"/>
        </w:rPr>
        <w:t>Беспалов</w:t>
      </w:r>
    </w:p>
    <w:p w:rsidR="00160B61" w:rsidRPr="00116671" w:rsidRDefault="00160B61" w:rsidP="00160B61">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160B61" w:rsidRPr="00116671" w:rsidRDefault="00160B61" w:rsidP="00160B61">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160B61">
        <w:rPr>
          <w:rFonts w:ascii="Times New Roman" w:eastAsia="Calibri" w:hAnsi="Times New Roman" w:cs="Times New Roman"/>
          <w:b/>
          <w:sz w:val="12"/>
          <w:szCs w:val="12"/>
        </w:rPr>
        <w:t>КАНДАБУЛАК</w:t>
      </w:r>
    </w:p>
    <w:p w:rsidR="00160B61" w:rsidRPr="00116671" w:rsidRDefault="00160B61" w:rsidP="00160B61">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160B61" w:rsidRPr="00116671" w:rsidRDefault="00160B61" w:rsidP="00160B61">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160B61" w:rsidRPr="00116671" w:rsidRDefault="00160B61" w:rsidP="00160B61">
      <w:pPr>
        <w:tabs>
          <w:tab w:val="left" w:pos="284"/>
        </w:tabs>
        <w:spacing w:after="0" w:line="240" w:lineRule="auto"/>
        <w:jc w:val="center"/>
        <w:rPr>
          <w:rFonts w:ascii="Times New Roman" w:eastAsia="Calibri" w:hAnsi="Times New Roman" w:cs="Times New Roman"/>
          <w:sz w:val="12"/>
          <w:szCs w:val="12"/>
        </w:rPr>
      </w:pPr>
    </w:p>
    <w:p w:rsidR="00160B61" w:rsidRPr="00116671" w:rsidRDefault="00160B61" w:rsidP="00160B61">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160B61" w:rsidRDefault="00160B61" w:rsidP="00160B6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160B61" w:rsidRDefault="00160B61" w:rsidP="00160B61">
      <w:pPr>
        <w:tabs>
          <w:tab w:val="left" w:pos="284"/>
        </w:tabs>
        <w:spacing w:after="0" w:line="240" w:lineRule="auto"/>
        <w:jc w:val="center"/>
        <w:rPr>
          <w:rFonts w:ascii="Times New Roman" w:eastAsia="Calibri" w:hAnsi="Times New Roman" w:cs="Times New Roman"/>
          <w:b/>
          <w:sz w:val="12"/>
          <w:szCs w:val="12"/>
        </w:rPr>
      </w:pPr>
      <w:r w:rsidRPr="00160B61">
        <w:rPr>
          <w:rFonts w:ascii="Times New Roman" w:eastAsia="Calibri" w:hAnsi="Times New Roman" w:cs="Times New Roman"/>
          <w:b/>
          <w:sz w:val="12"/>
          <w:szCs w:val="12"/>
        </w:rPr>
        <w:t>О внесении изменений в приложение к муниципальной программе «Профилактика терроризма и экстремизма</w:t>
      </w:r>
    </w:p>
    <w:p w:rsidR="00160B61" w:rsidRDefault="00160B61" w:rsidP="00160B61">
      <w:pPr>
        <w:tabs>
          <w:tab w:val="left" w:pos="284"/>
        </w:tabs>
        <w:spacing w:after="0" w:line="240" w:lineRule="auto"/>
        <w:jc w:val="center"/>
        <w:rPr>
          <w:rFonts w:ascii="Times New Roman" w:eastAsia="Calibri" w:hAnsi="Times New Roman" w:cs="Times New Roman"/>
          <w:b/>
          <w:sz w:val="12"/>
          <w:szCs w:val="12"/>
        </w:rPr>
      </w:pPr>
      <w:r w:rsidRPr="00160B61">
        <w:rPr>
          <w:rFonts w:ascii="Times New Roman" w:eastAsia="Calibri" w:hAnsi="Times New Roman" w:cs="Times New Roman"/>
          <w:b/>
          <w:sz w:val="12"/>
          <w:szCs w:val="12"/>
        </w:rPr>
        <w:t>в сельском поселении Кандабулак муниципального района Сергиевский Самарской области на 2017-2019 годы», утвержденной постановлением Администрации сельского поселения Кандабулак муниципального района Сергиевский от 21.07.2017г. № 25</w:t>
      </w:r>
    </w:p>
    <w:p w:rsidR="00160B61" w:rsidRDefault="00160B61" w:rsidP="00160B61">
      <w:pPr>
        <w:tabs>
          <w:tab w:val="left" w:pos="284"/>
        </w:tabs>
        <w:spacing w:after="0" w:line="240" w:lineRule="auto"/>
        <w:jc w:val="both"/>
        <w:rPr>
          <w:rFonts w:ascii="Times New Roman" w:eastAsia="Calibri" w:hAnsi="Times New Roman" w:cs="Times New Roman"/>
          <w:sz w:val="12"/>
          <w:szCs w:val="12"/>
        </w:rPr>
      </w:pPr>
    </w:p>
    <w:p w:rsidR="00160B61" w:rsidRPr="00160B61" w:rsidRDefault="00160B61" w:rsidP="00160B61">
      <w:pPr>
        <w:tabs>
          <w:tab w:val="left" w:pos="284"/>
        </w:tabs>
        <w:spacing w:after="0" w:line="240" w:lineRule="auto"/>
        <w:ind w:firstLine="284"/>
        <w:jc w:val="both"/>
        <w:rPr>
          <w:rFonts w:ascii="Times New Roman" w:eastAsia="Calibri" w:hAnsi="Times New Roman" w:cs="Times New Roman"/>
          <w:sz w:val="12"/>
          <w:szCs w:val="12"/>
        </w:rPr>
      </w:pPr>
      <w:r w:rsidRPr="00160B61">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в целях приведения в соответствие с действующим законодательством, в целях приведения в соответствие с действующим законодательством, Администрация сельского поселения Кандабулак муниципального района Сергиевский</w:t>
      </w:r>
    </w:p>
    <w:p w:rsidR="00160B61" w:rsidRPr="00160B61" w:rsidRDefault="00160B61" w:rsidP="00160B61">
      <w:pPr>
        <w:tabs>
          <w:tab w:val="left" w:pos="284"/>
        </w:tabs>
        <w:spacing w:after="0" w:line="240" w:lineRule="auto"/>
        <w:ind w:firstLine="284"/>
        <w:jc w:val="both"/>
        <w:rPr>
          <w:rFonts w:ascii="Times New Roman" w:eastAsia="Calibri" w:hAnsi="Times New Roman" w:cs="Times New Roman"/>
          <w:b/>
          <w:sz w:val="12"/>
          <w:szCs w:val="12"/>
        </w:rPr>
      </w:pPr>
      <w:r w:rsidRPr="00160B61">
        <w:rPr>
          <w:rFonts w:ascii="Times New Roman" w:eastAsia="Calibri" w:hAnsi="Times New Roman" w:cs="Times New Roman"/>
          <w:b/>
          <w:sz w:val="12"/>
          <w:szCs w:val="12"/>
        </w:rPr>
        <w:t>ПОСТАНОВЛЯЕТ:</w:t>
      </w:r>
    </w:p>
    <w:p w:rsidR="00160B61" w:rsidRPr="00160B61" w:rsidRDefault="00160B61" w:rsidP="00160B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60B61">
        <w:rPr>
          <w:rFonts w:ascii="Times New Roman" w:eastAsia="Calibri" w:hAnsi="Times New Roman" w:cs="Times New Roman"/>
          <w:sz w:val="12"/>
          <w:szCs w:val="12"/>
        </w:rPr>
        <w:t>Внести следующие изменения в   приложение к муниципальной программе «Профилактика терроризма и экстремизма в сельском поселении Кандабулак муниципального района Сергиевский Самарской области на 2017-2019 годы», утвержденной постановлением Администрации сельского поселения Кандабулак муниципального района Сергиевский от 21.07.2017г. № 25  (далее – Приложение):</w:t>
      </w:r>
    </w:p>
    <w:p w:rsidR="00160B61" w:rsidRPr="00160B61" w:rsidRDefault="00160B61" w:rsidP="00160B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160B61">
        <w:rPr>
          <w:rFonts w:ascii="Times New Roman" w:eastAsia="Calibri" w:hAnsi="Times New Roman" w:cs="Times New Roman"/>
          <w:sz w:val="12"/>
          <w:szCs w:val="12"/>
        </w:rPr>
        <w:t>Пункт  5 раздела II. Организационно-технические мероприятия Приложения исключить.</w:t>
      </w:r>
    </w:p>
    <w:p w:rsidR="00160B61" w:rsidRPr="00160B61" w:rsidRDefault="00160B61" w:rsidP="00160B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160B61">
        <w:rPr>
          <w:rFonts w:ascii="Times New Roman" w:eastAsia="Calibri" w:hAnsi="Times New Roman" w:cs="Times New Roman"/>
          <w:sz w:val="12"/>
          <w:szCs w:val="12"/>
        </w:rPr>
        <w:t>Пункт  7 раздела II. Организационно-технические мероприятия Приложения изложить в следующей редакции: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
        <w:gridCol w:w="2215"/>
        <w:gridCol w:w="2144"/>
        <w:gridCol w:w="1098"/>
        <w:gridCol w:w="1736"/>
      </w:tblGrid>
      <w:tr w:rsidR="00160B61" w:rsidRPr="00933235" w:rsidTr="00F7383B">
        <w:tc>
          <w:tcPr>
            <w:tcW w:w="320" w:type="dxa"/>
            <w:tcBorders>
              <w:top w:val="single" w:sz="4" w:space="0" w:color="auto"/>
              <w:left w:val="single" w:sz="4" w:space="0" w:color="auto"/>
              <w:bottom w:val="single" w:sz="4" w:space="0" w:color="auto"/>
              <w:right w:val="single" w:sz="4" w:space="0" w:color="auto"/>
            </w:tcBorders>
            <w:hideMark/>
          </w:tcPr>
          <w:p w:rsidR="00160B61" w:rsidRPr="00933235" w:rsidRDefault="00160B61"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7</w:t>
            </w:r>
          </w:p>
        </w:tc>
        <w:tc>
          <w:tcPr>
            <w:tcW w:w="2215" w:type="dxa"/>
            <w:tcBorders>
              <w:top w:val="single" w:sz="4" w:space="0" w:color="auto"/>
              <w:left w:val="single" w:sz="4" w:space="0" w:color="auto"/>
              <w:bottom w:val="single" w:sz="4" w:space="0" w:color="auto"/>
              <w:right w:val="single" w:sz="4" w:space="0" w:color="auto"/>
            </w:tcBorders>
            <w:hideMark/>
          </w:tcPr>
          <w:p w:rsidR="00160B61" w:rsidRPr="00933235" w:rsidRDefault="00160B61"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отслеживание несанкционированных парковок транспорта на прилегающей территории зданий школ и СДК</w:t>
            </w:r>
          </w:p>
        </w:tc>
        <w:tc>
          <w:tcPr>
            <w:tcW w:w="2144" w:type="dxa"/>
            <w:tcBorders>
              <w:top w:val="single" w:sz="4" w:space="0" w:color="auto"/>
              <w:left w:val="single" w:sz="4" w:space="0" w:color="auto"/>
              <w:bottom w:val="single" w:sz="4" w:space="0" w:color="auto"/>
              <w:right w:val="single" w:sz="4" w:space="0" w:color="auto"/>
            </w:tcBorders>
            <w:hideMark/>
          </w:tcPr>
          <w:p w:rsidR="00160B61" w:rsidRPr="00933235" w:rsidRDefault="00160B61"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Руководитель образовательного учреждения (по согласованию), директор СДК (по согласованию)</w:t>
            </w:r>
          </w:p>
        </w:tc>
        <w:tc>
          <w:tcPr>
            <w:tcW w:w="1098" w:type="dxa"/>
            <w:tcBorders>
              <w:top w:val="single" w:sz="4" w:space="0" w:color="auto"/>
              <w:left w:val="single" w:sz="4" w:space="0" w:color="auto"/>
              <w:bottom w:val="single" w:sz="4" w:space="0" w:color="auto"/>
              <w:right w:val="single" w:sz="4" w:space="0" w:color="auto"/>
            </w:tcBorders>
            <w:hideMark/>
          </w:tcPr>
          <w:p w:rsidR="00160B61" w:rsidRPr="00933235" w:rsidRDefault="00160B61"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постоянно</w:t>
            </w:r>
          </w:p>
        </w:tc>
        <w:tc>
          <w:tcPr>
            <w:tcW w:w="1736" w:type="dxa"/>
            <w:tcBorders>
              <w:top w:val="single" w:sz="4" w:space="0" w:color="auto"/>
              <w:left w:val="single" w:sz="4" w:space="0" w:color="auto"/>
              <w:bottom w:val="single" w:sz="4" w:space="0" w:color="auto"/>
              <w:right w:val="single" w:sz="4" w:space="0" w:color="auto"/>
            </w:tcBorders>
            <w:hideMark/>
          </w:tcPr>
          <w:p w:rsidR="00160B61" w:rsidRPr="00933235" w:rsidRDefault="00160B61"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без финансирования</w:t>
            </w:r>
          </w:p>
        </w:tc>
      </w:tr>
    </w:tbl>
    <w:p w:rsidR="00160B61" w:rsidRPr="00160B61" w:rsidRDefault="00160B61" w:rsidP="00160B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160B61">
        <w:rPr>
          <w:rFonts w:ascii="Times New Roman" w:eastAsia="Calibri" w:hAnsi="Times New Roman" w:cs="Times New Roman"/>
          <w:sz w:val="12"/>
          <w:szCs w:val="12"/>
        </w:rPr>
        <w:t>П</w:t>
      </w:r>
      <w:r>
        <w:rPr>
          <w:rFonts w:ascii="Times New Roman" w:eastAsia="Calibri" w:hAnsi="Times New Roman" w:cs="Times New Roman"/>
          <w:sz w:val="12"/>
          <w:szCs w:val="12"/>
        </w:rPr>
        <w:t>ункты 6,7 считать пунктами 5,6.</w:t>
      </w:r>
    </w:p>
    <w:p w:rsidR="00160B61" w:rsidRPr="00160B61" w:rsidRDefault="00160B61" w:rsidP="00160B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60B61">
        <w:rPr>
          <w:rFonts w:ascii="Times New Roman" w:eastAsia="Calibri" w:hAnsi="Times New Roman" w:cs="Times New Roman"/>
          <w:sz w:val="12"/>
          <w:szCs w:val="12"/>
        </w:rPr>
        <w:t>Опубликовать настоящее постановление в газете «Сергиевский вестник»</w:t>
      </w:r>
    </w:p>
    <w:p w:rsidR="00160B61" w:rsidRPr="00160B61" w:rsidRDefault="00160B61" w:rsidP="00160B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60B61">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160B61" w:rsidRPr="00160B61" w:rsidRDefault="00160B61" w:rsidP="00160B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4. </w:t>
      </w:r>
      <w:proofErr w:type="gramStart"/>
      <w:r w:rsidRPr="00160B61">
        <w:rPr>
          <w:rFonts w:ascii="Times New Roman" w:eastAsia="Calibri" w:hAnsi="Times New Roman" w:cs="Times New Roman"/>
          <w:sz w:val="12"/>
          <w:szCs w:val="12"/>
        </w:rPr>
        <w:t>Контроль за</w:t>
      </w:r>
      <w:proofErr w:type="gramEnd"/>
      <w:r w:rsidRPr="00160B61">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160B61" w:rsidRPr="00160B61" w:rsidRDefault="00160B61" w:rsidP="00160B61">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r w:rsidRPr="00160B61">
        <w:rPr>
          <w:rFonts w:ascii="Times New Roman" w:eastAsia="Calibri" w:hAnsi="Times New Roman" w:cs="Times New Roman"/>
          <w:sz w:val="12"/>
          <w:szCs w:val="12"/>
        </w:rPr>
        <w:t>сельского поселения Кандабулак</w:t>
      </w:r>
    </w:p>
    <w:p w:rsidR="00160B61" w:rsidRDefault="00160B61" w:rsidP="00160B61">
      <w:pPr>
        <w:tabs>
          <w:tab w:val="left" w:pos="284"/>
        </w:tabs>
        <w:spacing w:after="0" w:line="240" w:lineRule="auto"/>
        <w:ind w:firstLine="284"/>
        <w:jc w:val="right"/>
        <w:rPr>
          <w:rFonts w:ascii="Times New Roman" w:eastAsia="Calibri" w:hAnsi="Times New Roman" w:cs="Times New Roman"/>
          <w:sz w:val="12"/>
          <w:szCs w:val="12"/>
        </w:rPr>
      </w:pPr>
      <w:r w:rsidRPr="00160B61">
        <w:rPr>
          <w:rFonts w:ascii="Times New Roman" w:eastAsia="Calibri" w:hAnsi="Times New Roman" w:cs="Times New Roman"/>
          <w:sz w:val="12"/>
          <w:szCs w:val="12"/>
        </w:rPr>
        <w:t>муниципального района Сергиевский</w:t>
      </w:r>
    </w:p>
    <w:p w:rsidR="00134869" w:rsidRPr="00134869" w:rsidRDefault="00160B61" w:rsidP="00492FFC">
      <w:pPr>
        <w:tabs>
          <w:tab w:val="left" w:pos="284"/>
        </w:tabs>
        <w:spacing w:after="0" w:line="240" w:lineRule="auto"/>
        <w:ind w:firstLine="284"/>
        <w:jc w:val="right"/>
        <w:rPr>
          <w:rFonts w:ascii="Times New Roman" w:eastAsia="Calibri" w:hAnsi="Times New Roman" w:cs="Times New Roman"/>
          <w:sz w:val="12"/>
          <w:szCs w:val="12"/>
        </w:rPr>
      </w:pPr>
      <w:r w:rsidRPr="00160B61">
        <w:rPr>
          <w:rFonts w:ascii="Times New Roman" w:eastAsia="Calibri" w:hAnsi="Times New Roman" w:cs="Times New Roman"/>
          <w:sz w:val="12"/>
          <w:szCs w:val="12"/>
        </w:rPr>
        <w:t>А.А. Мартынов</w:t>
      </w:r>
    </w:p>
    <w:p w:rsidR="00134869" w:rsidRPr="00116671" w:rsidRDefault="00134869" w:rsidP="00134869">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134869" w:rsidRPr="00116671" w:rsidRDefault="00134869" w:rsidP="00134869">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 xml:space="preserve">КРАСНОСЕЛЬСКОЕ </w:t>
      </w:r>
    </w:p>
    <w:p w:rsidR="00134869" w:rsidRPr="00116671" w:rsidRDefault="00134869" w:rsidP="00134869">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134869" w:rsidRPr="00116671" w:rsidRDefault="00134869" w:rsidP="00134869">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134869" w:rsidRPr="00116671" w:rsidRDefault="00134869" w:rsidP="00134869">
      <w:pPr>
        <w:tabs>
          <w:tab w:val="left" w:pos="284"/>
        </w:tabs>
        <w:spacing w:after="0" w:line="240" w:lineRule="auto"/>
        <w:jc w:val="center"/>
        <w:rPr>
          <w:rFonts w:ascii="Times New Roman" w:eastAsia="Calibri" w:hAnsi="Times New Roman" w:cs="Times New Roman"/>
          <w:sz w:val="12"/>
          <w:szCs w:val="12"/>
        </w:rPr>
      </w:pPr>
    </w:p>
    <w:p w:rsidR="00134869" w:rsidRPr="00116671" w:rsidRDefault="00134869" w:rsidP="00134869">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134869" w:rsidRDefault="00134869" w:rsidP="0013486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134869" w:rsidRDefault="00134869" w:rsidP="00134869">
      <w:pPr>
        <w:tabs>
          <w:tab w:val="left" w:pos="284"/>
        </w:tabs>
        <w:spacing w:after="0" w:line="240" w:lineRule="auto"/>
        <w:jc w:val="center"/>
        <w:rPr>
          <w:rFonts w:ascii="Times New Roman" w:eastAsia="Calibri" w:hAnsi="Times New Roman" w:cs="Times New Roman"/>
          <w:b/>
          <w:sz w:val="12"/>
          <w:szCs w:val="12"/>
        </w:rPr>
      </w:pPr>
      <w:r w:rsidRPr="00134869">
        <w:rPr>
          <w:rFonts w:ascii="Times New Roman" w:eastAsia="Calibri" w:hAnsi="Times New Roman" w:cs="Times New Roman"/>
          <w:b/>
          <w:sz w:val="12"/>
          <w:szCs w:val="12"/>
        </w:rPr>
        <w:t>О внесении изменений в приложение №1 к муниципальной программе «Профилактика терроризма и экстремизма</w:t>
      </w:r>
    </w:p>
    <w:p w:rsidR="00134869" w:rsidRDefault="00134869" w:rsidP="00134869">
      <w:pPr>
        <w:tabs>
          <w:tab w:val="left" w:pos="284"/>
        </w:tabs>
        <w:spacing w:after="0" w:line="240" w:lineRule="auto"/>
        <w:jc w:val="center"/>
        <w:rPr>
          <w:rFonts w:ascii="Times New Roman" w:eastAsia="Calibri" w:hAnsi="Times New Roman" w:cs="Times New Roman"/>
          <w:b/>
          <w:sz w:val="12"/>
          <w:szCs w:val="12"/>
        </w:rPr>
      </w:pPr>
      <w:r w:rsidRPr="00134869">
        <w:rPr>
          <w:rFonts w:ascii="Times New Roman" w:eastAsia="Calibri" w:hAnsi="Times New Roman" w:cs="Times New Roman"/>
          <w:b/>
          <w:sz w:val="12"/>
          <w:szCs w:val="12"/>
        </w:rPr>
        <w:t>в сельском поселении Красносельское  муниципального района Сергиевский Самарской области на 2017-2019 годы», утвержденной постановлением Администрации сельского поселения Красносельское муниципального района Сергиевский от 21.07.2017г. № 27</w:t>
      </w:r>
    </w:p>
    <w:p w:rsidR="00134869" w:rsidRDefault="00134869" w:rsidP="00134869">
      <w:pPr>
        <w:tabs>
          <w:tab w:val="left" w:pos="284"/>
        </w:tabs>
        <w:spacing w:after="0" w:line="240" w:lineRule="auto"/>
        <w:jc w:val="both"/>
        <w:rPr>
          <w:rFonts w:ascii="Times New Roman" w:eastAsia="Calibri" w:hAnsi="Times New Roman" w:cs="Times New Roman"/>
          <w:b/>
          <w:sz w:val="12"/>
          <w:szCs w:val="12"/>
        </w:rPr>
      </w:pPr>
    </w:p>
    <w:p w:rsidR="00134869" w:rsidRPr="00134869" w:rsidRDefault="00134869" w:rsidP="00134869">
      <w:pPr>
        <w:tabs>
          <w:tab w:val="left" w:pos="284"/>
        </w:tabs>
        <w:spacing w:after="0" w:line="240" w:lineRule="auto"/>
        <w:ind w:firstLine="284"/>
        <w:jc w:val="both"/>
        <w:rPr>
          <w:rFonts w:ascii="Times New Roman" w:eastAsia="Calibri" w:hAnsi="Times New Roman" w:cs="Times New Roman"/>
          <w:sz w:val="12"/>
          <w:szCs w:val="12"/>
        </w:rPr>
      </w:pPr>
      <w:r w:rsidRPr="00134869">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в целях приведения в соответствие с действующим законодательством, в целях приведения в соответствие с действующим законодательством, Администрация сельского поселения Красносельское  муниципального района Сергиевский</w:t>
      </w:r>
    </w:p>
    <w:p w:rsidR="00134869" w:rsidRPr="00134869" w:rsidRDefault="00134869" w:rsidP="00134869">
      <w:pPr>
        <w:tabs>
          <w:tab w:val="left" w:pos="284"/>
        </w:tabs>
        <w:spacing w:after="0" w:line="240" w:lineRule="auto"/>
        <w:ind w:firstLine="284"/>
        <w:jc w:val="both"/>
        <w:rPr>
          <w:rFonts w:ascii="Times New Roman" w:eastAsia="Calibri" w:hAnsi="Times New Roman" w:cs="Times New Roman"/>
          <w:b/>
          <w:sz w:val="12"/>
          <w:szCs w:val="12"/>
        </w:rPr>
      </w:pPr>
      <w:r w:rsidRPr="00134869">
        <w:rPr>
          <w:rFonts w:ascii="Times New Roman" w:eastAsia="Calibri" w:hAnsi="Times New Roman" w:cs="Times New Roman"/>
          <w:b/>
          <w:sz w:val="12"/>
          <w:szCs w:val="12"/>
        </w:rPr>
        <w:t>ПОСТАНОВЛЯЕТ:</w:t>
      </w:r>
    </w:p>
    <w:p w:rsidR="00134869" w:rsidRPr="00134869" w:rsidRDefault="00134869" w:rsidP="0013486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34869">
        <w:rPr>
          <w:rFonts w:ascii="Times New Roman" w:eastAsia="Calibri" w:hAnsi="Times New Roman" w:cs="Times New Roman"/>
          <w:sz w:val="12"/>
          <w:szCs w:val="12"/>
        </w:rPr>
        <w:t>Внести следующие изменения в   приложение №1 к муниципальной программе «Профилактика терроризма и экстремизма в сельском поселении Красносельское  муниципального района Сергиевский Самарской области на 2017-2019 годы», утвержденной постановлением Администрации сельского поселения Красносельское  муниципального района Сергиевский от  21 .07.2017г. № 27  (далее – Приложение №1):</w:t>
      </w:r>
    </w:p>
    <w:p w:rsidR="00134869" w:rsidRPr="00134869" w:rsidRDefault="00134869" w:rsidP="0013486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134869">
        <w:rPr>
          <w:rFonts w:ascii="Times New Roman" w:eastAsia="Calibri" w:hAnsi="Times New Roman" w:cs="Times New Roman"/>
          <w:sz w:val="12"/>
          <w:szCs w:val="12"/>
        </w:rPr>
        <w:t>Пункт  5 раздела II. Организационно-технические мероприятия Приложения №1  исключить.</w:t>
      </w:r>
    </w:p>
    <w:p w:rsidR="00134869" w:rsidRPr="00134869" w:rsidRDefault="00134869" w:rsidP="0013486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134869">
        <w:rPr>
          <w:rFonts w:ascii="Times New Roman" w:eastAsia="Calibri" w:hAnsi="Times New Roman" w:cs="Times New Roman"/>
          <w:sz w:val="12"/>
          <w:szCs w:val="12"/>
        </w:rPr>
        <w:t>Пункт  7 раздела II. Организационно-технические мероприятия Приложения №</w:t>
      </w:r>
      <w:r>
        <w:rPr>
          <w:rFonts w:ascii="Times New Roman" w:eastAsia="Calibri" w:hAnsi="Times New Roman" w:cs="Times New Roman"/>
          <w:sz w:val="12"/>
          <w:szCs w:val="12"/>
        </w:rPr>
        <w:t>1изложить в следующей редакции: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
        <w:gridCol w:w="2215"/>
        <w:gridCol w:w="2144"/>
        <w:gridCol w:w="1098"/>
        <w:gridCol w:w="1736"/>
      </w:tblGrid>
      <w:tr w:rsidR="00134869" w:rsidRPr="00933235" w:rsidTr="00F7383B">
        <w:tc>
          <w:tcPr>
            <w:tcW w:w="320" w:type="dxa"/>
            <w:tcBorders>
              <w:top w:val="single" w:sz="4" w:space="0" w:color="auto"/>
              <w:left w:val="single" w:sz="4" w:space="0" w:color="auto"/>
              <w:bottom w:val="single" w:sz="4" w:space="0" w:color="auto"/>
              <w:right w:val="single" w:sz="4" w:space="0" w:color="auto"/>
            </w:tcBorders>
            <w:hideMark/>
          </w:tcPr>
          <w:p w:rsidR="00134869" w:rsidRPr="00933235" w:rsidRDefault="00134869"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7</w:t>
            </w:r>
          </w:p>
        </w:tc>
        <w:tc>
          <w:tcPr>
            <w:tcW w:w="2215" w:type="dxa"/>
            <w:tcBorders>
              <w:top w:val="single" w:sz="4" w:space="0" w:color="auto"/>
              <w:left w:val="single" w:sz="4" w:space="0" w:color="auto"/>
              <w:bottom w:val="single" w:sz="4" w:space="0" w:color="auto"/>
              <w:right w:val="single" w:sz="4" w:space="0" w:color="auto"/>
            </w:tcBorders>
            <w:hideMark/>
          </w:tcPr>
          <w:p w:rsidR="00134869" w:rsidRPr="00933235" w:rsidRDefault="00134869"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отслеживание несанкционированных парковок транспорта на прилегающей территории зданий школ и СДК</w:t>
            </w:r>
          </w:p>
        </w:tc>
        <w:tc>
          <w:tcPr>
            <w:tcW w:w="2144" w:type="dxa"/>
            <w:tcBorders>
              <w:top w:val="single" w:sz="4" w:space="0" w:color="auto"/>
              <w:left w:val="single" w:sz="4" w:space="0" w:color="auto"/>
              <w:bottom w:val="single" w:sz="4" w:space="0" w:color="auto"/>
              <w:right w:val="single" w:sz="4" w:space="0" w:color="auto"/>
            </w:tcBorders>
            <w:hideMark/>
          </w:tcPr>
          <w:p w:rsidR="00134869" w:rsidRPr="00933235" w:rsidRDefault="00134869"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Руководитель образовательного учреждения (по согласованию), директор СДК (по согласованию)</w:t>
            </w:r>
          </w:p>
        </w:tc>
        <w:tc>
          <w:tcPr>
            <w:tcW w:w="1098" w:type="dxa"/>
            <w:tcBorders>
              <w:top w:val="single" w:sz="4" w:space="0" w:color="auto"/>
              <w:left w:val="single" w:sz="4" w:space="0" w:color="auto"/>
              <w:bottom w:val="single" w:sz="4" w:space="0" w:color="auto"/>
              <w:right w:val="single" w:sz="4" w:space="0" w:color="auto"/>
            </w:tcBorders>
            <w:hideMark/>
          </w:tcPr>
          <w:p w:rsidR="00134869" w:rsidRPr="00933235" w:rsidRDefault="00134869"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постоянно</w:t>
            </w:r>
          </w:p>
        </w:tc>
        <w:tc>
          <w:tcPr>
            <w:tcW w:w="1736" w:type="dxa"/>
            <w:tcBorders>
              <w:top w:val="single" w:sz="4" w:space="0" w:color="auto"/>
              <w:left w:val="single" w:sz="4" w:space="0" w:color="auto"/>
              <w:bottom w:val="single" w:sz="4" w:space="0" w:color="auto"/>
              <w:right w:val="single" w:sz="4" w:space="0" w:color="auto"/>
            </w:tcBorders>
            <w:hideMark/>
          </w:tcPr>
          <w:p w:rsidR="00134869" w:rsidRPr="00933235" w:rsidRDefault="00134869"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без финансирования</w:t>
            </w:r>
          </w:p>
        </w:tc>
      </w:tr>
    </w:tbl>
    <w:p w:rsidR="00134869" w:rsidRPr="00134869" w:rsidRDefault="00134869" w:rsidP="0013486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134869">
        <w:rPr>
          <w:rFonts w:ascii="Times New Roman" w:eastAsia="Calibri" w:hAnsi="Times New Roman" w:cs="Times New Roman"/>
          <w:sz w:val="12"/>
          <w:szCs w:val="12"/>
        </w:rPr>
        <w:t>П</w:t>
      </w:r>
      <w:r>
        <w:rPr>
          <w:rFonts w:ascii="Times New Roman" w:eastAsia="Calibri" w:hAnsi="Times New Roman" w:cs="Times New Roman"/>
          <w:sz w:val="12"/>
          <w:szCs w:val="12"/>
        </w:rPr>
        <w:t>ункты 6,7 считать пунктами 5,6.</w:t>
      </w:r>
    </w:p>
    <w:p w:rsidR="00134869" w:rsidRPr="00134869" w:rsidRDefault="00134869" w:rsidP="0013486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34869">
        <w:rPr>
          <w:rFonts w:ascii="Times New Roman" w:eastAsia="Calibri" w:hAnsi="Times New Roman" w:cs="Times New Roman"/>
          <w:sz w:val="12"/>
          <w:szCs w:val="12"/>
        </w:rPr>
        <w:t>Опубликовать настоящее постановление в газете «Сергиевский вестник»</w:t>
      </w:r>
    </w:p>
    <w:p w:rsidR="00134869" w:rsidRPr="00134869" w:rsidRDefault="00134869" w:rsidP="0013486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34869">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134869" w:rsidRPr="00134869" w:rsidRDefault="00134869" w:rsidP="0013486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134869">
        <w:rPr>
          <w:rFonts w:ascii="Times New Roman" w:eastAsia="Calibri" w:hAnsi="Times New Roman" w:cs="Times New Roman"/>
          <w:sz w:val="12"/>
          <w:szCs w:val="12"/>
        </w:rPr>
        <w:t>Контроль за</w:t>
      </w:r>
      <w:proofErr w:type="gramEnd"/>
      <w:r w:rsidRPr="00134869">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134869" w:rsidRPr="00134869" w:rsidRDefault="00134869" w:rsidP="00134869">
      <w:pPr>
        <w:tabs>
          <w:tab w:val="left" w:pos="284"/>
        </w:tabs>
        <w:spacing w:after="0" w:line="240" w:lineRule="auto"/>
        <w:ind w:firstLine="284"/>
        <w:jc w:val="right"/>
        <w:rPr>
          <w:rFonts w:ascii="Times New Roman" w:eastAsia="Calibri" w:hAnsi="Times New Roman" w:cs="Times New Roman"/>
          <w:sz w:val="12"/>
          <w:szCs w:val="12"/>
        </w:rPr>
      </w:pPr>
      <w:proofErr w:type="spellStart"/>
      <w:r w:rsidRPr="00134869">
        <w:rPr>
          <w:rFonts w:ascii="Times New Roman" w:eastAsia="Calibri" w:hAnsi="Times New Roman" w:cs="Times New Roman"/>
          <w:sz w:val="12"/>
          <w:szCs w:val="12"/>
        </w:rPr>
        <w:t>И.о</w:t>
      </w:r>
      <w:proofErr w:type="spellEnd"/>
      <w:r w:rsidRPr="00134869">
        <w:rPr>
          <w:rFonts w:ascii="Times New Roman" w:eastAsia="Calibri" w:hAnsi="Times New Roman" w:cs="Times New Roman"/>
          <w:sz w:val="12"/>
          <w:szCs w:val="12"/>
        </w:rPr>
        <w:t>.</w:t>
      </w:r>
      <w:r>
        <w:rPr>
          <w:rFonts w:ascii="Times New Roman" w:eastAsia="Calibri" w:hAnsi="Times New Roman" w:cs="Times New Roman"/>
          <w:sz w:val="12"/>
          <w:szCs w:val="12"/>
        </w:rPr>
        <w:t xml:space="preserve"> Главы </w:t>
      </w:r>
      <w:r w:rsidRPr="00134869">
        <w:rPr>
          <w:rFonts w:ascii="Times New Roman" w:eastAsia="Calibri" w:hAnsi="Times New Roman" w:cs="Times New Roman"/>
          <w:sz w:val="12"/>
          <w:szCs w:val="12"/>
        </w:rPr>
        <w:t>сельского поселения Красносельское</w:t>
      </w:r>
    </w:p>
    <w:p w:rsidR="00134869" w:rsidRDefault="00134869" w:rsidP="00134869">
      <w:pPr>
        <w:tabs>
          <w:tab w:val="left" w:pos="284"/>
        </w:tabs>
        <w:spacing w:after="0" w:line="240" w:lineRule="auto"/>
        <w:ind w:firstLine="284"/>
        <w:jc w:val="right"/>
        <w:rPr>
          <w:rFonts w:ascii="Times New Roman" w:eastAsia="Calibri" w:hAnsi="Times New Roman" w:cs="Times New Roman"/>
          <w:sz w:val="12"/>
          <w:szCs w:val="12"/>
        </w:rPr>
      </w:pPr>
      <w:r w:rsidRPr="00134869">
        <w:rPr>
          <w:rFonts w:ascii="Times New Roman" w:eastAsia="Calibri" w:hAnsi="Times New Roman" w:cs="Times New Roman"/>
          <w:sz w:val="12"/>
          <w:szCs w:val="12"/>
        </w:rPr>
        <w:t>муниципального района Сергиевский</w:t>
      </w:r>
    </w:p>
    <w:p w:rsidR="00D72E41" w:rsidRDefault="00134869" w:rsidP="00492FFC">
      <w:pPr>
        <w:tabs>
          <w:tab w:val="left" w:pos="284"/>
        </w:tabs>
        <w:spacing w:after="0" w:line="240" w:lineRule="auto"/>
        <w:ind w:firstLine="284"/>
        <w:jc w:val="right"/>
        <w:rPr>
          <w:rFonts w:ascii="Times New Roman" w:eastAsia="Calibri" w:hAnsi="Times New Roman" w:cs="Times New Roman"/>
          <w:sz w:val="12"/>
          <w:szCs w:val="12"/>
        </w:rPr>
      </w:pPr>
      <w:r w:rsidRPr="00134869">
        <w:rPr>
          <w:rFonts w:ascii="Times New Roman" w:eastAsia="Calibri" w:hAnsi="Times New Roman" w:cs="Times New Roman"/>
          <w:sz w:val="12"/>
          <w:szCs w:val="12"/>
        </w:rPr>
        <w:t>А.Г.</w:t>
      </w:r>
      <w:r>
        <w:rPr>
          <w:rFonts w:ascii="Times New Roman" w:eastAsia="Calibri" w:hAnsi="Times New Roman" w:cs="Times New Roman"/>
          <w:sz w:val="12"/>
          <w:szCs w:val="12"/>
        </w:rPr>
        <w:t xml:space="preserve"> </w:t>
      </w:r>
      <w:r w:rsidRPr="00134869">
        <w:rPr>
          <w:rFonts w:ascii="Times New Roman" w:eastAsia="Calibri" w:hAnsi="Times New Roman" w:cs="Times New Roman"/>
          <w:sz w:val="12"/>
          <w:szCs w:val="12"/>
        </w:rPr>
        <w:t>Корчагина</w:t>
      </w:r>
    </w:p>
    <w:p w:rsidR="00A13A8C" w:rsidRPr="00116671" w:rsidRDefault="00A13A8C" w:rsidP="00A13A8C">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A13A8C" w:rsidRPr="00116671" w:rsidRDefault="00A13A8C" w:rsidP="00A13A8C">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A13A8C">
        <w:rPr>
          <w:rFonts w:ascii="Times New Roman" w:eastAsia="Calibri" w:hAnsi="Times New Roman" w:cs="Times New Roman"/>
          <w:b/>
          <w:sz w:val="12"/>
          <w:szCs w:val="12"/>
        </w:rPr>
        <w:t>КУТУЗОВСКИЙ</w:t>
      </w:r>
    </w:p>
    <w:p w:rsidR="00A13A8C" w:rsidRPr="00116671" w:rsidRDefault="00A13A8C" w:rsidP="00A13A8C">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A13A8C" w:rsidRPr="00116671" w:rsidRDefault="00A13A8C" w:rsidP="00A13A8C">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A13A8C" w:rsidRPr="00116671" w:rsidRDefault="00A13A8C" w:rsidP="00A13A8C">
      <w:pPr>
        <w:tabs>
          <w:tab w:val="left" w:pos="284"/>
        </w:tabs>
        <w:spacing w:after="0" w:line="240" w:lineRule="auto"/>
        <w:jc w:val="center"/>
        <w:rPr>
          <w:rFonts w:ascii="Times New Roman" w:eastAsia="Calibri" w:hAnsi="Times New Roman" w:cs="Times New Roman"/>
          <w:sz w:val="12"/>
          <w:szCs w:val="12"/>
        </w:rPr>
      </w:pPr>
    </w:p>
    <w:p w:rsidR="00A13A8C" w:rsidRPr="00116671" w:rsidRDefault="00A13A8C" w:rsidP="00A13A8C">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A13A8C" w:rsidRDefault="00A13A8C" w:rsidP="00A13A8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A13A8C" w:rsidRDefault="00A13A8C" w:rsidP="00A13A8C">
      <w:pPr>
        <w:contextualSpacing/>
        <w:jc w:val="center"/>
        <w:rPr>
          <w:rFonts w:ascii="Times New Roman" w:eastAsia="Calibri" w:hAnsi="Times New Roman" w:cs="Times New Roman"/>
          <w:b/>
          <w:sz w:val="12"/>
          <w:szCs w:val="12"/>
        </w:rPr>
      </w:pPr>
      <w:r w:rsidRPr="00A13A8C">
        <w:rPr>
          <w:rFonts w:ascii="Times New Roman" w:eastAsia="Calibri" w:hAnsi="Times New Roman" w:cs="Times New Roman"/>
          <w:b/>
          <w:sz w:val="12"/>
          <w:szCs w:val="12"/>
        </w:rPr>
        <w:t xml:space="preserve">О внесении изменений в приложение №1 к муниципальной программе «Профилактика терроризма и экстремизма </w:t>
      </w:r>
    </w:p>
    <w:p w:rsidR="00A13A8C" w:rsidRPr="00A13A8C" w:rsidRDefault="00A13A8C" w:rsidP="00A13A8C">
      <w:pPr>
        <w:contextualSpacing/>
        <w:jc w:val="center"/>
        <w:rPr>
          <w:rFonts w:ascii="Times New Roman" w:eastAsia="Calibri" w:hAnsi="Times New Roman" w:cs="Times New Roman"/>
          <w:b/>
          <w:sz w:val="12"/>
          <w:szCs w:val="12"/>
        </w:rPr>
      </w:pPr>
      <w:r w:rsidRPr="00A13A8C">
        <w:rPr>
          <w:rFonts w:ascii="Times New Roman" w:eastAsia="Calibri" w:hAnsi="Times New Roman" w:cs="Times New Roman"/>
          <w:b/>
          <w:sz w:val="12"/>
          <w:szCs w:val="12"/>
        </w:rPr>
        <w:t>в сельском поселении Кутузовский муниципального района Сергиевский Самарской области на 2017-2019 годы», утвержденной постановлением Администрации сельского поселения Кутузовский  муниципального района Сергиевский от 21.07.2017г. № 34</w:t>
      </w:r>
    </w:p>
    <w:p w:rsidR="00A13A8C" w:rsidRDefault="00A13A8C" w:rsidP="00A13A8C">
      <w:pPr>
        <w:tabs>
          <w:tab w:val="left" w:pos="284"/>
        </w:tabs>
        <w:spacing w:after="0" w:line="240" w:lineRule="auto"/>
        <w:contextualSpacing/>
        <w:jc w:val="both"/>
        <w:rPr>
          <w:rFonts w:ascii="Times New Roman" w:eastAsia="Calibri" w:hAnsi="Times New Roman" w:cs="Times New Roman"/>
          <w:b/>
          <w:sz w:val="12"/>
          <w:szCs w:val="12"/>
        </w:rPr>
      </w:pPr>
    </w:p>
    <w:p w:rsidR="00993870" w:rsidRPr="00993870" w:rsidRDefault="00993870" w:rsidP="00993870">
      <w:pPr>
        <w:tabs>
          <w:tab w:val="left" w:pos="284"/>
        </w:tabs>
        <w:spacing w:after="0" w:line="240" w:lineRule="auto"/>
        <w:ind w:firstLine="284"/>
        <w:contextualSpacing/>
        <w:jc w:val="both"/>
        <w:rPr>
          <w:rFonts w:ascii="Times New Roman" w:eastAsia="Calibri" w:hAnsi="Times New Roman" w:cs="Times New Roman"/>
          <w:sz w:val="12"/>
          <w:szCs w:val="12"/>
        </w:rPr>
      </w:pPr>
      <w:r w:rsidRPr="00993870">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в целях приведения в соответствие с действующим законодательством, в целях приведения в соответствие с действующим законодательством, Администрация сельского поселения Кутузовский муниципального района Сергиевский</w:t>
      </w:r>
    </w:p>
    <w:p w:rsidR="00993870" w:rsidRPr="00993870" w:rsidRDefault="00993870" w:rsidP="00993870">
      <w:pPr>
        <w:tabs>
          <w:tab w:val="left" w:pos="284"/>
        </w:tabs>
        <w:spacing w:after="0" w:line="240" w:lineRule="auto"/>
        <w:ind w:firstLine="284"/>
        <w:contextualSpacing/>
        <w:jc w:val="both"/>
        <w:rPr>
          <w:rFonts w:ascii="Times New Roman" w:eastAsia="Calibri" w:hAnsi="Times New Roman" w:cs="Times New Roman"/>
          <w:b/>
          <w:sz w:val="12"/>
          <w:szCs w:val="12"/>
        </w:rPr>
      </w:pPr>
      <w:r w:rsidRPr="00993870">
        <w:rPr>
          <w:rFonts w:ascii="Times New Roman" w:eastAsia="Calibri" w:hAnsi="Times New Roman" w:cs="Times New Roman"/>
          <w:b/>
          <w:sz w:val="12"/>
          <w:szCs w:val="12"/>
        </w:rPr>
        <w:t>ПОСТАНОВЛЯЕТ:</w:t>
      </w:r>
    </w:p>
    <w:p w:rsidR="00993870" w:rsidRPr="00993870" w:rsidRDefault="00993870" w:rsidP="0099387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93870">
        <w:rPr>
          <w:rFonts w:ascii="Times New Roman" w:eastAsia="Calibri" w:hAnsi="Times New Roman" w:cs="Times New Roman"/>
          <w:sz w:val="12"/>
          <w:szCs w:val="12"/>
        </w:rPr>
        <w:t>Внести следующие изменения в   приложение №1 к муниципальной программе «Профилактика терроризма и экстремизма в сельском поселении Кутузовский  муниципального района Сергиевский Самарской области на 2017-2019 годы», утвержденной постановлением Администрации сельского поселения Кутузовский муниципального района Сергиевский от 21.07.2017г. № 34  (далее – Приложение №1):</w:t>
      </w:r>
    </w:p>
    <w:p w:rsidR="00993870" w:rsidRPr="00993870" w:rsidRDefault="00993870" w:rsidP="0099387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993870">
        <w:rPr>
          <w:rFonts w:ascii="Times New Roman" w:eastAsia="Calibri" w:hAnsi="Times New Roman" w:cs="Times New Roman"/>
          <w:sz w:val="12"/>
          <w:szCs w:val="12"/>
        </w:rPr>
        <w:t>Пункт  5 раздела II. Организационно-технические мероприятия Приложения №1  исключить.</w:t>
      </w:r>
    </w:p>
    <w:p w:rsidR="00993870" w:rsidRPr="00993870" w:rsidRDefault="00993870" w:rsidP="0099387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993870">
        <w:rPr>
          <w:rFonts w:ascii="Times New Roman" w:eastAsia="Calibri" w:hAnsi="Times New Roman" w:cs="Times New Roman"/>
          <w:sz w:val="12"/>
          <w:szCs w:val="12"/>
        </w:rPr>
        <w:t>Пункт  7 раздела II. Организационно-технические мероприятия Приложения №</w:t>
      </w:r>
      <w:r>
        <w:rPr>
          <w:rFonts w:ascii="Times New Roman" w:eastAsia="Calibri" w:hAnsi="Times New Roman" w:cs="Times New Roman"/>
          <w:sz w:val="12"/>
          <w:szCs w:val="12"/>
        </w:rPr>
        <w:t>1изложить в следующей редакции: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
        <w:gridCol w:w="2215"/>
        <w:gridCol w:w="2144"/>
        <w:gridCol w:w="1098"/>
        <w:gridCol w:w="1736"/>
      </w:tblGrid>
      <w:tr w:rsidR="00993870" w:rsidRPr="00933235" w:rsidTr="00F7383B">
        <w:tc>
          <w:tcPr>
            <w:tcW w:w="320" w:type="dxa"/>
            <w:tcBorders>
              <w:top w:val="single" w:sz="4" w:space="0" w:color="auto"/>
              <w:left w:val="single" w:sz="4" w:space="0" w:color="auto"/>
              <w:bottom w:val="single" w:sz="4" w:space="0" w:color="auto"/>
              <w:right w:val="single" w:sz="4" w:space="0" w:color="auto"/>
            </w:tcBorders>
            <w:hideMark/>
          </w:tcPr>
          <w:p w:rsidR="00993870" w:rsidRPr="00933235" w:rsidRDefault="00993870"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7</w:t>
            </w:r>
          </w:p>
        </w:tc>
        <w:tc>
          <w:tcPr>
            <w:tcW w:w="2215" w:type="dxa"/>
            <w:tcBorders>
              <w:top w:val="single" w:sz="4" w:space="0" w:color="auto"/>
              <w:left w:val="single" w:sz="4" w:space="0" w:color="auto"/>
              <w:bottom w:val="single" w:sz="4" w:space="0" w:color="auto"/>
              <w:right w:val="single" w:sz="4" w:space="0" w:color="auto"/>
            </w:tcBorders>
            <w:hideMark/>
          </w:tcPr>
          <w:p w:rsidR="00993870" w:rsidRPr="00933235" w:rsidRDefault="00993870"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отслеживание несанкционированных парковок транспорта на прилегающей территории зданий школ и СДК</w:t>
            </w:r>
          </w:p>
        </w:tc>
        <w:tc>
          <w:tcPr>
            <w:tcW w:w="2144" w:type="dxa"/>
            <w:tcBorders>
              <w:top w:val="single" w:sz="4" w:space="0" w:color="auto"/>
              <w:left w:val="single" w:sz="4" w:space="0" w:color="auto"/>
              <w:bottom w:val="single" w:sz="4" w:space="0" w:color="auto"/>
              <w:right w:val="single" w:sz="4" w:space="0" w:color="auto"/>
            </w:tcBorders>
            <w:hideMark/>
          </w:tcPr>
          <w:p w:rsidR="00993870" w:rsidRPr="00933235" w:rsidRDefault="00993870"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Руководитель образовательного учреждения (по согласованию), директор СДК (по согласованию)</w:t>
            </w:r>
          </w:p>
        </w:tc>
        <w:tc>
          <w:tcPr>
            <w:tcW w:w="1098" w:type="dxa"/>
            <w:tcBorders>
              <w:top w:val="single" w:sz="4" w:space="0" w:color="auto"/>
              <w:left w:val="single" w:sz="4" w:space="0" w:color="auto"/>
              <w:bottom w:val="single" w:sz="4" w:space="0" w:color="auto"/>
              <w:right w:val="single" w:sz="4" w:space="0" w:color="auto"/>
            </w:tcBorders>
            <w:hideMark/>
          </w:tcPr>
          <w:p w:rsidR="00993870" w:rsidRPr="00933235" w:rsidRDefault="00993870"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постоянно</w:t>
            </w:r>
          </w:p>
        </w:tc>
        <w:tc>
          <w:tcPr>
            <w:tcW w:w="1736" w:type="dxa"/>
            <w:tcBorders>
              <w:top w:val="single" w:sz="4" w:space="0" w:color="auto"/>
              <w:left w:val="single" w:sz="4" w:space="0" w:color="auto"/>
              <w:bottom w:val="single" w:sz="4" w:space="0" w:color="auto"/>
              <w:right w:val="single" w:sz="4" w:space="0" w:color="auto"/>
            </w:tcBorders>
            <w:hideMark/>
          </w:tcPr>
          <w:p w:rsidR="00993870" w:rsidRPr="00933235" w:rsidRDefault="00993870"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без финансирования</w:t>
            </w:r>
          </w:p>
        </w:tc>
      </w:tr>
    </w:tbl>
    <w:p w:rsidR="00993870" w:rsidRPr="00993870" w:rsidRDefault="00993870" w:rsidP="0099387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93870">
        <w:rPr>
          <w:rFonts w:ascii="Times New Roman" w:eastAsia="Calibri" w:hAnsi="Times New Roman" w:cs="Times New Roman"/>
          <w:sz w:val="12"/>
          <w:szCs w:val="12"/>
        </w:rPr>
        <w:t>Опубликовать настоящее постановление в газете «Сергиевский вестник»</w:t>
      </w:r>
    </w:p>
    <w:p w:rsidR="00993870" w:rsidRPr="00993870" w:rsidRDefault="00993870" w:rsidP="0099387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93870">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993870" w:rsidRPr="00993870" w:rsidRDefault="00993870" w:rsidP="0099387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993870">
        <w:rPr>
          <w:rFonts w:ascii="Times New Roman" w:eastAsia="Calibri" w:hAnsi="Times New Roman" w:cs="Times New Roman"/>
          <w:sz w:val="12"/>
          <w:szCs w:val="12"/>
        </w:rPr>
        <w:t>Контроль за</w:t>
      </w:r>
      <w:proofErr w:type="gramEnd"/>
      <w:r w:rsidRPr="0099387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993870" w:rsidRPr="00993870" w:rsidRDefault="00993870" w:rsidP="00993870">
      <w:pPr>
        <w:tabs>
          <w:tab w:val="left" w:pos="284"/>
        </w:tabs>
        <w:spacing w:after="0" w:line="240" w:lineRule="auto"/>
        <w:ind w:firstLine="284"/>
        <w:contextualSpacing/>
        <w:jc w:val="right"/>
        <w:rPr>
          <w:rFonts w:ascii="Times New Roman" w:eastAsia="Calibri" w:hAnsi="Times New Roman" w:cs="Times New Roman"/>
          <w:sz w:val="12"/>
          <w:szCs w:val="12"/>
        </w:rPr>
      </w:pPr>
      <w:r w:rsidRPr="00993870">
        <w:rPr>
          <w:rFonts w:ascii="Times New Roman" w:eastAsia="Calibri" w:hAnsi="Times New Roman" w:cs="Times New Roman"/>
          <w:sz w:val="12"/>
          <w:szCs w:val="12"/>
        </w:rPr>
        <w:t>Глава   сельского поселения Кутузовский</w:t>
      </w:r>
    </w:p>
    <w:p w:rsidR="00993870" w:rsidRDefault="00993870" w:rsidP="00993870">
      <w:pPr>
        <w:tabs>
          <w:tab w:val="left" w:pos="284"/>
        </w:tabs>
        <w:spacing w:after="0" w:line="240" w:lineRule="auto"/>
        <w:ind w:firstLine="284"/>
        <w:contextualSpacing/>
        <w:jc w:val="right"/>
        <w:rPr>
          <w:rFonts w:ascii="Times New Roman" w:eastAsia="Calibri" w:hAnsi="Times New Roman" w:cs="Times New Roman"/>
          <w:sz w:val="12"/>
          <w:szCs w:val="12"/>
        </w:rPr>
      </w:pPr>
      <w:r w:rsidRPr="00993870">
        <w:rPr>
          <w:rFonts w:ascii="Times New Roman" w:eastAsia="Calibri" w:hAnsi="Times New Roman" w:cs="Times New Roman"/>
          <w:sz w:val="12"/>
          <w:szCs w:val="12"/>
        </w:rPr>
        <w:t>муниципального района Сергиевский</w:t>
      </w:r>
    </w:p>
    <w:p w:rsidR="00D72E41" w:rsidRDefault="00993870" w:rsidP="00993870">
      <w:pPr>
        <w:tabs>
          <w:tab w:val="left" w:pos="284"/>
        </w:tabs>
        <w:spacing w:after="0" w:line="240" w:lineRule="auto"/>
        <w:ind w:firstLine="284"/>
        <w:contextualSpacing/>
        <w:jc w:val="right"/>
        <w:rPr>
          <w:rFonts w:ascii="Times New Roman" w:eastAsia="Calibri" w:hAnsi="Times New Roman" w:cs="Times New Roman"/>
          <w:sz w:val="12"/>
          <w:szCs w:val="12"/>
        </w:rPr>
      </w:pPr>
      <w:r w:rsidRPr="00993870">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993870">
        <w:rPr>
          <w:rFonts w:ascii="Times New Roman" w:eastAsia="Calibri" w:hAnsi="Times New Roman" w:cs="Times New Roman"/>
          <w:sz w:val="12"/>
          <w:szCs w:val="12"/>
        </w:rPr>
        <w:t>Сабельникова</w:t>
      </w:r>
    </w:p>
    <w:p w:rsidR="00993870" w:rsidRPr="00116671" w:rsidRDefault="00993870" w:rsidP="00993870">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993870" w:rsidRPr="00116671" w:rsidRDefault="00993870" w:rsidP="00993870">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993870">
        <w:rPr>
          <w:rFonts w:ascii="Times New Roman" w:eastAsia="Calibri" w:hAnsi="Times New Roman" w:cs="Times New Roman"/>
          <w:b/>
          <w:sz w:val="12"/>
          <w:szCs w:val="12"/>
        </w:rPr>
        <w:t>ЛИПОВКА</w:t>
      </w:r>
    </w:p>
    <w:p w:rsidR="00993870" w:rsidRPr="00116671" w:rsidRDefault="00993870" w:rsidP="00993870">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993870" w:rsidRPr="00116671" w:rsidRDefault="00993870" w:rsidP="00993870">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993870" w:rsidRPr="00116671" w:rsidRDefault="00993870" w:rsidP="00993870">
      <w:pPr>
        <w:tabs>
          <w:tab w:val="left" w:pos="284"/>
        </w:tabs>
        <w:spacing w:after="0" w:line="240" w:lineRule="auto"/>
        <w:jc w:val="center"/>
        <w:rPr>
          <w:rFonts w:ascii="Times New Roman" w:eastAsia="Calibri" w:hAnsi="Times New Roman" w:cs="Times New Roman"/>
          <w:sz w:val="12"/>
          <w:szCs w:val="12"/>
        </w:rPr>
      </w:pPr>
    </w:p>
    <w:p w:rsidR="00993870" w:rsidRPr="00116671" w:rsidRDefault="00993870" w:rsidP="00993870">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993870" w:rsidRDefault="00993870" w:rsidP="0099387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993870" w:rsidRDefault="00993870" w:rsidP="00993870">
      <w:pPr>
        <w:tabs>
          <w:tab w:val="left" w:pos="284"/>
        </w:tabs>
        <w:spacing w:after="0" w:line="240" w:lineRule="auto"/>
        <w:contextualSpacing/>
        <w:jc w:val="center"/>
        <w:rPr>
          <w:rFonts w:ascii="Times New Roman" w:eastAsia="Calibri" w:hAnsi="Times New Roman" w:cs="Times New Roman"/>
          <w:b/>
          <w:sz w:val="12"/>
          <w:szCs w:val="12"/>
        </w:rPr>
      </w:pPr>
      <w:r w:rsidRPr="00993870">
        <w:rPr>
          <w:rFonts w:ascii="Times New Roman" w:eastAsia="Calibri" w:hAnsi="Times New Roman" w:cs="Times New Roman"/>
          <w:b/>
          <w:sz w:val="12"/>
          <w:szCs w:val="12"/>
        </w:rPr>
        <w:t>О внесении изменений в приложение №1 к муниципальной программе «Профилактика терроризма и экстремизма</w:t>
      </w:r>
    </w:p>
    <w:p w:rsidR="00993870" w:rsidRDefault="00993870" w:rsidP="00993870">
      <w:pPr>
        <w:tabs>
          <w:tab w:val="left" w:pos="284"/>
        </w:tabs>
        <w:spacing w:after="0" w:line="240" w:lineRule="auto"/>
        <w:contextualSpacing/>
        <w:jc w:val="center"/>
        <w:rPr>
          <w:rFonts w:ascii="Times New Roman" w:eastAsia="Calibri" w:hAnsi="Times New Roman" w:cs="Times New Roman"/>
          <w:b/>
          <w:sz w:val="12"/>
          <w:szCs w:val="12"/>
        </w:rPr>
      </w:pPr>
      <w:r w:rsidRPr="00993870">
        <w:rPr>
          <w:rFonts w:ascii="Times New Roman" w:eastAsia="Calibri" w:hAnsi="Times New Roman" w:cs="Times New Roman"/>
          <w:b/>
          <w:sz w:val="12"/>
          <w:szCs w:val="12"/>
        </w:rPr>
        <w:lastRenderedPageBreak/>
        <w:t>в сельском поселении Липовка муниципального района Сергиевский Самарской области на 2017-2019 годы», утвержденной постановлением Администрации сельского поселения Липовка муниципального района Сергиевский от 21.07.2017г. № 26</w:t>
      </w:r>
    </w:p>
    <w:p w:rsidR="00993870" w:rsidRDefault="00993870" w:rsidP="00993870">
      <w:pPr>
        <w:tabs>
          <w:tab w:val="left" w:pos="284"/>
        </w:tabs>
        <w:spacing w:after="0" w:line="240" w:lineRule="auto"/>
        <w:contextualSpacing/>
        <w:jc w:val="both"/>
        <w:rPr>
          <w:rFonts w:ascii="Times New Roman" w:eastAsia="Calibri" w:hAnsi="Times New Roman" w:cs="Times New Roman"/>
          <w:b/>
          <w:sz w:val="12"/>
          <w:szCs w:val="12"/>
        </w:rPr>
      </w:pPr>
    </w:p>
    <w:p w:rsidR="00993870" w:rsidRPr="00993870" w:rsidRDefault="00993870" w:rsidP="00993870">
      <w:pPr>
        <w:tabs>
          <w:tab w:val="left" w:pos="284"/>
        </w:tabs>
        <w:spacing w:after="0" w:line="240" w:lineRule="auto"/>
        <w:ind w:firstLine="284"/>
        <w:contextualSpacing/>
        <w:jc w:val="both"/>
        <w:rPr>
          <w:rFonts w:ascii="Times New Roman" w:eastAsia="Calibri" w:hAnsi="Times New Roman" w:cs="Times New Roman"/>
          <w:sz w:val="12"/>
          <w:szCs w:val="12"/>
        </w:rPr>
      </w:pPr>
      <w:r w:rsidRPr="00993870">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в целях приведения в соответствие с действующим законодательством, в целях приведения в соответствие с действующим законодательством, Администрация сельского поселения Липовка муниципального района Сергиевский</w:t>
      </w:r>
    </w:p>
    <w:p w:rsidR="00993870" w:rsidRPr="00993870" w:rsidRDefault="00993870" w:rsidP="00993870">
      <w:pPr>
        <w:tabs>
          <w:tab w:val="left" w:pos="284"/>
        </w:tabs>
        <w:spacing w:after="0" w:line="240" w:lineRule="auto"/>
        <w:ind w:firstLine="284"/>
        <w:contextualSpacing/>
        <w:jc w:val="both"/>
        <w:rPr>
          <w:rFonts w:ascii="Times New Roman" w:eastAsia="Calibri" w:hAnsi="Times New Roman" w:cs="Times New Roman"/>
          <w:b/>
          <w:sz w:val="12"/>
          <w:szCs w:val="12"/>
        </w:rPr>
      </w:pPr>
      <w:r w:rsidRPr="00993870">
        <w:rPr>
          <w:rFonts w:ascii="Times New Roman" w:eastAsia="Calibri" w:hAnsi="Times New Roman" w:cs="Times New Roman"/>
          <w:b/>
          <w:sz w:val="12"/>
          <w:szCs w:val="12"/>
        </w:rPr>
        <w:t>ПОСТАНОВЛЯЕТ:</w:t>
      </w:r>
    </w:p>
    <w:p w:rsidR="00993870" w:rsidRPr="00993870" w:rsidRDefault="00993870" w:rsidP="0099387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93870">
        <w:rPr>
          <w:rFonts w:ascii="Times New Roman" w:eastAsia="Calibri" w:hAnsi="Times New Roman" w:cs="Times New Roman"/>
          <w:sz w:val="12"/>
          <w:szCs w:val="12"/>
        </w:rPr>
        <w:t>Внести следующие изменения в   приложение №1 к муниципальной программе «Профилактика терроризма и экстремизма в сельском поселении Липовка муниципального района Сергиевский Самарской области на 2017-2019 годы», утвержденной постановлением Администрации сельского поселения Липовка муниципального района Сергиевский от 21.07.2017г. № 26  (далее – Приложение №1):</w:t>
      </w:r>
    </w:p>
    <w:p w:rsidR="00993870" w:rsidRPr="00993870" w:rsidRDefault="00993870" w:rsidP="0099387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993870">
        <w:rPr>
          <w:rFonts w:ascii="Times New Roman" w:eastAsia="Calibri" w:hAnsi="Times New Roman" w:cs="Times New Roman"/>
          <w:sz w:val="12"/>
          <w:szCs w:val="12"/>
        </w:rPr>
        <w:t>Пункт  5 раздела II. Организационно-технические мероприятия Приложения №1  исключить.</w:t>
      </w:r>
    </w:p>
    <w:p w:rsidR="00993870" w:rsidRPr="00993870" w:rsidRDefault="00993870" w:rsidP="0099387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993870">
        <w:rPr>
          <w:rFonts w:ascii="Times New Roman" w:eastAsia="Calibri" w:hAnsi="Times New Roman" w:cs="Times New Roman"/>
          <w:sz w:val="12"/>
          <w:szCs w:val="12"/>
        </w:rPr>
        <w:t>Пункт  7 раздела II. Организационно-технические мероприятия Приложения №1изложить в следующей редакции: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
        <w:gridCol w:w="2215"/>
        <w:gridCol w:w="2144"/>
        <w:gridCol w:w="1098"/>
        <w:gridCol w:w="1736"/>
      </w:tblGrid>
      <w:tr w:rsidR="00993870" w:rsidRPr="00933235" w:rsidTr="00F7383B">
        <w:tc>
          <w:tcPr>
            <w:tcW w:w="320" w:type="dxa"/>
            <w:tcBorders>
              <w:top w:val="single" w:sz="4" w:space="0" w:color="auto"/>
              <w:left w:val="single" w:sz="4" w:space="0" w:color="auto"/>
              <w:bottom w:val="single" w:sz="4" w:space="0" w:color="auto"/>
              <w:right w:val="single" w:sz="4" w:space="0" w:color="auto"/>
            </w:tcBorders>
            <w:hideMark/>
          </w:tcPr>
          <w:p w:rsidR="00993870" w:rsidRPr="00933235" w:rsidRDefault="00993870"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7</w:t>
            </w:r>
          </w:p>
        </w:tc>
        <w:tc>
          <w:tcPr>
            <w:tcW w:w="2215" w:type="dxa"/>
            <w:tcBorders>
              <w:top w:val="single" w:sz="4" w:space="0" w:color="auto"/>
              <w:left w:val="single" w:sz="4" w:space="0" w:color="auto"/>
              <w:bottom w:val="single" w:sz="4" w:space="0" w:color="auto"/>
              <w:right w:val="single" w:sz="4" w:space="0" w:color="auto"/>
            </w:tcBorders>
            <w:hideMark/>
          </w:tcPr>
          <w:p w:rsidR="00993870" w:rsidRPr="00933235" w:rsidRDefault="00993870"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отслеживание несанкционированных парковок транспорта на прилегающей территории зданий школ и СДК</w:t>
            </w:r>
          </w:p>
        </w:tc>
        <w:tc>
          <w:tcPr>
            <w:tcW w:w="2144" w:type="dxa"/>
            <w:tcBorders>
              <w:top w:val="single" w:sz="4" w:space="0" w:color="auto"/>
              <w:left w:val="single" w:sz="4" w:space="0" w:color="auto"/>
              <w:bottom w:val="single" w:sz="4" w:space="0" w:color="auto"/>
              <w:right w:val="single" w:sz="4" w:space="0" w:color="auto"/>
            </w:tcBorders>
            <w:hideMark/>
          </w:tcPr>
          <w:p w:rsidR="00993870" w:rsidRPr="00933235" w:rsidRDefault="00993870"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Руководитель образовательного учреждения (по согласованию), директор СДК (по согласованию)</w:t>
            </w:r>
          </w:p>
        </w:tc>
        <w:tc>
          <w:tcPr>
            <w:tcW w:w="1098" w:type="dxa"/>
            <w:tcBorders>
              <w:top w:val="single" w:sz="4" w:space="0" w:color="auto"/>
              <w:left w:val="single" w:sz="4" w:space="0" w:color="auto"/>
              <w:bottom w:val="single" w:sz="4" w:space="0" w:color="auto"/>
              <w:right w:val="single" w:sz="4" w:space="0" w:color="auto"/>
            </w:tcBorders>
            <w:hideMark/>
          </w:tcPr>
          <w:p w:rsidR="00993870" w:rsidRPr="00933235" w:rsidRDefault="00993870"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постоянно</w:t>
            </w:r>
          </w:p>
        </w:tc>
        <w:tc>
          <w:tcPr>
            <w:tcW w:w="1736" w:type="dxa"/>
            <w:tcBorders>
              <w:top w:val="single" w:sz="4" w:space="0" w:color="auto"/>
              <w:left w:val="single" w:sz="4" w:space="0" w:color="auto"/>
              <w:bottom w:val="single" w:sz="4" w:space="0" w:color="auto"/>
              <w:right w:val="single" w:sz="4" w:space="0" w:color="auto"/>
            </w:tcBorders>
            <w:hideMark/>
          </w:tcPr>
          <w:p w:rsidR="00993870" w:rsidRPr="00933235" w:rsidRDefault="00993870"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без финансирования</w:t>
            </w:r>
          </w:p>
        </w:tc>
      </w:tr>
    </w:tbl>
    <w:p w:rsidR="00993870" w:rsidRPr="00993870" w:rsidRDefault="00993870" w:rsidP="0099387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993870">
        <w:rPr>
          <w:rFonts w:ascii="Times New Roman" w:eastAsia="Calibri" w:hAnsi="Times New Roman" w:cs="Times New Roman"/>
          <w:sz w:val="12"/>
          <w:szCs w:val="12"/>
        </w:rPr>
        <w:t>Пункты 6,7 считать пунктами</w:t>
      </w:r>
      <w:r>
        <w:rPr>
          <w:rFonts w:ascii="Times New Roman" w:eastAsia="Calibri" w:hAnsi="Times New Roman" w:cs="Times New Roman"/>
          <w:sz w:val="12"/>
          <w:szCs w:val="12"/>
        </w:rPr>
        <w:t xml:space="preserve"> 5,6.</w:t>
      </w:r>
    </w:p>
    <w:p w:rsidR="00993870" w:rsidRPr="00993870" w:rsidRDefault="00993870" w:rsidP="0099387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93870">
        <w:rPr>
          <w:rFonts w:ascii="Times New Roman" w:eastAsia="Calibri" w:hAnsi="Times New Roman" w:cs="Times New Roman"/>
          <w:sz w:val="12"/>
          <w:szCs w:val="12"/>
        </w:rPr>
        <w:t>Опубликовать настоящее постановление в газете «Сергиевский вестник»</w:t>
      </w:r>
    </w:p>
    <w:p w:rsidR="00993870" w:rsidRPr="00993870" w:rsidRDefault="00993870" w:rsidP="0099387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93870">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993870" w:rsidRPr="00993870" w:rsidRDefault="00993870" w:rsidP="0099387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993870">
        <w:rPr>
          <w:rFonts w:ascii="Times New Roman" w:eastAsia="Calibri" w:hAnsi="Times New Roman" w:cs="Times New Roman"/>
          <w:sz w:val="12"/>
          <w:szCs w:val="12"/>
        </w:rPr>
        <w:t>Контроль за</w:t>
      </w:r>
      <w:proofErr w:type="gramEnd"/>
      <w:r w:rsidRPr="0099387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993870" w:rsidRPr="00993870" w:rsidRDefault="00993870" w:rsidP="00993870">
      <w:pPr>
        <w:tabs>
          <w:tab w:val="left" w:pos="284"/>
        </w:tabs>
        <w:spacing w:after="0" w:line="240" w:lineRule="auto"/>
        <w:contextualSpacing/>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r w:rsidRPr="00993870">
        <w:rPr>
          <w:rFonts w:ascii="Times New Roman" w:eastAsia="Calibri" w:hAnsi="Times New Roman" w:cs="Times New Roman"/>
          <w:sz w:val="12"/>
          <w:szCs w:val="12"/>
        </w:rPr>
        <w:t>сельского поселения Липовка</w:t>
      </w:r>
    </w:p>
    <w:p w:rsidR="00993870" w:rsidRDefault="00993870" w:rsidP="00993870">
      <w:pPr>
        <w:tabs>
          <w:tab w:val="left" w:pos="284"/>
        </w:tabs>
        <w:spacing w:after="0" w:line="240" w:lineRule="auto"/>
        <w:contextualSpacing/>
        <w:jc w:val="right"/>
        <w:rPr>
          <w:rFonts w:ascii="Times New Roman" w:eastAsia="Calibri" w:hAnsi="Times New Roman" w:cs="Times New Roman"/>
          <w:sz w:val="12"/>
          <w:szCs w:val="12"/>
        </w:rPr>
      </w:pPr>
      <w:r w:rsidRPr="00993870">
        <w:rPr>
          <w:rFonts w:ascii="Times New Roman" w:eastAsia="Calibri" w:hAnsi="Times New Roman" w:cs="Times New Roman"/>
          <w:sz w:val="12"/>
          <w:szCs w:val="12"/>
        </w:rPr>
        <w:t>муниципального района Сергиевский</w:t>
      </w:r>
    </w:p>
    <w:p w:rsidR="00492FFC" w:rsidRPr="00830BB1" w:rsidRDefault="00993870" w:rsidP="00492FFC">
      <w:pPr>
        <w:tabs>
          <w:tab w:val="left" w:pos="284"/>
        </w:tabs>
        <w:spacing w:after="0" w:line="240" w:lineRule="auto"/>
        <w:contextualSpacing/>
        <w:jc w:val="right"/>
        <w:rPr>
          <w:rFonts w:ascii="Times New Roman" w:eastAsia="Calibri" w:hAnsi="Times New Roman" w:cs="Times New Roman"/>
          <w:sz w:val="12"/>
          <w:szCs w:val="12"/>
        </w:rPr>
      </w:pPr>
      <w:r w:rsidRPr="00993870">
        <w:rPr>
          <w:rFonts w:ascii="Times New Roman" w:eastAsia="Calibri" w:hAnsi="Times New Roman" w:cs="Times New Roman"/>
          <w:sz w:val="12"/>
          <w:szCs w:val="12"/>
        </w:rPr>
        <w:t>С.И. Вершинин</w:t>
      </w:r>
    </w:p>
    <w:p w:rsidR="00993870" w:rsidRPr="00116671" w:rsidRDefault="00993870" w:rsidP="00993870">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993870" w:rsidRPr="00116671" w:rsidRDefault="00993870" w:rsidP="00993870">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993870">
        <w:rPr>
          <w:rFonts w:ascii="Times New Roman" w:eastAsia="Calibri" w:hAnsi="Times New Roman" w:cs="Times New Roman"/>
          <w:b/>
          <w:sz w:val="12"/>
          <w:szCs w:val="12"/>
        </w:rPr>
        <w:t>СВЕТЛОДОЛЬСК</w:t>
      </w:r>
    </w:p>
    <w:p w:rsidR="00993870" w:rsidRPr="00116671" w:rsidRDefault="00993870" w:rsidP="00993870">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993870" w:rsidRPr="00116671" w:rsidRDefault="00993870" w:rsidP="00993870">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993870" w:rsidRPr="00116671" w:rsidRDefault="00993870" w:rsidP="00993870">
      <w:pPr>
        <w:tabs>
          <w:tab w:val="left" w:pos="284"/>
        </w:tabs>
        <w:spacing w:after="0" w:line="240" w:lineRule="auto"/>
        <w:jc w:val="center"/>
        <w:rPr>
          <w:rFonts w:ascii="Times New Roman" w:eastAsia="Calibri" w:hAnsi="Times New Roman" w:cs="Times New Roman"/>
          <w:sz w:val="12"/>
          <w:szCs w:val="12"/>
        </w:rPr>
      </w:pPr>
    </w:p>
    <w:p w:rsidR="00993870" w:rsidRPr="00116671" w:rsidRDefault="00993870" w:rsidP="00993870">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993870" w:rsidRDefault="00993870" w:rsidP="0099387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№16</w:t>
      </w:r>
    </w:p>
    <w:p w:rsidR="00993870" w:rsidRDefault="00993870" w:rsidP="00993870">
      <w:pPr>
        <w:tabs>
          <w:tab w:val="left" w:pos="284"/>
        </w:tabs>
        <w:spacing w:after="0" w:line="240" w:lineRule="auto"/>
        <w:contextualSpacing/>
        <w:jc w:val="center"/>
        <w:rPr>
          <w:rFonts w:ascii="Times New Roman" w:eastAsia="Calibri" w:hAnsi="Times New Roman" w:cs="Times New Roman"/>
          <w:b/>
          <w:sz w:val="12"/>
          <w:szCs w:val="12"/>
        </w:rPr>
      </w:pPr>
      <w:r w:rsidRPr="00993870">
        <w:rPr>
          <w:rFonts w:ascii="Times New Roman" w:eastAsia="Calibri" w:hAnsi="Times New Roman" w:cs="Times New Roman"/>
          <w:b/>
          <w:sz w:val="12"/>
          <w:szCs w:val="12"/>
        </w:rPr>
        <w:t>О внесении изменений в приложение №1 к муниципальной программе «Профилактика терроризма и экстремизма</w:t>
      </w:r>
    </w:p>
    <w:p w:rsidR="00993870" w:rsidRDefault="00993870" w:rsidP="00993870">
      <w:pPr>
        <w:tabs>
          <w:tab w:val="left" w:pos="284"/>
        </w:tabs>
        <w:spacing w:after="0" w:line="240" w:lineRule="auto"/>
        <w:contextualSpacing/>
        <w:jc w:val="center"/>
        <w:rPr>
          <w:rFonts w:ascii="Times New Roman" w:eastAsia="Calibri" w:hAnsi="Times New Roman" w:cs="Times New Roman"/>
          <w:b/>
          <w:sz w:val="12"/>
          <w:szCs w:val="12"/>
        </w:rPr>
      </w:pPr>
      <w:r w:rsidRPr="00993870">
        <w:rPr>
          <w:rFonts w:ascii="Times New Roman" w:eastAsia="Calibri" w:hAnsi="Times New Roman" w:cs="Times New Roman"/>
          <w:b/>
          <w:sz w:val="12"/>
          <w:szCs w:val="12"/>
        </w:rPr>
        <w:t>в сельском поселении Липовка муниципального района Сергиевский Самарской области на 2017-2019 годы», утвержденной постановлением Администрации сельского поселения Липовка муниципального района Сергиевский от 21.07.2017г. № 26</w:t>
      </w:r>
    </w:p>
    <w:p w:rsidR="00993870" w:rsidRDefault="00993870" w:rsidP="00993870">
      <w:pPr>
        <w:tabs>
          <w:tab w:val="left" w:pos="284"/>
        </w:tabs>
        <w:spacing w:after="0" w:line="240" w:lineRule="auto"/>
        <w:contextualSpacing/>
        <w:jc w:val="both"/>
        <w:rPr>
          <w:rFonts w:ascii="Times New Roman" w:eastAsia="Calibri" w:hAnsi="Times New Roman" w:cs="Times New Roman"/>
          <w:b/>
          <w:sz w:val="12"/>
          <w:szCs w:val="12"/>
        </w:rPr>
      </w:pPr>
    </w:p>
    <w:p w:rsidR="00993870" w:rsidRPr="00993870" w:rsidRDefault="00993870" w:rsidP="00993870">
      <w:pPr>
        <w:tabs>
          <w:tab w:val="left" w:pos="284"/>
        </w:tabs>
        <w:spacing w:after="0" w:line="240" w:lineRule="auto"/>
        <w:ind w:firstLine="284"/>
        <w:contextualSpacing/>
        <w:jc w:val="both"/>
        <w:rPr>
          <w:rFonts w:ascii="Times New Roman" w:eastAsia="Calibri" w:hAnsi="Times New Roman" w:cs="Times New Roman"/>
          <w:sz w:val="12"/>
          <w:szCs w:val="12"/>
        </w:rPr>
      </w:pPr>
      <w:r w:rsidRPr="00993870">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в целях приведения в соответствие с действующим законодательством, в целях приведения в соответствие с действующим законодательством, Администрация сельского поселения Светлодольск муниципального района Сергиевский</w:t>
      </w:r>
    </w:p>
    <w:p w:rsidR="00993870" w:rsidRPr="00993870" w:rsidRDefault="00993870" w:rsidP="00993870">
      <w:pPr>
        <w:tabs>
          <w:tab w:val="left" w:pos="284"/>
        </w:tabs>
        <w:spacing w:after="0" w:line="240" w:lineRule="auto"/>
        <w:ind w:firstLine="284"/>
        <w:contextualSpacing/>
        <w:jc w:val="both"/>
        <w:rPr>
          <w:rFonts w:ascii="Times New Roman" w:eastAsia="Calibri" w:hAnsi="Times New Roman" w:cs="Times New Roman"/>
          <w:b/>
          <w:sz w:val="12"/>
          <w:szCs w:val="12"/>
        </w:rPr>
      </w:pPr>
      <w:r w:rsidRPr="00993870">
        <w:rPr>
          <w:rFonts w:ascii="Times New Roman" w:eastAsia="Calibri" w:hAnsi="Times New Roman" w:cs="Times New Roman"/>
          <w:b/>
          <w:sz w:val="12"/>
          <w:szCs w:val="12"/>
        </w:rPr>
        <w:t>ПОСТАНОВЛЯЕТ:</w:t>
      </w:r>
    </w:p>
    <w:p w:rsidR="00993870" w:rsidRPr="00993870" w:rsidRDefault="00993870" w:rsidP="0099387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93870">
        <w:rPr>
          <w:rFonts w:ascii="Times New Roman" w:eastAsia="Calibri" w:hAnsi="Times New Roman" w:cs="Times New Roman"/>
          <w:sz w:val="12"/>
          <w:szCs w:val="12"/>
        </w:rPr>
        <w:t>Внести следующие изменения в   приложение №1 к муниципальной программе «Профилактика терроризма и экстремизма в сельском поселении Светлодольск муниципального района Сергиевский Самарской области на 2017-2019 годы», утвержденной постановлением Администрации сельского поселения Светлодольск муниципального района Сергиевский от 21.07.2017г.</w:t>
      </w:r>
    </w:p>
    <w:p w:rsidR="00993870" w:rsidRPr="00993870" w:rsidRDefault="00993870" w:rsidP="00993870">
      <w:pPr>
        <w:tabs>
          <w:tab w:val="left" w:pos="284"/>
        </w:tabs>
        <w:spacing w:after="0" w:line="240" w:lineRule="auto"/>
        <w:ind w:firstLine="284"/>
        <w:contextualSpacing/>
        <w:jc w:val="both"/>
        <w:rPr>
          <w:rFonts w:ascii="Times New Roman" w:eastAsia="Calibri" w:hAnsi="Times New Roman" w:cs="Times New Roman"/>
          <w:sz w:val="12"/>
          <w:szCs w:val="12"/>
        </w:rPr>
      </w:pPr>
      <w:r w:rsidRPr="00993870">
        <w:rPr>
          <w:rFonts w:ascii="Times New Roman" w:eastAsia="Calibri" w:hAnsi="Times New Roman" w:cs="Times New Roman"/>
          <w:sz w:val="12"/>
          <w:szCs w:val="12"/>
        </w:rPr>
        <w:t>№ 35(далее – Приложение №1):</w:t>
      </w:r>
    </w:p>
    <w:p w:rsidR="00993870" w:rsidRPr="00993870" w:rsidRDefault="00993870" w:rsidP="00993870">
      <w:pPr>
        <w:tabs>
          <w:tab w:val="left" w:pos="284"/>
        </w:tabs>
        <w:spacing w:after="0" w:line="240" w:lineRule="auto"/>
        <w:ind w:firstLine="284"/>
        <w:contextualSpacing/>
        <w:jc w:val="both"/>
        <w:rPr>
          <w:rFonts w:ascii="Times New Roman" w:eastAsia="Calibri" w:hAnsi="Times New Roman" w:cs="Times New Roman"/>
          <w:sz w:val="12"/>
          <w:szCs w:val="12"/>
        </w:rPr>
      </w:pPr>
      <w:r w:rsidRPr="00993870">
        <w:rPr>
          <w:rFonts w:ascii="Times New Roman" w:eastAsia="Calibri" w:hAnsi="Times New Roman" w:cs="Times New Roman"/>
          <w:sz w:val="12"/>
          <w:szCs w:val="12"/>
        </w:rPr>
        <w:t>1</w:t>
      </w:r>
      <w:r>
        <w:rPr>
          <w:rFonts w:ascii="Times New Roman" w:eastAsia="Calibri" w:hAnsi="Times New Roman" w:cs="Times New Roman"/>
          <w:sz w:val="12"/>
          <w:szCs w:val="12"/>
        </w:rPr>
        <w:t xml:space="preserve">.1. </w:t>
      </w:r>
      <w:r w:rsidRPr="00993870">
        <w:rPr>
          <w:rFonts w:ascii="Times New Roman" w:eastAsia="Calibri" w:hAnsi="Times New Roman" w:cs="Times New Roman"/>
          <w:sz w:val="12"/>
          <w:szCs w:val="12"/>
        </w:rPr>
        <w:t>Пункт  5 раздела II. Организационно-технические мероприятия Приложения №1  исключить.</w:t>
      </w:r>
    </w:p>
    <w:p w:rsidR="00993870" w:rsidRPr="00993870" w:rsidRDefault="00993870" w:rsidP="0099387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993870">
        <w:rPr>
          <w:rFonts w:ascii="Times New Roman" w:eastAsia="Calibri" w:hAnsi="Times New Roman" w:cs="Times New Roman"/>
          <w:sz w:val="12"/>
          <w:szCs w:val="12"/>
        </w:rPr>
        <w:t>Пункт  7 раздела II. Организационно-технические мероприятия Приложения №1изложить в следующей редакции: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
        <w:gridCol w:w="2215"/>
        <w:gridCol w:w="2144"/>
        <w:gridCol w:w="1098"/>
        <w:gridCol w:w="1736"/>
      </w:tblGrid>
      <w:tr w:rsidR="00A52F3E" w:rsidRPr="00933235" w:rsidTr="00F7383B">
        <w:tc>
          <w:tcPr>
            <w:tcW w:w="320" w:type="dxa"/>
            <w:tcBorders>
              <w:top w:val="single" w:sz="4" w:space="0" w:color="auto"/>
              <w:left w:val="single" w:sz="4" w:space="0" w:color="auto"/>
              <w:bottom w:val="single" w:sz="4" w:space="0" w:color="auto"/>
              <w:right w:val="single" w:sz="4" w:space="0" w:color="auto"/>
            </w:tcBorders>
            <w:hideMark/>
          </w:tcPr>
          <w:p w:rsidR="00A52F3E" w:rsidRPr="00933235" w:rsidRDefault="00A52F3E"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7</w:t>
            </w:r>
          </w:p>
        </w:tc>
        <w:tc>
          <w:tcPr>
            <w:tcW w:w="2215" w:type="dxa"/>
            <w:tcBorders>
              <w:top w:val="single" w:sz="4" w:space="0" w:color="auto"/>
              <w:left w:val="single" w:sz="4" w:space="0" w:color="auto"/>
              <w:bottom w:val="single" w:sz="4" w:space="0" w:color="auto"/>
              <w:right w:val="single" w:sz="4" w:space="0" w:color="auto"/>
            </w:tcBorders>
            <w:hideMark/>
          </w:tcPr>
          <w:p w:rsidR="00A52F3E" w:rsidRPr="00933235" w:rsidRDefault="00A52F3E"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отслеживание несанкционированных парковок транспорта на прилегающей территории зданий школ и СДК</w:t>
            </w:r>
          </w:p>
        </w:tc>
        <w:tc>
          <w:tcPr>
            <w:tcW w:w="2144" w:type="dxa"/>
            <w:tcBorders>
              <w:top w:val="single" w:sz="4" w:space="0" w:color="auto"/>
              <w:left w:val="single" w:sz="4" w:space="0" w:color="auto"/>
              <w:bottom w:val="single" w:sz="4" w:space="0" w:color="auto"/>
              <w:right w:val="single" w:sz="4" w:space="0" w:color="auto"/>
            </w:tcBorders>
            <w:hideMark/>
          </w:tcPr>
          <w:p w:rsidR="00A52F3E" w:rsidRPr="00933235" w:rsidRDefault="00A52F3E"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Руководитель образовательного учреждения (по согласованию), директор СДК (по согласованию)</w:t>
            </w:r>
          </w:p>
        </w:tc>
        <w:tc>
          <w:tcPr>
            <w:tcW w:w="1098" w:type="dxa"/>
            <w:tcBorders>
              <w:top w:val="single" w:sz="4" w:space="0" w:color="auto"/>
              <w:left w:val="single" w:sz="4" w:space="0" w:color="auto"/>
              <w:bottom w:val="single" w:sz="4" w:space="0" w:color="auto"/>
              <w:right w:val="single" w:sz="4" w:space="0" w:color="auto"/>
            </w:tcBorders>
            <w:hideMark/>
          </w:tcPr>
          <w:p w:rsidR="00A52F3E" w:rsidRPr="00933235" w:rsidRDefault="00A52F3E"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постоянно</w:t>
            </w:r>
          </w:p>
        </w:tc>
        <w:tc>
          <w:tcPr>
            <w:tcW w:w="1736" w:type="dxa"/>
            <w:tcBorders>
              <w:top w:val="single" w:sz="4" w:space="0" w:color="auto"/>
              <w:left w:val="single" w:sz="4" w:space="0" w:color="auto"/>
              <w:bottom w:val="single" w:sz="4" w:space="0" w:color="auto"/>
              <w:right w:val="single" w:sz="4" w:space="0" w:color="auto"/>
            </w:tcBorders>
            <w:hideMark/>
          </w:tcPr>
          <w:p w:rsidR="00A52F3E" w:rsidRPr="00933235" w:rsidRDefault="00A52F3E"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без финансирования</w:t>
            </w:r>
          </w:p>
        </w:tc>
      </w:tr>
    </w:tbl>
    <w:p w:rsidR="00993870" w:rsidRPr="00993870" w:rsidRDefault="00993870" w:rsidP="0099387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993870">
        <w:rPr>
          <w:rFonts w:ascii="Times New Roman" w:eastAsia="Calibri" w:hAnsi="Times New Roman" w:cs="Times New Roman"/>
          <w:sz w:val="12"/>
          <w:szCs w:val="12"/>
        </w:rPr>
        <w:t>Пункты 6,7 считать пунктами 5,6</w:t>
      </w:r>
      <w:r>
        <w:rPr>
          <w:rFonts w:ascii="Times New Roman" w:eastAsia="Calibri" w:hAnsi="Times New Roman" w:cs="Times New Roman"/>
          <w:sz w:val="12"/>
          <w:szCs w:val="12"/>
        </w:rPr>
        <w:t>.</w:t>
      </w:r>
    </w:p>
    <w:p w:rsidR="00993870" w:rsidRPr="00993870" w:rsidRDefault="00993870" w:rsidP="0099387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93870">
        <w:rPr>
          <w:rFonts w:ascii="Times New Roman" w:eastAsia="Calibri" w:hAnsi="Times New Roman" w:cs="Times New Roman"/>
          <w:sz w:val="12"/>
          <w:szCs w:val="12"/>
        </w:rPr>
        <w:t>Опубликовать настоящее постановление в газете «Сергиевский вестник»</w:t>
      </w:r>
    </w:p>
    <w:p w:rsidR="00993870" w:rsidRPr="00993870" w:rsidRDefault="00993870" w:rsidP="0099387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93870">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993870" w:rsidRPr="00993870" w:rsidRDefault="00993870" w:rsidP="00993870">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993870">
        <w:rPr>
          <w:rFonts w:ascii="Times New Roman" w:eastAsia="Calibri" w:hAnsi="Times New Roman" w:cs="Times New Roman"/>
          <w:sz w:val="12"/>
          <w:szCs w:val="12"/>
        </w:rPr>
        <w:t>Контроль за</w:t>
      </w:r>
      <w:proofErr w:type="gramEnd"/>
      <w:r w:rsidRPr="00993870">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993870" w:rsidRPr="00993870" w:rsidRDefault="00993870" w:rsidP="00993870">
      <w:pPr>
        <w:tabs>
          <w:tab w:val="left" w:pos="284"/>
        </w:tabs>
        <w:spacing w:after="0" w:line="240" w:lineRule="auto"/>
        <w:ind w:firstLine="284"/>
        <w:contextualSpacing/>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r w:rsidRPr="00993870">
        <w:rPr>
          <w:rFonts w:ascii="Times New Roman" w:eastAsia="Calibri" w:hAnsi="Times New Roman" w:cs="Times New Roman"/>
          <w:sz w:val="12"/>
          <w:szCs w:val="12"/>
        </w:rPr>
        <w:t>сельского поселения Светлодольск</w:t>
      </w:r>
    </w:p>
    <w:p w:rsidR="00993870" w:rsidRDefault="00993870" w:rsidP="00993870">
      <w:pPr>
        <w:tabs>
          <w:tab w:val="left" w:pos="284"/>
        </w:tabs>
        <w:spacing w:after="0" w:line="240" w:lineRule="auto"/>
        <w:ind w:firstLine="284"/>
        <w:contextualSpacing/>
        <w:jc w:val="right"/>
        <w:rPr>
          <w:rFonts w:ascii="Times New Roman" w:eastAsia="Calibri" w:hAnsi="Times New Roman" w:cs="Times New Roman"/>
          <w:sz w:val="12"/>
          <w:szCs w:val="12"/>
        </w:rPr>
      </w:pPr>
      <w:r w:rsidRPr="00993870">
        <w:rPr>
          <w:rFonts w:ascii="Times New Roman" w:eastAsia="Calibri" w:hAnsi="Times New Roman" w:cs="Times New Roman"/>
          <w:sz w:val="12"/>
          <w:szCs w:val="12"/>
        </w:rPr>
        <w:t>муниципального района Сергиевский</w:t>
      </w:r>
    </w:p>
    <w:p w:rsidR="00993870" w:rsidRDefault="00993870" w:rsidP="00492FFC">
      <w:pPr>
        <w:tabs>
          <w:tab w:val="left" w:pos="284"/>
        </w:tabs>
        <w:spacing w:after="0" w:line="240" w:lineRule="auto"/>
        <w:ind w:firstLine="284"/>
        <w:contextualSpacing/>
        <w:jc w:val="right"/>
        <w:rPr>
          <w:rFonts w:ascii="Times New Roman" w:eastAsia="Calibri" w:hAnsi="Times New Roman" w:cs="Times New Roman"/>
          <w:sz w:val="12"/>
          <w:szCs w:val="12"/>
        </w:rPr>
      </w:pPr>
      <w:r w:rsidRPr="00993870">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993870">
        <w:rPr>
          <w:rFonts w:ascii="Times New Roman" w:eastAsia="Calibri" w:hAnsi="Times New Roman" w:cs="Times New Roman"/>
          <w:sz w:val="12"/>
          <w:szCs w:val="12"/>
        </w:rPr>
        <w:t>Андрюхин</w:t>
      </w:r>
    </w:p>
    <w:p w:rsidR="00A52F3E" w:rsidRPr="00116671" w:rsidRDefault="00A52F3E" w:rsidP="00A52F3E">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A52F3E" w:rsidRPr="00116671" w:rsidRDefault="00A52F3E" w:rsidP="00A52F3E">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00E43AB6" w:rsidRPr="00E43AB6">
        <w:rPr>
          <w:rFonts w:ascii="Times New Roman" w:eastAsia="Calibri" w:hAnsi="Times New Roman" w:cs="Times New Roman"/>
          <w:b/>
          <w:sz w:val="12"/>
          <w:szCs w:val="12"/>
        </w:rPr>
        <w:t xml:space="preserve">СЕРГИЕВСК  </w:t>
      </w:r>
    </w:p>
    <w:p w:rsidR="00A52F3E" w:rsidRPr="00116671" w:rsidRDefault="00A52F3E" w:rsidP="00A52F3E">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A52F3E" w:rsidRPr="00116671" w:rsidRDefault="00A52F3E" w:rsidP="00A52F3E">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A52F3E" w:rsidRPr="00116671" w:rsidRDefault="00A52F3E" w:rsidP="00A52F3E">
      <w:pPr>
        <w:tabs>
          <w:tab w:val="left" w:pos="284"/>
        </w:tabs>
        <w:spacing w:after="0" w:line="240" w:lineRule="auto"/>
        <w:jc w:val="center"/>
        <w:rPr>
          <w:rFonts w:ascii="Times New Roman" w:eastAsia="Calibri" w:hAnsi="Times New Roman" w:cs="Times New Roman"/>
          <w:sz w:val="12"/>
          <w:szCs w:val="12"/>
        </w:rPr>
      </w:pPr>
    </w:p>
    <w:p w:rsidR="00A52F3E" w:rsidRPr="00116671" w:rsidRDefault="00A52F3E" w:rsidP="00A52F3E">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A52F3E" w:rsidRDefault="00A52F3E" w:rsidP="00A52F3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E43AB6">
        <w:rPr>
          <w:rFonts w:ascii="Times New Roman" w:eastAsia="Calibri" w:hAnsi="Times New Roman" w:cs="Times New Roman"/>
          <w:sz w:val="12"/>
          <w:szCs w:val="12"/>
        </w:rPr>
        <w:t>9</w:t>
      </w:r>
      <w:r>
        <w:rPr>
          <w:rFonts w:ascii="Times New Roman" w:eastAsia="Calibri" w:hAnsi="Times New Roman" w:cs="Times New Roman"/>
          <w:sz w:val="12"/>
          <w:szCs w:val="12"/>
        </w:rPr>
        <w:t xml:space="preserve">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E43AB6">
        <w:rPr>
          <w:rFonts w:ascii="Times New Roman" w:eastAsia="Calibri" w:hAnsi="Times New Roman" w:cs="Times New Roman"/>
          <w:sz w:val="12"/>
          <w:szCs w:val="12"/>
        </w:rPr>
        <w:t>21</w:t>
      </w:r>
    </w:p>
    <w:p w:rsidR="00E43AB6" w:rsidRDefault="00E43AB6" w:rsidP="00E43AB6">
      <w:pPr>
        <w:tabs>
          <w:tab w:val="left" w:pos="284"/>
        </w:tabs>
        <w:spacing w:after="0" w:line="240" w:lineRule="auto"/>
        <w:contextualSpacing/>
        <w:jc w:val="center"/>
        <w:rPr>
          <w:rFonts w:ascii="Times New Roman" w:eastAsia="Calibri" w:hAnsi="Times New Roman" w:cs="Times New Roman"/>
          <w:b/>
          <w:sz w:val="12"/>
          <w:szCs w:val="12"/>
        </w:rPr>
      </w:pPr>
      <w:r w:rsidRPr="00E43AB6">
        <w:rPr>
          <w:rFonts w:ascii="Times New Roman" w:eastAsia="Calibri" w:hAnsi="Times New Roman" w:cs="Times New Roman"/>
          <w:b/>
          <w:sz w:val="12"/>
          <w:szCs w:val="12"/>
        </w:rPr>
        <w:t xml:space="preserve">О внесении изменений в приложение №1 к муниципальной программе «Профилактика терроризма и экстремизма </w:t>
      </w:r>
    </w:p>
    <w:p w:rsidR="00E43AB6" w:rsidRDefault="00E43AB6" w:rsidP="00E43AB6">
      <w:pPr>
        <w:tabs>
          <w:tab w:val="left" w:pos="284"/>
        </w:tabs>
        <w:spacing w:after="0" w:line="240" w:lineRule="auto"/>
        <w:contextualSpacing/>
        <w:jc w:val="center"/>
        <w:rPr>
          <w:rFonts w:ascii="Times New Roman" w:eastAsia="Calibri" w:hAnsi="Times New Roman" w:cs="Times New Roman"/>
          <w:b/>
          <w:sz w:val="12"/>
          <w:szCs w:val="12"/>
        </w:rPr>
      </w:pPr>
      <w:r w:rsidRPr="00E43AB6">
        <w:rPr>
          <w:rFonts w:ascii="Times New Roman" w:eastAsia="Calibri" w:hAnsi="Times New Roman" w:cs="Times New Roman"/>
          <w:b/>
          <w:sz w:val="12"/>
          <w:szCs w:val="12"/>
        </w:rPr>
        <w:t>в сельском поселении Сергиевск  муниципального района Сергиевский Самарской области на 2017-2019 годы», утвержденной постановлением Администрации сельского поселения Сергиевск муниципального района Сергиевский от 21.07.2017г. №40</w:t>
      </w:r>
    </w:p>
    <w:p w:rsidR="00E43AB6" w:rsidRDefault="00E43AB6" w:rsidP="00A52F3E">
      <w:pPr>
        <w:tabs>
          <w:tab w:val="left" w:pos="284"/>
        </w:tabs>
        <w:spacing w:after="0" w:line="240" w:lineRule="auto"/>
        <w:contextualSpacing/>
        <w:jc w:val="both"/>
        <w:rPr>
          <w:rFonts w:ascii="Times New Roman" w:eastAsia="Calibri" w:hAnsi="Times New Roman" w:cs="Times New Roman"/>
          <w:b/>
          <w:sz w:val="12"/>
          <w:szCs w:val="12"/>
        </w:rPr>
      </w:pPr>
    </w:p>
    <w:p w:rsidR="00E43AB6" w:rsidRPr="00E43AB6" w:rsidRDefault="00E43AB6" w:rsidP="00E43AB6">
      <w:pPr>
        <w:tabs>
          <w:tab w:val="left" w:pos="284"/>
        </w:tabs>
        <w:spacing w:after="0" w:line="240" w:lineRule="auto"/>
        <w:ind w:firstLine="284"/>
        <w:contextualSpacing/>
        <w:jc w:val="both"/>
        <w:rPr>
          <w:rFonts w:ascii="Times New Roman" w:eastAsia="Calibri" w:hAnsi="Times New Roman" w:cs="Times New Roman"/>
          <w:sz w:val="12"/>
          <w:szCs w:val="12"/>
        </w:rPr>
      </w:pPr>
      <w:r w:rsidRPr="00E43AB6">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в целях приведения в соответствие с действующим законодательством, в целях приведения в соответствие с действующим законодательством, Администрация сельского поселения Сергиевск муниципального района Сергиевский</w:t>
      </w:r>
    </w:p>
    <w:p w:rsidR="00E43AB6" w:rsidRPr="00E43AB6" w:rsidRDefault="00E43AB6" w:rsidP="00E43AB6">
      <w:pPr>
        <w:tabs>
          <w:tab w:val="left" w:pos="284"/>
        </w:tabs>
        <w:spacing w:after="0" w:line="240" w:lineRule="auto"/>
        <w:ind w:firstLine="284"/>
        <w:contextualSpacing/>
        <w:jc w:val="both"/>
        <w:rPr>
          <w:rFonts w:ascii="Times New Roman" w:eastAsia="Calibri" w:hAnsi="Times New Roman" w:cs="Times New Roman"/>
          <w:b/>
          <w:sz w:val="12"/>
          <w:szCs w:val="12"/>
        </w:rPr>
      </w:pPr>
      <w:r w:rsidRPr="00E43AB6">
        <w:rPr>
          <w:rFonts w:ascii="Times New Roman" w:eastAsia="Calibri" w:hAnsi="Times New Roman" w:cs="Times New Roman"/>
          <w:b/>
          <w:sz w:val="12"/>
          <w:szCs w:val="12"/>
        </w:rPr>
        <w:t>ПОСТАНОВЛЯЕТ:</w:t>
      </w:r>
    </w:p>
    <w:p w:rsidR="00E43AB6" w:rsidRPr="00E43AB6" w:rsidRDefault="00E43AB6" w:rsidP="00E43AB6">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43AB6">
        <w:rPr>
          <w:rFonts w:ascii="Times New Roman" w:eastAsia="Calibri" w:hAnsi="Times New Roman" w:cs="Times New Roman"/>
          <w:sz w:val="12"/>
          <w:szCs w:val="12"/>
        </w:rPr>
        <w:t>Внести следующие изменения в   приложение №1 к муниципальной программе «Профилактика терроризма и экстремизма в сельском поселении Сергиевск муниципального района Сергиевский Самарской области на 2017-2019 годы», утвержденной постановлением Администрации сельского поселения Сергиевск муниципального района Сергиевский от 21.07.2017г. № 40  (далее – Приложение №1):</w:t>
      </w:r>
    </w:p>
    <w:p w:rsidR="00E43AB6" w:rsidRPr="00E43AB6" w:rsidRDefault="00E43AB6" w:rsidP="00E43AB6">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E43AB6">
        <w:rPr>
          <w:rFonts w:ascii="Times New Roman" w:eastAsia="Calibri" w:hAnsi="Times New Roman" w:cs="Times New Roman"/>
          <w:sz w:val="12"/>
          <w:szCs w:val="12"/>
        </w:rPr>
        <w:t>Пункт  5 раздела II. Организационно-технические мероприятия Приложения №1  исключить.</w:t>
      </w:r>
    </w:p>
    <w:p w:rsidR="00E43AB6" w:rsidRPr="00E43AB6" w:rsidRDefault="00E43AB6" w:rsidP="00E43AB6">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1.2. </w:t>
      </w:r>
      <w:r w:rsidRPr="00E43AB6">
        <w:rPr>
          <w:rFonts w:ascii="Times New Roman" w:eastAsia="Calibri" w:hAnsi="Times New Roman" w:cs="Times New Roman"/>
          <w:sz w:val="12"/>
          <w:szCs w:val="12"/>
        </w:rPr>
        <w:t>Пункт  7 раздела II. Организационно-технические мероприятия Приложения №1изложить в следующей редакции: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
        <w:gridCol w:w="2215"/>
        <w:gridCol w:w="2144"/>
        <w:gridCol w:w="1098"/>
        <w:gridCol w:w="1736"/>
      </w:tblGrid>
      <w:tr w:rsidR="00E43AB6" w:rsidRPr="00933235" w:rsidTr="00F7383B">
        <w:tc>
          <w:tcPr>
            <w:tcW w:w="320" w:type="dxa"/>
            <w:tcBorders>
              <w:top w:val="single" w:sz="4" w:space="0" w:color="auto"/>
              <w:left w:val="single" w:sz="4" w:space="0" w:color="auto"/>
              <w:bottom w:val="single" w:sz="4" w:space="0" w:color="auto"/>
              <w:right w:val="single" w:sz="4" w:space="0" w:color="auto"/>
            </w:tcBorders>
            <w:hideMark/>
          </w:tcPr>
          <w:p w:rsidR="00E43AB6" w:rsidRPr="00933235" w:rsidRDefault="00E43AB6"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7</w:t>
            </w:r>
          </w:p>
        </w:tc>
        <w:tc>
          <w:tcPr>
            <w:tcW w:w="2215" w:type="dxa"/>
            <w:tcBorders>
              <w:top w:val="single" w:sz="4" w:space="0" w:color="auto"/>
              <w:left w:val="single" w:sz="4" w:space="0" w:color="auto"/>
              <w:bottom w:val="single" w:sz="4" w:space="0" w:color="auto"/>
              <w:right w:val="single" w:sz="4" w:space="0" w:color="auto"/>
            </w:tcBorders>
            <w:hideMark/>
          </w:tcPr>
          <w:p w:rsidR="00E43AB6" w:rsidRPr="00933235" w:rsidRDefault="00E43AB6"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отслеживание несанкционированных парковок транспорта на прилегающей территории зданий школ и СДК</w:t>
            </w:r>
          </w:p>
        </w:tc>
        <w:tc>
          <w:tcPr>
            <w:tcW w:w="2144" w:type="dxa"/>
            <w:tcBorders>
              <w:top w:val="single" w:sz="4" w:space="0" w:color="auto"/>
              <w:left w:val="single" w:sz="4" w:space="0" w:color="auto"/>
              <w:bottom w:val="single" w:sz="4" w:space="0" w:color="auto"/>
              <w:right w:val="single" w:sz="4" w:space="0" w:color="auto"/>
            </w:tcBorders>
            <w:hideMark/>
          </w:tcPr>
          <w:p w:rsidR="00E43AB6" w:rsidRPr="00933235" w:rsidRDefault="00E43AB6"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Руководитель образовательного учреждения (по согласованию), директор СДК (по согласованию)</w:t>
            </w:r>
          </w:p>
        </w:tc>
        <w:tc>
          <w:tcPr>
            <w:tcW w:w="1098" w:type="dxa"/>
            <w:tcBorders>
              <w:top w:val="single" w:sz="4" w:space="0" w:color="auto"/>
              <w:left w:val="single" w:sz="4" w:space="0" w:color="auto"/>
              <w:bottom w:val="single" w:sz="4" w:space="0" w:color="auto"/>
              <w:right w:val="single" w:sz="4" w:space="0" w:color="auto"/>
            </w:tcBorders>
            <w:hideMark/>
          </w:tcPr>
          <w:p w:rsidR="00E43AB6" w:rsidRPr="00933235" w:rsidRDefault="00E43AB6"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постоянно</w:t>
            </w:r>
          </w:p>
        </w:tc>
        <w:tc>
          <w:tcPr>
            <w:tcW w:w="1736" w:type="dxa"/>
            <w:tcBorders>
              <w:top w:val="single" w:sz="4" w:space="0" w:color="auto"/>
              <w:left w:val="single" w:sz="4" w:space="0" w:color="auto"/>
              <w:bottom w:val="single" w:sz="4" w:space="0" w:color="auto"/>
              <w:right w:val="single" w:sz="4" w:space="0" w:color="auto"/>
            </w:tcBorders>
            <w:hideMark/>
          </w:tcPr>
          <w:p w:rsidR="00E43AB6" w:rsidRPr="00933235" w:rsidRDefault="00E43AB6"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без финансирования</w:t>
            </w:r>
          </w:p>
        </w:tc>
      </w:tr>
    </w:tbl>
    <w:p w:rsidR="00E43AB6" w:rsidRPr="00E43AB6" w:rsidRDefault="00E43AB6" w:rsidP="00E43AB6">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E43AB6">
        <w:rPr>
          <w:rFonts w:ascii="Times New Roman" w:eastAsia="Calibri" w:hAnsi="Times New Roman" w:cs="Times New Roman"/>
          <w:sz w:val="12"/>
          <w:szCs w:val="12"/>
        </w:rPr>
        <w:t xml:space="preserve">Пункты 6,7 считать </w:t>
      </w:r>
      <w:r>
        <w:rPr>
          <w:rFonts w:ascii="Times New Roman" w:eastAsia="Calibri" w:hAnsi="Times New Roman" w:cs="Times New Roman"/>
          <w:sz w:val="12"/>
          <w:szCs w:val="12"/>
        </w:rPr>
        <w:t>пунктами 5,6.</w:t>
      </w:r>
    </w:p>
    <w:p w:rsidR="00E43AB6" w:rsidRPr="00E43AB6" w:rsidRDefault="00E43AB6" w:rsidP="00E43AB6">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43AB6">
        <w:rPr>
          <w:rFonts w:ascii="Times New Roman" w:eastAsia="Calibri" w:hAnsi="Times New Roman" w:cs="Times New Roman"/>
          <w:sz w:val="12"/>
          <w:szCs w:val="12"/>
        </w:rPr>
        <w:t>Опубликовать настоящее постановление в газете «Сергиевский вестник»</w:t>
      </w:r>
    </w:p>
    <w:p w:rsidR="00E43AB6" w:rsidRPr="00E43AB6" w:rsidRDefault="00E43AB6" w:rsidP="00E43AB6">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43AB6">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E43AB6" w:rsidRPr="00E43AB6" w:rsidRDefault="00E43AB6" w:rsidP="00E43AB6">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E43AB6">
        <w:rPr>
          <w:rFonts w:ascii="Times New Roman" w:eastAsia="Calibri" w:hAnsi="Times New Roman" w:cs="Times New Roman"/>
          <w:sz w:val="12"/>
          <w:szCs w:val="12"/>
        </w:rPr>
        <w:t>Контроль за</w:t>
      </w:r>
      <w:proofErr w:type="gramEnd"/>
      <w:r w:rsidRPr="00E43AB6">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E43AB6" w:rsidRPr="00E43AB6" w:rsidRDefault="00E43AB6" w:rsidP="00E43AB6">
      <w:pPr>
        <w:tabs>
          <w:tab w:val="left" w:pos="284"/>
        </w:tabs>
        <w:spacing w:after="0" w:line="240" w:lineRule="auto"/>
        <w:ind w:firstLine="284"/>
        <w:contextualSpacing/>
        <w:jc w:val="right"/>
        <w:rPr>
          <w:rFonts w:ascii="Times New Roman" w:eastAsia="Calibri" w:hAnsi="Times New Roman" w:cs="Times New Roman"/>
          <w:sz w:val="12"/>
          <w:szCs w:val="12"/>
        </w:rPr>
      </w:pPr>
      <w:r w:rsidRPr="00E43AB6">
        <w:rPr>
          <w:rFonts w:ascii="Times New Roman" w:eastAsia="Calibri" w:hAnsi="Times New Roman" w:cs="Times New Roman"/>
          <w:sz w:val="12"/>
          <w:szCs w:val="12"/>
        </w:rPr>
        <w:t>Глава  сельского поселения Сергиевск</w:t>
      </w:r>
    </w:p>
    <w:p w:rsidR="00E43AB6" w:rsidRDefault="00E43AB6" w:rsidP="00E43AB6">
      <w:pPr>
        <w:tabs>
          <w:tab w:val="left" w:pos="284"/>
        </w:tabs>
        <w:spacing w:after="0" w:line="240" w:lineRule="auto"/>
        <w:ind w:firstLine="284"/>
        <w:contextualSpacing/>
        <w:jc w:val="right"/>
        <w:rPr>
          <w:rFonts w:ascii="Times New Roman" w:eastAsia="Calibri" w:hAnsi="Times New Roman" w:cs="Times New Roman"/>
          <w:sz w:val="12"/>
          <w:szCs w:val="12"/>
        </w:rPr>
      </w:pPr>
      <w:r w:rsidRPr="00E43AB6">
        <w:rPr>
          <w:rFonts w:ascii="Times New Roman" w:eastAsia="Calibri" w:hAnsi="Times New Roman" w:cs="Times New Roman"/>
          <w:sz w:val="12"/>
          <w:szCs w:val="12"/>
        </w:rPr>
        <w:t>муниципального района Сергиевский</w:t>
      </w:r>
    </w:p>
    <w:p w:rsidR="00993870" w:rsidRDefault="00E43AB6" w:rsidP="00492FFC">
      <w:pPr>
        <w:tabs>
          <w:tab w:val="left" w:pos="284"/>
        </w:tabs>
        <w:spacing w:after="0" w:line="240" w:lineRule="auto"/>
        <w:ind w:firstLine="284"/>
        <w:contextualSpacing/>
        <w:jc w:val="right"/>
        <w:rPr>
          <w:rFonts w:ascii="Times New Roman" w:eastAsia="Calibri" w:hAnsi="Times New Roman" w:cs="Times New Roman"/>
          <w:sz w:val="12"/>
          <w:szCs w:val="12"/>
        </w:rPr>
      </w:pPr>
      <w:r w:rsidRPr="00E43AB6">
        <w:rPr>
          <w:rFonts w:ascii="Times New Roman" w:eastAsia="Calibri" w:hAnsi="Times New Roman" w:cs="Times New Roman"/>
          <w:sz w:val="12"/>
          <w:szCs w:val="12"/>
        </w:rPr>
        <w:t xml:space="preserve">М.М. </w:t>
      </w:r>
      <w:proofErr w:type="spellStart"/>
      <w:r w:rsidRPr="00E43AB6">
        <w:rPr>
          <w:rFonts w:ascii="Times New Roman" w:eastAsia="Calibri" w:hAnsi="Times New Roman" w:cs="Times New Roman"/>
          <w:sz w:val="12"/>
          <w:szCs w:val="12"/>
        </w:rPr>
        <w:t>Арчибасов</w:t>
      </w:r>
      <w:proofErr w:type="spellEnd"/>
    </w:p>
    <w:p w:rsidR="001F0932" w:rsidRPr="00116671" w:rsidRDefault="001F0932" w:rsidP="001F0932">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1F0932" w:rsidRPr="00116671" w:rsidRDefault="001F0932" w:rsidP="001F0932">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1F0932">
        <w:rPr>
          <w:rFonts w:ascii="Times New Roman" w:eastAsia="Calibri" w:hAnsi="Times New Roman" w:cs="Times New Roman"/>
          <w:b/>
          <w:sz w:val="12"/>
          <w:szCs w:val="12"/>
        </w:rPr>
        <w:t>СЕРНОВОДСК</w:t>
      </w:r>
    </w:p>
    <w:p w:rsidR="001F0932" w:rsidRPr="00116671" w:rsidRDefault="001F0932" w:rsidP="001F0932">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1F0932" w:rsidRPr="00116671" w:rsidRDefault="001F0932" w:rsidP="001F0932">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1F0932" w:rsidRPr="00116671" w:rsidRDefault="001F0932" w:rsidP="001F0932">
      <w:pPr>
        <w:tabs>
          <w:tab w:val="left" w:pos="284"/>
        </w:tabs>
        <w:spacing w:after="0" w:line="240" w:lineRule="auto"/>
        <w:jc w:val="center"/>
        <w:rPr>
          <w:rFonts w:ascii="Times New Roman" w:eastAsia="Calibri" w:hAnsi="Times New Roman" w:cs="Times New Roman"/>
          <w:sz w:val="12"/>
          <w:szCs w:val="12"/>
        </w:rPr>
      </w:pPr>
    </w:p>
    <w:p w:rsidR="001F0932" w:rsidRPr="00116671" w:rsidRDefault="001F0932" w:rsidP="001F0932">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1F0932" w:rsidRDefault="001F0932" w:rsidP="001F093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w:t>
      </w:r>
    </w:p>
    <w:p w:rsidR="001F0932" w:rsidRDefault="001F0932" w:rsidP="001F0932">
      <w:pPr>
        <w:tabs>
          <w:tab w:val="left" w:pos="284"/>
        </w:tabs>
        <w:spacing w:after="0" w:line="240" w:lineRule="auto"/>
        <w:contextualSpacing/>
        <w:jc w:val="center"/>
        <w:rPr>
          <w:rFonts w:ascii="Times New Roman" w:eastAsia="Calibri" w:hAnsi="Times New Roman" w:cs="Times New Roman"/>
          <w:b/>
          <w:sz w:val="12"/>
          <w:szCs w:val="12"/>
        </w:rPr>
      </w:pPr>
      <w:r w:rsidRPr="001F0932">
        <w:rPr>
          <w:rFonts w:ascii="Times New Roman" w:eastAsia="Calibri" w:hAnsi="Times New Roman" w:cs="Times New Roman"/>
          <w:b/>
          <w:sz w:val="12"/>
          <w:szCs w:val="12"/>
        </w:rPr>
        <w:t>О внесении изменений в приложение №1 к муниципальной программе «Профилактика терроризма и экстремизма</w:t>
      </w:r>
    </w:p>
    <w:p w:rsidR="001F0932" w:rsidRDefault="001F0932" w:rsidP="001F0932">
      <w:pPr>
        <w:tabs>
          <w:tab w:val="left" w:pos="284"/>
        </w:tabs>
        <w:spacing w:after="0" w:line="240" w:lineRule="auto"/>
        <w:contextualSpacing/>
        <w:jc w:val="center"/>
        <w:rPr>
          <w:rFonts w:ascii="Times New Roman" w:eastAsia="Calibri" w:hAnsi="Times New Roman" w:cs="Times New Roman"/>
          <w:b/>
          <w:sz w:val="12"/>
          <w:szCs w:val="12"/>
        </w:rPr>
      </w:pPr>
      <w:r w:rsidRPr="001F0932">
        <w:rPr>
          <w:rFonts w:ascii="Times New Roman" w:eastAsia="Calibri" w:hAnsi="Times New Roman" w:cs="Times New Roman"/>
          <w:b/>
          <w:sz w:val="12"/>
          <w:szCs w:val="12"/>
        </w:rPr>
        <w:t>в сельском поселении Серноводск муниципального района Сергиевский Самарской области на 2017-2019 годы», утвержденной постановлением Администрации сельского поселения Серноводск  муниципального района Сергиевский от  21.07.2017г. № 29</w:t>
      </w:r>
    </w:p>
    <w:p w:rsidR="001F0932" w:rsidRDefault="001F0932" w:rsidP="001F0932">
      <w:pPr>
        <w:tabs>
          <w:tab w:val="left" w:pos="284"/>
        </w:tabs>
        <w:spacing w:after="0" w:line="240" w:lineRule="auto"/>
        <w:contextualSpacing/>
        <w:jc w:val="both"/>
        <w:rPr>
          <w:rFonts w:ascii="Times New Roman" w:eastAsia="Calibri" w:hAnsi="Times New Roman" w:cs="Times New Roman"/>
          <w:b/>
          <w:sz w:val="12"/>
          <w:szCs w:val="12"/>
        </w:rPr>
      </w:pPr>
    </w:p>
    <w:p w:rsidR="001F0932" w:rsidRPr="001F0932" w:rsidRDefault="001F0932" w:rsidP="001F0932">
      <w:pPr>
        <w:tabs>
          <w:tab w:val="left" w:pos="284"/>
        </w:tabs>
        <w:spacing w:after="0" w:line="240" w:lineRule="auto"/>
        <w:ind w:firstLine="284"/>
        <w:contextualSpacing/>
        <w:jc w:val="both"/>
        <w:rPr>
          <w:rFonts w:ascii="Times New Roman" w:eastAsia="Calibri" w:hAnsi="Times New Roman" w:cs="Times New Roman"/>
          <w:sz w:val="12"/>
          <w:szCs w:val="12"/>
        </w:rPr>
      </w:pPr>
      <w:r w:rsidRPr="001F0932">
        <w:rPr>
          <w:rFonts w:ascii="Times New Roman" w:eastAsia="Calibri"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w:t>
      </w:r>
      <w:r>
        <w:rPr>
          <w:rFonts w:ascii="Times New Roman" w:eastAsia="Calibri" w:hAnsi="Times New Roman" w:cs="Times New Roman"/>
          <w:sz w:val="12"/>
          <w:szCs w:val="12"/>
        </w:rPr>
        <w:t xml:space="preserve">сельского поселения Серноводск </w:t>
      </w:r>
      <w:r w:rsidRPr="001F0932">
        <w:rPr>
          <w:rFonts w:ascii="Times New Roman" w:eastAsia="Calibri" w:hAnsi="Times New Roman" w:cs="Times New Roman"/>
          <w:sz w:val="12"/>
          <w:szCs w:val="12"/>
        </w:rPr>
        <w:t>муниципального района Сергиевский, в целях приведения в соответствие с действующим законодательством, в целях приведения в соответствие с действующим законодательством, Администрация сельского поселения  Серноводск муниципального района Сергиевский</w:t>
      </w:r>
    </w:p>
    <w:p w:rsidR="001F0932" w:rsidRPr="001F0932" w:rsidRDefault="001F0932" w:rsidP="001F0932">
      <w:pPr>
        <w:tabs>
          <w:tab w:val="left" w:pos="284"/>
        </w:tabs>
        <w:spacing w:after="0" w:line="240" w:lineRule="auto"/>
        <w:ind w:firstLine="284"/>
        <w:contextualSpacing/>
        <w:jc w:val="both"/>
        <w:rPr>
          <w:rFonts w:ascii="Times New Roman" w:eastAsia="Calibri" w:hAnsi="Times New Roman" w:cs="Times New Roman"/>
          <w:b/>
          <w:sz w:val="12"/>
          <w:szCs w:val="12"/>
        </w:rPr>
      </w:pPr>
      <w:r w:rsidRPr="001F0932">
        <w:rPr>
          <w:rFonts w:ascii="Times New Roman" w:eastAsia="Calibri" w:hAnsi="Times New Roman" w:cs="Times New Roman"/>
          <w:b/>
          <w:sz w:val="12"/>
          <w:szCs w:val="12"/>
        </w:rPr>
        <w:t>ПОСТАНОВЛЯЕТ:</w:t>
      </w:r>
    </w:p>
    <w:p w:rsidR="001F0932" w:rsidRPr="001F0932" w:rsidRDefault="001F0932" w:rsidP="001F0932">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Внести следующие изменения в </w:t>
      </w:r>
      <w:r w:rsidRPr="001F0932">
        <w:rPr>
          <w:rFonts w:ascii="Times New Roman" w:eastAsia="Calibri" w:hAnsi="Times New Roman" w:cs="Times New Roman"/>
          <w:sz w:val="12"/>
          <w:szCs w:val="12"/>
        </w:rPr>
        <w:t>приложение №1 к муниципальной программе «Профилактика терроризма и экстремизма в</w:t>
      </w:r>
      <w:r>
        <w:rPr>
          <w:rFonts w:ascii="Times New Roman" w:eastAsia="Calibri" w:hAnsi="Times New Roman" w:cs="Times New Roman"/>
          <w:sz w:val="12"/>
          <w:szCs w:val="12"/>
        </w:rPr>
        <w:t xml:space="preserve"> сельском поселении Серноводск </w:t>
      </w:r>
      <w:r w:rsidRPr="001F0932">
        <w:rPr>
          <w:rFonts w:ascii="Times New Roman" w:eastAsia="Calibri" w:hAnsi="Times New Roman" w:cs="Times New Roman"/>
          <w:sz w:val="12"/>
          <w:szCs w:val="12"/>
        </w:rPr>
        <w:t>муниципального района Сергиевский Самарской области на 2017-2019 годы», утвержденной постановлением Администрации сельского поселения  Серноводск  муниципального района Сергиевский от  21.07.2017г. № 29  (далее – Приложение №1):</w:t>
      </w:r>
    </w:p>
    <w:p w:rsidR="001F0932" w:rsidRPr="001F0932" w:rsidRDefault="001F0932" w:rsidP="001F0932">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1F0932">
        <w:rPr>
          <w:rFonts w:ascii="Times New Roman" w:eastAsia="Calibri" w:hAnsi="Times New Roman" w:cs="Times New Roman"/>
          <w:sz w:val="12"/>
          <w:szCs w:val="12"/>
        </w:rPr>
        <w:t>Пункт  5 раздела II. Организационно-технические мероприятия Приложения №1  исключить.</w:t>
      </w:r>
    </w:p>
    <w:p w:rsidR="001F0932" w:rsidRPr="001F0932" w:rsidRDefault="001F0932" w:rsidP="001F0932">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1F0932">
        <w:rPr>
          <w:rFonts w:ascii="Times New Roman" w:eastAsia="Calibri" w:hAnsi="Times New Roman" w:cs="Times New Roman"/>
          <w:sz w:val="12"/>
          <w:szCs w:val="12"/>
        </w:rPr>
        <w:t>Пункт  7 раздела II. Организационно-технические мероприятия Приложения №1изложить в следующей редакции: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
        <w:gridCol w:w="2215"/>
        <w:gridCol w:w="2144"/>
        <w:gridCol w:w="1098"/>
        <w:gridCol w:w="1736"/>
      </w:tblGrid>
      <w:tr w:rsidR="001F0932" w:rsidRPr="00933235" w:rsidTr="00F7383B">
        <w:tc>
          <w:tcPr>
            <w:tcW w:w="320" w:type="dxa"/>
            <w:tcBorders>
              <w:top w:val="single" w:sz="4" w:space="0" w:color="auto"/>
              <w:left w:val="single" w:sz="4" w:space="0" w:color="auto"/>
              <w:bottom w:val="single" w:sz="4" w:space="0" w:color="auto"/>
              <w:right w:val="single" w:sz="4" w:space="0" w:color="auto"/>
            </w:tcBorders>
            <w:hideMark/>
          </w:tcPr>
          <w:p w:rsidR="001F0932" w:rsidRPr="00933235" w:rsidRDefault="001F0932"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7</w:t>
            </w:r>
          </w:p>
        </w:tc>
        <w:tc>
          <w:tcPr>
            <w:tcW w:w="2215" w:type="dxa"/>
            <w:tcBorders>
              <w:top w:val="single" w:sz="4" w:space="0" w:color="auto"/>
              <w:left w:val="single" w:sz="4" w:space="0" w:color="auto"/>
              <w:bottom w:val="single" w:sz="4" w:space="0" w:color="auto"/>
              <w:right w:val="single" w:sz="4" w:space="0" w:color="auto"/>
            </w:tcBorders>
            <w:hideMark/>
          </w:tcPr>
          <w:p w:rsidR="001F0932" w:rsidRPr="00933235" w:rsidRDefault="001F0932"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отслеживание несанкционированных парковок транспорта на прилегающей территории зданий школ и СДК</w:t>
            </w:r>
          </w:p>
        </w:tc>
        <w:tc>
          <w:tcPr>
            <w:tcW w:w="2144" w:type="dxa"/>
            <w:tcBorders>
              <w:top w:val="single" w:sz="4" w:space="0" w:color="auto"/>
              <w:left w:val="single" w:sz="4" w:space="0" w:color="auto"/>
              <w:bottom w:val="single" w:sz="4" w:space="0" w:color="auto"/>
              <w:right w:val="single" w:sz="4" w:space="0" w:color="auto"/>
            </w:tcBorders>
            <w:hideMark/>
          </w:tcPr>
          <w:p w:rsidR="001F0932" w:rsidRPr="00933235" w:rsidRDefault="001F0932"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Руководитель образовательного учреждения (по согласованию), директор СДК (по согласованию)</w:t>
            </w:r>
          </w:p>
        </w:tc>
        <w:tc>
          <w:tcPr>
            <w:tcW w:w="1098" w:type="dxa"/>
            <w:tcBorders>
              <w:top w:val="single" w:sz="4" w:space="0" w:color="auto"/>
              <w:left w:val="single" w:sz="4" w:space="0" w:color="auto"/>
              <w:bottom w:val="single" w:sz="4" w:space="0" w:color="auto"/>
              <w:right w:val="single" w:sz="4" w:space="0" w:color="auto"/>
            </w:tcBorders>
            <w:hideMark/>
          </w:tcPr>
          <w:p w:rsidR="001F0932" w:rsidRPr="00933235" w:rsidRDefault="001F0932"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постоянно</w:t>
            </w:r>
          </w:p>
        </w:tc>
        <w:tc>
          <w:tcPr>
            <w:tcW w:w="1736" w:type="dxa"/>
            <w:tcBorders>
              <w:top w:val="single" w:sz="4" w:space="0" w:color="auto"/>
              <w:left w:val="single" w:sz="4" w:space="0" w:color="auto"/>
              <w:bottom w:val="single" w:sz="4" w:space="0" w:color="auto"/>
              <w:right w:val="single" w:sz="4" w:space="0" w:color="auto"/>
            </w:tcBorders>
            <w:hideMark/>
          </w:tcPr>
          <w:p w:rsidR="001F0932" w:rsidRPr="00933235" w:rsidRDefault="001F0932" w:rsidP="00F7383B">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без финансирования</w:t>
            </w:r>
          </w:p>
        </w:tc>
      </w:tr>
    </w:tbl>
    <w:p w:rsidR="001F0932" w:rsidRPr="001F0932" w:rsidRDefault="001F0932" w:rsidP="001F0932">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1F0932">
        <w:rPr>
          <w:rFonts w:ascii="Times New Roman" w:eastAsia="Calibri" w:hAnsi="Times New Roman" w:cs="Times New Roman"/>
          <w:sz w:val="12"/>
          <w:szCs w:val="12"/>
        </w:rPr>
        <w:t>П</w:t>
      </w:r>
      <w:r>
        <w:rPr>
          <w:rFonts w:ascii="Times New Roman" w:eastAsia="Calibri" w:hAnsi="Times New Roman" w:cs="Times New Roman"/>
          <w:sz w:val="12"/>
          <w:szCs w:val="12"/>
        </w:rPr>
        <w:t>ункты 6,7 считать пунктами 5,6.</w:t>
      </w:r>
    </w:p>
    <w:p w:rsidR="001F0932" w:rsidRPr="001F0932" w:rsidRDefault="001F0932" w:rsidP="001F0932">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F0932">
        <w:rPr>
          <w:rFonts w:ascii="Times New Roman" w:eastAsia="Calibri" w:hAnsi="Times New Roman" w:cs="Times New Roman"/>
          <w:sz w:val="12"/>
          <w:szCs w:val="12"/>
        </w:rPr>
        <w:t>Опубликовать настоящее постановление в газете «Сергиевский вестник»</w:t>
      </w:r>
    </w:p>
    <w:p w:rsidR="001F0932" w:rsidRPr="001F0932" w:rsidRDefault="001F0932" w:rsidP="001F0932">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F0932">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1F0932" w:rsidRPr="001F0932" w:rsidRDefault="001F0932" w:rsidP="001F0932">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1F0932">
        <w:rPr>
          <w:rFonts w:ascii="Times New Roman" w:eastAsia="Calibri" w:hAnsi="Times New Roman" w:cs="Times New Roman"/>
          <w:sz w:val="12"/>
          <w:szCs w:val="12"/>
        </w:rPr>
        <w:t>Контроль за</w:t>
      </w:r>
      <w:proofErr w:type="gramEnd"/>
      <w:r w:rsidRPr="001F0932">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1F0932" w:rsidRPr="001F0932" w:rsidRDefault="001F0932" w:rsidP="001F0932">
      <w:pPr>
        <w:tabs>
          <w:tab w:val="left" w:pos="284"/>
        </w:tabs>
        <w:spacing w:after="0" w:line="240" w:lineRule="auto"/>
        <w:contextualSpacing/>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r w:rsidRPr="001F0932">
        <w:rPr>
          <w:rFonts w:ascii="Times New Roman" w:eastAsia="Calibri" w:hAnsi="Times New Roman" w:cs="Times New Roman"/>
          <w:sz w:val="12"/>
          <w:szCs w:val="12"/>
        </w:rPr>
        <w:t>сельского поселения  Серноводск</w:t>
      </w:r>
    </w:p>
    <w:p w:rsidR="001F0932" w:rsidRDefault="001F0932" w:rsidP="001F0932">
      <w:pPr>
        <w:tabs>
          <w:tab w:val="left" w:pos="284"/>
        </w:tabs>
        <w:spacing w:after="0" w:line="240" w:lineRule="auto"/>
        <w:contextualSpacing/>
        <w:jc w:val="right"/>
        <w:rPr>
          <w:rFonts w:ascii="Times New Roman" w:eastAsia="Calibri" w:hAnsi="Times New Roman" w:cs="Times New Roman"/>
          <w:sz w:val="12"/>
          <w:szCs w:val="12"/>
        </w:rPr>
      </w:pPr>
      <w:r w:rsidRPr="001F0932">
        <w:rPr>
          <w:rFonts w:ascii="Times New Roman" w:eastAsia="Calibri" w:hAnsi="Times New Roman" w:cs="Times New Roman"/>
          <w:sz w:val="12"/>
          <w:szCs w:val="12"/>
        </w:rPr>
        <w:t>муниципального района Сергиевский</w:t>
      </w:r>
    </w:p>
    <w:p w:rsidR="00E43AB6" w:rsidRDefault="001F0932" w:rsidP="001F0932">
      <w:pPr>
        <w:tabs>
          <w:tab w:val="left" w:pos="284"/>
        </w:tabs>
        <w:spacing w:after="0" w:line="240" w:lineRule="auto"/>
        <w:contextualSpacing/>
        <w:jc w:val="right"/>
        <w:rPr>
          <w:rFonts w:ascii="Times New Roman" w:eastAsia="Calibri" w:hAnsi="Times New Roman" w:cs="Times New Roman"/>
          <w:sz w:val="12"/>
          <w:szCs w:val="12"/>
        </w:rPr>
      </w:pPr>
      <w:r w:rsidRPr="001F0932">
        <w:rPr>
          <w:rFonts w:ascii="Times New Roman" w:eastAsia="Calibri" w:hAnsi="Times New Roman" w:cs="Times New Roman"/>
          <w:sz w:val="12"/>
          <w:szCs w:val="12"/>
        </w:rPr>
        <w:t xml:space="preserve">Г.Н. </w:t>
      </w:r>
      <w:proofErr w:type="spellStart"/>
      <w:r w:rsidRPr="001F0932">
        <w:rPr>
          <w:rFonts w:ascii="Times New Roman" w:eastAsia="Calibri" w:hAnsi="Times New Roman" w:cs="Times New Roman"/>
          <w:sz w:val="12"/>
          <w:szCs w:val="12"/>
        </w:rPr>
        <w:t>Чебоксарова</w:t>
      </w:r>
      <w:proofErr w:type="spellEnd"/>
    </w:p>
    <w:p w:rsidR="00F7383B" w:rsidRPr="00116671" w:rsidRDefault="00F7383B" w:rsidP="00F7383B">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F7383B" w:rsidRPr="00116671" w:rsidRDefault="00F7383B" w:rsidP="00F7383B">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F7383B">
        <w:rPr>
          <w:rFonts w:ascii="Times New Roman" w:eastAsia="Calibri" w:hAnsi="Times New Roman" w:cs="Times New Roman"/>
          <w:b/>
          <w:sz w:val="12"/>
          <w:szCs w:val="12"/>
        </w:rPr>
        <w:t>СУРГУТ</w:t>
      </w:r>
    </w:p>
    <w:p w:rsidR="00F7383B" w:rsidRPr="00116671" w:rsidRDefault="00F7383B" w:rsidP="00F7383B">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F7383B" w:rsidRPr="00116671" w:rsidRDefault="00F7383B" w:rsidP="00F7383B">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F7383B" w:rsidRPr="00116671" w:rsidRDefault="00F7383B" w:rsidP="00F7383B">
      <w:pPr>
        <w:tabs>
          <w:tab w:val="left" w:pos="284"/>
        </w:tabs>
        <w:spacing w:after="0" w:line="240" w:lineRule="auto"/>
        <w:jc w:val="center"/>
        <w:rPr>
          <w:rFonts w:ascii="Times New Roman" w:eastAsia="Calibri" w:hAnsi="Times New Roman" w:cs="Times New Roman"/>
          <w:sz w:val="12"/>
          <w:szCs w:val="12"/>
        </w:rPr>
      </w:pPr>
    </w:p>
    <w:p w:rsidR="00F7383B" w:rsidRPr="00116671" w:rsidRDefault="00F7383B" w:rsidP="00F7383B">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F7383B" w:rsidRDefault="00F7383B" w:rsidP="00F7383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№19</w:t>
      </w:r>
    </w:p>
    <w:p w:rsidR="00F7383B" w:rsidRDefault="00F7383B" w:rsidP="00F7383B">
      <w:pPr>
        <w:tabs>
          <w:tab w:val="left" w:pos="284"/>
        </w:tabs>
        <w:spacing w:after="0" w:line="240" w:lineRule="auto"/>
        <w:contextualSpacing/>
        <w:jc w:val="center"/>
        <w:rPr>
          <w:rFonts w:ascii="Times New Roman" w:eastAsia="Calibri" w:hAnsi="Times New Roman" w:cs="Times New Roman"/>
          <w:b/>
          <w:sz w:val="12"/>
          <w:szCs w:val="12"/>
        </w:rPr>
      </w:pPr>
      <w:r w:rsidRPr="00F7383B">
        <w:rPr>
          <w:rFonts w:ascii="Times New Roman" w:eastAsia="Calibri" w:hAnsi="Times New Roman" w:cs="Times New Roman"/>
          <w:b/>
          <w:sz w:val="12"/>
          <w:szCs w:val="12"/>
        </w:rPr>
        <w:t>О внесении изменений в приложение №1 к муниципальной программе «Профилактика терроризма и экстремизма</w:t>
      </w:r>
    </w:p>
    <w:p w:rsidR="00F7383B" w:rsidRDefault="00F7383B" w:rsidP="00F7383B">
      <w:pPr>
        <w:tabs>
          <w:tab w:val="left" w:pos="284"/>
        </w:tabs>
        <w:spacing w:after="0" w:line="240" w:lineRule="auto"/>
        <w:contextualSpacing/>
        <w:jc w:val="center"/>
        <w:rPr>
          <w:rFonts w:ascii="Times New Roman" w:eastAsia="Calibri" w:hAnsi="Times New Roman" w:cs="Times New Roman"/>
          <w:b/>
          <w:sz w:val="12"/>
          <w:szCs w:val="12"/>
        </w:rPr>
      </w:pPr>
      <w:r w:rsidRPr="00F7383B">
        <w:rPr>
          <w:rFonts w:ascii="Times New Roman" w:eastAsia="Calibri" w:hAnsi="Times New Roman" w:cs="Times New Roman"/>
          <w:b/>
          <w:sz w:val="12"/>
          <w:szCs w:val="12"/>
        </w:rPr>
        <w:t>в сельском поселении Сургут муниципального района Сергиевский Самарской области на 2017-2019 годы», утвержденной постановлением Администрации сельского поселения Сургут муниципального района Сергиевский от 01.07.2017г. № 30</w:t>
      </w:r>
    </w:p>
    <w:p w:rsidR="00F7383B" w:rsidRDefault="00F7383B" w:rsidP="00F7383B">
      <w:pPr>
        <w:tabs>
          <w:tab w:val="left" w:pos="284"/>
        </w:tabs>
        <w:spacing w:after="0" w:line="240" w:lineRule="auto"/>
        <w:contextualSpacing/>
        <w:jc w:val="center"/>
        <w:rPr>
          <w:rFonts w:ascii="Times New Roman" w:eastAsia="Calibri" w:hAnsi="Times New Roman" w:cs="Times New Roman"/>
          <w:b/>
          <w:sz w:val="12"/>
          <w:szCs w:val="12"/>
        </w:rPr>
      </w:pPr>
    </w:p>
    <w:p w:rsidR="00C56B6B" w:rsidRPr="00C56B6B" w:rsidRDefault="00C56B6B" w:rsidP="00C56B6B">
      <w:pPr>
        <w:tabs>
          <w:tab w:val="left" w:pos="284"/>
        </w:tabs>
        <w:spacing w:after="0" w:line="240" w:lineRule="auto"/>
        <w:ind w:firstLine="284"/>
        <w:contextualSpacing/>
        <w:jc w:val="both"/>
        <w:rPr>
          <w:rFonts w:ascii="Times New Roman" w:eastAsia="Calibri" w:hAnsi="Times New Roman" w:cs="Times New Roman"/>
          <w:sz w:val="12"/>
          <w:szCs w:val="12"/>
        </w:rPr>
      </w:pPr>
      <w:r w:rsidRPr="00C56B6B">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в целях приведения в соответствие с действующим законодательством, в целях приведения в соответствие с действующим законодательством, Администрация сельского поселения Сургут муниципального района Сергиевский</w:t>
      </w:r>
    </w:p>
    <w:p w:rsidR="00C56B6B" w:rsidRPr="00C56B6B" w:rsidRDefault="00C56B6B" w:rsidP="00C56B6B">
      <w:pPr>
        <w:tabs>
          <w:tab w:val="left" w:pos="284"/>
        </w:tabs>
        <w:spacing w:after="0" w:line="240" w:lineRule="auto"/>
        <w:ind w:firstLine="284"/>
        <w:contextualSpacing/>
        <w:jc w:val="both"/>
        <w:rPr>
          <w:rFonts w:ascii="Times New Roman" w:eastAsia="Calibri" w:hAnsi="Times New Roman" w:cs="Times New Roman"/>
          <w:b/>
          <w:sz w:val="12"/>
          <w:szCs w:val="12"/>
        </w:rPr>
      </w:pPr>
      <w:r w:rsidRPr="00C56B6B">
        <w:rPr>
          <w:rFonts w:ascii="Times New Roman" w:eastAsia="Calibri" w:hAnsi="Times New Roman" w:cs="Times New Roman"/>
          <w:b/>
          <w:sz w:val="12"/>
          <w:szCs w:val="12"/>
        </w:rPr>
        <w:t>ПОСТАНОВЛЯЕТ:</w:t>
      </w:r>
    </w:p>
    <w:p w:rsidR="00C56B6B" w:rsidRPr="00C56B6B" w:rsidRDefault="00C56B6B" w:rsidP="00C56B6B">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56B6B">
        <w:rPr>
          <w:rFonts w:ascii="Times New Roman" w:eastAsia="Calibri" w:hAnsi="Times New Roman" w:cs="Times New Roman"/>
          <w:sz w:val="12"/>
          <w:szCs w:val="12"/>
        </w:rPr>
        <w:t>Внести следующие изменения в   приложение №1 к муниципальной программе «Профилактика терроризма и экстремизма в сельском поселении Сургут муниципального района Сергиевский Самарской области на 2017-2019 годы», утвержденной постановлением Администрации сельского поселения Сургут муниципального района Сергиевский от 21.07.2017г. № 30  (далее – Приложение №1):</w:t>
      </w:r>
    </w:p>
    <w:p w:rsidR="00C56B6B" w:rsidRPr="00C56B6B" w:rsidRDefault="00C56B6B" w:rsidP="00C56B6B">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C56B6B">
        <w:rPr>
          <w:rFonts w:ascii="Times New Roman" w:eastAsia="Calibri" w:hAnsi="Times New Roman" w:cs="Times New Roman"/>
          <w:sz w:val="12"/>
          <w:szCs w:val="12"/>
        </w:rPr>
        <w:t>Пункт  5 раздела II. Организационно-технические мероприятия Приложения №1  исключить.</w:t>
      </w:r>
    </w:p>
    <w:p w:rsidR="00C56B6B" w:rsidRPr="00C56B6B" w:rsidRDefault="00C56B6B" w:rsidP="00C56B6B">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C56B6B">
        <w:rPr>
          <w:rFonts w:ascii="Times New Roman" w:eastAsia="Calibri" w:hAnsi="Times New Roman" w:cs="Times New Roman"/>
          <w:sz w:val="12"/>
          <w:szCs w:val="12"/>
        </w:rPr>
        <w:t>Пункт  7 раздела II. Организационно-технические мероприятия Приложения №1изложить в следующей редак</w:t>
      </w:r>
      <w:r>
        <w:rPr>
          <w:rFonts w:ascii="Times New Roman" w:eastAsia="Calibri" w:hAnsi="Times New Roman" w:cs="Times New Roman"/>
          <w:sz w:val="12"/>
          <w:szCs w:val="12"/>
        </w:rPr>
        <w:t>ции: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
        <w:gridCol w:w="2215"/>
        <w:gridCol w:w="2144"/>
        <w:gridCol w:w="1098"/>
        <w:gridCol w:w="1736"/>
      </w:tblGrid>
      <w:tr w:rsidR="00C56B6B" w:rsidRPr="00933235" w:rsidTr="00D87C15">
        <w:tc>
          <w:tcPr>
            <w:tcW w:w="320" w:type="dxa"/>
            <w:tcBorders>
              <w:top w:val="single" w:sz="4" w:space="0" w:color="auto"/>
              <w:left w:val="single" w:sz="4" w:space="0" w:color="auto"/>
              <w:bottom w:val="single" w:sz="4" w:space="0" w:color="auto"/>
              <w:right w:val="single" w:sz="4" w:space="0" w:color="auto"/>
            </w:tcBorders>
            <w:hideMark/>
          </w:tcPr>
          <w:p w:rsidR="00C56B6B" w:rsidRPr="00933235" w:rsidRDefault="00C56B6B" w:rsidP="00D87C15">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7</w:t>
            </w:r>
          </w:p>
        </w:tc>
        <w:tc>
          <w:tcPr>
            <w:tcW w:w="2215" w:type="dxa"/>
            <w:tcBorders>
              <w:top w:val="single" w:sz="4" w:space="0" w:color="auto"/>
              <w:left w:val="single" w:sz="4" w:space="0" w:color="auto"/>
              <w:bottom w:val="single" w:sz="4" w:space="0" w:color="auto"/>
              <w:right w:val="single" w:sz="4" w:space="0" w:color="auto"/>
            </w:tcBorders>
            <w:hideMark/>
          </w:tcPr>
          <w:p w:rsidR="00C56B6B" w:rsidRPr="00933235" w:rsidRDefault="00C56B6B" w:rsidP="00D87C15">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отслеживание несанкционированных парковок транспорта на прилегающей территории зданий школ и СДК</w:t>
            </w:r>
          </w:p>
        </w:tc>
        <w:tc>
          <w:tcPr>
            <w:tcW w:w="2144" w:type="dxa"/>
            <w:tcBorders>
              <w:top w:val="single" w:sz="4" w:space="0" w:color="auto"/>
              <w:left w:val="single" w:sz="4" w:space="0" w:color="auto"/>
              <w:bottom w:val="single" w:sz="4" w:space="0" w:color="auto"/>
              <w:right w:val="single" w:sz="4" w:space="0" w:color="auto"/>
            </w:tcBorders>
            <w:hideMark/>
          </w:tcPr>
          <w:p w:rsidR="00C56B6B" w:rsidRPr="00933235" w:rsidRDefault="00C56B6B" w:rsidP="00D87C15">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Руководитель образовательного учреждения (по согласованию), директор СДК (по согласованию)</w:t>
            </w:r>
          </w:p>
        </w:tc>
        <w:tc>
          <w:tcPr>
            <w:tcW w:w="1098" w:type="dxa"/>
            <w:tcBorders>
              <w:top w:val="single" w:sz="4" w:space="0" w:color="auto"/>
              <w:left w:val="single" w:sz="4" w:space="0" w:color="auto"/>
              <w:bottom w:val="single" w:sz="4" w:space="0" w:color="auto"/>
              <w:right w:val="single" w:sz="4" w:space="0" w:color="auto"/>
            </w:tcBorders>
            <w:hideMark/>
          </w:tcPr>
          <w:p w:rsidR="00C56B6B" w:rsidRPr="00933235" w:rsidRDefault="00C56B6B" w:rsidP="00D87C15">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постоянно</w:t>
            </w:r>
          </w:p>
        </w:tc>
        <w:tc>
          <w:tcPr>
            <w:tcW w:w="1736" w:type="dxa"/>
            <w:tcBorders>
              <w:top w:val="single" w:sz="4" w:space="0" w:color="auto"/>
              <w:left w:val="single" w:sz="4" w:space="0" w:color="auto"/>
              <w:bottom w:val="single" w:sz="4" w:space="0" w:color="auto"/>
              <w:right w:val="single" w:sz="4" w:space="0" w:color="auto"/>
            </w:tcBorders>
            <w:hideMark/>
          </w:tcPr>
          <w:p w:rsidR="00C56B6B" w:rsidRPr="00933235" w:rsidRDefault="00C56B6B" w:rsidP="00D87C15">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без финансирования</w:t>
            </w:r>
          </w:p>
        </w:tc>
      </w:tr>
    </w:tbl>
    <w:p w:rsidR="00C56B6B" w:rsidRDefault="00C56B6B" w:rsidP="00C56B6B">
      <w:pPr>
        <w:tabs>
          <w:tab w:val="left" w:pos="284"/>
        </w:tabs>
        <w:spacing w:after="0" w:line="240" w:lineRule="auto"/>
        <w:ind w:firstLine="284"/>
        <w:contextualSpacing/>
        <w:jc w:val="both"/>
        <w:rPr>
          <w:rFonts w:ascii="Times New Roman" w:eastAsia="Calibri" w:hAnsi="Times New Roman" w:cs="Times New Roman"/>
          <w:sz w:val="12"/>
          <w:szCs w:val="12"/>
        </w:rPr>
      </w:pPr>
    </w:p>
    <w:p w:rsidR="00C56B6B" w:rsidRPr="00C56B6B" w:rsidRDefault="00C56B6B" w:rsidP="00C56B6B">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C56B6B">
        <w:rPr>
          <w:rFonts w:ascii="Times New Roman" w:eastAsia="Calibri" w:hAnsi="Times New Roman" w:cs="Times New Roman"/>
          <w:sz w:val="12"/>
          <w:szCs w:val="12"/>
        </w:rPr>
        <w:t>Пункты 6,7 считать пункта</w:t>
      </w:r>
      <w:r>
        <w:rPr>
          <w:rFonts w:ascii="Times New Roman" w:eastAsia="Calibri" w:hAnsi="Times New Roman" w:cs="Times New Roman"/>
          <w:sz w:val="12"/>
          <w:szCs w:val="12"/>
        </w:rPr>
        <w:t>ми 5,6.</w:t>
      </w:r>
    </w:p>
    <w:p w:rsidR="00C56B6B" w:rsidRPr="00C56B6B" w:rsidRDefault="00C56B6B" w:rsidP="00C56B6B">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56B6B">
        <w:rPr>
          <w:rFonts w:ascii="Times New Roman" w:eastAsia="Calibri" w:hAnsi="Times New Roman" w:cs="Times New Roman"/>
          <w:sz w:val="12"/>
          <w:szCs w:val="12"/>
        </w:rPr>
        <w:t>Опубликовать настоящее постановление в газете «Сергиевский вестник»</w:t>
      </w:r>
    </w:p>
    <w:p w:rsidR="00C56B6B" w:rsidRPr="00C56B6B" w:rsidRDefault="00C56B6B" w:rsidP="00C56B6B">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C56B6B">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C56B6B" w:rsidRPr="00C56B6B" w:rsidRDefault="00C56B6B" w:rsidP="00C56B6B">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C56B6B">
        <w:rPr>
          <w:rFonts w:ascii="Times New Roman" w:eastAsia="Calibri" w:hAnsi="Times New Roman" w:cs="Times New Roman"/>
          <w:sz w:val="12"/>
          <w:szCs w:val="12"/>
        </w:rPr>
        <w:t>Контроль за</w:t>
      </w:r>
      <w:proofErr w:type="gramEnd"/>
      <w:r w:rsidRPr="00C56B6B">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C56B6B" w:rsidRPr="00C56B6B" w:rsidRDefault="00C56B6B" w:rsidP="00C56B6B">
      <w:pPr>
        <w:tabs>
          <w:tab w:val="left" w:pos="284"/>
        </w:tabs>
        <w:spacing w:after="0" w:line="240" w:lineRule="auto"/>
        <w:contextualSpacing/>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r w:rsidRPr="00C56B6B">
        <w:rPr>
          <w:rFonts w:ascii="Times New Roman" w:eastAsia="Calibri" w:hAnsi="Times New Roman" w:cs="Times New Roman"/>
          <w:sz w:val="12"/>
          <w:szCs w:val="12"/>
        </w:rPr>
        <w:t>сельского поселения Сургут</w:t>
      </w:r>
    </w:p>
    <w:p w:rsidR="00C56B6B" w:rsidRDefault="00C56B6B" w:rsidP="00C56B6B">
      <w:pPr>
        <w:tabs>
          <w:tab w:val="left" w:pos="284"/>
        </w:tabs>
        <w:spacing w:after="0" w:line="240" w:lineRule="auto"/>
        <w:contextualSpacing/>
        <w:jc w:val="right"/>
        <w:rPr>
          <w:rFonts w:ascii="Times New Roman" w:eastAsia="Calibri" w:hAnsi="Times New Roman" w:cs="Times New Roman"/>
          <w:sz w:val="12"/>
          <w:szCs w:val="12"/>
        </w:rPr>
      </w:pPr>
      <w:r w:rsidRPr="00C56B6B">
        <w:rPr>
          <w:rFonts w:ascii="Times New Roman" w:eastAsia="Calibri" w:hAnsi="Times New Roman" w:cs="Times New Roman"/>
          <w:sz w:val="12"/>
          <w:szCs w:val="12"/>
        </w:rPr>
        <w:t>муниципального района Сергиевский</w:t>
      </w:r>
    </w:p>
    <w:p w:rsidR="00E43AB6" w:rsidRDefault="00C56B6B" w:rsidP="00C56B6B">
      <w:pPr>
        <w:tabs>
          <w:tab w:val="left" w:pos="284"/>
        </w:tabs>
        <w:spacing w:after="0" w:line="240" w:lineRule="auto"/>
        <w:contextualSpacing/>
        <w:jc w:val="right"/>
        <w:rPr>
          <w:rFonts w:ascii="Times New Roman" w:eastAsia="Calibri" w:hAnsi="Times New Roman" w:cs="Times New Roman"/>
          <w:sz w:val="12"/>
          <w:szCs w:val="12"/>
        </w:rPr>
      </w:pPr>
      <w:r w:rsidRPr="00C56B6B">
        <w:rPr>
          <w:rFonts w:ascii="Times New Roman" w:eastAsia="Calibri" w:hAnsi="Times New Roman" w:cs="Times New Roman"/>
          <w:sz w:val="12"/>
          <w:szCs w:val="12"/>
        </w:rPr>
        <w:t>С.А. Содомов</w:t>
      </w:r>
    </w:p>
    <w:p w:rsidR="00492FFC" w:rsidRDefault="00492FFC" w:rsidP="00C56B6B">
      <w:pPr>
        <w:tabs>
          <w:tab w:val="left" w:pos="284"/>
        </w:tabs>
        <w:spacing w:after="0" w:line="240" w:lineRule="auto"/>
        <w:contextualSpacing/>
        <w:jc w:val="right"/>
        <w:rPr>
          <w:rFonts w:ascii="Times New Roman" w:eastAsia="Calibri" w:hAnsi="Times New Roman" w:cs="Times New Roman"/>
          <w:sz w:val="12"/>
          <w:szCs w:val="12"/>
        </w:rPr>
      </w:pPr>
    </w:p>
    <w:p w:rsidR="00AC39A1" w:rsidRPr="00116671" w:rsidRDefault="00AC39A1" w:rsidP="00AC39A1">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lastRenderedPageBreak/>
        <w:t>АДМИНИСТРАЦИЯ</w:t>
      </w:r>
    </w:p>
    <w:p w:rsidR="00AC39A1" w:rsidRDefault="00AC39A1" w:rsidP="00AC39A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ГОРОДСКОГО ПОСЕЛЕНИЯ </w:t>
      </w:r>
      <w:r w:rsidRPr="00AC39A1">
        <w:rPr>
          <w:rFonts w:ascii="Times New Roman" w:eastAsia="Calibri" w:hAnsi="Times New Roman" w:cs="Times New Roman"/>
          <w:b/>
          <w:sz w:val="12"/>
          <w:szCs w:val="12"/>
        </w:rPr>
        <w:t>СУХОДОЛ</w:t>
      </w:r>
    </w:p>
    <w:p w:rsidR="00AC39A1" w:rsidRPr="00116671" w:rsidRDefault="00AC39A1" w:rsidP="00AC39A1">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AC39A1" w:rsidRPr="00116671" w:rsidRDefault="00AC39A1" w:rsidP="00AC39A1">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AC39A1" w:rsidRPr="00116671" w:rsidRDefault="00AC39A1" w:rsidP="00AC39A1">
      <w:pPr>
        <w:tabs>
          <w:tab w:val="left" w:pos="284"/>
        </w:tabs>
        <w:spacing w:after="0" w:line="240" w:lineRule="auto"/>
        <w:jc w:val="center"/>
        <w:rPr>
          <w:rFonts w:ascii="Times New Roman" w:eastAsia="Calibri" w:hAnsi="Times New Roman" w:cs="Times New Roman"/>
          <w:sz w:val="12"/>
          <w:szCs w:val="12"/>
        </w:rPr>
      </w:pPr>
    </w:p>
    <w:p w:rsidR="00AC39A1" w:rsidRPr="00116671" w:rsidRDefault="00AC39A1" w:rsidP="00AC39A1">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AC39A1" w:rsidRDefault="00AC39A1" w:rsidP="00AC39A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AC39A1" w:rsidRDefault="00AC39A1" w:rsidP="00AC39A1">
      <w:pPr>
        <w:tabs>
          <w:tab w:val="left" w:pos="284"/>
        </w:tabs>
        <w:spacing w:after="0" w:line="240" w:lineRule="auto"/>
        <w:contextualSpacing/>
        <w:jc w:val="center"/>
        <w:rPr>
          <w:rFonts w:ascii="Times New Roman" w:eastAsia="Calibri" w:hAnsi="Times New Roman" w:cs="Times New Roman"/>
          <w:b/>
          <w:sz w:val="12"/>
          <w:szCs w:val="12"/>
        </w:rPr>
      </w:pPr>
      <w:r w:rsidRPr="00AC39A1">
        <w:rPr>
          <w:rFonts w:ascii="Times New Roman" w:eastAsia="Calibri" w:hAnsi="Times New Roman" w:cs="Times New Roman"/>
          <w:b/>
          <w:sz w:val="12"/>
          <w:szCs w:val="12"/>
        </w:rPr>
        <w:t xml:space="preserve">О внесении изменений в приложение №1 к муниципальной программе «Профилактика терроризма и экстремизма </w:t>
      </w:r>
    </w:p>
    <w:p w:rsidR="00AC39A1" w:rsidRDefault="00AC39A1" w:rsidP="00AC39A1">
      <w:pPr>
        <w:tabs>
          <w:tab w:val="left" w:pos="284"/>
        </w:tabs>
        <w:spacing w:after="0" w:line="240" w:lineRule="auto"/>
        <w:contextualSpacing/>
        <w:jc w:val="center"/>
        <w:rPr>
          <w:rFonts w:ascii="Times New Roman" w:eastAsia="Calibri" w:hAnsi="Times New Roman" w:cs="Times New Roman"/>
          <w:b/>
          <w:sz w:val="12"/>
          <w:szCs w:val="12"/>
        </w:rPr>
      </w:pPr>
      <w:r w:rsidRPr="00AC39A1">
        <w:rPr>
          <w:rFonts w:ascii="Times New Roman" w:eastAsia="Calibri" w:hAnsi="Times New Roman" w:cs="Times New Roman"/>
          <w:b/>
          <w:sz w:val="12"/>
          <w:szCs w:val="12"/>
        </w:rPr>
        <w:t>в городском поселении Суходол муниципального района Сергиевский Самарской области на 2017-2019 годы», утвержденной постановлением Администрации городского поселения Суходол муниципального района Сергиевский от 27.07.2017г. № 38</w:t>
      </w:r>
    </w:p>
    <w:p w:rsidR="00AC39A1" w:rsidRDefault="00AC39A1" w:rsidP="00AC39A1">
      <w:pPr>
        <w:tabs>
          <w:tab w:val="left" w:pos="284"/>
        </w:tabs>
        <w:spacing w:after="0" w:line="240" w:lineRule="auto"/>
        <w:contextualSpacing/>
        <w:jc w:val="center"/>
        <w:rPr>
          <w:rFonts w:ascii="Times New Roman" w:eastAsia="Calibri" w:hAnsi="Times New Roman" w:cs="Times New Roman"/>
          <w:b/>
          <w:sz w:val="12"/>
          <w:szCs w:val="12"/>
        </w:rPr>
      </w:pPr>
    </w:p>
    <w:p w:rsidR="00AC39A1" w:rsidRPr="00AC39A1" w:rsidRDefault="00AC39A1" w:rsidP="00AC39A1">
      <w:pPr>
        <w:tabs>
          <w:tab w:val="left" w:pos="284"/>
        </w:tabs>
        <w:spacing w:after="0" w:line="240" w:lineRule="auto"/>
        <w:ind w:firstLine="284"/>
        <w:contextualSpacing/>
        <w:jc w:val="both"/>
        <w:rPr>
          <w:rFonts w:ascii="Times New Roman" w:eastAsia="Calibri" w:hAnsi="Times New Roman" w:cs="Times New Roman"/>
          <w:sz w:val="12"/>
          <w:szCs w:val="12"/>
        </w:rPr>
      </w:pPr>
      <w:r w:rsidRPr="00AC39A1">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в целях приведения в соответствие с действующим законодательством, в целях приведения в соответствие с действующим законодательством, Администрация городского поселения Суходол муниципального района Сергиевский</w:t>
      </w:r>
    </w:p>
    <w:p w:rsidR="00AC39A1" w:rsidRPr="00AC39A1" w:rsidRDefault="00AC39A1" w:rsidP="00AC39A1">
      <w:pPr>
        <w:tabs>
          <w:tab w:val="left" w:pos="284"/>
        </w:tabs>
        <w:spacing w:after="0" w:line="240" w:lineRule="auto"/>
        <w:ind w:firstLine="284"/>
        <w:contextualSpacing/>
        <w:jc w:val="both"/>
        <w:rPr>
          <w:rFonts w:ascii="Times New Roman" w:eastAsia="Calibri" w:hAnsi="Times New Roman" w:cs="Times New Roman"/>
          <w:b/>
          <w:sz w:val="12"/>
          <w:szCs w:val="12"/>
        </w:rPr>
      </w:pPr>
      <w:r w:rsidRPr="00AC39A1">
        <w:rPr>
          <w:rFonts w:ascii="Times New Roman" w:eastAsia="Calibri" w:hAnsi="Times New Roman" w:cs="Times New Roman"/>
          <w:b/>
          <w:sz w:val="12"/>
          <w:szCs w:val="12"/>
        </w:rPr>
        <w:t>ПОСТАНОВЛЯЕТ:</w:t>
      </w:r>
    </w:p>
    <w:p w:rsidR="00AC39A1" w:rsidRPr="00AC39A1" w:rsidRDefault="00AC39A1" w:rsidP="00AC39A1">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C39A1">
        <w:rPr>
          <w:rFonts w:ascii="Times New Roman" w:eastAsia="Calibri" w:hAnsi="Times New Roman" w:cs="Times New Roman"/>
          <w:sz w:val="12"/>
          <w:szCs w:val="12"/>
        </w:rPr>
        <w:t>Внести следующие изменения в   приложение №1 к муниципальной программе «Профилактика терроризма и экстремизма в городском поселении Суходол муниципального района Сергиевский Самарской области на 2017-2019 годы», утвержденной постановлением Администрации городского поселения Суходол муниципального района Сергиевский от 27.07.2017г. №38  (далее – Приложение №1):</w:t>
      </w:r>
    </w:p>
    <w:p w:rsidR="00AC39A1" w:rsidRPr="00AC39A1" w:rsidRDefault="00AC39A1" w:rsidP="00AC39A1">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AC39A1">
        <w:rPr>
          <w:rFonts w:ascii="Times New Roman" w:eastAsia="Calibri" w:hAnsi="Times New Roman" w:cs="Times New Roman"/>
          <w:sz w:val="12"/>
          <w:szCs w:val="12"/>
        </w:rPr>
        <w:t>Пункт  5 раздела II. Организационно-технические мероприятия Приложения №1  исключить.</w:t>
      </w:r>
    </w:p>
    <w:p w:rsidR="00AC39A1" w:rsidRPr="00AC39A1" w:rsidRDefault="00AC39A1" w:rsidP="00AC39A1">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AC39A1">
        <w:rPr>
          <w:rFonts w:ascii="Times New Roman" w:eastAsia="Calibri" w:hAnsi="Times New Roman" w:cs="Times New Roman"/>
          <w:sz w:val="12"/>
          <w:szCs w:val="12"/>
        </w:rPr>
        <w:t>Пункт  7 раздела II. Организационно-технические мероприятия Приложения №1изложить в следующей редакции: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
        <w:gridCol w:w="2215"/>
        <w:gridCol w:w="2144"/>
        <w:gridCol w:w="1098"/>
        <w:gridCol w:w="1736"/>
      </w:tblGrid>
      <w:tr w:rsidR="00AC39A1" w:rsidRPr="00933235" w:rsidTr="00D87C15">
        <w:tc>
          <w:tcPr>
            <w:tcW w:w="320" w:type="dxa"/>
            <w:tcBorders>
              <w:top w:val="single" w:sz="4" w:space="0" w:color="auto"/>
              <w:left w:val="single" w:sz="4" w:space="0" w:color="auto"/>
              <w:bottom w:val="single" w:sz="4" w:space="0" w:color="auto"/>
              <w:right w:val="single" w:sz="4" w:space="0" w:color="auto"/>
            </w:tcBorders>
            <w:hideMark/>
          </w:tcPr>
          <w:p w:rsidR="00AC39A1" w:rsidRPr="00933235" w:rsidRDefault="00AC39A1" w:rsidP="00D87C15">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7</w:t>
            </w:r>
          </w:p>
        </w:tc>
        <w:tc>
          <w:tcPr>
            <w:tcW w:w="2215" w:type="dxa"/>
            <w:tcBorders>
              <w:top w:val="single" w:sz="4" w:space="0" w:color="auto"/>
              <w:left w:val="single" w:sz="4" w:space="0" w:color="auto"/>
              <w:bottom w:val="single" w:sz="4" w:space="0" w:color="auto"/>
              <w:right w:val="single" w:sz="4" w:space="0" w:color="auto"/>
            </w:tcBorders>
            <w:hideMark/>
          </w:tcPr>
          <w:p w:rsidR="00AC39A1" w:rsidRPr="00933235" w:rsidRDefault="00AC39A1" w:rsidP="00D87C15">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отслеживание несанкционированных парковок транспорта на прилегающей территории зданий школ и СДК</w:t>
            </w:r>
          </w:p>
        </w:tc>
        <w:tc>
          <w:tcPr>
            <w:tcW w:w="2144" w:type="dxa"/>
            <w:tcBorders>
              <w:top w:val="single" w:sz="4" w:space="0" w:color="auto"/>
              <w:left w:val="single" w:sz="4" w:space="0" w:color="auto"/>
              <w:bottom w:val="single" w:sz="4" w:space="0" w:color="auto"/>
              <w:right w:val="single" w:sz="4" w:space="0" w:color="auto"/>
            </w:tcBorders>
            <w:hideMark/>
          </w:tcPr>
          <w:p w:rsidR="00AC39A1" w:rsidRPr="00933235" w:rsidRDefault="00AC39A1" w:rsidP="00D87C15">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Руководитель образовательного учреждения (по согласованию), директор СДК (по согласованию)</w:t>
            </w:r>
          </w:p>
        </w:tc>
        <w:tc>
          <w:tcPr>
            <w:tcW w:w="1098" w:type="dxa"/>
            <w:tcBorders>
              <w:top w:val="single" w:sz="4" w:space="0" w:color="auto"/>
              <w:left w:val="single" w:sz="4" w:space="0" w:color="auto"/>
              <w:bottom w:val="single" w:sz="4" w:space="0" w:color="auto"/>
              <w:right w:val="single" w:sz="4" w:space="0" w:color="auto"/>
            </w:tcBorders>
            <w:hideMark/>
          </w:tcPr>
          <w:p w:rsidR="00AC39A1" w:rsidRPr="00933235" w:rsidRDefault="00AC39A1" w:rsidP="00D87C15">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постоянно</w:t>
            </w:r>
          </w:p>
        </w:tc>
        <w:tc>
          <w:tcPr>
            <w:tcW w:w="1736" w:type="dxa"/>
            <w:tcBorders>
              <w:top w:val="single" w:sz="4" w:space="0" w:color="auto"/>
              <w:left w:val="single" w:sz="4" w:space="0" w:color="auto"/>
              <w:bottom w:val="single" w:sz="4" w:space="0" w:color="auto"/>
              <w:right w:val="single" w:sz="4" w:space="0" w:color="auto"/>
            </w:tcBorders>
            <w:hideMark/>
          </w:tcPr>
          <w:p w:rsidR="00AC39A1" w:rsidRPr="00933235" w:rsidRDefault="00AC39A1" w:rsidP="00D87C15">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без финансирования</w:t>
            </w:r>
          </w:p>
        </w:tc>
      </w:tr>
    </w:tbl>
    <w:p w:rsidR="00AC39A1" w:rsidRPr="00AC39A1" w:rsidRDefault="00AC39A1" w:rsidP="00AC39A1">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AC39A1">
        <w:rPr>
          <w:rFonts w:ascii="Times New Roman" w:eastAsia="Calibri" w:hAnsi="Times New Roman" w:cs="Times New Roman"/>
          <w:sz w:val="12"/>
          <w:szCs w:val="12"/>
        </w:rPr>
        <w:t>П</w:t>
      </w:r>
      <w:r>
        <w:rPr>
          <w:rFonts w:ascii="Times New Roman" w:eastAsia="Calibri" w:hAnsi="Times New Roman" w:cs="Times New Roman"/>
          <w:sz w:val="12"/>
          <w:szCs w:val="12"/>
        </w:rPr>
        <w:t>ункты 6,7 считать пунктами 5,6.</w:t>
      </w:r>
    </w:p>
    <w:p w:rsidR="00AC39A1" w:rsidRPr="00AC39A1" w:rsidRDefault="00AC39A1" w:rsidP="00AC39A1">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C39A1">
        <w:rPr>
          <w:rFonts w:ascii="Times New Roman" w:eastAsia="Calibri" w:hAnsi="Times New Roman" w:cs="Times New Roman"/>
          <w:sz w:val="12"/>
          <w:szCs w:val="12"/>
        </w:rPr>
        <w:t>Опубликовать настоящее постановление в газете «Сергиевский вестник»</w:t>
      </w:r>
    </w:p>
    <w:p w:rsidR="00AC39A1" w:rsidRPr="00AC39A1" w:rsidRDefault="00AC39A1" w:rsidP="00AC39A1">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C39A1">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AC39A1" w:rsidRPr="00AC39A1" w:rsidRDefault="00AC39A1" w:rsidP="00AC39A1">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AC39A1">
        <w:rPr>
          <w:rFonts w:ascii="Times New Roman" w:eastAsia="Calibri" w:hAnsi="Times New Roman" w:cs="Times New Roman"/>
          <w:sz w:val="12"/>
          <w:szCs w:val="12"/>
        </w:rPr>
        <w:t>Контроль за</w:t>
      </w:r>
      <w:proofErr w:type="gramEnd"/>
      <w:r w:rsidRPr="00AC39A1">
        <w:rPr>
          <w:rFonts w:ascii="Times New Roman" w:eastAsia="Calibri" w:hAnsi="Times New Roman" w:cs="Times New Roman"/>
          <w:sz w:val="12"/>
          <w:szCs w:val="12"/>
        </w:rPr>
        <w:t xml:space="preserve"> выполнением настоящего постановления оставл</w:t>
      </w:r>
      <w:r>
        <w:rPr>
          <w:rFonts w:ascii="Times New Roman" w:eastAsia="Calibri" w:hAnsi="Times New Roman" w:cs="Times New Roman"/>
          <w:sz w:val="12"/>
          <w:szCs w:val="12"/>
        </w:rPr>
        <w:t>яю за собой.</w:t>
      </w:r>
    </w:p>
    <w:p w:rsidR="00AC39A1" w:rsidRPr="00AC39A1" w:rsidRDefault="00AC39A1" w:rsidP="00AC39A1">
      <w:pPr>
        <w:tabs>
          <w:tab w:val="left" w:pos="284"/>
        </w:tabs>
        <w:spacing w:after="0" w:line="240" w:lineRule="auto"/>
        <w:ind w:firstLine="284"/>
        <w:contextualSpacing/>
        <w:jc w:val="right"/>
        <w:rPr>
          <w:rFonts w:ascii="Times New Roman" w:eastAsia="Calibri" w:hAnsi="Times New Roman" w:cs="Times New Roman"/>
          <w:sz w:val="12"/>
          <w:szCs w:val="12"/>
        </w:rPr>
      </w:pPr>
      <w:proofErr w:type="spellStart"/>
      <w:r>
        <w:rPr>
          <w:rFonts w:ascii="Times New Roman" w:eastAsia="Calibri" w:hAnsi="Times New Roman" w:cs="Times New Roman"/>
          <w:sz w:val="12"/>
          <w:szCs w:val="12"/>
        </w:rPr>
        <w:t>И.о</w:t>
      </w:r>
      <w:proofErr w:type="spellEnd"/>
      <w:r>
        <w:rPr>
          <w:rFonts w:ascii="Times New Roman" w:eastAsia="Calibri" w:hAnsi="Times New Roman" w:cs="Times New Roman"/>
          <w:sz w:val="12"/>
          <w:szCs w:val="12"/>
        </w:rPr>
        <w:t xml:space="preserve">. Главы </w:t>
      </w:r>
      <w:r w:rsidRPr="00AC39A1">
        <w:rPr>
          <w:rFonts w:ascii="Times New Roman" w:eastAsia="Calibri" w:hAnsi="Times New Roman" w:cs="Times New Roman"/>
          <w:sz w:val="12"/>
          <w:szCs w:val="12"/>
        </w:rPr>
        <w:t>городского поселения Суходол</w:t>
      </w:r>
    </w:p>
    <w:p w:rsidR="00AC39A1" w:rsidRDefault="00AC39A1" w:rsidP="00AC39A1">
      <w:pPr>
        <w:tabs>
          <w:tab w:val="left" w:pos="284"/>
        </w:tabs>
        <w:spacing w:after="0" w:line="240" w:lineRule="auto"/>
        <w:ind w:firstLine="284"/>
        <w:contextualSpacing/>
        <w:jc w:val="right"/>
        <w:rPr>
          <w:rFonts w:ascii="Times New Roman" w:eastAsia="Calibri" w:hAnsi="Times New Roman" w:cs="Times New Roman"/>
          <w:sz w:val="12"/>
          <w:szCs w:val="12"/>
        </w:rPr>
      </w:pPr>
      <w:r w:rsidRPr="00AC39A1">
        <w:rPr>
          <w:rFonts w:ascii="Times New Roman" w:eastAsia="Calibri" w:hAnsi="Times New Roman" w:cs="Times New Roman"/>
          <w:sz w:val="12"/>
          <w:szCs w:val="12"/>
        </w:rPr>
        <w:t>муниципального района Сергиевский</w:t>
      </w:r>
    </w:p>
    <w:p w:rsidR="00E43AB6" w:rsidRDefault="00AC39A1" w:rsidP="00492FFC">
      <w:pPr>
        <w:tabs>
          <w:tab w:val="left" w:pos="284"/>
        </w:tabs>
        <w:spacing w:after="0" w:line="240" w:lineRule="auto"/>
        <w:ind w:firstLine="284"/>
        <w:contextualSpacing/>
        <w:jc w:val="right"/>
        <w:rPr>
          <w:rFonts w:ascii="Times New Roman" w:eastAsia="Calibri" w:hAnsi="Times New Roman" w:cs="Times New Roman"/>
          <w:sz w:val="12"/>
          <w:szCs w:val="12"/>
        </w:rPr>
      </w:pPr>
      <w:r w:rsidRPr="00AC39A1">
        <w:rPr>
          <w:rFonts w:ascii="Times New Roman" w:eastAsia="Calibri" w:hAnsi="Times New Roman" w:cs="Times New Roman"/>
          <w:sz w:val="12"/>
          <w:szCs w:val="12"/>
        </w:rPr>
        <w:t>О.В. Измайлова</w:t>
      </w:r>
    </w:p>
    <w:p w:rsidR="00AC39A1" w:rsidRPr="00116671" w:rsidRDefault="00AC39A1" w:rsidP="00AC39A1">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АДМИНИСТРАЦИЯ</w:t>
      </w:r>
    </w:p>
    <w:p w:rsidR="00AC39A1" w:rsidRPr="00116671" w:rsidRDefault="00AC39A1" w:rsidP="00AC39A1">
      <w:pPr>
        <w:tabs>
          <w:tab w:val="left" w:pos="284"/>
          <w:tab w:val="left" w:pos="3828"/>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 xml:space="preserve">СЕЛЬСКОГО ПОСЕЛЕНИЯ </w:t>
      </w:r>
      <w:r w:rsidRPr="00AC39A1">
        <w:rPr>
          <w:rFonts w:ascii="Times New Roman" w:eastAsia="Calibri" w:hAnsi="Times New Roman" w:cs="Times New Roman"/>
          <w:b/>
          <w:sz w:val="12"/>
          <w:szCs w:val="12"/>
        </w:rPr>
        <w:t>ЧЕРНОВКА</w:t>
      </w:r>
    </w:p>
    <w:p w:rsidR="00AC39A1" w:rsidRPr="00116671" w:rsidRDefault="00AC39A1" w:rsidP="00AC39A1">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МУНИЦИПАЛЬНОГО РАЙОНА СЕРГИЕВСКИЙ</w:t>
      </w:r>
    </w:p>
    <w:p w:rsidR="00AC39A1" w:rsidRPr="00116671" w:rsidRDefault="00AC39A1" w:rsidP="00AC39A1">
      <w:pPr>
        <w:tabs>
          <w:tab w:val="left" w:pos="284"/>
        </w:tabs>
        <w:spacing w:after="0" w:line="240" w:lineRule="auto"/>
        <w:jc w:val="center"/>
        <w:rPr>
          <w:rFonts w:ascii="Times New Roman" w:eastAsia="Calibri" w:hAnsi="Times New Roman" w:cs="Times New Roman"/>
          <w:b/>
          <w:sz w:val="12"/>
          <w:szCs w:val="12"/>
        </w:rPr>
      </w:pPr>
      <w:r w:rsidRPr="00116671">
        <w:rPr>
          <w:rFonts w:ascii="Times New Roman" w:eastAsia="Calibri" w:hAnsi="Times New Roman" w:cs="Times New Roman"/>
          <w:b/>
          <w:sz w:val="12"/>
          <w:szCs w:val="12"/>
        </w:rPr>
        <w:t>САМАРСКОЙ ОБЛАСТИ</w:t>
      </w:r>
    </w:p>
    <w:p w:rsidR="00AC39A1" w:rsidRPr="00116671" w:rsidRDefault="00AC39A1" w:rsidP="00AC39A1">
      <w:pPr>
        <w:tabs>
          <w:tab w:val="left" w:pos="284"/>
        </w:tabs>
        <w:spacing w:after="0" w:line="240" w:lineRule="auto"/>
        <w:jc w:val="center"/>
        <w:rPr>
          <w:rFonts w:ascii="Times New Roman" w:eastAsia="Calibri" w:hAnsi="Times New Roman" w:cs="Times New Roman"/>
          <w:sz w:val="12"/>
          <w:szCs w:val="12"/>
        </w:rPr>
      </w:pPr>
    </w:p>
    <w:p w:rsidR="00AC39A1" w:rsidRPr="00116671" w:rsidRDefault="00AC39A1" w:rsidP="00AC39A1">
      <w:pPr>
        <w:tabs>
          <w:tab w:val="left" w:pos="284"/>
        </w:tabs>
        <w:spacing w:after="0" w:line="240" w:lineRule="auto"/>
        <w:jc w:val="center"/>
        <w:rPr>
          <w:rFonts w:ascii="Times New Roman" w:eastAsia="Calibri" w:hAnsi="Times New Roman" w:cs="Times New Roman"/>
          <w:sz w:val="12"/>
          <w:szCs w:val="12"/>
        </w:rPr>
      </w:pPr>
      <w:r w:rsidRPr="00116671">
        <w:rPr>
          <w:rFonts w:ascii="Times New Roman" w:eastAsia="Calibri" w:hAnsi="Times New Roman" w:cs="Times New Roman"/>
          <w:sz w:val="12"/>
          <w:szCs w:val="12"/>
        </w:rPr>
        <w:t>ПОСТАНОВЛЕНИЕ</w:t>
      </w:r>
    </w:p>
    <w:p w:rsidR="00AC39A1" w:rsidRDefault="00AC39A1" w:rsidP="00AC39A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16 апреля 2018</w:t>
      </w:r>
      <w:r w:rsidRPr="00116671">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1667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w:t>
      </w:r>
    </w:p>
    <w:p w:rsidR="00454766" w:rsidRDefault="00454766" w:rsidP="00454766">
      <w:pPr>
        <w:tabs>
          <w:tab w:val="left" w:pos="284"/>
        </w:tabs>
        <w:spacing w:after="0" w:line="240" w:lineRule="auto"/>
        <w:contextualSpacing/>
        <w:jc w:val="center"/>
        <w:rPr>
          <w:rFonts w:ascii="Times New Roman" w:eastAsia="Calibri" w:hAnsi="Times New Roman" w:cs="Times New Roman"/>
          <w:b/>
          <w:sz w:val="12"/>
          <w:szCs w:val="12"/>
        </w:rPr>
      </w:pPr>
      <w:r w:rsidRPr="00454766">
        <w:rPr>
          <w:rFonts w:ascii="Times New Roman" w:eastAsia="Calibri" w:hAnsi="Times New Roman" w:cs="Times New Roman"/>
          <w:b/>
          <w:sz w:val="12"/>
          <w:szCs w:val="12"/>
        </w:rPr>
        <w:t>О внесении изменений в приложение №1 к муниципальной программе «Профилактика терроризма и экстремизма</w:t>
      </w:r>
    </w:p>
    <w:p w:rsidR="00AC39A1" w:rsidRDefault="00454766" w:rsidP="00454766">
      <w:pPr>
        <w:tabs>
          <w:tab w:val="left" w:pos="284"/>
        </w:tabs>
        <w:spacing w:after="0" w:line="240" w:lineRule="auto"/>
        <w:contextualSpacing/>
        <w:jc w:val="center"/>
        <w:rPr>
          <w:rFonts w:ascii="Times New Roman" w:eastAsia="Calibri" w:hAnsi="Times New Roman" w:cs="Times New Roman"/>
          <w:b/>
          <w:sz w:val="12"/>
          <w:szCs w:val="12"/>
        </w:rPr>
      </w:pPr>
      <w:r w:rsidRPr="00454766">
        <w:rPr>
          <w:rFonts w:ascii="Times New Roman" w:eastAsia="Calibri" w:hAnsi="Times New Roman" w:cs="Times New Roman"/>
          <w:b/>
          <w:sz w:val="12"/>
          <w:szCs w:val="12"/>
        </w:rPr>
        <w:t>в сельском поселении Черновка муниципального района Сергиевский Самарской области на 2017-2019 годы», утвержденной постановлением Администрации сельского поселения Черновка муниципального района Сергиевский от 21.07.2017г. №34</w:t>
      </w:r>
    </w:p>
    <w:p w:rsidR="00454766" w:rsidRDefault="00454766" w:rsidP="00AC39A1">
      <w:pPr>
        <w:tabs>
          <w:tab w:val="left" w:pos="284"/>
        </w:tabs>
        <w:spacing w:after="0" w:line="240" w:lineRule="auto"/>
        <w:contextualSpacing/>
        <w:jc w:val="both"/>
        <w:rPr>
          <w:rFonts w:ascii="Times New Roman" w:eastAsia="Calibri" w:hAnsi="Times New Roman" w:cs="Times New Roman"/>
          <w:b/>
          <w:sz w:val="12"/>
          <w:szCs w:val="12"/>
        </w:rPr>
      </w:pPr>
    </w:p>
    <w:p w:rsidR="00454766" w:rsidRPr="00454766" w:rsidRDefault="00454766" w:rsidP="00454766">
      <w:pPr>
        <w:tabs>
          <w:tab w:val="left" w:pos="284"/>
        </w:tabs>
        <w:spacing w:after="0" w:line="240" w:lineRule="auto"/>
        <w:ind w:firstLine="284"/>
        <w:contextualSpacing/>
        <w:jc w:val="both"/>
        <w:rPr>
          <w:rFonts w:ascii="Times New Roman" w:eastAsia="Calibri" w:hAnsi="Times New Roman" w:cs="Times New Roman"/>
          <w:sz w:val="12"/>
          <w:szCs w:val="12"/>
        </w:rPr>
      </w:pPr>
      <w:r w:rsidRPr="00454766">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в целях приведения в соответствие с действующим законодательством, в целях приведения в соответствие с действующим законодательством, Администрация сельского поселения Черновка муниципального района Сергиевский</w:t>
      </w:r>
    </w:p>
    <w:p w:rsidR="00454766" w:rsidRPr="00454766" w:rsidRDefault="00454766" w:rsidP="00454766">
      <w:pPr>
        <w:tabs>
          <w:tab w:val="left" w:pos="284"/>
        </w:tabs>
        <w:spacing w:after="0" w:line="240" w:lineRule="auto"/>
        <w:ind w:firstLine="284"/>
        <w:contextualSpacing/>
        <w:jc w:val="both"/>
        <w:rPr>
          <w:rFonts w:ascii="Times New Roman" w:eastAsia="Calibri" w:hAnsi="Times New Roman" w:cs="Times New Roman"/>
          <w:b/>
          <w:sz w:val="12"/>
          <w:szCs w:val="12"/>
        </w:rPr>
      </w:pPr>
      <w:r w:rsidRPr="00454766">
        <w:rPr>
          <w:rFonts w:ascii="Times New Roman" w:eastAsia="Calibri" w:hAnsi="Times New Roman" w:cs="Times New Roman"/>
          <w:b/>
          <w:sz w:val="12"/>
          <w:szCs w:val="12"/>
        </w:rPr>
        <w:t>ПОСТАНОВЛЯЕТ:</w:t>
      </w:r>
    </w:p>
    <w:p w:rsidR="00454766" w:rsidRPr="00454766" w:rsidRDefault="00454766" w:rsidP="00454766">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54766">
        <w:rPr>
          <w:rFonts w:ascii="Times New Roman" w:eastAsia="Calibri" w:hAnsi="Times New Roman" w:cs="Times New Roman"/>
          <w:sz w:val="12"/>
          <w:szCs w:val="12"/>
        </w:rPr>
        <w:t>Внести следующие изменения в   приложение №1 к муниципальной программе «Профилактика терроризма и экстремизма в сельском поселении Черновка муниципального района Сергиевский Самарской области на 2017-2019 годы», утвержденной постановлением Администрации сельского поселения Черновка  муниципального района Сергиевский от 21.07.2017г.</w:t>
      </w:r>
    </w:p>
    <w:p w:rsidR="00454766" w:rsidRPr="00454766" w:rsidRDefault="00454766" w:rsidP="00454766">
      <w:pPr>
        <w:tabs>
          <w:tab w:val="left" w:pos="284"/>
        </w:tabs>
        <w:spacing w:after="0" w:line="240" w:lineRule="auto"/>
        <w:ind w:firstLine="284"/>
        <w:contextualSpacing/>
        <w:jc w:val="both"/>
        <w:rPr>
          <w:rFonts w:ascii="Times New Roman" w:eastAsia="Calibri" w:hAnsi="Times New Roman" w:cs="Times New Roman"/>
          <w:sz w:val="12"/>
          <w:szCs w:val="12"/>
        </w:rPr>
      </w:pPr>
      <w:r w:rsidRPr="00454766">
        <w:rPr>
          <w:rFonts w:ascii="Times New Roman" w:eastAsia="Calibri" w:hAnsi="Times New Roman" w:cs="Times New Roman"/>
          <w:sz w:val="12"/>
          <w:szCs w:val="12"/>
        </w:rPr>
        <w:t>№ 34(далее – Приложение №1):</w:t>
      </w:r>
    </w:p>
    <w:p w:rsidR="00454766" w:rsidRPr="00454766" w:rsidRDefault="00454766" w:rsidP="00454766">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454766">
        <w:rPr>
          <w:rFonts w:ascii="Times New Roman" w:eastAsia="Calibri" w:hAnsi="Times New Roman" w:cs="Times New Roman"/>
          <w:sz w:val="12"/>
          <w:szCs w:val="12"/>
        </w:rPr>
        <w:t>Пункт  5 раздела II. Организационно-технические мероприятия Приложения №1  исключить.</w:t>
      </w:r>
    </w:p>
    <w:p w:rsidR="00454766" w:rsidRPr="00454766" w:rsidRDefault="00454766" w:rsidP="00454766">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454766">
        <w:rPr>
          <w:rFonts w:ascii="Times New Roman" w:eastAsia="Calibri" w:hAnsi="Times New Roman" w:cs="Times New Roman"/>
          <w:sz w:val="12"/>
          <w:szCs w:val="12"/>
        </w:rPr>
        <w:t>Пункт  7 раздела II. Организационно-технические мероприятия Приложения №1изложить в следующей редакции: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
        <w:gridCol w:w="2215"/>
        <w:gridCol w:w="2144"/>
        <w:gridCol w:w="1098"/>
        <w:gridCol w:w="1736"/>
      </w:tblGrid>
      <w:tr w:rsidR="00454766" w:rsidRPr="00933235" w:rsidTr="00D87C15">
        <w:tc>
          <w:tcPr>
            <w:tcW w:w="320" w:type="dxa"/>
            <w:tcBorders>
              <w:top w:val="single" w:sz="4" w:space="0" w:color="auto"/>
              <w:left w:val="single" w:sz="4" w:space="0" w:color="auto"/>
              <w:bottom w:val="single" w:sz="4" w:space="0" w:color="auto"/>
              <w:right w:val="single" w:sz="4" w:space="0" w:color="auto"/>
            </w:tcBorders>
            <w:hideMark/>
          </w:tcPr>
          <w:p w:rsidR="00454766" w:rsidRPr="00933235" w:rsidRDefault="00454766" w:rsidP="00D87C15">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7</w:t>
            </w:r>
          </w:p>
        </w:tc>
        <w:tc>
          <w:tcPr>
            <w:tcW w:w="2215" w:type="dxa"/>
            <w:tcBorders>
              <w:top w:val="single" w:sz="4" w:space="0" w:color="auto"/>
              <w:left w:val="single" w:sz="4" w:space="0" w:color="auto"/>
              <w:bottom w:val="single" w:sz="4" w:space="0" w:color="auto"/>
              <w:right w:val="single" w:sz="4" w:space="0" w:color="auto"/>
            </w:tcBorders>
            <w:hideMark/>
          </w:tcPr>
          <w:p w:rsidR="00454766" w:rsidRPr="00933235" w:rsidRDefault="00454766" w:rsidP="00D87C15">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отслеживание несанкционированных парковок транспорта на прилегающей территории зданий школ и СДК</w:t>
            </w:r>
          </w:p>
        </w:tc>
        <w:tc>
          <w:tcPr>
            <w:tcW w:w="2144" w:type="dxa"/>
            <w:tcBorders>
              <w:top w:val="single" w:sz="4" w:space="0" w:color="auto"/>
              <w:left w:val="single" w:sz="4" w:space="0" w:color="auto"/>
              <w:bottom w:val="single" w:sz="4" w:space="0" w:color="auto"/>
              <w:right w:val="single" w:sz="4" w:space="0" w:color="auto"/>
            </w:tcBorders>
            <w:hideMark/>
          </w:tcPr>
          <w:p w:rsidR="00454766" w:rsidRPr="00933235" w:rsidRDefault="00454766" w:rsidP="00D87C15">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Руководитель образовательного учреждения (по согласованию), директор СДК (по согласованию)</w:t>
            </w:r>
          </w:p>
        </w:tc>
        <w:tc>
          <w:tcPr>
            <w:tcW w:w="1098" w:type="dxa"/>
            <w:tcBorders>
              <w:top w:val="single" w:sz="4" w:space="0" w:color="auto"/>
              <w:left w:val="single" w:sz="4" w:space="0" w:color="auto"/>
              <w:bottom w:val="single" w:sz="4" w:space="0" w:color="auto"/>
              <w:right w:val="single" w:sz="4" w:space="0" w:color="auto"/>
            </w:tcBorders>
            <w:hideMark/>
          </w:tcPr>
          <w:p w:rsidR="00454766" w:rsidRPr="00933235" w:rsidRDefault="00454766" w:rsidP="00D87C15">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постоянно</w:t>
            </w:r>
          </w:p>
        </w:tc>
        <w:tc>
          <w:tcPr>
            <w:tcW w:w="1736" w:type="dxa"/>
            <w:tcBorders>
              <w:top w:val="single" w:sz="4" w:space="0" w:color="auto"/>
              <w:left w:val="single" w:sz="4" w:space="0" w:color="auto"/>
              <w:bottom w:val="single" w:sz="4" w:space="0" w:color="auto"/>
              <w:right w:val="single" w:sz="4" w:space="0" w:color="auto"/>
            </w:tcBorders>
            <w:hideMark/>
          </w:tcPr>
          <w:p w:rsidR="00454766" w:rsidRPr="00933235" w:rsidRDefault="00454766" w:rsidP="00D87C15">
            <w:pPr>
              <w:tabs>
                <w:tab w:val="left" w:pos="284"/>
              </w:tabs>
              <w:spacing w:after="0" w:line="240" w:lineRule="auto"/>
              <w:rPr>
                <w:rFonts w:ascii="Times New Roman" w:eastAsia="Calibri" w:hAnsi="Times New Roman" w:cs="Times New Roman"/>
                <w:sz w:val="12"/>
                <w:szCs w:val="12"/>
              </w:rPr>
            </w:pPr>
            <w:r w:rsidRPr="00933235">
              <w:rPr>
                <w:rFonts w:ascii="Times New Roman" w:eastAsia="Calibri" w:hAnsi="Times New Roman" w:cs="Times New Roman"/>
                <w:sz w:val="12"/>
                <w:szCs w:val="12"/>
              </w:rPr>
              <w:t>без финансирования</w:t>
            </w:r>
          </w:p>
        </w:tc>
      </w:tr>
    </w:tbl>
    <w:p w:rsidR="00454766" w:rsidRPr="00454766" w:rsidRDefault="00454766" w:rsidP="00454766">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454766">
        <w:rPr>
          <w:rFonts w:ascii="Times New Roman" w:eastAsia="Calibri" w:hAnsi="Times New Roman" w:cs="Times New Roman"/>
          <w:sz w:val="12"/>
          <w:szCs w:val="12"/>
        </w:rPr>
        <w:t>Пункты 6,7 считать пунктами 5,6</w:t>
      </w:r>
      <w:r>
        <w:rPr>
          <w:rFonts w:ascii="Times New Roman" w:eastAsia="Calibri" w:hAnsi="Times New Roman" w:cs="Times New Roman"/>
          <w:sz w:val="12"/>
          <w:szCs w:val="12"/>
        </w:rPr>
        <w:t>.</w:t>
      </w:r>
    </w:p>
    <w:p w:rsidR="00454766" w:rsidRPr="00454766" w:rsidRDefault="00454766" w:rsidP="00454766">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54766">
        <w:rPr>
          <w:rFonts w:ascii="Times New Roman" w:eastAsia="Calibri" w:hAnsi="Times New Roman" w:cs="Times New Roman"/>
          <w:sz w:val="12"/>
          <w:szCs w:val="12"/>
        </w:rPr>
        <w:t>Опубликовать настоящее постановление в газете «Сергиевский вестник»</w:t>
      </w:r>
    </w:p>
    <w:p w:rsidR="00454766" w:rsidRPr="00454766" w:rsidRDefault="00454766" w:rsidP="00454766">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54766">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454766" w:rsidRPr="00454766" w:rsidRDefault="00454766" w:rsidP="00454766">
      <w:pPr>
        <w:tabs>
          <w:tab w:val="left" w:pos="284"/>
        </w:tabs>
        <w:spacing w:after="0" w:line="240" w:lineRule="auto"/>
        <w:ind w:firstLine="284"/>
        <w:contextualSpacing/>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454766">
        <w:rPr>
          <w:rFonts w:ascii="Times New Roman" w:eastAsia="Calibri" w:hAnsi="Times New Roman" w:cs="Times New Roman"/>
          <w:sz w:val="12"/>
          <w:szCs w:val="12"/>
        </w:rPr>
        <w:t>Контроль за</w:t>
      </w:r>
      <w:proofErr w:type="gramEnd"/>
      <w:r w:rsidRPr="00454766">
        <w:rPr>
          <w:rFonts w:ascii="Times New Roman" w:eastAsia="Calibri" w:hAnsi="Times New Roman" w:cs="Times New Roman"/>
          <w:sz w:val="12"/>
          <w:szCs w:val="12"/>
        </w:rPr>
        <w:t xml:space="preserve"> выполнением настоящего п</w:t>
      </w:r>
      <w:r>
        <w:rPr>
          <w:rFonts w:ascii="Times New Roman" w:eastAsia="Calibri" w:hAnsi="Times New Roman" w:cs="Times New Roman"/>
          <w:sz w:val="12"/>
          <w:szCs w:val="12"/>
        </w:rPr>
        <w:t>остановления оставляю за собой.</w:t>
      </w:r>
    </w:p>
    <w:p w:rsidR="00454766" w:rsidRPr="00454766" w:rsidRDefault="00454766" w:rsidP="00454766">
      <w:pPr>
        <w:tabs>
          <w:tab w:val="left" w:pos="284"/>
        </w:tabs>
        <w:spacing w:after="0" w:line="240" w:lineRule="auto"/>
        <w:ind w:firstLine="284"/>
        <w:contextualSpacing/>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Глава </w:t>
      </w:r>
      <w:r w:rsidRPr="00454766">
        <w:rPr>
          <w:rFonts w:ascii="Times New Roman" w:eastAsia="Calibri" w:hAnsi="Times New Roman" w:cs="Times New Roman"/>
          <w:sz w:val="12"/>
          <w:szCs w:val="12"/>
        </w:rPr>
        <w:t>сельского поселен</w:t>
      </w:r>
      <w:r w:rsidR="00B33161">
        <w:rPr>
          <w:rFonts w:ascii="Times New Roman" w:eastAsia="Calibri" w:hAnsi="Times New Roman" w:cs="Times New Roman"/>
          <w:sz w:val="12"/>
          <w:szCs w:val="12"/>
        </w:rPr>
        <w:t xml:space="preserve">ия </w:t>
      </w:r>
      <w:r w:rsidRPr="00454766">
        <w:rPr>
          <w:rFonts w:ascii="Times New Roman" w:eastAsia="Calibri" w:hAnsi="Times New Roman" w:cs="Times New Roman"/>
          <w:sz w:val="12"/>
          <w:szCs w:val="12"/>
        </w:rPr>
        <w:t>Черновка</w:t>
      </w:r>
    </w:p>
    <w:p w:rsidR="00454766" w:rsidRDefault="00454766" w:rsidP="00454766">
      <w:pPr>
        <w:tabs>
          <w:tab w:val="left" w:pos="284"/>
        </w:tabs>
        <w:spacing w:after="0" w:line="240" w:lineRule="auto"/>
        <w:ind w:firstLine="284"/>
        <w:contextualSpacing/>
        <w:jc w:val="right"/>
        <w:rPr>
          <w:rFonts w:ascii="Times New Roman" w:eastAsia="Calibri" w:hAnsi="Times New Roman" w:cs="Times New Roman"/>
          <w:sz w:val="12"/>
          <w:szCs w:val="12"/>
        </w:rPr>
      </w:pPr>
      <w:r w:rsidRPr="00454766">
        <w:rPr>
          <w:rFonts w:ascii="Times New Roman" w:eastAsia="Calibri" w:hAnsi="Times New Roman" w:cs="Times New Roman"/>
          <w:sz w:val="12"/>
          <w:szCs w:val="12"/>
        </w:rPr>
        <w:t>муниципального района Сергиевский</w:t>
      </w:r>
    </w:p>
    <w:p w:rsidR="00454766" w:rsidRPr="00454766" w:rsidRDefault="00454766" w:rsidP="00454766">
      <w:pPr>
        <w:tabs>
          <w:tab w:val="left" w:pos="284"/>
        </w:tabs>
        <w:spacing w:after="0" w:line="240" w:lineRule="auto"/>
        <w:ind w:firstLine="284"/>
        <w:contextualSpacing/>
        <w:jc w:val="right"/>
        <w:rPr>
          <w:rFonts w:ascii="Times New Roman" w:eastAsia="Calibri" w:hAnsi="Times New Roman" w:cs="Times New Roman"/>
          <w:sz w:val="12"/>
          <w:szCs w:val="12"/>
        </w:rPr>
      </w:pPr>
      <w:r w:rsidRPr="00454766">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454766">
        <w:rPr>
          <w:rFonts w:ascii="Times New Roman" w:eastAsia="Calibri" w:hAnsi="Times New Roman" w:cs="Times New Roman"/>
          <w:sz w:val="12"/>
          <w:szCs w:val="12"/>
        </w:rPr>
        <w:t>Беляев</w:t>
      </w:r>
    </w:p>
    <w:p w:rsidR="00993870" w:rsidRDefault="00993870" w:rsidP="00A13A8C">
      <w:pPr>
        <w:tabs>
          <w:tab w:val="left" w:pos="284"/>
        </w:tabs>
        <w:spacing w:after="0" w:line="240" w:lineRule="auto"/>
        <w:contextualSpacing/>
        <w:jc w:val="both"/>
        <w:rPr>
          <w:rFonts w:ascii="Times New Roman" w:eastAsia="Calibri" w:hAnsi="Times New Roman" w:cs="Times New Roman"/>
          <w:sz w:val="12"/>
          <w:szCs w:val="12"/>
        </w:rPr>
      </w:pPr>
    </w:p>
    <w:p w:rsidR="00492FFC" w:rsidRDefault="00492FFC" w:rsidP="00A13A8C">
      <w:pPr>
        <w:tabs>
          <w:tab w:val="left" w:pos="284"/>
        </w:tabs>
        <w:spacing w:after="0" w:line="240" w:lineRule="auto"/>
        <w:contextualSpacing/>
        <w:jc w:val="both"/>
        <w:rPr>
          <w:rFonts w:ascii="Times New Roman" w:eastAsia="Calibri" w:hAnsi="Times New Roman" w:cs="Times New Roman"/>
          <w:sz w:val="12"/>
          <w:szCs w:val="12"/>
        </w:rPr>
      </w:pPr>
    </w:p>
    <w:p w:rsidR="00993870" w:rsidRPr="00830BB1" w:rsidRDefault="00993870" w:rsidP="00A13A8C">
      <w:pPr>
        <w:tabs>
          <w:tab w:val="left" w:pos="284"/>
        </w:tabs>
        <w:spacing w:after="0" w:line="240" w:lineRule="auto"/>
        <w:contextualSpacing/>
        <w:jc w:val="both"/>
        <w:rPr>
          <w:rFonts w:ascii="Times New Roman" w:eastAsia="Calibri" w:hAnsi="Times New Roman" w:cs="Times New Roman"/>
          <w:sz w:val="12"/>
          <w:szCs w:val="12"/>
        </w:rPr>
      </w:pPr>
    </w:p>
    <w:p w:rsidR="00B1444D" w:rsidRPr="00830BB1" w:rsidRDefault="00B1444D" w:rsidP="00A13A8C">
      <w:pPr>
        <w:tabs>
          <w:tab w:val="left" w:pos="284"/>
        </w:tabs>
        <w:spacing w:after="0" w:line="240" w:lineRule="auto"/>
        <w:contextualSpacing/>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830BB1" w:rsidTr="00D60330">
        <w:tc>
          <w:tcPr>
            <w:tcW w:w="2410" w:type="dxa"/>
            <w:shd w:val="clear" w:color="auto" w:fill="F2F2F2" w:themeFill="background1" w:themeFillShade="F2"/>
          </w:tcPr>
          <w:p w:rsidR="00F617E8" w:rsidRPr="002F4F79" w:rsidRDefault="00F617E8" w:rsidP="00A13A8C">
            <w:pPr>
              <w:tabs>
                <w:tab w:val="left" w:pos="284"/>
              </w:tabs>
              <w:spacing w:after="0" w:line="240" w:lineRule="auto"/>
              <w:contextualSpacing/>
              <w:rPr>
                <w:rFonts w:ascii="Times New Roman" w:eastAsia="Calibri" w:hAnsi="Times New Roman" w:cs="Times New Roman"/>
                <w:b/>
                <w:sz w:val="12"/>
                <w:szCs w:val="12"/>
              </w:rPr>
            </w:pPr>
            <w:r w:rsidRPr="002F4F79">
              <w:rPr>
                <w:rFonts w:ascii="Times New Roman" w:eastAsia="Calibri" w:hAnsi="Times New Roman" w:cs="Times New Roman"/>
                <w:b/>
                <w:sz w:val="12"/>
                <w:szCs w:val="12"/>
              </w:rPr>
              <w:t>Соучредители:</w:t>
            </w:r>
          </w:p>
          <w:p w:rsidR="00F617E8" w:rsidRPr="002F4F79" w:rsidRDefault="00F617E8" w:rsidP="00A13A8C">
            <w:pPr>
              <w:tabs>
                <w:tab w:val="left" w:pos="284"/>
              </w:tabs>
              <w:spacing w:after="0" w:line="240" w:lineRule="auto"/>
              <w:contextualSpacing/>
              <w:rPr>
                <w:rFonts w:ascii="Times New Roman" w:eastAsia="Calibri" w:hAnsi="Times New Roman" w:cs="Times New Roman"/>
                <w:sz w:val="12"/>
                <w:szCs w:val="12"/>
              </w:rPr>
            </w:pPr>
            <w:r w:rsidRPr="002F4F79">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2F4F79" w:rsidRDefault="00F617E8" w:rsidP="00A13A8C">
            <w:pPr>
              <w:tabs>
                <w:tab w:val="left" w:pos="284"/>
              </w:tabs>
              <w:spacing w:after="0" w:line="240" w:lineRule="auto"/>
              <w:contextualSpacing/>
              <w:rPr>
                <w:rFonts w:ascii="Times New Roman" w:eastAsia="Calibri" w:hAnsi="Times New Roman" w:cs="Times New Roman"/>
                <w:sz w:val="12"/>
                <w:szCs w:val="12"/>
              </w:rPr>
            </w:pPr>
            <w:r w:rsidRPr="002F4F79">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2F4F79" w:rsidRDefault="00F617E8" w:rsidP="00A13A8C">
            <w:pPr>
              <w:tabs>
                <w:tab w:val="left" w:pos="284"/>
              </w:tabs>
              <w:spacing w:after="0" w:line="240" w:lineRule="auto"/>
              <w:contextualSpacing/>
              <w:rPr>
                <w:rFonts w:ascii="Times New Roman" w:eastAsia="Calibri" w:hAnsi="Times New Roman" w:cs="Times New Roman"/>
                <w:sz w:val="12"/>
                <w:szCs w:val="12"/>
              </w:rPr>
            </w:pPr>
            <w:r w:rsidRPr="002F4F79">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2F4F79" w:rsidRDefault="00F617E8" w:rsidP="00A13A8C">
            <w:pPr>
              <w:tabs>
                <w:tab w:val="left" w:pos="284"/>
              </w:tabs>
              <w:spacing w:after="0" w:line="240" w:lineRule="auto"/>
              <w:contextualSpacing/>
              <w:rPr>
                <w:rFonts w:ascii="Times New Roman" w:eastAsia="Calibri" w:hAnsi="Times New Roman" w:cs="Times New Roman"/>
                <w:sz w:val="12"/>
                <w:szCs w:val="12"/>
              </w:rPr>
            </w:pPr>
            <w:r w:rsidRPr="002F4F79">
              <w:rPr>
                <w:rFonts w:ascii="Times New Roman" w:eastAsia="Calibri" w:hAnsi="Times New Roman" w:cs="Times New Roman"/>
                <w:sz w:val="12"/>
                <w:szCs w:val="12"/>
              </w:rPr>
              <w:t>Тел: (84655) 2-15-35</w:t>
            </w:r>
          </w:p>
          <w:p w:rsidR="00F617E8" w:rsidRPr="002F4F79" w:rsidRDefault="00F617E8" w:rsidP="00A13A8C">
            <w:pPr>
              <w:tabs>
                <w:tab w:val="left" w:pos="284"/>
              </w:tabs>
              <w:spacing w:after="0" w:line="240" w:lineRule="auto"/>
              <w:contextualSpacing/>
              <w:rPr>
                <w:rFonts w:ascii="Times New Roman" w:eastAsia="Calibri" w:hAnsi="Times New Roman" w:cs="Times New Roman"/>
                <w:sz w:val="12"/>
                <w:szCs w:val="12"/>
              </w:rPr>
            </w:pPr>
            <w:r w:rsidRPr="002F4F79">
              <w:rPr>
                <w:rFonts w:ascii="Times New Roman" w:eastAsia="Calibri" w:hAnsi="Times New Roman" w:cs="Times New Roman"/>
                <w:sz w:val="12"/>
                <w:szCs w:val="12"/>
              </w:rPr>
              <w:t xml:space="preserve">Гл. редактор: </w:t>
            </w:r>
            <w:r w:rsidR="004E467F" w:rsidRPr="002F4F79">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2F4F79" w:rsidRDefault="00F617E8" w:rsidP="00A13A8C">
            <w:pPr>
              <w:tabs>
                <w:tab w:val="left" w:pos="284"/>
              </w:tabs>
              <w:spacing w:after="0" w:line="240" w:lineRule="auto"/>
              <w:contextualSpacing/>
              <w:rPr>
                <w:rFonts w:ascii="Times New Roman" w:eastAsia="Calibri" w:hAnsi="Times New Roman" w:cs="Times New Roman"/>
                <w:b/>
                <w:sz w:val="12"/>
                <w:szCs w:val="12"/>
                <w:u w:val="single"/>
              </w:rPr>
            </w:pPr>
            <w:r w:rsidRPr="002F4F79">
              <w:rPr>
                <w:rFonts w:ascii="Times New Roman" w:eastAsia="Calibri" w:hAnsi="Times New Roman" w:cs="Times New Roman"/>
                <w:b/>
                <w:sz w:val="12"/>
                <w:szCs w:val="12"/>
                <w:u w:val="single"/>
              </w:rPr>
              <w:t>«Сергиевский вестник»</w:t>
            </w:r>
          </w:p>
          <w:p w:rsidR="00F617E8" w:rsidRPr="002F4F79" w:rsidRDefault="00C17B19" w:rsidP="00A13A8C">
            <w:pPr>
              <w:tabs>
                <w:tab w:val="left" w:pos="284"/>
              </w:tabs>
              <w:spacing w:after="0" w:line="240" w:lineRule="auto"/>
              <w:contextualSpacing/>
              <w:rPr>
                <w:rFonts w:ascii="Times New Roman" w:eastAsia="Calibri" w:hAnsi="Times New Roman" w:cs="Times New Roman"/>
                <w:sz w:val="12"/>
                <w:szCs w:val="12"/>
              </w:rPr>
            </w:pPr>
            <w:r w:rsidRPr="002F4F79">
              <w:rPr>
                <w:rFonts w:ascii="Times New Roman" w:eastAsia="Calibri" w:hAnsi="Times New Roman" w:cs="Times New Roman"/>
                <w:sz w:val="12"/>
                <w:szCs w:val="12"/>
              </w:rPr>
              <w:t>Номер подписан в печать</w:t>
            </w:r>
            <w:r w:rsidR="00012D8C" w:rsidRPr="002F4F79">
              <w:rPr>
                <w:rFonts w:ascii="Times New Roman" w:eastAsia="Calibri" w:hAnsi="Times New Roman" w:cs="Times New Roman"/>
                <w:sz w:val="12"/>
                <w:szCs w:val="12"/>
              </w:rPr>
              <w:t xml:space="preserve"> </w:t>
            </w:r>
            <w:r w:rsidR="00522613" w:rsidRPr="002F4F79">
              <w:rPr>
                <w:rFonts w:ascii="Times New Roman" w:eastAsia="Calibri" w:hAnsi="Times New Roman" w:cs="Times New Roman"/>
                <w:sz w:val="12"/>
                <w:szCs w:val="12"/>
              </w:rPr>
              <w:t>19</w:t>
            </w:r>
            <w:r w:rsidR="002727CE" w:rsidRPr="002F4F79">
              <w:rPr>
                <w:rFonts w:ascii="Times New Roman" w:eastAsia="Calibri" w:hAnsi="Times New Roman" w:cs="Times New Roman"/>
                <w:sz w:val="12"/>
                <w:szCs w:val="12"/>
              </w:rPr>
              <w:t>.</w:t>
            </w:r>
            <w:r w:rsidR="00731356" w:rsidRPr="002F4F79">
              <w:rPr>
                <w:rFonts w:ascii="Times New Roman" w:eastAsia="Calibri" w:hAnsi="Times New Roman" w:cs="Times New Roman"/>
                <w:sz w:val="12"/>
                <w:szCs w:val="12"/>
              </w:rPr>
              <w:t>0</w:t>
            </w:r>
            <w:r w:rsidR="00522613" w:rsidRPr="002F4F79">
              <w:rPr>
                <w:rFonts w:ascii="Times New Roman" w:eastAsia="Calibri" w:hAnsi="Times New Roman" w:cs="Times New Roman"/>
                <w:sz w:val="12"/>
                <w:szCs w:val="12"/>
              </w:rPr>
              <w:t>4</w:t>
            </w:r>
            <w:r w:rsidR="009D1FEF" w:rsidRPr="002F4F79">
              <w:rPr>
                <w:rFonts w:ascii="Times New Roman" w:eastAsia="Calibri" w:hAnsi="Times New Roman" w:cs="Times New Roman"/>
                <w:sz w:val="12"/>
                <w:szCs w:val="12"/>
              </w:rPr>
              <w:t>.</w:t>
            </w:r>
            <w:r w:rsidR="00285139" w:rsidRPr="002F4F79">
              <w:rPr>
                <w:rFonts w:ascii="Times New Roman" w:eastAsia="Calibri" w:hAnsi="Times New Roman" w:cs="Times New Roman"/>
                <w:sz w:val="12"/>
                <w:szCs w:val="12"/>
              </w:rPr>
              <w:t>201</w:t>
            </w:r>
            <w:r w:rsidR="00731356" w:rsidRPr="002F4F79">
              <w:rPr>
                <w:rFonts w:ascii="Times New Roman" w:eastAsia="Calibri" w:hAnsi="Times New Roman" w:cs="Times New Roman"/>
                <w:sz w:val="12"/>
                <w:szCs w:val="12"/>
              </w:rPr>
              <w:t>8</w:t>
            </w:r>
            <w:r w:rsidR="00F617E8" w:rsidRPr="002F4F79">
              <w:rPr>
                <w:rFonts w:ascii="Times New Roman" w:eastAsia="Calibri" w:hAnsi="Times New Roman" w:cs="Times New Roman"/>
                <w:sz w:val="12"/>
                <w:szCs w:val="12"/>
              </w:rPr>
              <w:t>г.</w:t>
            </w:r>
          </w:p>
          <w:p w:rsidR="00F617E8" w:rsidRPr="002F4F79" w:rsidRDefault="00F617E8" w:rsidP="00A13A8C">
            <w:pPr>
              <w:tabs>
                <w:tab w:val="left" w:pos="284"/>
              </w:tabs>
              <w:spacing w:after="0" w:line="240" w:lineRule="auto"/>
              <w:contextualSpacing/>
              <w:rPr>
                <w:rFonts w:ascii="Times New Roman" w:eastAsia="Calibri" w:hAnsi="Times New Roman" w:cs="Times New Roman"/>
                <w:sz w:val="12"/>
                <w:szCs w:val="12"/>
              </w:rPr>
            </w:pPr>
            <w:r w:rsidRPr="002F4F79">
              <w:rPr>
                <w:rFonts w:ascii="Times New Roman" w:eastAsia="Calibri" w:hAnsi="Times New Roman" w:cs="Times New Roman"/>
                <w:sz w:val="12"/>
                <w:szCs w:val="12"/>
              </w:rPr>
              <w:t>в 09:00, по графику - в 09:00.</w:t>
            </w:r>
          </w:p>
          <w:p w:rsidR="00F617E8" w:rsidRPr="002F4F79" w:rsidRDefault="00AC01DF" w:rsidP="00A13A8C">
            <w:pPr>
              <w:tabs>
                <w:tab w:val="left" w:pos="284"/>
              </w:tabs>
              <w:spacing w:after="0" w:line="240" w:lineRule="auto"/>
              <w:contextualSpacing/>
              <w:rPr>
                <w:rFonts w:ascii="Times New Roman" w:eastAsia="Calibri" w:hAnsi="Times New Roman" w:cs="Times New Roman"/>
                <w:sz w:val="12"/>
                <w:szCs w:val="12"/>
              </w:rPr>
            </w:pPr>
            <w:r w:rsidRPr="002F4F79">
              <w:rPr>
                <w:rFonts w:ascii="Times New Roman" w:eastAsia="Calibri" w:hAnsi="Times New Roman" w:cs="Times New Roman"/>
                <w:sz w:val="12"/>
                <w:szCs w:val="12"/>
              </w:rPr>
              <w:t>Тираж 18</w:t>
            </w:r>
            <w:r w:rsidR="00F617E8" w:rsidRPr="002F4F79">
              <w:rPr>
                <w:rFonts w:ascii="Times New Roman" w:eastAsia="Calibri" w:hAnsi="Times New Roman" w:cs="Times New Roman"/>
                <w:sz w:val="12"/>
                <w:szCs w:val="12"/>
              </w:rPr>
              <w:t xml:space="preserve"> экз.</w:t>
            </w:r>
          </w:p>
          <w:p w:rsidR="00F617E8" w:rsidRPr="002F4F79" w:rsidRDefault="00F617E8" w:rsidP="00A13A8C">
            <w:pPr>
              <w:tabs>
                <w:tab w:val="left" w:pos="284"/>
              </w:tabs>
              <w:spacing w:after="0" w:line="240" w:lineRule="auto"/>
              <w:contextualSpacing/>
              <w:rPr>
                <w:rFonts w:ascii="Times New Roman" w:eastAsia="Calibri" w:hAnsi="Times New Roman" w:cs="Times New Roman"/>
                <w:sz w:val="12"/>
                <w:szCs w:val="12"/>
              </w:rPr>
            </w:pPr>
            <w:r w:rsidRPr="002F4F79">
              <w:rPr>
                <w:rFonts w:ascii="Times New Roman" w:eastAsia="Calibri" w:hAnsi="Times New Roman" w:cs="Times New Roman"/>
                <w:sz w:val="12"/>
                <w:szCs w:val="12"/>
              </w:rPr>
              <w:t>Адрес редакции и издателя: с. Сергиевск,</w:t>
            </w:r>
          </w:p>
          <w:p w:rsidR="00F617E8" w:rsidRPr="002F4F79" w:rsidRDefault="00F617E8" w:rsidP="00A13A8C">
            <w:pPr>
              <w:tabs>
                <w:tab w:val="left" w:pos="284"/>
              </w:tabs>
              <w:spacing w:after="0" w:line="240" w:lineRule="auto"/>
              <w:contextualSpacing/>
              <w:rPr>
                <w:rFonts w:ascii="Times New Roman" w:eastAsia="Calibri" w:hAnsi="Times New Roman" w:cs="Times New Roman"/>
                <w:sz w:val="12"/>
                <w:szCs w:val="12"/>
              </w:rPr>
            </w:pPr>
            <w:r w:rsidRPr="002F4F79">
              <w:rPr>
                <w:rFonts w:ascii="Times New Roman" w:eastAsia="Calibri" w:hAnsi="Times New Roman" w:cs="Times New Roman"/>
                <w:sz w:val="12"/>
                <w:szCs w:val="12"/>
              </w:rPr>
              <w:t>ул. Ленина, 22.</w:t>
            </w:r>
          </w:p>
          <w:p w:rsidR="00F617E8" w:rsidRPr="002F4F79" w:rsidRDefault="00F617E8" w:rsidP="00A13A8C">
            <w:pPr>
              <w:tabs>
                <w:tab w:val="left" w:pos="284"/>
              </w:tabs>
              <w:spacing w:after="0" w:line="240" w:lineRule="auto"/>
              <w:contextualSpacing/>
              <w:rPr>
                <w:rFonts w:ascii="Times New Roman" w:eastAsia="Calibri" w:hAnsi="Times New Roman" w:cs="Times New Roman"/>
                <w:sz w:val="12"/>
                <w:szCs w:val="12"/>
              </w:rPr>
            </w:pPr>
            <w:r w:rsidRPr="002F4F79">
              <w:rPr>
                <w:rFonts w:ascii="Times New Roman" w:eastAsia="Calibri" w:hAnsi="Times New Roman" w:cs="Times New Roman"/>
                <w:sz w:val="12"/>
                <w:szCs w:val="12"/>
              </w:rPr>
              <w:t>«Бесплатно»</w:t>
            </w:r>
          </w:p>
        </w:tc>
      </w:tr>
    </w:tbl>
    <w:p w:rsidR="00F617E8" w:rsidRPr="000F0532" w:rsidRDefault="00F617E8" w:rsidP="00E926F2">
      <w:pPr>
        <w:tabs>
          <w:tab w:val="left" w:pos="284"/>
        </w:tabs>
        <w:spacing w:after="0" w:line="240" w:lineRule="auto"/>
        <w:rPr>
          <w:rFonts w:ascii="Times New Roman" w:eastAsia="Calibri" w:hAnsi="Times New Roman" w:cs="Times New Roman"/>
          <w:sz w:val="12"/>
          <w:szCs w:val="12"/>
        </w:rPr>
      </w:pPr>
    </w:p>
    <w:sectPr w:rsidR="00F617E8" w:rsidRPr="000F0532" w:rsidSect="00EB0DAF">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195" w:rsidRDefault="00A57195" w:rsidP="000F23DD">
      <w:pPr>
        <w:spacing w:after="0" w:line="240" w:lineRule="auto"/>
      </w:pPr>
      <w:r>
        <w:separator/>
      </w:r>
    </w:p>
  </w:endnote>
  <w:endnote w:type="continuationSeparator" w:id="0">
    <w:p w:rsidR="00A57195" w:rsidRDefault="00A5719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195" w:rsidRDefault="00A57195" w:rsidP="000F23DD">
      <w:pPr>
        <w:spacing w:after="0" w:line="240" w:lineRule="auto"/>
      </w:pPr>
      <w:r>
        <w:separator/>
      </w:r>
    </w:p>
  </w:footnote>
  <w:footnote w:type="continuationSeparator" w:id="0">
    <w:p w:rsidR="00A57195" w:rsidRDefault="00A5719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3B" w:rsidRDefault="00A57195" w:rsidP="009F1ADE">
    <w:pPr>
      <w:pStyle w:val="aa"/>
      <w:tabs>
        <w:tab w:val="clear" w:pos="4677"/>
        <w:tab w:val="clear" w:pos="9355"/>
        <w:tab w:val="left" w:pos="1190"/>
      </w:tabs>
    </w:pPr>
    <w:sdt>
      <w:sdtPr>
        <w:id w:val="1198130974"/>
        <w:docPartObj>
          <w:docPartGallery w:val="Page Numbers (Top of Page)"/>
          <w:docPartUnique/>
        </w:docPartObj>
      </w:sdtPr>
      <w:sdtEndPr/>
      <w:sdtContent>
        <w:r w:rsidR="00F7383B">
          <w:fldChar w:fldCharType="begin"/>
        </w:r>
        <w:r w:rsidR="00F7383B">
          <w:instrText>PAGE   \* MERGEFORMAT</w:instrText>
        </w:r>
        <w:r w:rsidR="00F7383B">
          <w:fldChar w:fldCharType="separate"/>
        </w:r>
        <w:r w:rsidR="00863006">
          <w:rPr>
            <w:noProof/>
          </w:rPr>
          <w:t>42</w:t>
        </w:r>
        <w:r w:rsidR="00F7383B">
          <w:rPr>
            <w:noProof/>
          </w:rPr>
          <w:fldChar w:fldCharType="end"/>
        </w:r>
      </w:sdtContent>
    </w:sdt>
  </w:p>
  <w:p w:rsidR="00F7383B" w:rsidRDefault="00F7383B"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F7383B" w:rsidRPr="00C86DE1" w:rsidRDefault="00F7383B" w:rsidP="00263DC0">
    <w:pPr>
      <w:pStyle w:val="aa"/>
      <w:rPr>
        <w:rFonts w:ascii="Times New Roman" w:hAnsi="Times New Roman" w:cs="Times New Roman"/>
        <w:b/>
        <w:sz w:val="16"/>
        <w:szCs w:val="16"/>
      </w:rPr>
    </w:pPr>
    <w:r>
      <w:rPr>
        <w:rFonts w:ascii="Times New Roman" w:hAnsi="Times New Roman" w:cs="Times New Roman"/>
        <w:i/>
        <w:sz w:val="16"/>
        <w:szCs w:val="16"/>
      </w:rPr>
      <w:t>Четверг, 19 апреля 2018 года, №17</w:t>
    </w:r>
    <w:r w:rsidRPr="006D47B1">
      <w:rPr>
        <w:rFonts w:ascii="Times New Roman" w:hAnsi="Times New Roman" w:cs="Times New Roman"/>
        <w:i/>
        <w:sz w:val="16"/>
        <w:szCs w:val="16"/>
      </w:rPr>
      <w:t>(</w:t>
    </w:r>
    <w:r>
      <w:rPr>
        <w:rFonts w:ascii="Times New Roman" w:hAnsi="Times New Roman" w:cs="Times New Roman"/>
        <w:i/>
        <w:sz w:val="16"/>
        <w:szCs w:val="16"/>
      </w:rPr>
      <w:t>268</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F7383B" w:rsidRDefault="00F7383B">
        <w:pPr>
          <w:pStyle w:val="aa"/>
        </w:pPr>
        <w:r>
          <w:fldChar w:fldCharType="begin"/>
        </w:r>
        <w:r>
          <w:instrText>PAGE   \* MERGEFORMAT</w:instrText>
        </w:r>
        <w:r>
          <w:fldChar w:fldCharType="separate"/>
        </w:r>
        <w:r>
          <w:rPr>
            <w:noProof/>
          </w:rPr>
          <w:t>2</w:t>
        </w:r>
        <w:r>
          <w:rPr>
            <w:noProof/>
          </w:rPr>
          <w:fldChar w:fldCharType="end"/>
        </w:r>
      </w:p>
    </w:sdtContent>
  </w:sdt>
  <w:p w:rsidR="00F7383B" w:rsidRPr="000443FC" w:rsidRDefault="00F7383B"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F7383B" w:rsidRPr="00263DC0" w:rsidRDefault="00F7383B"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F7383B" w:rsidRDefault="00F7383B"/>
  <w:p w:rsidR="00F7383B" w:rsidRDefault="00F7383B"/>
  <w:p w:rsidR="00F7383B" w:rsidRDefault="00F7383B"/>
  <w:p w:rsidR="00F7383B" w:rsidRDefault="00F7383B"/>
  <w:p w:rsidR="00F7383B" w:rsidRDefault="00F7383B"/>
  <w:p w:rsidR="00F7383B" w:rsidRDefault="00F7383B"/>
  <w:p w:rsidR="00F7383B" w:rsidRDefault="00F7383B"/>
  <w:p w:rsidR="00F7383B" w:rsidRDefault="00F7383B"/>
  <w:p w:rsidR="00F7383B" w:rsidRDefault="00F7383B"/>
  <w:p w:rsidR="00F7383B" w:rsidRDefault="00F7383B"/>
  <w:p w:rsidR="00F7383B" w:rsidRDefault="00F738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35CBE8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0462239"/>
    <w:multiLevelType w:val="hybridMultilevel"/>
    <w:tmpl w:val="44388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29E1385"/>
    <w:multiLevelType w:val="hybridMultilevel"/>
    <w:tmpl w:val="1262B4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09CC193B"/>
    <w:multiLevelType w:val="hybridMultilevel"/>
    <w:tmpl w:val="DF02D592"/>
    <w:lvl w:ilvl="0" w:tplc="B05AF328">
      <w:start w:val="1"/>
      <w:numFmt w:val="bullet"/>
      <w:lvlRestart w:val="0"/>
      <w:lvlText w:val=""/>
      <w:lvlJc w:val="left"/>
      <w:pPr>
        <w:tabs>
          <w:tab w:val="num" w:pos="1134"/>
        </w:tabs>
        <w:ind w:left="0" w:firstLine="72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0C6F4164"/>
    <w:multiLevelType w:val="hybridMultilevel"/>
    <w:tmpl w:val="71A2D10A"/>
    <w:lvl w:ilvl="0" w:tplc="FFFFFFFF">
      <w:start w:val="1"/>
      <w:numFmt w:val="bullet"/>
      <w:lvlText w:val=""/>
      <w:lvlJc w:val="left"/>
      <w:pPr>
        <w:tabs>
          <w:tab w:val="num" w:pos="1429"/>
        </w:tabs>
        <w:ind w:left="0" w:firstLine="1072"/>
      </w:pPr>
      <w:rPr>
        <w:rFonts w:ascii="Symbol" w:hAnsi="Symbol"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1B287138"/>
    <w:multiLevelType w:val="hybridMultilevel"/>
    <w:tmpl w:val="A7EECC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D092125"/>
    <w:multiLevelType w:val="hybridMultilevel"/>
    <w:tmpl w:val="7EAADF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ED04AA0"/>
    <w:multiLevelType w:val="hybridMultilevel"/>
    <w:tmpl w:val="4BA2176E"/>
    <w:lvl w:ilvl="0" w:tplc="F1CCB458">
      <w:start w:val="1"/>
      <w:numFmt w:val="bullet"/>
      <w:lvlText w:val=""/>
      <w:lvlJc w:val="left"/>
      <w:pPr>
        <w:tabs>
          <w:tab w:val="num" w:pos="1429"/>
        </w:tabs>
        <w:ind w:left="0" w:firstLine="1072"/>
      </w:pPr>
      <w:rPr>
        <w:rFonts w:ascii="Symbol" w:hAnsi="Symbol" w:hint="default"/>
        <w:color w:val="auto"/>
      </w:rPr>
    </w:lvl>
    <w:lvl w:ilvl="1" w:tplc="04190003">
      <w:start w:val="1"/>
      <w:numFmt w:val="bullet"/>
      <w:lvlText w:val=""/>
      <w:lvlJc w:val="left"/>
      <w:pPr>
        <w:tabs>
          <w:tab w:val="num" w:pos="1429"/>
        </w:tabs>
        <w:ind w:left="0" w:firstLine="1072"/>
      </w:pPr>
      <w:rPr>
        <w:rFonts w:ascii="Symbol" w:hAnsi="Symbol" w:hint="default"/>
        <w:color w:val="auto"/>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20947E08"/>
    <w:multiLevelType w:val="hybridMultilevel"/>
    <w:tmpl w:val="31CCED4A"/>
    <w:lvl w:ilvl="0" w:tplc="F4B0CA78">
      <w:start w:val="1"/>
      <w:numFmt w:val="bullet"/>
      <w:lvlText w:val=""/>
      <w:lvlJc w:val="left"/>
      <w:pPr>
        <w:tabs>
          <w:tab w:val="num" w:pos="1426"/>
        </w:tabs>
        <w:ind w:left="1072" w:hanging="352"/>
      </w:pPr>
      <w:rPr>
        <w:rFonts w:ascii="Symbol" w:hAnsi="Symbol" w:hint="default"/>
      </w:rPr>
    </w:lvl>
    <w:lvl w:ilvl="1" w:tplc="04190003" w:tentative="1">
      <w:start w:val="1"/>
      <w:numFmt w:val="bullet"/>
      <w:lvlText w:val="o"/>
      <w:lvlJc w:val="left"/>
      <w:pPr>
        <w:tabs>
          <w:tab w:val="num" w:pos="1094"/>
        </w:tabs>
        <w:ind w:left="1094" w:hanging="360"/>
      </w:pPr>
      <w:rPr>
        <w:rFonts w:ascii="Courier New" w:hAnsi="Courier New" w:cs="Courier New" w:hint="default"/>
      </w:rPr>
    </w:lvl>
    <w:lvl w:ilvl="2" w:tplc="04190005" w:tentative="1">
      <w:start w:val="1"/>
      <w:numFmt w:val="bullet"/>
      <w:lvlText w:val=""/>
      <w:lvlJc w:val="left"/>
      <w:pPr>
        <w:tabs>
          <w:tab w:val="num" w:pos="1814"/>
        </w:tabs>
        <w:ind w:left="1814" w:hanging="360"/>
      </w:pPr>
      <w:rPr>
        <w:rFonts w:ascii="Wingdings" w:hAnsi="Wingdings" w:hint="default"/>
      </w:rPr>
    </w:lvl>
    <w:lvl w:ilvl="3" w:tplc="04190001" w:tentative="1">
      <w:start w:val="1"/>
      <w:numFmt w:val="bullet"/>
      <w:lvlText w:val=""/>
      <w:lvlJc w:val="left"/>
      <w:pPr>
        <w:tabs>
          <w:tab w:val="num" w:pos="2534"/>
        </w:tabs>
        <w:ind w:left="2534" w:hanging="360"/>
      </w:pPr>
      <w:rPr>
        <w:rFonts w:ascii="Symbol" w:hAnsi="Symbol" w:hint="default"/>
      </w:rPr>
    </w:lvl>
    <w:lvl w:ilvl="4" w:tplc="04190003" w:tentative="1">
      <w:start w:val="1"/>
      <w:numFmt w:val="bullet"/>
      <w:lvlText w:val="o"/>
      <w:lvlJc w:val="left"/>
      <w:pPr>
        <w:tabs>
          <w:tab w:val="num" w:pos="3254"/>
        </w:tabs>
        <w:ind w:left="3254" w:hanging="360"/>
      </w:pPr>
      <w:rPr>
        <w:rFonts w:ascii="Courier New" w:hAnsi="Courier New" w:cs="Courier New" w:hint="default"/>
      </w:rPr>
    </w:lvl>
    <w:lvl w:ilvl="5" w:tplc="04190005" w:tentative="1">
      <w:start w:val="1"/>
      <w:numFmt w:val="bullet"/>
      <w:lvlText w:val=""/>
      <w:lvlJc w:val="left"/>
      <w:pPr>
        <w:tabs>
          <w:tab w:val="num" w:pos="3974"/>
        </w:tabs>
        <w:ind w:left="3974" w:hanging="360"/>
      </w:pPr>
      <w:rPr>
        <w:rFonts w:ascii="Wingdings" w:hAnsi="Wingdings" w:hint="default"/>
      </w:rPr>
    </w:lvl>
    <w:lvl w:ilvl="6" w:tplc="04190001" w:tentative="1">
      <w:start w:val="1"/>
      <w:numFmt w:val="bullet"/>
      <w:lvlText w:val=""/>
      <w:lvlJc w:val="left"/>
      <w:pPr>
        <w:tabs>
          <w:tab w:val="num" w:pos="4694"/>
        </w:tabs>
        <w:ind w:left="4694" w:hanging="360"/>
      </w:pPr>
      <w:rPr>
        <w:rFonts w:ascii="Symbol" w:hAnsi="Symbol" w:hint="default"/>
      </w:rPr>
    </w:lvl>
    <w:lvl w:ilvl="7" w:tplc="04190003" w:tentative="1">
      <w:start w:val="1"/>
      <w:numFmt w:val="bullet"/>
      <w:lvlText w:val="o"/>
      <w:lvlJc w:val="left"/>
      <w:pPr>
        <w:tabs>
          <w:tab w:val="num" w:pos="5414"/>
        </w:tabs>
        <w:ind w:left="5414" w:hanging="360"/>
      </w:pPr>
      <w:rPr>
        <w:rFonts w:ascii="Courier New" w:hAnsi="Courier New" w:cs="Courier New" w:hint="default"/>
      </w:rPr>
    </w:lvl>
    <w:lvl w:ilvl="8" w:tplc="04190005" w:tentative="1">
      <w:start w:val="1"/>
      <w:numFmt w:val="bullet"/>
      <w:lvlText w:val=""/>
      <w:lvlJc w:val="left"/>
      <w:pPr>
        <w:tabs>
          <w:tab w:val="num" w:pos="6134"/>
        </w:tabs>
        <w:ind w:left="6134" w:hanging="360"/>
      </w:pPr>
      <w:rPr>
        <w:rFonts w:ascii="Wingdings" w:hAnsi="Wingdings" w:hint="default"/>
      </w:rPr>
    </w:lvl>
  </w:abstractNum>
  <w:abstractNum w:abstractNumId="28">
    <w:nsid w:val="214D2F4A"/>
    <w:multiLevelType w:val="multilevel"/>
    <w:tmpl w:val="962EC8C6"/>
    <w:lvl w:ilvl="0">
      <w:start w:val="1"/>
      <w:numFmt w:val="decimal"/>
      <w:lvlText w:val="%1."/>
      <w:lvlJc w:val="left"/>
      <w:pPr>
        <w:ind w:left="450" w:hanging="450"/>
      </w:pPr>
    </w:lvl>
    <w:lvl w:ilvl="1">
      <w:start w:val="1"/>
      <w:numFmt w:val="decimal"/>
      <w:lvlText w:val="%1.%2."/>
      <w:lvlJc w:val="left"/>
      <w:pPr>
        <w:ind w:left="1429" w:hanging="720"/>
      </w:pPr>
      <w:rPr>
        <w:b w:val="0"/>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9">
    <w:nsid w:val="22E678BD"/>
    <w:multiLevelType w:val="hybridMultilevel"/>
    <w:tmpl w:val="CEAACA52"/>
    <w:lvl w:ilvl="0" w:tplc="02B66C82">
      <w:start w:val="1"/>
      <w:numFmt w:val="bullet"/>
      <w:lvlText w:val=""/>
      <w:lvlJc w:val="left"/>
      <w:pPr>
        <w:tabs>
          <w:tab w:val="num" w:pos="1072"/>
        </w:tabs>
        <w:ind w:left="0" w:firstLine="709"/>
      </w:pPr>
      <w:rPr>
        <w:rFonts w:ascii="Symbol" w:hAnsi="Symbol" w:hint="default"/>
      </w:rPr>
    </w:lvl>
    <w:lvl w:ilvl="1" w:tplc="06C28C7A">
      <w:start w:val="1"/>
      <w:numFmt w:val="bullet"/>
      <w:lvlRestart w:val="0"/>
      <w:lvlText w:val=""/>
      <w:lvlJc w:val="left"/>
      <w:pPr>
        <w:tabs>
          <w:tab w:val="num" w:pos="1429"/>
        </w:tabs>
        <w:ind w:left="0" w:firstLine="1072"/>
      </w:pPr>
      <w:rPr>
        <w:rFonts w:ascii="Symbol" w:hAnsi="Symbol" w:hint="default"/>
        <w:color w:val="auto"/>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23536C74"/>
    <w:multiLevelType w:val="hybridMultilevel"/>
    <w:tmpl w:val="BEDEEC4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nsid w:val="267345E4"/>
    <w:multiLevelType w:val="hybridMultilevel"/>
    <w:tmpl w:val="F2F42434"/>
    <w:lvl w:ilvl="0" w:tplc="3F60CFAE">
      <w:start w:val="1"/>
      <w:numFmt w:val="decimal"/>
      <w:lvlText w:val="%1."/>
      <w:lvlJc w:val="left"/>
      <w:pPr>
        <w:ind w:left="720" w:hanging="360"/>
      </w:pPr>
      <w:rPr>
        <w:rFonts w:ascii="Arial" w:hAnsi="Arial"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EB6F0A"/>
    <w:multiLevelType w:val="hybridMultilevel"/>
    <w:tmpl w:val="3F3A1224"/>
    <w:lvl w:ilvl="0" w:tplc="84D20336">
      <w:start w:val="1"/>
      <w:numFmt w:val="bullet"/>
      <w:lvlRestart w:val="0"/>
      <w:lvlText w:val=""/>
      <w:lvlJc w:val="left"/>
      <w:pPr>
        <w:tabs>
          <w:tab w:val="num" w:pos="1072"/>
        </w:tabs>
        <w:ind w:left="0" w:firstLine="720"/>
      </w:pPr>
      <w:rPr>
        <w:rFonts w:ascii="Symbol" w:hAnsi="Symbol" w:hint="default"/>
      </w:rPr>
    </w:lvl>
    <w:lvl w:ilvl="1" w:tplc="FFFFFFFF">
      <w:start w:val="1"/>
      <w:numFmt w:val="bullet"/>
      <w:lvlText w:val="o"/>
      <w:lvlJc w:val="left"/>
      <w:pPr>
        <w:ind w:left="2307" w:hanging="360"/>
      </w:pPr>
      <w:rPr>
        <w:rFonts w:ascii="Courier New" w:hAnsi="Courier New" w:cs="Courier New" w:hint="default"/>
      </w:rPr>
    </w:lvl>
    <w:lvl w:ilvl="2" w:tplc="FFFFFFFF">
      <w:start w:val="1"/>
      <w:numFmt w:val="bullet"/>
      <w:lvlText w:val=""/>
      <w:lvlJc w:val="left"/>
      <w:pPr>
        <w:ind w:left="3027" w:hanging="360"/>
      </w:pPr>
      <w:rPr>
        <w:rFonts w:ascii="Wingdings" w:hAnsi="Wingdings" w:hint="default"/>
      </w:rPr>
    </w:lvl>
    <w:lvl w:ilvl="3" w:tplc="FFFFFFFF" w:tentative="1">
      <w:start w:val="1"/>
      <w:numFmt w:val="bullet"/>
      <w:lvlText w:val=""/>
      <w:lvlJc w:val="left"/>
      <w:pPr>
        <w:ind w:left="3747" w:hanging="360"/>
      </w:pPr>
      <w:rPr>
        <w:rFonts w:ascii="Symbol" w:hAnsi="Symbol" w:hint="default"/>
      </w:rPr>
    </w:lvl>
    <w:lvl w:ilvl="4" w:tplc="FFFFFFFF" w:tentative="1">
      <w:start w:val="1"/>
      <w:numFmt w:val="bullet"/>
      <w:lvlText w:val="o"/>
      <w:lvlJc w:val="left"/>
      <w:pPr>
        <w:ind w:left="4467" w:hanging="360"/>
      </w:pPr>
      <w:rPr>
        <w:rFonts w:ascii="Courier New" w:hAnsi="Courier New" w:cs="Courier New" w:hint="default"/>
      </w:rPr>
    </w:lvl>
    <w:lvl w:ilvl="5" w:tplc="FFFFFFFF" w:tentative="1">
      <w:start w:val="1"/>
      <w:numFmt w:val="bullet"/>
      <w:lvlText w:val=""/>
      <w:lvlJc w:val="left"/>
      <w:pPr>
        <w:ind w:left="5187" w:hanging="360"/>
      </w:pPr>
      <w:rPr>
        <w:rFonts w:ascii="Wingdings" w:hAnsi="Wingdings" w:hint="default"/>
      </w:rPr>
    </w:lvl>
    <w:lvl w:ilvl="6" w:tplc="FFFFFFFF" w:tentative="1">
      <w:start w:val="1"/>
      <w:numFmt w:val="bullet"/>
      <w:lvlText w:val=""/>
      <w:lvlJc w:val="left"/>
      <w:pPr>
        <w:ind w:left="5907" w:hanging="360"/>
      </w:pPr>
      <w:rPr>
        <w:rFonts w:ascii="Symbol" w:hAnsi="Symbol" w:hint="default"/>
      </w:rPr>
    </w:lvl>
    <w:lvl w:ilvl="7" w:tplc="FFFFFFFF" w:tentative="1">
      <w:start w:val="1"/>
      <w:numFmt w:val="bullet"/>
      <w:lvlText w:val="o"/>
      <w:lvlJc w:val="left"/>
      <w:pPr>
        <w:ind w:left="6627" w:hanging="360"/>
      </w:pPr>
      <w:rPr>
        <w:rFonts w:ascii="Courier New" w:hAnsi="Courier New" w:cs="Courier New" w:hint="default"/>
      </w:rPr>
    </w:lvl>
    <w:lvl w:ilvl="8" w:tplc="FFFFFFFF" w:tentative="1">
      <w:start w:val="1"/>
      <w:numFmt w:val="bullet"/>
      <w:lvlText w:val=""/>
      <w:lvlJc w:val="left"/>
      <w:pPr>
        <w:ind w:left="7347" w:hanging="360"/>
      </w:pPr>
      <w:rPr>
        <w:rFonts w:ascii="Wingdings" w:hAnsi="Wingdings" w:hint="default"/>
      </w:rPr>
    </w:lvl>
  </w:abstractNum>
  <w:abstractNum w:abstractNumId="33">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nsid w:val="2AF35EA3"/>
    <w:multiLevelType w:val="hybridMultilevel"/>
    <w:tmpl w:val="AD88DC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2E152861"/>
    <w:multiLevelType w:val="hybridMultilevel"/>
    <w:tmpl w:val="B42808F8"/>
    <w:lvl w:ilvl="0" w:tplc="FFFFFFFF">
      <w:start w:val="1"/>
      <w:numFmt w:val="bullet"/>
      <w:lvlRestart w:val="0"/>
      <w:lvlText w:val=""/>
      <w:lvlJc w:val="left"/>
      <w:pPr>
        <w:tabs>
          <w:tab w:val="num" w:pos="144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2BF1806"/>
    <w:multiLevelType w:val="hybridMultilevel"/>
    <w:tmpl w:val="5F2A2E92"/>
    <w:lvl w:ilvl="0" w:tplc="FFFFFFFF">
      <w:start w:val="1"/>
      <w:numFmt w:val="bullet"/>
      <w:lvlText w:val=""/>
      <w:lvlJc w:val="left"/>
      <w:pPr>
        <w:tabs>
          <w:tab w:val="num" w:pos="1072"/>
        </w:tabs>
        <w:ind w:left="0" w:firstLine="720"/>
      </w:pPr>
      <w:rPr>
        <w:rFonts w:ascii="Symbol" w:hAnsi="Symbol" w:hint="default"/>
        <w:color w:val="auto"/>
      </w:rPr>
    </w:lvl>
    <w:lvl w:ilvl="1" w:tplc="FFFFFFFF">
      <w:start w:val="1"/>
      <w:numFmt w:val="bullet"/>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39">
    <w:nsid w:val="3DFF24AA"/>
    <w:multiLevelType w:val="multilevel"/>
    <w:tmpl w:val="F5881A9A"/>
    <w:lvl w:ilvl="0">
      <w:start w:val="1"/>
      <w:numFmt w:val="russianLower"/>
      <w:lvlText w:val="%1)"/>
      <w:lvlJc w:val="left"/>
      <w:pPr>
        <w:tabs>
          <w:tab w:val="num" w:pos="1440"/>
        </w:tabs>
        <w:ind w:left="1440" w:hanging="360"/>
      </w:pPr>
      <w:rPr>
        <w:rFonts w:hint="default"/>
      </w:rPr>
    </w:lvl>
    <w:lvl w:ilvl="1">
      <w:start w:val="1"/>
      <w:numFmt w:val="russianLower"/>
      <w:lvlText w:val="%2)"/>
      <w:lvlJc w:val="left"/>
      <w:pPr>
        <w:tabs>
          <w:tab w:val="num" w:pos="1800"/>
        </w:tabs>
        <w:ind w:left="1800" w:hanging="360"/>
      </w:pPr>
      <w:rPr>
        <w:rFonts w:hint="default"/>
      </w:rPr>
    </w:lvl>
    <w:lvl w:ilvl="2">
      <w:start w:val="1"/>
      <w:numFmt w:val="russianLower"/>
      <w:lvlText w:val="%3)"/>
      <w:lvlJc w:val="left"/>
      <w:pPr>
        <w:tabs>
          <w:tab w:val="num" w:pos="2160"/>
        </w:tabs>
        <w:ind w:left="2160" w:hanging="360"/>
      </w:pPr>
      <w:rPr>
        <w:rFonts w:hint="default"/>
      </w:rPr>
    </w:lvl>
    <w:lvl w:ilvl="3">
      <w:start w:val="1"/>
      <w:numFmt w:val="russianLower"/>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0">
    <w:nsid w:val="41841C7C"/>
    <w:multiLevelType w:val="hybridMultilevel"/>
    <w:tmpl w:val="1242F408"/>
    <w:lvl w:ilvl="0" w:tplc="806C364E">
      <w:start w:val="2"/>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1">
    <w:nsid w:val="44B06158"/>
    <w:multiLevelType w:val="multilevel"/>
    <w:tmpl w:val="F5881A9A"/>
    <w:lvl w:ilvl="0">
      <w:start w:val="1"/>
      <w:numFmt w:val="russianLower"/>
      <w:lvlText w:val="%1)"/>
      <w:lvlJc w:val="left"/>
      <w:pPr>
        <w:tabs>
          <w:tab w:val="num" w:pos="1440"/>
        </w:tabs>
        <w:ind w:left="1440" w:hanging="360"/>
      </w:pPr>
      <w:rPr>
        <w:rFonts w:hint="default"/>
      </w:rPr>
    </w:lvl>
    <w:lvl w:ilvl="1">
      <w:start w:val="1"/>
      <w:numFmt w:val="russianLower"/>
      <w:lvlText w:val="%2)"/>
      <w:lvlJc w:val="left"/>
      <w:pPr>
        <w:tabs>
          <w:tab w:val="num" w:pos="1800"/>
        </w:tabs>
        <w:ind w:left="1800" w:hanging="360"/>
      </w:pPr>
      <w:rPr>
        <w:rFonts w:hint="default"/>
      </w:rPr>
    </w:lvl>
    <w:lvl w:ilvl="2">
      <w:start w:val="1"/>
      <w:numFmt w:val="russianLower"/>
      <w:lvlText w:val="%3)"/>
      <w:lvlJc w:val="left"/>
      <w:pPr>
        <w:tabs>
          <w:tab w:val="num" w:pos="2160"/>
        </w:tabs>
        <w:ind w:left="2160" w:hanging="360"/>
      </w:pPr>
      <w:rPr>
        <w:rFonts w:hint="default"/>
      </w:rPr>
    </w:lvl>
    <w:lvl w:ilvl="3">
      <w:start w:val="1"/>
      <w:numFmt w:val="russianLower"/>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2">
    <w:nsid w:val="468D4EB4"/>
    <w:multiLevelType w:val="hybridMultilevel"/>
    <w:tmpl w:val="3E78D2F2"/>
    <w:lvl w:ilvl="0" w:tplc="F4B0CA78">
      <w:start w:val="1"/>
      <w:numFmt w:val="bullet"/>
      <w:lvlText w:val=""/>
      <w:lvlJc w:val="left"/>
      <w:pPr>
        <w:tabs>
          <w:tab w:val="num" w:pos="1426"/>
        </w:tabs>
        <w:ind w:left="1072" w:hanging="352"/>
      </w:pPr>
      <w:rPr>
        <w:rFonts w:ascii="Symbol" w:hAnsi="Symbol" w:hint="default"/>
      </w:rPr>
    </w:lvl>
    <w:lvl w:ilvl="1" w:tplc="04190003" w:tentative="1">
      <w:start w:val="1"/>
      <w:numFmt w:val="bullet"/>
      <w:lvlText w:val="o"/>
      <w:lvlJc w:val="left"/>
      <w:pPr>
        <w:tabs>
          <w:tab w:val="num" w:pos="1094"/>
        </w:tabs>
        <w:ind w:left="1094" w:hanging="360"/>
      </w:pPr>
      <w:rPr>
        <w:rFonts w:ascii="Courier New" w:hAnsi="Courier New" w:cs="Courier New" w:hint="default"/>
      </w:rPr>
    </w:lvl>
    <w:lvl w:ilvl="2" w:tplc="04190005" w:tentative="1">
      <w:start w:val="1"/>
      <w:numFmt w:val="bullet"/>
      <w:lvlText w:val=""/>
      <w:lvlJc w:val="left"/>
      <w:pPr>
        <w:tabs>
          <w:tab w:val="num" w:pos="1814"/>
        </w:tabs>
        <w:ind w:left="1814" w:hanging="360"/>
      </w:pPr>
      <w:rPr>
        <w:rFonts w:ascii="Wingdings" w:hAnsi="Wingdings" w:hint="default"/>
      </w:rPr>
    </w:lvl>
    <w:lvl w:ilvl="3" w:tplc="04190001" w:tentative="1">
      <w:start w:val="1"/>
      <w:numFmt w:val="bullet"/>
      <w:lvlText w:val=""/>
      <w:lvlJc w:val="left"/>
      <w:pPr>
        <w:tabs>
          <w:tab w:val="num" w:pos="2534"/>
        </w:tabs>
        <w:ind w:left="2534" w:hanging="360"/>
      </w:pPr>
      <w:rPr>
        <w:rFonts w:ascii="Symbol" w:hAnsi="Symbol" w:hint="default"/>
      </w:rPr>
    </w:lvl>
    <w:lvl w:ilvl="4" w:tplc="04190003" w:tentative="1">
      <w:start w:val="1"/>
      <w:numFmt w:val="bullet"/>
      <w:lvlText w:val="o"/>
      <w:lvlJc w:val="left"/>
      <w:pPr>
        <w:tabs>
          <w:tab w:val="num" w:pos="3254"/>
        </w:tabs>
        <w:ind w:left="3254" w:hanging="360"/>
      </w:pPr>
      <w:rPr>
        <w:rFonts w:ascii="Courier New" w:hAnsi="Courier New" w:cs="Courier New" w:hint="default"/>
      </w:rPr>
    </w:lvl>
    <w:lvl w:ilvl="5" w:tplc="04190005" w:tentative="1">
      <w:start w:val="1"/>
      <w:numFmt w:val="bullet"/>
      <w:lvlText w:val=""/>
      <w:lvlJc w:val="left"/>
      <w:pPr>
        <w:tabs>
          <w:tab w:val="num" w:pos="3974"/>
        </w:tabs>
        <w:ind w:left="3974" w:hanging="360"/>
      </w:pPr>
      <w:rPr>
        <w:rFonts w:ascii="Wingdings" w:hAnsi="Wingdings" w:hint="default"/>
      </w:rPr>
    </w:lvl>
    <w:lvl w:ilvl="6" w:tplc="04190001" w:tentative="1">
      <w:start w:val="1"/>
      <w:numFmt w:val="bullet"/>
      <w:lvlText w:val=""/>
      <w:lvlJc w:val="left"/>
      <w:pPr>
        <w:tabs>
          <w:tab w:val="num" w:pos="4694"/>
        </w:tabs>
        <w:ind w:left="4694" w:hanging="360"/>
      </w:pPr>
      <w:rPr>
        <w:rFonts w:ascii="Symbol" w:hAnsi="Symbol" w:hint="default"/>
      </w:rPr>
    </w:lvl>
    <w:lvl w:ilvl="7" w:tplc="04190003" w:tentative="1">
      <w:start w:val="1"/>
      <w:numFmt w:val="bullet"/>
      <w:lvlText w:val="o"/>
      <w:lvlJc w:val="left"/>
      <w:pPr>
        <w:tabs>
          <w:tab w:val="num" w:pos="5414"/>
        </w:tabs>
        <w:ind w:left="5414" w:hanging="360"/>
      </w:pPr>
      <w:rPr>
        <w:rFonts w:ascii="Courier New" w:hAnsi="Courier New" w:cs="Courier New" w:hint="default"/>
      </w:rPr>
    </w:lvl>
    <w:lvl w:ilvl="8" w:tplc="04190005" w:tentative="1">
      <w:start w:val="1"/>
      <w:numFmt w:val="bullet"/>
      <w:lvlText w:val=""/>
      <w:lvlJc w:val="left"/>
      <w:pPr>
        <w:tabs>
          <w:tab w:val="num" w:pos="6134"/>
        </w:tabs>
        <w:ind w:left="6134" w:hanging="360"/>
      </w:pPr>
      <w:rPr>
        <w:rFonts w:ascii="Wingdings" w:hAnsi="Wingdings" w:hint="default"/>
      </w:rPr>
    </w:lvl>
  </w:abstractNum>
  <w:abstractNum w:abstractNumId="43">
    <w:nsid w:val="48DB3880"/>
    <w:multiLevelType w:val="multilevel"/>
    <w:tmpl w:val="E9DA06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499B7227"/>
    <w:multiLevelType w:val="multilevel"/>
    <w:tmpl w:val="BE4886DA"/>
    <w:styleLink w:val="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5">
    <w:nsid w:val="4A316FD5"/>
    <w:multiLevelType w:val="hybridMultilevel"/>
    <w:tmpl w:val="FD8475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4B4A23B3"/>
    <w:multiLevelType w:val="hybridMultilevel"/>
    <w:tmpl w:val="936ADA1A"/>
    <w:lvl w:ilvl="0" w:tplc="C7409026">
      <w:start w:val="1"/>
      <w:numFmt w:val="bullet"/>
      <w:lvlText w:val=""/>
      <w:lvlJc w:val="left"/>
      <w:pPr>
        <w:tabs>
          <w:tab w:val="num" w:pos="360"/>
        </w:tabs>
        <w:ind w:left="360" w:hanging="360"/>
      </w:pPr>
      <w:rPr>
        <w:rFonts w:ascii="Symbol" w:hAnsi="Symbol" w:hint="default"/>
        <w:b w:val="0"/>
        <w:i w:val="0"/>
        <w:sz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50440CA2"/>
    <w:multiLevelType w:val="singleLevel"/>
    <w:tmpl w:val="2CAC0CE6"/>
    <w:lvl w:ilvl="0">
      <w:start w:val="1"/>
      <w:numFmt w:val="decimal"/>
      <w:pStyle w:val="a2"/>
      <w:lvlText w:val="%1)"/>
      <w:lvlJc w:val="left"/>
      <w:pPr>
        <w:tabs>
          <w:tab w:val="num" w:pos="1071"/>
        </w:tabs>
        <w:ind w:left="0" w:firstLine="709"/>
      </w:pPr>
    </w:lvl>
  </w:abstractNum>
  <w:abstractNum w:abstractNumId="48">
    <w:nsid w:val="53361803"/>
    <w:multiLevelType w:val="hybridMultilevel"/>
    <w:tmpl w:val="A076692E"/>
    <w:lvl w:ilvl="0" w:tplc="FFFFFFFF">
      <w:start w:val="1"/>
      <w:numFmt w:val="bullet"/>
      <w:lvlRestart w:val="0"/>
      <w:lvlText w:val=""/>
      <w:lvlJc w:val="left"/>
      <w:pPr>
        <w:tabs>
          <w:tab w:val="num" w:pos="1655"/>
        </w:tabs>
        <w:ind w:left="215" w:firstLine="720"/>
      </w:pPr>
      <w:rPr>
        <w:rFonts w:ascii="Symbol" w:hAnsi="Symbol" w:hint="default"/>
      </w:rPr>
    </w:lvl>
    <w:lvl w:ilvl="1" w:tplc="FFFFFFFF">
      <w:start w:val="1"/>
      <w:numFmt w:val="bullet"/>
      <w:lvlText w:val="o"/>
      <w:lvlJc w:val="left"/>
      <w:pPr>
        <w:ind w:left="2307" w:hanging="360"/>
      </w:pPr>
      <w:rPr>
        <w:rFonts w:ascii="Courier New" w:hAnsi="Courier New" w:cs="Courier New" w:hint="default"/>
      </w:rPr>
    </w:lvl>
    <w:lvl w:ilvl="2" w:tplc="FFFFFFFF">
      <w:start w:val="1"/>
      <w:numFmt w:val="bullet"/>
      <w:lvlText w:val=""/>
      <w:lvlJc w:val="left"/>
      <w:pPr>
        <w:ind w:left="3027" w:hanging="360"/>
      </w:pPr>
      <w:rPr>
        <w:rFonts w:ascii="Wingdings" w:hAnsi="Wingdings" w:hint="default"/>
      </w:rPr>
    </w:lvl>
    <w:lvl w:ilvl="3" w:tplc="FFFFFFFF" w:tentative="1">
      <w:start w:val="1"/>
      <w:numFmt w:val="bullet"/>
      <w:lvlText w:val=""/>
      <w:lvlJc w:val="left"/>
      <w:pPr>
        <w:ind w:left="3747" w:hanging="360"/>
      </w:pPr>
      <w:rPr>
        <w:rFonts w:ascii="Symbol" w:hAnsi="Symbol" w:hint="default"/>
      </w:rPr>
    </w:lvl>
    <w:lvl w:ilvl="4" w:tplc="FFFFFFFF" w:tentative="1">
      <w:start w:val="1"/>
      <w:numFmt w:val="bullet"/>
      <w:lvlText w:val="o"/>
      <w:lvlJc w:val="left"/>
      <w:pPr>
        <w:ind w:left="4467" w:hanging="360"/>
      </w:pPr>
      <w:rPr>
        <w:rFonts w:ascii="Courier New" w:hAnsi="Courier New" w:cs="Courier New" w:hint="default"/>
      </w:rPr>
    </w:lvl>
    <w:lvl w:ilvl="5" w:tplc="FFFFFFFF" w:tentative="1">
      <w:start w:val="1"/>
      <w:numFmt w:val="bullet"/>
      <w:lvlText w:val=""/>
      <w:lvlJc w:val="left"/>
      <w:pPr>
        <w:ind w:left="5187" w:hanging="360"/>
      </w:pPr>
      <w:rPr>
        <w:rFonts w:ascii="Wingdings" w:hAnsi="Wingdings" w:hint="default"/>
      </w:rPr>
    </w:lvl>
    <w:lvl w:ilvl="6" w:tplc="FFFFFFFF" w:tentative="1">
      <w:start w:val="1"/>
      <w:numFmt w:val="bullet"/>
      <w:lvlText w:val=""/>
      <w:lvlJc w:val="left"/>
      <w:pPr>
        <w:ind w:left="5907" w:hanging="360"/>
      </w:pPr>
      <w:rPr>
        <w:rFonts w:ascii="Symbol" w:hAnsi="Symbol" w:hint="default"/>
      </w:rPr>
    </w:lvl>
    <w:lvl w:ilvl="7" w:tplc="FFFFFFFF" w:tentative="1">
      <w:start w:val="1"/>
      <w:numFmt w:val="bullet"/>
      <w:lvlText w:val="o"/>
      <w:lvlJc w:val="left"/>
      <w:pPr>
        <w:ind w:left="6627" w:hanging="360"/>
      </w:pPr>
      <w:rPr>
        <w:rFonts w:ascii="Courier New" w:hAnsi="Courier New" w:cs="Courier New" w:hint="default"/>
      </w:rPr>
    </w:lvl>
    <w:lvl w:ilvl="8" w:tplc="FFFFFFFF" w:tentative="1">
      <w:start w:val="1"/>
      <w:numFmt w:val="bullet"/>
      <w:lvlText w:val=""/>
      <w:lvlJc w:val="left"/>
      <w:pPr>
        <w:ind w:left="7347" w:hanging="360"/>
      </w:pPr>
      <w:rPr>
        <w:rFonts w:ascii="Wingdings" w:hAnsi="Wingdings" w:hint="default"/>
      </w:rPr>
    </w:lvl>
  </w:abstractNum>
  <w:abstractNum w:abstractNumId="49">
    <w:nsid w:val="56A00746"/>
    <w:multiLevelType w:val="hybridMultilevel"/>
    <w:tmpl w:val="67385E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7EC5454"/>
    <w:multiLevelType w:val="hybridMultilevel"/>
    <w:tmpl w:val="5DC23584"/>
    <w:lvl w:ilvl="0" w:tplc="FFFFFFFF">
      <w:start w:val="1"/>
      <w:numFmt w:val="bullet"/>
      <w:lvlRestart w:val="0"/>
      <w:lvlText w:val=""/>
      <w:lvlJc w:val="left"/>
      <w:pPr>
        <w:tabs>
          <w:tab w:val="num" w:pos="1440"/>
        </w:tabs>
        <w:ind w:left="0" w:firstLine="72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673D5DA6"/>
    <w:multiLevelType w:val="hybridMultilevel"/>
    <w:tmpl w:val="643E346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652753"/>
    <w:multiLevelType w:val="hybridMultilevel"/>
    <w:tmpl w:val="D3F4F6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D8E311A"/>
    <w:multiLevelType w:val="hybridMultilevel"/>
    <w:tmpl w:val="C8C4C080"/>
    <w:lvl w:ilvl="0" w:tplc="F4B0CA78">
      <w:start w:val="1"/>
      <w:numFmt w:val="bullet"/>
      <w:lvlText w:val=""/>
      <w:lvlJc w:val="left"/>
      <w:pPr>
        <w:tabs>
          <w:tab w:val="num" w:pos="1426"/>
        </w:tabs>
        <w:ind w:left="1072" w:hanging="352"/>
      </w:pPr>
      <w:rPr>
        <w:rFonts w:ascii="Symbol" w:hAnsi="Symbol" w:hint="default"/>
      </w:rPr>
    </w:lvl>
    <w:lvl w:ilvl="1" w:tplc="04190003" w:tentative="1">
      <w:start w:val="1"/>
      <w:numFmt w:val="bullet"/>
      <w:lvlText w:val="o"/>
      <w:lvlJc w:val="left"/>
      <w:pPr>
        <w:tabs>
          <w:tab w:val="num" w:pos="1094"/>
        </w:tabs>
        <w:ind w:left="1094" w:hanging="360"/>
      </w:pPr>
      <w:rPr>
        <w:rFonts w:ascii="Courier New" w:hAnsi="Courier New" w:cs="Courier New" w:hint="default"/>
      </w:rPr>
    </w:lvl>
    <w:lvl w:ilvl="2" w:tplc="04190005" w:tentative="1">
      <w:start w:val="1"/>
      <w:numFmt w:val="bullet"/>
      <w:lvlText w:val=""/>
      <w:lvlJc w:val="left"/>
      <w:pPr>
        <w:tabs>
          <w:tab w:val="num" w:pos="1814"/>
        </w:tabs>
        <w:ind w:left="1814" w:hanging="360"/>
      </w:pPr>
      <w:rPr>
        <w:rFonts w:ascii="Wingdings" w:hAnsi="Wingdings" w:hint="default"/>
      </w:rPr>
    </w:lvl>
    <w:lvl w:ilvl="3" w:tplc="04190001" w:tentative="1">
      <w:start w:val="1"/>
      <w:numFmt w:val="bullet"/>
      <w:lvlText w:val=""/>
      <w:lvlJc w:val="left"/>
      <w:pPr>
        <w:tabs>
          <w:tab w:val="num" w:pos="2534"/>
        </w:tabs>
        <w:ind w:left="2534" w:hanging="360"/>
      </w:pPr>
      <w:rPr>
        <w:rFonts w:ascii="Symbol" w:hAnsi="Symbol" w:hint="default"/>
      </w:rPr>
    </w:lvl>
    <w:lvl w:ilvl="4" w:tplc="04190003" w:tentative="1">
      <w:start w:val="1"/>
      <w:numFmt w:val="bullet"/>
      <w:lvlText w:val="o"/>
      <w:lvlJc w:val="left"/>
      <w:pPr>
        <w:tabs>
          <w:tab w:val="num" w:pos="3254"/>
        </w:tabs>
        <w:ind w:left="3254" w:hanging="360"/>
      </w:pPr>
      <w:rPr>
        <w:rFonts w:ascii="Courier New" w:hAnsi="Courier New" w:cs="Courier New" w:hint="default"/>
      </w:rPr>
    </w:lvl>
    <w:lvl w:ilvl="5" w:tplc="04190005" w:tentative="1">
      <w:start w:val="1"/>
      <w:numFmt w:val="bullet"/>
      <w:lvlText w:val=""/>
      <w:lvlJc w:val="left"/>
      <w:pPr>
        <w:tabs>
          <w:tab w:val="num" w:pos="3974"/>
        </w:tabs>
        <w:ind w:left="3974" w:hanging="360"/>
      </w:pPr>
      <w:rPr>
        <w:rFonts w:ascii="Wingdings" w:hAnsi="Wingdings" w:hint="default"/>
      </w:rPr>
    </w:lvl>
    <w:lvl w:ilvl="6" w:tplc="04190001" w:tentative="1">
      <w:start w:val="1"/>
      <w:numFmt w:val="bullet"/>
      <w:lvlText w:val=""/>
      <w:lvlJc w:val="left"/>
      <w:pPr>
        <w:tabs>
          <w:tab w:val="num" w:pos="4694"/>
        </w:tabs>
        <w:ind w:left="4694" w:hanging="360"/>
      </w:pPr>
      <w:rPr>
        <w:rFonts w:ascii="Symbol" w:hAnsi="Symbol" w:hint="default"/>
      </w:rPr>
    </w:lvl>
    <w:lvl w:ilvl="7" w:tplc="04190003" w:tentative="1">
      <w:start w:val="1"/>
      <w:numFmt w:val="bullet"/>
      <w:lvlText w:val="o"/>
      <w:lvlJc w:val="left"/>
      <w:pPr>
        <w:tabs>
          <w:tab w:val="num" w:pos="5414"/>
        </w:tabs>
        <w:ind w:left="5414" w:hanging="360"/>
      </w:pPr>
      <w:rPr>
        <w:rFonts w:ascii="Courier New" w:hAnsi="Courier New" w:cs="Courier New" w:hint="default"/>
      </w:rPr>
    </w:lvl>
    <w:lvl w:ilvl="8" w:tplc="04190005" w:tentative="1">
      <w:start w:val="1"/>
      <w:numFmt w:val="bullet"/>
      <w:lvlText w:val=""/>
      <w:lvlJc w:val="left"/>
      <w:pPr>
        <w:tabs>
          <w:tab w:val="num" w:pos="6134"/>
        </w:tabs>
        <w:ind w:left="6134" w:hanging="360"/>
      </w:pPr>
      <w:rPr>
        <w:rFonts w:ascii="Wingdings" w:hAnsi="Wingdings" w:hint="default"/>
      </w:rPr>
    </w:lvl>
  </w:abstractNum>
  <w:abstractNum w:abstractNumId="56">
    <w:nsid w:val="6F236449"/>
    <w:multiLevelType w:val="hybridMultilevel"/>
    <w:tmpl w:val="073E4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000F7B"/>
    <w:multiLevelType w:val="hybridMultilevel"/>
    <w:tmpl w:val="2084E5BE"/>
    <w:lvl w:ilvl="0" w:tplc="FFFFFFFF">
      <w:start w:val="1"/>
      <w:numFmt w:val="bullet"/>
      <w:lvlText w:val=""/>
      <w:lvlJc w:val="left"/>
      <w:pPr>
        <w:tabs>
          <w:tab w:val="num" w:pos="1072"/>
        </w:tabs>
        <w:ind w:left="0" w:firstLine="720"/>
      </w:pPr>
      <w:rPr>
        <w:rFonts w:ascii="Symbol" w:hAnsi="Symbol" w:hint="default"/>
        <w:color w:val="auto"/>
      </w:rPr>
    </w:lvl>
    <w:lvl w:ilvl="1" w:tplc="FFFFFFFF">
      <w:start w:val="1"/>
      <w:numFmt w:val="bullet"/>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8">
    <w:nsid w:val="780D52B4"/>
    <w:multiLevelType w:val="multilevel"/>
    <w:tmpl w:val="EE7EE22E"/>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79975E2E"/>
    <w:multiLevelType w:val="hybridMultilevel"/>
    <w:tmpl w:val="877E5A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7D9D3343"/>
    <w:multiLevelType w:val="hybridMultilevel"/>
    <w:tmpl w:val="83220F8A"/>
    <w:lvl w:ilvl="0" w:tplc="B806347E">
      <w:start w:val="1"/>
      <w:numFmt w:val="bullet"/>
      <w:lvlText w:val=""/>
      <w:lvlJc w:val="left"/>
      <w:pPr>
        <w:tabs>
          <w:tab w:val="num" w:pos="1440"/>
        </w:tabs>
        <w:ind w:left="0" w:firstLine="720"/>
      </w:pPr>
      <w:rPr>
        <w:rFonts w:ascii="Symbol" w:hAnsi="Symbol" w:hint="default"/>
      </w:rPr>
    </w:lvl>
    <w:lvl w:ilvl="1" w:tplc="3CE46BD0">
      <w:start w:val="1"/>
      <w:numFmt w:val="decimal"/>
      <w:lvlText w:val="%2."/>
      <w:lvlJc w:val="left"/>
      <w:pPr>
        <w:tabs>
          <w:tab w:val="num" w:pos="1440"/>
        </w:tabs>
        <w:ind w:left="1440" w:hanging="360"/>
      </w:pPr>
      <w:rPr>
        <w:rFonts w:hint="default"/>
      </w:rPr>
    </w:lvl>
    <w:lvl w:ilvl="2" w:tplc="9DE2851C" w:tentative="1">
      <w:start w:val="1"/>
      <w:numFmt w:val="bullet"/>
      <w:lvlText w:val=""/>
      <w:lvlJc w:val="left"/>
      <w:pPr>
        <w:tabs>
          <w:tab w:val="num" w:pos="2160"/>
        </w:tabs>
        <w:ind w:left="2160" w:hanging="360"/>
      </w:pPr>
      <w:rPr>
        <w:rFonts w:ascii="Wingdings" w:hAnsi="Wingdings" w:hint="default"/>
      </w:rPr>
    </w:lvl>
    <w:lvl w:ilvl="3" w:tplc="15469BEA" w:tentative="1">
      <w:start w:val="1"/>
      <w:numFmt w:val="bullet"/>
      <w:lvlText w:val=""/>
      <w:lvlJc w:val="left"/>
      <w:pPr>
        <w:tabs>
          <w:tab w:val="num" w:pos="2880"/>
        </w:tabs>
        <w:ind w:left="2880" w:hanging="360"/>
      </w:pPr>
      <w:rPr>
        <w:rFonts w:ascii="Symbol" w:hAnsi="Symbol" w:hint="default"/>
      </w:rPr>
    </w:lvl>
    <w:lvl w:ilvl="4" w:tplc="DDEC4C50" w:tentative="1">
      <w:start w:val="1"/>
      <w:numFmt w:val="bullet"/>
      <w:lvlText w:val="o"/>
      <w:lvlJc w:val="left"/>
      <w:pPr>
        <w:tabs>
          <w:tab w:val="num" w:pos="3600"/>
        </w:tabs>
        <w:ind w:left="3600" w:hanging="360"/>
      </w:pPr>
      <w:rPr>
        <w:rFonts w:ascii="Courier New" w:hAnsi="Courier New" w:cs="Courier New" w:hint="default"/>
      </w:rPr>
    </w:lvl>
    <w:lvl w:ilvl="5" w:tplc="092C4946" w:tentative="1">
      <w:start w:val="1"/>
      <w:numFmt w:val="bullet"/>
      <w:lvlText w:val=""/>
      <w:lvlJc w:val="left"/>
      <w:pPr>
        <w:tabs>
          <w:tab w:val="num" w:pos="4320"/>
        </w:tabs>
        <w:ind w:left="4320" w:hanging="360"/>
      </w:pPr>
      <w:rPr>
        <w:rFonts w:ascii="Wingdings" w:hAnsi="Wingdings" w:hint="default"/>
      </w:rPr>
    </w:lvl>
    <w:lvl w:ilvl="6" w:tplc="5594716E" w:tentative="1">
      <w:start w:val="1"/>
      <w:numFmt w:val="bullet"/>
      <w:lvlText w:val=""/>
      <w:lvlJc w:val="left"/>
      <w:pPr>
        <w:tabs>
          <w:tab w:val="num" w:pos="5040"/>
        </w:tabs>
        <w:ind w:left="5040" w:hanging="360"/>
      </w:pPr>
      <w:rPr>
        <w:rFonts w:ascii="Symbol" w:hAnsi="Symbol" w:hint="default"/>
      </w:rPr>
    </w:lvl>
    <w:lvl w:ilvl="7" w:tplc="EDD6C90A" w:tentative="1">
      <w:start w:val="1"/>
      <w:numFmt w:val="bullet"/>
      <w:lvlText w:val="o"/>
      <w:lvlJc w:val="left"/>
      <w:pPr>
        <w:tabs>
          <w:tab w:val="num" w:pos="5760"/>
        </w:tabs>
        <w:ind w:left="5760" w:hanging="360"/>
      </w:pPr>
      <w:rPr>
        <w:rFonts w:ascii="Courier New" w:hAnsi="Courier New" w:cs="Courier New" w:hint="default"/>
      </w:rPr>
    </w:lvl>
    <w:lvl w:ilvl="8" w:tplc="3FD40F96" w:tentative="1">
      <w:start w:val="1"/>
      <w:numFmt w:val="bullet"/>
      <w:lvlText w:val=""/>
      <w:lvlJc w:val="left"/>
      <w:pPr>
        <w:tabs>
          <w:tab w:val="num" w:pos="6480"/>
        </w:tabs>
        <w:ind w:left="6480" w:hanging="360"/>
      </w:pPr>
      <w:rPr>
        <w:rFonts w:ascii="Wingdings" w:hAnsi="Wingdings" w:hint="default"/>
      </w:rPr>
    </w:lvl>
  </w:abstractNum>
  <w:abstractNum w:abstractNumId="61">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7DF75132"/>
    <w:multiLevelType w:val="hybridMultilevel"/>
    <w:tmpl w:val="52062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ED34550"/>
    <w:multiLevelType w:val="multilevel"/>
    <w:tmpl w:val="E9DA06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9"/>
  </w:num>
  <w:num w:numId="2">
    <w:abstractNumId w:val="36"/>
  </w:num>
  <w:num w:numId="3">
    <w:abstractNumId w:val="20"/>
  </w:num>
  <w:num w:numId="4">
    <w:abstractNumId w:val="38"/>
  </w:num>
  <w:num w:numId="5">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1"/>
  </w:num>
  <w:num w:numId="8">
    <w:abstractNumId w:val="39"/>
  </w:num>
  <w:num w:numId="9">
    <w:abstractNumId w:val="41"/>
  </w:num>
  <w:num w:numId="10">
    <w:abstractNumId w:val="59"/>
  </w:num>
  <w:num w:numId="11">
    <w:abstractNumId w:val="51"/>
  </w:num>
  <w:num w:numId="12">
    <w:abstractNumId w:val="52"/>
  </w:num>
  <w:num w:numId="13">
    <w:abstractNumId w:val="53"/>
  </w:num>
  <w:num w:numId="14">
    <w:abstractNumId w:val="33"/>
  </w:num>
  <w:num w:numId="15">
    <w:abstractNumId w:val="58"/>
  </w:num>
  <w:num w:numId="16">
    <w:abstractNumId w:val="62"/>
  </w:num>
  <w:num w:numId="17">
    <w:abstractNumId w:val="17"/>
  </w:num>
  <w:num w:numId="18">
    <w:abstractNumId w:val="63"/>
  </w:num>
  <w:num w:numId="19">
    <w:abstractNumId w:val="56"/>
  </w:num>
  <w:num w:numId="20">
    <w:abstractNumId w:val="43"/>
  </w:num>
  <w:num w:numId="21">
    <w:abstractNumId w:val="31"/>
  </w:num>
  <w:num w:numId="22">
    <w:abstractNumId w:val="44"/>
  </w:num>
  <w:num w:numId="23">
    <w:abstractNumId w:val="46"/>
  </w:num>
  <w:num w:numId="24">
    <w:abstractNumId w:val="50"/>
  </w:num>
  <w:num w:numId="25">
    <w:abstractNumId w:val="60"/>
  </w:num>
  <w:num w:numId="26">
    <w:abstractNumId w:val="30"/>
  </w:num>
  <w:num w:numId="27">
    <w:abstractNumId w:val="35"/>
  </w:num>
  <w:num w:numId="28">
    <w:abstractNumId w:val="49"/>
  </w:num>
  <w:num w:numId="29">
    <w:abstractNumId w:val="54"/>
  </w:num>
  <w:num w:numId="30">
    <w:abstractNumId w:val="24"/>
  </w:num>
  <w:num w:numId="31">
    <w:abstractNumId w:val="45"/>
  </w:num>
  <w:num w:numId="32">
    <w:abstractNumId w:val="25"/>
  </w:num>
  <w:num w:numId="33">
    <w:abstractNumId w:val="34"/>
  </w:num>
  <w:num w:numId="34">
    <w:abstractNumId w:val="55"/>
  </w:num>
  <w:num w:numId="35">
    <w:abstractNumId w:val="27"/>
  </w:num>
  <w:num w:numId="36">
    <w:abstractNumId w:val="42"/>
  </w:num>
  <w:num w:numId="37">
    <w:abstractNumId w:val="0"/>
  </w:num>
  <w:num w:numId="38">
    <w:abstractNumId w:val="32"/>
  </w:num>
  <w:num w:numId="39">
    <w:abstractNumId w:val="48"/>
  </w:num>
  <w:num w:numId="40">
    <w:abstractNumId w:val="57"/>
  </w:num>
  <w:num w:numId="41">
    <w:abstractNumId w:val="23"/>
  </w:num>
  <w:num w:numId="42">
    <w:abstractNumId w:val="37"/>
  </w:num>
  <w:num w:numId="43">
    <w:abstractNumId w:val="26"/>
  </w:num>
  <w:num w:numId="44">
    <w:abstractNumId w:val="47"/>
  </w:num>
  <w:num w:numId="45">
    <w:abstractNumId w:val="29"/>
  </w:num>
  <w:num w:numId="46">
    <w:abstractNumId w:val="21"/>
  </w:num>
  <w:num w:numId="47">
    <w:abstractNumId w:val="22"/>
  </w:num>
  <w:num w:numId="48">
    <w:abstractNumId w:val="18"/>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2DB7"/>
    <w:rsid w:val="0000304C"/>
    <w:rsid w:val="00003073"/>
    <w:rsid w:val="0000343B"/>
    <w:rsid w:val="00003465"/>
    <w:rsid w:val="0000360B"/>
    <w:rsid w:val="00003806"/>
    <w:rsid w:val="00003BE7"/>
    <w:rsid w:val="00003D8B"/>
    <w:rsid w:val="0000414F"/>
    <w:rsid w:val="0000429F"/>
    <w:rsid w:val="00004379"/>
    <w:rsid w:val="00004A1B"/>
    <w:rsid w:val="000050BA"/>
    <w:rsid w:val="000063AA"/>
    <w:rsid w:val="00006595"/>
    <w:rsid w:val="000068B1"/>
    <w:rsid w:val="00006E12"/>
    <w:rsid w:val="000070E8"/>
    <w:rsid w:val="000075CC"/>
    <w:rsid w:val="00007798"/>
    <w:rsid w:val="00007DAC"/>
    <w:rsid w:val="00010774"/>
    <w:rsid w:val="00010CD4"/>
    <w:rsid w:val="00011554"/>
    <w:rsid w:val="000117E8"/>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DD"/>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6B8"/>
    <w:rsid w:val="000226E1"/>
    <w:rsid w:val="00022920"/>
    <w:rsid w:val="00022A38"/>
    <w:rsid w:val="00022A46"/>
    <w:rsid w:val="00022C1B"/>
    <w:rsid w:val="00022FB3"/>
    <w:rsid w:val="0002320F"/>
    <w:rsid w:val="000232E5"/>
    <w:rsid w:val="00023429"/>
    <w:rsid w:val="0002355E"/>
    <w:rsid w:val="000239CC"/>
    <w:rsid w:val="00023A72"/>
    <w:rsid w:val="00023AE5"/>
    <w:rsid w:val="00023E15"/>
    <w:rsid w:val="00023F1B"/>
    <w:rsid w:val="000241B6"/>
    <w:rsid w:val="000244AE"/>
    <w:rsid w:val="000246D0"/>
    <w:rsid w:val="000253EE"/>
    <w:rsid w:val="00025CCD"/>
    <w:rsid w:val="00025D93"/>
    <w:rsid w:val="0002605A"/>
    <w:rsid w:val="000261BC"/>
    <w:rsid w:val="0002654E"/>
    <w:rsid w:val="00027089"/>
    <w:rsid w:val="000279B5"/>
    <w:rsid w:val="00027F69"/>
    <w:rsid w:val="000300CB"/>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3EB0"/>
    <w:rsid w:val="00034C50"/>
    <w:rsid w:val="00034DA6"/>
    <w:rsid w:val="000350B0"/>
    <w:rsid w:val="000351C3"/>
    <w:rsid w:val="000351D6"/>
    <w:rsid w:val="0003525B"/>
    <w:rsid w:val="000352A1"/>
    <w:rsid w:val="00035414"/>
    <w:rsid w:val="000355B6"/>
    <w:rsid w:val="000356D6"/>
    <w:rsid w:val="0003571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09E"/>
    <w:rsid w:val="000374E2"/>
    <w:rsid w:val="00037632"/>
    <w:rsid w:val="00037B50"/>
    <w:rsid w:val="0004004C"/>
    <w:rsid w:val="000400C5"/>
    <w:rsid w:val="00040155"/>
    <w:rsid w:val="00040606"/>
    <w:rsid w:val="00040764"/>
    <w:rsid w:val="000408B1"/>
    <w:rsid w:val="00040A17"/>
    <w:rsid w:val="00040AA4"/>
    <w:rsid w:val="00040B65"/>
    <w:rsid w:val="00040CD3"/>
    <w:rsid w:val="00040D40"/>
    <w:rsid w:val="00040F56"/>
    <w:rsid w:val="00040FD8"/>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1F"/>
    <w:rsid w:val="000456E8"/>
    <w:rsid w:val="00045704"/>
    <w:rsid w:val="00045763"/>
    <w:rsid w:val="000457E3"/>
    <w:rsid w:val="000459DE"/>
    <w:rsid w:val="00045C70"/>
    <w:rsid w:val="00045EEA"/>
    <w:rsid w:val="000463BF"/>
    <w:rsid w:val="000464B7"/>
    <w:rsid w:val="00046602"/>
    <w:rsid w:val="0004664A"/>
    <w:rsid w:val="00046653"/>
    <w:rsid w:val="000469D0"/>
    <w:rsid w:val="00046C34"/>
    <w:rsid w:val="00046C93"/>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2C"/>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6AD"/>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10E"/>
    <w:rsid w:val="000703FF"/>
    <w:rsid w:val="0007066F"/>
    <w:rsid w:val="00070A37"/>
    <w:rsid w:val="00070E1D"/>
    <w:rsid w:val="00070ECF"/>
    <w:rsid w:val="0007142C"/>
    <w:rsid w:val="000718D3"/>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475"/>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BF9"/>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943"/>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253"/>
    <w:rsid w:val="000A35D5"/>
    <w:rsid w:val="000A361E"/>
    <w:rsid w:val="000A39FD"/>
    <w:rsid w:val="000A3E0E"/>
    <w:rsid w:val="000A436F"/>
    <w:rsid w:val="000A4377"/>
    <w:rsid w:val="000A4979"/>
    <w:rsid w:val="000A4AD1"/>
    <w:rsid w:val="000A4C5E"/>
    <w:rsid w:val="000A4F44"/>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496"/>
    <w:rsid w:val="000B16CF"/>
    <w:rsid w:val="000B1E22"/>
    <w:rsid w:val="000B1F7F"/>
    <w:rsid w:val="000B2374"/>
    <w:rsid w:val="000B298B"/>
    <w:rsid w:val="000B2CE9"/>
    <w:rsid w:val="000B3401"/>
    <w:rsid w:val="000B3BC0"/>
    <w:rsid w:val="000B3D12"/>
    <w:rsid w:val="000B400E"/>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503"/>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04"/>
    <w:rsid w:val="000D74A9"/>
    <w:rsid w:val="000D76B1"/>
    <w:rsid w:val="000D76CA"/>
    <w:rsid w:val="000D7816"/>
    <w:rsid w:val="000D782E"/>
    <w:rsid w:val="000D7E23"/>
    <w:rsid w:val="000E01DA"/>
    <w:rsid w:val="000E08ED"/>
    <w:rsid w:val="000E0E51"/>
    <w:rsid w:val="000E1452"/>
    <w:rsid w:val="000E16FE"/>
    <w:rsid w:val="000E1BD3"/>
    <w:rsid w:val="000E1E15"/>
    <w:rsid w:val="000E2242"/>
    <w:rsid w:val="000E22D1"/>
    <w:rsid w:val="000E2483"/>
    <w:rsid w:val="000E2620"/>
    <w:rsid w:val="000E2DA3"/>
    <w:rsid w:val="000E30AA"/>
    <w:rsid w:val="000E378A"/>
    <w:rsid w:val="000E3BE5"/>
    <w:rsid w:val="000E4155"/>
    <w:rsid w:val="000E448B"/>
    <w:rsid w:val="000E472B"/>
    <w:rsid w:val="000E48FF"/>
    <w:rsid w:val="000E4CD8"/>
    <w:rsid w:val="000E5414"/>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E7FD1"/>
    <w:rsid w:val="000F0532"/>
    <w:rsid w:val="000F061D"/>
    <w:rsid w:val="000F06BF"/>
    <w:rsid w:val="000F09D7"/>
    <w:rsid w:val="000F122C"/>
    <w:rsid w:val="000F124D"/>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384"/>
    <w:rsid w:val="000F682B"/>
    <w:rsid w:val="000F685D"/>
    <w:rsid w:val="000F69AC"/>
    <w:rsid w:val="000F7218"/>
    <w:rsid w:val="000F7360"/>
    <w:rsid w:val="000F741B"/>
    <w:rsid w:val="000F7A20"/>
    <w:rsid w:val="000F7B11"/>
    <w:rsid w:val="000F7D6D"/>
    <w:rsid w:val="000F7DF8"/>
    <w:rsid w:val="00100417"/>
    <w:rsid w:val="00100487"/>
    <w:rsid w:val="001004C3"/>
    <w:rsid w:val="001006A6"/>
    <w:rsid w:val="0010077F"/>
    <w:rsid w:val="001018A1"/>
    <w:rsid w:val="001018D8"/>
    <w:rsid w:val="00101BDE"/>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791"/>
    <w:rsid w:val="0010498C"/>
    <w:rsid w:val="00104CA2"/>
    <w:rsid w:val="00104D4B"/>
    <w:rsid w:val="00104E43"/>
    <w:rsid w:val="00105247"/>
    <w:rsid w:val="00105266"/>
    <w:rsid w:val="0010564C"/>
    <w:rsid w:val="00105B9C"/>
    <w:rsid w:val="00105D33"/>
    <w:rsid w:val="00105D35"/>
    <w:rsid w:val="001060A8"/>
    <w:rsid w:val="0010657B"/>
    <w:rsid w:val="001065E9"/>
    <w:rsid w:val="0010684C"/>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0C"/>
    <w:rsid w:val="001148BF"/>
    <w:rsid w:val="00114EB4"/>
    <w:rsid w:val="00114F69"/>
    <w:rsid w:val="00115021"/>
    <w:rsid w:val="001153A3"/>
    <w:rsid w:val="0011543E"/>
    <w:rsid w:val="00115950"/>
    <w:rsid w:val="00115CB5"/>
    <w:rsid w:val="00116132"/>
    <w:rsid w:val="001165F4"/>
    <w:rsid w:val="00116623"/>
    <w:rsid w:val="0011678A"/>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2E3"/>
    <w:rsid w:val="00121805"/>
    <w:rsid w:val="00121923"/>
    <w:rsid w:val="00121B81"/>
    <w:rsid w:val="0012220C"/>
    <w:rsid w:val="001229D8"/>
    <w:rsid w:val="00122C48"/>
    <w:rsid w:val="00123495"/>
    <w:rsid w:val="00123984"/>
    <w:rsid w:val="00123E2B"/>
    <w:rsid w:val="00123F36"/>
    <w:rsid w:val="0012440C"/>
    <w:rsid w:val="0012448A"/>
    <w:rsid w:val="001245B1"/>
    <w:rsid w:val="001245B7"/>
    <w:rsid w:val="0012497A"/>
    <w:rsid w:val="00124D46"/>
    <w:rsid w:val="001252B5"/>
    <w:rsid w:val="001256CD"/>
    <w:rsid w:val="001257D2"/>
    <w:rsid w:val="0012589E"/>
    <w:rsid w:val="00126082"/>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869"/>
    <w:rsid w:val="00134AC2"/>
    <w:rsid w:val="00134CD3"/>
    <w:rsid w:val="00135148"/>
    <w:rsid w:val="001352BD"/>
    <w:rsid w:val="00135C50"/>
    <w:rsid w:val="00135F67"/>
    <w:rsid w:val="00135FB5"/>
    <w:rsid w:val="001363C2"/>
    <w:rsid w:val="001363F8"/>
    <w:rsid w:val="001367AA"/>
    <w:rsid w:val="001368F6"/>
    <w:rsid w:val="001372FD"/>
    <w:rsid w:val="0013765A"/>
    <w:rsid w:val="00140F4B"/>
    <w:rsid w:val="00140F8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1FE"/>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1F9E"/>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AE6"/>
    <w:rsid w:val="00154FFE"/>
    <w:rsid w:val="00155484"/>
    <w:rsid w:val="00155506"/>
    <w:rsid w:val="0015551B"/>
    <w:rsid w:val="001557FA"/>
    <w:rsid w:val="00155C08"/>
    <w:rsid w:val="0015611E"/>
    <w:rsid w:val="001565C9"/>
    <w:rsid w:val="0015663B"/>
    <w:rsid w:val="00156906"/>
    <w:rsid w:val="00156CB8"/>
    <w:rsid w:val="00157069"/>
    <w:rsid w:val="001571ED"/>
    <w:rsid w:val="00160177"/>
    <w:rsid w:val="001609C8"/>
    <w:rsid w:val="00160B61"/>
    <w:rsid w:val="00160CA7"/>
    <w:rsid w:val="00161143"/>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51F"/>
    <w:rsid w:val="0016765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05C"/>
    <w:rsid w:val="00187217"/>
    <w:rsid w:val="00187378"/>
    <w:rsid w:val="0018754F"/>
    <w:rsid w:val="001875DE"/>
    <w:rsid w:val="00187DA5"/>
    <w:rsid w:val="00187FFA"/>
    <w:rsid w:val="00190FC6"/>
    <w:rsid w:val="001913AF"/>
    <w:rsid w:val="00191B1A"/>
    <w:rsid w:val="00191B4D"/>
    <w:rsid w:val="001921EA"/>
    <w:rsid w:val="001923BE"/>
    <w:rsid w:val="0019288B"/>
    <w:rsid w:val="00192C36"/>
    <w:rsid w:val="00192DA1"/>
    <w:rsid w:val="00192F48"/>
    <w:rsid w:val="00192F79"/>
    <w:rsid w:val="001930E0"/>
    <w:rsid w:val="00193278"/>
    <w:rsid w:val="001933C2"/>
    <w:rsid w:val="00193463"/>
    <w:rsid w:val="001936DE"/>
    <w:rsid w:val="00193B9E"/>
    <w:rsid w:val="00193EC8"/>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5E8"/>
    <w:rsid w:val="001B068C"/>
    <w:rsid w:val="001B06D0"/>
    <w:rsid w:val="001B1158"/>
    <w:rsid w:val="001B1348"/>
    <w:rsid w:val="001B188F"/>
    <w:rsid w:val="001B192B"/>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EAA"/>
    <w:rsid w:val="001B3FD2"/>
    <w:rsid w:val="001B44FE"/>
    <w:rsid w:val="001B45F5"/>
    <w:rsid w:val="001B47A1"/>
    <w:rsid w:val="001B49C9"/>
    <w:rsid w:val="001B4B10"/>
    <w:rsid w:val="001B501A"/>
    <w:rsid w:val="001B54C9"/>
    <w:rsid w:val="001B5786"/>
    <w:rsid w:val="001B5876"/>
    <w:rsid w:val="001B5945"/>
    <w:rsid w:val="001B5B5D"/>
    <w:rsid w:val="001B5F45"/>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73E"/>
    <w:rsid w:val="001C2882"/>
    <w:rsid w:val="001C2978"/>
    <w:rsid w:val="001C2A79"/>
    <w:rsid w:val="001C2AC0"/>
    <w:rsid w:val="001C31F8"/>
    <w:rsid w:val="001C3233"/>
    <w:rsid w:val="001C36B2"/>
    <w:rsid w:val="001C3F53"/>
    <w:rsid w:val="001C40CF"/>
    <w:rsid w:val="001C46C2"/>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C8D"/>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932"/>
    <w:rsid w:val="001F0D72"/>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653"/>
    <w:rsid w:val="001F39FD"/>
    <w:rsid w:val="001F3CDA"/>
    <w:rsid w:val="001F3D8A"/>
    <w:rsid w:val="001F3F91"/>
    <w:rsid w:val="001F4027"/>
    <w:rsid w:val="001F41B9"/>
    <w:rsid w:val="001F4E3C"/>
    <w:rsid w:val="001F4F1E"/>
    <w:rsid w:val="001F5054"/>
    <w:rsid w:val="001F51B7"/>
    <w:rsid w:val="001F53DB"/>
    <w:rsid w:val="001F5AC4"/>
    <w:rsid w:val="001F5EDC"/>
    <w:rsid w:val="001F616D"/>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5F34"/>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66"/>
    <w:rsid w:val="002163DA"/>
    <w:rsid w:val="00216BCB"/>
    <w:rsid w:val="00216CCD"/>
    <w:rsid w:val="00217101"/>
    <w:rsid w:val="00217263"/>
    <w:rsid w:val="002172EA"/>
    <w:rsid w:val="00217580"/>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4F37"/>
    <w:rsid w:val="002251AC"/>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2C5"/>
    <w:rsid w:val="0023656A"/>
    <w:rsid w:val="0023663B"/>
    <w:rsid w:val="00237162"/>
    <w:rsid w:val="002371A0"/>
    <w:rsid w:val="00237288"/>
    <w:rsid w:val="00237B2B"/>
    <w:rsid w:val="00237E4B"/>
    <w:rsid w:val="00240495"/>
    <w:rsid w:val="002406DC"/>
    <w:rsid w:val="002409E9"/>
    <w:rsid w:val="00240CF1"/>
    <w:rsid w:val="00240D8A"/>
    <w:rsid w:val="0024117B"/>
    <w:rsid w:val="0024128D"/>
    <w:rsid w:val="002413FC"/>
    <w:rsid w:val="00241D1D"/>
    <w:rsid w:val="00241D52"/>
    <w:rsid w:val="00241DFF"/>
    <w:rsid w:val="00241F4D"/>
    <w:rsid w:val="002421E2"/>
    <w:rsid w:val="00242482"/>
    <w:rsid w:val="00242700"/>
    <w:rsid w:val="0024284D"/>
    <w:rsid w:val="00242B32"/>
    <w:rsid w:val="00242F16"/>
    <w:rsid w:val="002433BA"/>
    <w:rsid w:val="00243403"/>
    <w:rsid w:val="002434EF"/>
    <w:rsid w:val="0024378D"/>
    <w:rsid w:val="002437F4"/>
    <w:rsid w:val="002439D3"/>
    <w:rsid w:val="00243B17"/>
    <w:rsid w:val="002442F5"/>
    <w:rsid w:val="00244715"/>
    <w:rsid w:val="002448F0"/>
    <w:rsid w:val="00244D06"/>
    <w:rsid w:val="002457B4"/>
    <w:rsid w:val="00245A39"/>
    <w:rsid w:val="00246A82"/>
    <w:rsid w:val="002474F7"/>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D35"/>
    <w:rsid w:val="00255EBE"/>
    <w:rsid w:val="002562D6"/>
    <w:rsid w:val="00256688"/>
    <w:rsid w:val="002570E2"/>
    <w:rsid w:val="002575AF"/>
    <w:rsid w:val="00257644"/>
    <w:rsid w:val="002579B8"/>
    <w:rsid w:val="00257A82"/>
    <w:rsid w:val="00257B86"/>
    <w:rsid w:val="00257C95"/>
    <w:rsid w:val="00257D5A"/>
    <w:rsid w:val="00260249"/>
    <w:rsid w:val="00260649"/>
    <w:rsid w:val="002607F1"/>
    <w:rsid w:val="00260870"/>
    <w:rsid w:val="00260935"/>
    <w:rsid w:val="002609E0"/>
    <w:rsid w:val="00260EB4"/>
    <w:rsid w:val="00260F61"/>
    <w:rsid w:val="00260F8B"/>
    <w:rsid w:val="002612EE"/>
    <w:rsid w:val="00261308"/>
    <w:rsid w:val="0026170B"/>
    <w:rsid w:val="0026194A"/>
    <w:rsid w:val="00261A67"/>
    <w:rsid w:val="00261CFE"/>
    <w:rsid w:val="00261FEE"/>
    <w:rsid w:val="0026209A"/>
    <w:rsid w:val="0026223B"/>
    <w:rsid w:val="0026262D"/>
    <w:rsid w:val="00262643"/>
    <w:rsid w:val="00262A7E"/>
    <w:rsid w:val="00262C5D"/>
    <w:rsid w:val="00262CF7"/>
    <w:rsid w:val="00262D4A"/>
    <w:rsid w:val="00262EDE"/>
    <w:rsid w:val="00263070"/>
    <w:rsid w:val="002630BF"/>
    <w:rsid w:val="0026323E"/>
    <w:rsid w:val="00263CBF"/>
    <w:rsid w:val="00263DC0"/>
    <w:rsid w:val="00263EC1"/>
    <w:rsid w:val="00264592"/>
    <w:rsid w:val="0026468A"/>
    <w:rsid w:val="00265173"/>
    <w:rsid w:val="00265B32"/>
    <w:rsid w:val="0026605C"/>
    <w:rsid w:val="0026609E"/>
    <w:rsid w:val="002661DB"/>
    <w:rsid w:val="002665F6"/>
    <w:rsid w:val="002676A2"/>
    <w:rsid w:val="00267D93"/>
    <w:rsid w:val="00267DAD"/>
    <w:rsid w:val="00267E0D"/>
    <w:rsid w:val="0027000B"/>
    <w:rsid w:val="0027015C"/>
    <w:rsid w:val="0027017C"/>
    <w:rsid w:val="002709B1"/>
    <w:rsid w:val="002711B9"/>
    <w:rsid w:val="0027123E"/>
    <w:rsid w:val="0027145E"/>
    <w:rsid w:val="00271591"/>
    <w:rsid w:val="002715D0"/>
    <w:rsid w:val="00271DB2"/>
    <w:rsid w:val="00271E19"/>
    <w:rsid w:val="002723D8"/>
    <w:rsid w:val="002726D5"/>
    <w:rsid w:val="002727CE"/>
    <w:rsid w:val="002728EF"/>
    <w:rsid w:val="00273125"/>
    <w:rsid w:val="002731AF"/>
    <w:rsid w:val="00273722"/>
    <w:rsid w:val="002746F1"/>
    <w:rsid w:val="00274D52"/>
    <w:rsid w:val="00274E6D"/>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0C8"/>
    <w:rsid w:val="00281330"/>
    <w:rsid w:val="00281810"/>
    <w:rsid w:val="00281833"/>
    <w:rsid w:val="00281FA6"/>
    <w:rsid w:val="002820A9"/>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8E7"/>
    <w:rsid w:val="00292993"/>
    <w:rsid w:val="00292A89"/>
    <w:rsid w:val="00292B5A"/>
    <w:rsid w:val="00292EEA"/>
    <w:rsid w:val="00292F3E"/>
    <w:rsid w:val="00292FA7"/>
    <w:rsid w:val="0029365E"/>
    <w:rsid w:val="0029393F"/>
    <w:rsid w:val="00293A10"/>
    <w:rsid w:val="00293D59"/>
    <w:rsid w:val="00293F3B"/>
    <w:rsid w:val="002940E0"/>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9BF"/>
    <w:rsid w:val="002A3B2D"/>
    <w:rsid w:val="002A3DB9"/>
    <w:rsid w:val="002A413E"/>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70E"/>
    <w:rsid w:val="002A6C69"/>
    <w:rsid w:val="002A6FEE"/>
    <w:rsid w:val="002A7351"/>
    <w:rsid w:val="002A73DE"/>
    <w:rsid w:val="002A77BF"/>
    <w:rsid w:val="002A7A09"/>
    <w:rsid w:val="002A7C2C"/>
    <w:rsid w:val="002A7E3E"/>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4BE6"/>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36D"/>
    <w:rsid w:val="002C75AE"/>
    <w:rsid w:val="002C7719"/>
    <w:rsid w:val="002C772F"/>
    <w:rsid w:val="002C7845"/>
    <w:rsid w:val="002D02C8"/>
    <w:rsid w:val="002D0439"/>
    <w:rsid w:val="002D06BC"/>
    <w:rsid w:val="002D0901"/>
    <w:rsid w:val="002D0A70"/>
    <w:rsid w:val="002D0CC6"/>
    <w:rsid w:val="002D0D08"/>
    <w:rsid w:val="002D144D"/>
    <w:rsid w:val="002D17B7"/>
    <w:rsid w:val="002D1A4C"/>
    <w:rsid w:val="002D1C57"/>
    <w:rsid w:val="002D21EE"/>
    <w:rsid w:val="002D22E0"/>
    <w:rsid w:val="002D24B3"/>
    <w:rsid w:val="002D2680"/>
    <w:rsid w:val="002D2762"/>
    <w:rsid w:val="002D2AA8"/>
    <w:rsid w:val="002D2AD6"/>
    <w:rsid w:val="002D2D18"/>
    <w:rsid w:val="002D2DFE"/>
    <w:rsid w:val="002D37D6"/>
    <w:rsid w:val="002D3B33"/>
    <w:rsid w:val="002D3CBF"/>
    <w:rsid w:val="002D42E8"/>
    <w:rsid w:val="002D4C51"/>
    <w:rsid w:val="002D50A1"/>
    <w:rsid w:val="002D5BBC"/>
    <w:rsid w:val="002D5C98"/>
    <w:rsid w:val="002D62FE"/>
    <w:rsid w:val="002D64A0"/>
    <w:rsid w:val="002D6931"/>
    <w:rsid w:val="002D6D51"/>
    <w:rsid w:val="002D6F92"/>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D86"/>
    <w:rsid w:val="002F4F79"/>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1BB"/>
    <w:rsid w:val="00302230"/>
    <w:rsid w:val="00302C04"/>
    <w:rsid w:val="00303186"/>
    <w:rsid w:val="003031B5"/>
    <w:rsid w:val="003031D1"/>
    <w:rsid w:val="0030352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99"/>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677"/>
    <w:rsid w:val="00324DD8"/>
    <w:rsid w:val="00324DDF"/>
    <w:rsid w:val="00324FD2"/>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947"/>
    <w:rsid w:val="00330B3A"/>
    <w:rsid w:val="00330D29"/>
    <w:rsid w:val="00330F31"/>
    <w:rsid w:val="00331329"/>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1"/>
    <w:rsid w:val="00335612"/>
    <w:rsid w:val="00335BA7"/>
    <w:rsid w:val="00335E16"/>
    <w:rsid w:val="00335E80"/>
    <w:rsid w:val="00335F4F"/>
    <w:rsid w:val="00336066"/>
    <w:rsid w:val="00336389"/>
    <w:rsid w:val="0033661C"/>
    <w:rsid w:val="00336C1B"/>
    <w:rsid w:val="00336DDF"/>
    <w:rsid w:val="003379F4"/>
    <w:rsid w:val="00337ED2"/>
    <w:rsid w:val="003400E2"/>
    <w:rsid w:val="00340450"/>
    <w:rsid w:val="003415AC"/>
    <w:rsid w:val="003416E0"/>
    <w:rsid w:val="003417FF"/>
    <w:rsid w:val="00341922"/>
    <w:rsid w:val="003419C1"/>
    <w:rsid w:val="00341B51"/>
    <w:rsid w:val="00341CFC"/>
    <w:rsid w:val="003421AB"/>
    <w:rsid w:val="00342453"/>
    <w:rsid w:val="0034257C"/>
    <w:rsid w:val="00342956"/>
    <w:rsid w:val="00343662"/>
    <w:rsid w:val="00343A39"/>
    <w:rsid w:val="00343A4A"/>
    <w:rsid w:val="00344210"/>
    <w:rsid w:val="00344541"/>
    <w:rsid w:val="003448CE"/>
    <w:rsid w:val="00344D98"/>
    <w:rsid w:val="00345080"/>
    <w:rsid w:val="003451C1"/>
    <w:rsid w:val="00345670"/>
    <w:rsid w:val="00345847"/>
    <w:rsid w:val="00345C30"/>
    <w:rsid w:val="00345D61"/>
    <w:rsid w:val="00345FB9"/>
    <w:rsid w:val="0034661D"/>
    <w:rsid w:val="003473AC"/>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8F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34A"/>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69"/>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1F4B"/>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9F1"/>
    <w:rsid w:val="00383D82"/>
    <w:rsid w:val="00384837"/>
    <w:rsid w:val="003849D3"/>
    <w:rsid w:val="00384A39"/>
    <w:rsid w:val="00384A3F"/>
    <w:rsid w:val="00384B68"/>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5E54"/>
    <w:rsid w:val="00396287"/>
    <w:rsid w:val="0039688F"/>
    <w:rsid w:val="00396905"/>
    <w:rsid w:val="00396B27"/>
    <w:rsid w:val="00396BB5"/>
    <w:rsid w:val="00396C63"/>
    <w:rsid w:val="0039708B"/>
    <w:rsid w:val="003970A2"/>
    <w:rsid w:val="003972BC"/>
    <w:rsid w:val="00397339"/>
    <w:rsid w:val="003975D7"/>
    <w:rsid w:val="0039769A"/>
    <w:rsid w:val="00397E32"/>
    <w:rsid w:val="003A0152"/>
    <w:rsid w:val="003A0525"/>
    <w:rsid w:val="003A06C6"/>
    <w:rsid w:val="003A06D3"/>
    <w:rsid w:val="003A07C0"/>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B60"/>
    <w:rsid w:val="003B0D6D"/>
    <w:rsid w:val="003B1213"/>
    <w:rsid w:val="003B1367"/>
    <w:rsid w:val="003B1609"/>
    <w:rsid w:val="003B1818"/>
    <w:rsid w:val="003B1842"/>
    <w:rsid w:val="003B1D77"/>
    <w:rsid w:val="003B2078"/>
    <w:rsid w:val="003B238E"/>
    <w:rsid w:val="003B2607"/>
    <w:rsid w:val="003B2700"/>
    <w:rsid w:val="003B2903"/>
    <w:rsid w:val="003B2C96"/>
    <w:rsid w:val="003B2CF3"/>
    <w:rsid w:val="003B2D4F"/>
    <w:rsid w:val="003B324A"/>
    <w:rsid w:val="003B3266"/>
    <w:rsid w:val="003B3291"/>
    <w:rsid w:val="003B356D"/>
    <w:rsid w:val="003B3665"/>
    <w:rsid w:val="003B3D51"/>
    <w:rsid w:val="003B3DB2"/>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6F21"/>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6B7"/>
    <w:rsid w:val="003C5C19"/>
    <w:rsid w:val="003C5CC6"/>
    <w:rsid w:val="003C609B"/>
    <w:rsid w:val="003C66C8"/>
    <w:rsid w:val="003C6A40"/>
    <w:rsid w:val="003C6FF4"/>
    <w:rsid w:val="003C7236"/>
    <w:rsid w:val="003C75F2"/>
    <w:rsid w:val="003C7893"/>
    <w:rsid w:val="003C7B7B"/>
    <w:rsid w:val="003D0033"/>
    <w:rsid w:val="003D0305"/>
    <w:rsid w:val="003D03C0"/>
    <w:rsid w:val="003D05A6"/>
    <w:rsid w:val="003D060C"/>
    <w:rsid w:val="003D0789"/>
    <w:rsid w:val="003D0AF9"/>
    <w:rsid w:val="003D0C28"/>
    <w:rsid w:val="003D0D56"/>
    <w:rsid w:val="003D0E6F"/>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3E96"/>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00F"/>
    <w:rsid w:val="003F10AD"/>
    <w:rsid w:val="003F116D"/>
    <w:rsid w:val="003F136E"/>
    <w:rsid w:val="003F1A8E"/>
    <w:rsid w:val="003F1B76"/>
    <w:rsid w:val="003F1E62"/>
    <w:rsid w:val="003F275D"/>
    <w:rsid w:val="003F2C96"/>
    <w:rsid w:val="003F2EDD"/>
    <w:rsid w:val="003F30EB"/>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10232"/>
    <w:rsid w:val="004102E6"/>
    <w:rsid w:val="004107CC"/>
    <w:rsid w:val="004109FC"/>
    <w:rsid w:val="004109FE"/>
    <w:rsid w:val="00410EF9"/>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151"/>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76"/>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267"/>
    <w:rsid w:val="004328B4"/>
    <w:rsid w:val="00432C6B"/>
    <w:rsid w:val="0043336B"/>
    <w:rsid w:val="004335C8"/>
    <w:rsid w:val="00433722"/>
    <w:rsid w:val="00433858"/>
    <w:rsid w:val="00433C79"/>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2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79D"/>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89"/>
    <w:rsid w:val="00453CA6"/>
    <w:rsid w:val="00453CC8"/>
    <w:rsid w:val="00453FAD"/>
    <w:rsid w:val="0045472B"/>
    <w:rsid w:val="0045473E"/>
    <w:rsid w:val="00454766"/>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AAA"/>
    <w:rsid w:val="00466DDD"/>
    <w:rsid w:val="004670C4"/>
    <w:rsid w:val="00467272"/>
    <w:rsid w:val="00467565"/>
    <w:rsid w:val="00467583"/>
    <w:rsid w:val="0046770A"/>
    <w:rsid w:val="00467C6A"/>
    <w:rsid w:val="00467DD7"/>
    <w:rsid w:val="004703FF"/>
    <w:rsid w:val="00470469"/>
    <w:rsid w:val="00470855"/>
    <w:rsid w:val="00470CD6"/>
    <w:rsid w:val="0047104A"/>
    <w:rsid w:val="00471356"/>
    <w:rsid w:val="00471531"/>
    <w:rsid w:val="004717E6"/>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035"/>
    <w:rsid w:val="004811D2"/>
    <w:rsid w:val="00481A42"/>
    <w:rsid w:val="00482439"/>
    <w:rsid w:val="004825DA"/>
    <w:rsid w:val="00482960"/>
    <w:rsid w:val="00482B26"/>
    <w:rsid w:val="0048309C"/>
    <w:rsid w:val="00483216"/>
    <w:rsid w:val="00483653"/>
    <w:rsid w:val="00483F58"/>
    <w:rsid w:val="00483FEC"/>
    <w:rsid w:val="0048427C"/>
    <w:rsid w:val="00484336"/>
    <w:rsid w:val="004843FB"/>
    <w:rsid w:val="00484506"/>
    <w:rsid w:val="004845F6"/>
    <w:rsid w:val="004848A6"/>
    <w:rsid w:val="0048496A"/>
    <w:rsid w:val="00484C1A"/>
    <w:rsid w:val="00484DDE"/>
    <w:rsid w:val="00485270"/>
    <w:rsid w:val="004853C1"/>
    <w:rsid w:val="0048571F"/>
    <w:rsid w:val="00485838"/>
    <w:rsid w:val="004860D7"/>
    <w:rsid w:val="004860E5"/>
    <w:rsid w:val="00486F4E"/>
    <w:rsid w:val="00486F84"/>
    <w:rsid w:val="0048739B"/>
    <w:rsid w:val="004879D0"/>
    <w:rsid w:val="00487BB0"/>
    <w:rsid w:val="00487D92"/>
    <w:rsid w:val="00487F79"/>
    <w:rsid w:val="0049028C"/>
    <w:rsid w:val="00490315"/>
    <w:rsid w:val="00490817"/>
    <w:rsid w:val="00490E17"/>
    <w:rsid w:val="00491BB9"/>
    <w:rsid w:val="00491C99"/>
    <w:rsid w:val="00491E7A"/>
    <w:rsid w:val="00491FEF"/>
    <w:rsid w:val="0049258A"/>
    <w:rsid w:val="00492647"/>
    <w:rsid w:val="00492AD4"/>
    <w:rsid w:val="00492FFC"/>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3F09"/>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52F"/>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A78"/>
    <w:rsid w:val="004C5B78"/>
    <w:rsid w:val="004C60C3"/>
    <w:rsid w:val="004C631A"/>
    <w:rsid w:val="004C64CF"/>
    <w:rsid w:val="004C71AA"/>
    <w:rsid w:val="004C732F"/>
    <w:rsid w:val="004C73A4"/>
    <w:rsid w:val="004C76EA"/>
    <w:rsid w:val="004C779E"/>
    <w:rsid w:val="004C793E"/>
    <w:rsid w:val="004C7C37"/>
    <w:rsid w:val="004D0495"/>
    <w:rsid w:val="004D0A8E"/>
    <w:rsid w:val="004D0CA1"/>
    <w:rsid w:val="004D123F"/>
    <w:rsid w:val="004D1394"/>
    <w:rsid w:val="004D1787"/>
    <w:rsid w:val="004D1A76"/>
    <w:rsid w:val="004D1CE1"/>
    <w:rsid w:val="004D2253"/>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04"/>
    <w:rsid w:val="004E0892"/>
    <w:rsid w:val="004E0ABE"/>
    <w:rsid w:val="004E0AFC"/>
    <w:rsid w:val="004E0B3A"/>
    <w:rsid w:val="004E1411"/>
    <w:rsid w:val="004E1C8F"/>
    <w:rsid w:val="004E1D15"/>
    <w:rsid w:val="004E26B6"/>
    <w:rsid w:val="004E2745"/>
    <w:rsid w:val="004E27D3"/>
    <w:rsid w:val="004E2B23"/>
    <w:rsid w:val="004E3143"/>
    <w:rsid w:val="004E39C3"/>
    <w:rsid w:val="004E3C8C"/>
    <w:rsid w:val="004E3DEC"/>
    <w:rsid w:val="004E413A"/>
    <w:rsid w:val="004E43DE"/>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AEE"/>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5FF7"/>
    <w:rsid w:val="004F61AB"/>
    <w:rsid w:val="004F66E4"/>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1FA4"/>
    <w:rsid w:val="0050235D"/>
    <w:rsid w:val="0050263D"/>
    <w:rsid w:val="00502663"/>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BBA"/>
    <w:rsid w:val="00504CB8"/>
    <w:rsid w:val="00504FF3"/>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480"/>
    <w:rsid w:val="0051053F"/>
    <w:rsid w:val="00510648"/>
    <w:rsid w:val="00510C85"/>
    <w:rsid w:val="00511016"/>
    <w:rsid w:val="00511690"/>
    <w:rsid w:val="005116A3"/>
    <w:rsid w:val="00511766"/>
    <w:rsid w:val="00511A7F"/>
    <w:rsid w:val="0051219D"/>
    <w:rsid w:val="005121C0"/>
    <w:rsid w:val="00512328"/>
    <w:rsid w:val="00512503"/>
    <w:rsid w:val="00512889"/>
    <w:rsid w:val="005137B7"/>
    <w:rsid w:val="005138F5"/>
    <w:rsid w:val="00513C15"/>
    <w:rsid w:val="00513D4F"/>
    <w:rsid w:val="00513EAF"/>
    <w:rsid w:val="005142EA"/>
    <w:rsid w:val="0051442E"/>
    <w:rsid w:val="005144C0"/>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613"/>
    <w:rsid w:val="00522A6F"/>
    <w:rsid w:val="00522C55"/>
    <w:rsid w:val="00523214"/>
    <w:rsid w:val="00523473"/>
    <w:rsid w:val="005234EC"/>
    <w:rsid w:val="00523890"/>
    <w:rsid w:val="00523939"/>
    <w:rsid w:val="005239FD"/>
    <w:rsid w:val="00523BAA"/>
    <w:rsid w:val="00523FBD"/>
    <w:rsid w:val="00524261"/>
    <w:rsid w:val="005242A1"/>
    <w:rsid w:val="005247B7"/>
    <w:rsid w:val="00524E9D"/>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259"/>
    <w:rsid w:val="005317A6"/>
    <w:rsid w:val="00531D5B"/>
    <w:rsid w:val="00531FDB"/>
    <w:rsid w:val="00531FF4"/>
    <w:rsid w:val="0053256C"/>
    <w:rsid w:val="00532860"/>
    <w:rsid w:val="005336FC"/>
    <w:rsid w:val="00533B75"/>
    <w:rsid w:val="00533B92"/>
    <w:rsid w:val="00533C00"/>
    <w:rsid w:val="00533FD9"/>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32"/>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0F7C"/>
    <w:rsid w:val="0056139E"/>
    <w:rsid w:val="005615B8"/>
    <w:rsid w:val="00561933"/>
    <w:rsid w:val="00561B53"/>
    <w:rsid w:val="00561D9F"/>
    <w:rsid w:val="0056260B"/>
    <w:rsid w:val="0056266C"/>
    <w:rsid w:val="00562A6E"/>
    <w:rsid w:val="0056329D"/>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584"/>
    <w:rsid w:val="00570714"/>
    <w:rsid w:val="005709DD"/>
    <w:rsid w:val="00570BBD"/>
    <w:rsid w:val="00570D3B"/>
    <w:rsid w:val="00570EBC"/>
    <w:rsid w:val="00571152"/>
    <w:rsid w:val="00571229"/>
    <w:rsid w:val="005713D4"/>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24B"/>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39"/>
    <w:rsid w:val="00581F75"/>
    <w:rsid w:val="00582038"/>
    <w:rsid w:val="00582531"/>
    <w:rsid w:val="00582ED4"/>
    <w:rsid w:val="005831C7"/>
    <w:rsid w:val="005834E3"/>
    <w:rsid w:val="005835E3"/>
    <w:rsid w:val="0058362C"/>
    <w:rsid w:val="005838D1"/>
    <w:rsid w:val="00583951"/>
    <w:rsid w:val="00583B03"/>
    <w:rsid w:val="00583CCD"/>
    <w:rsid w:val="00584671"/>
    <w:rsid w:val="005848C9"/>
    <w:rsid w:val="0058562C"/>
    <w:rsid w:val="00585987"/>
    <w:rsid w:val="00585ACE"/>
    <w:rsid w:val="00585CEF"/>
    <w:rsid w:val="00585E76"/>
    <w:rsid w:val="0058627F"/>
    <w:rsid w:val="00586851"/>
    <w:rsid w:val="0058695C"/>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7A8"/>
    <w:rsid w:val="00595BFF"/>
    <w:rsid w:val="00595F87"/>
    <w:rsid w:val="0059611E"/>
    <w:rsid w:val="00596192"/>
    <w:rsid w:val="00596B1C"/>
    <w:rsid w:val="00596C18"/>
    <w:rsid w:val="00596EC5"/>
    <w:rsid w:val="00596FC9"/>
    <w:rsid w:val="00597439"/>
    <w:rsid w:val="005974A8"/>
    <w:rsid w:val="00597AED"/>
    <w:rsid w:val="00597B62"/>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23"/>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D25"/>
    <w:rsid w:val="005B0E68"/>
    <w:rsid w:val="005B156C"/>
    <w:rsid w:val="005B1BCE"/>
    <w:rsid w:val="005B1EAF"/>
    <w:rsid w:val="005B21D4"/>
    <w:rsid w:val="005B27C8"/>
    <w:rsid w:val="005B29FD"/>
    <w:rsid w:val="005B316B"/>
    <w:rsid w:val="005B3390"/>
    <w:rsid w:val="005B3397"/>
    <w:rsid w:val="005B3408"/>
    <w:rsid w:val="005B3478"/>
    <w:rsid w:val="005B385D"/>
    <w:rsid w:val="005B3E01"/>
    <w:rsid w:val="005B40A5"/>
    <w:rsid w:val="005B4843"/>
    <w:rsid w:val="005B4C6C"/>
    <w:rsid w:val="005B4FE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071"/>
    <w:rsid w:val="005C23E4"/>
    <w:rsid w:val="005C2518"/>
    <w:rsid w:val="005C2C5E"/>
    <w:rsid w:val="005C2C8F"/>
    <w:rsid w:val="005C2E83"/>
    <w:rsid w:val="005C3009"/>
    <w:rsid w:val="005C3390"/>
    <w:rsid w:val="005C3B8C"/>
    <w:rsid w:val="005C3BA1"/>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6FA2"/>
    <w:rsid w:val="005C7484"/>
    <w:rsid w:val="005C7719"/>
    <w:rsid w:val="005C77C1"/>
    <w:rsid w:val="005C7873"/>
    <w:rsid w:val="005C7C39"/>
    <w:rsid w:val="005C7D9C"/>
    <w:rsid w:val="005C7E80"/>
    <w:rsid w:val="005D04AC"/>
    <w:rsid w:val="005D0807"/>
    <w:rsid w:val="005D0974"/>
    <w:rsid w:val="005D0C85"/>
    <w:rsid w:val="005D0D81"/>
    <w:rsid w:val="005D10AA"/>
    <w:rsid w:val="005D1221"/>
    <w:rsid w:val="005D1780"/>
    <w:rsid w:val="005D1A52"/>
    <w:rsid w:val="005D1C9B"/>
    <w:rsid w:val="005D1D8F"/>
    <w:rsid w:val="005D1DD3"/>
    <w:rsid w:val="005D219F"/>
    <w:rsid w:val="005D224A"/>
    <w:rsid w:val="005D2542"/>
    <w:rsid w:val="005D2715"/>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A27"/>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16D"/>
    <w:rsid w:val="005E35E1"/>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E7D4A"/>
    <w:rsid w:val="005F065F"/>
    <w:rsid w:val="005F0887"/>
    <w:rsid w:val="005F0B0C"/>
    <w:rsid w:val="005F0E9F"/>
    <w:rsid w:val="005F1666"/>
    <w:rsid w:val="005F1C81"/>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AAD"/>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F66"/>
    <w:rsid w:val="006051C1"/>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1D2"/>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B4E"/>
    <w:rsid w:val="00620EBA"/>
    <w:rsid w:val="006212A8"/>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27F5C"/>
    <w:rsid w:val="00630218"/>
    <w:rsid w:val="00630243"/>
    <w:rsid w:val="00630255"/>
    <w:rsid w:val="006308AB"/>
    <w:rsid w:val="00630B3E"/>
    <w:rsid w:val="006316AD"/>
    <w:rsid w:val="0063179A"/>
    <w:rsid w:val="00631890"/>
    <w:rsid w:val="00631D3B"/>
    <w:rsid w:val="00631D62"/>
    <w:rsid w:val="00632018"/>
    <w:rsid w:val="00632187"/>
    <w:rsid w:val="00632374"/>
    <w:rsid w:val="006324A1"/>
    <w:rsid w:val="0063266A"/>
    <w:rsid w:val="006327C2"/>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583"/>
    <w:rsid w:val="006437FD"/>
    <w:rsid w:val="00643EDB"/>
    <w:rsid w:val="006440B5"/>
    <w:rsid w:val="006441E6"/>
    <w:rsid w:val="00644273"/>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CC8"/>
    <w:rsid w:val="00650D85"/>
    <w:rsid w:val="00650E33"/>
    <w:rsid w:val="00651354"/>
    <w:rsid w:val="00651A14"/>
    <w:rsid w:val="00652041"/>
    <w:rsid w:val="0065215F"/>
    <w:rsid w:val="006524C0"/>
    <w:rsid w:val="00652868"/>
    <w:rsid w:val="00652D4F"/>
    <w:rsid w:val="006534B1"/>
    <w:rsid w:val="00653699"/>
    <w:rsid w:val="00653959"/>
    <w:rsid w:val="00654001"/>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C90"/>
    <w:rsid w:val="00660DB6"/>
    <w:rsid w:val="006612D0"/>
    <w:rsid w:val="006615B8"/>
    <w:rsid w:val="0066162A"/>
    <w:rsid w:val="00661E64"/>
    <w:rsid w:val="00662251"/>
    <w:rsid w:val="0066235B"/>
    <w:rsid w:val="006624AF"/>
    <w:rsid w:val="006625F6"/>
    <w:rsid w:val="00663039"/>
    <w:rsid w:val="006635DF"/>
    <w:rsid w:val="00663668"/>
    <w:rsid w:val="0066402C"/>
    <w:rsid w:val="006641D4"/>
    <w:rsid w:val="00664359"/>
    <w:rsid w:val="00664437"/>
    <w:rsid w:val="00664507"/>
    <w:rsid w:val="00664DAA"/>
    <w:rsid w:val="00665704"/>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3FB"/>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AD7"/>
    <w:rsid w:val="00675122"/>
    <w:rsid w:val="0067525E"/>
    <w:rsid w:val="006753C9"/>
    <w:rsid w:val="0067598E"/>
    <w:rsid w:val="00675BF7"/>
    <w:rsid w:val="00675E6A"/>
    <w:rsid w:val="006760A3"/>
    <w:rsid w:val="006761D3"/>
    <w:rsid w:val="006765CF"/>
    <w:rsid w:val="006766A6"/>
    <w:rsid w:val="00676919"/>
    <w:rsid w:val="00676995"/>
    <w:rsid w:val="00676B13"/>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2D5A"/>
    <w:rsid w:val="006831DA"/>
    <w:rsid w:val="0068390F"/>
    <w:rsid w:val="0068397C"/>
    <w:rsid w:val="00683DE2"/>
    <w:rsid w:val="006842A3"/>
    <w:rsid w:val="006844DC"/>
    <w:rsid w:val="00684871"/>
    <w:rsid w:val="00684972"/>
    <w:rsid w:val="00684C50"/>
    <w:rsid w:val="00685428"/>
    <w:rsid w:val="00685CAC"/>
    <w:rsid w:val="006862FF"/>
    <w:rsid w:val="006866BF"/>
    <w:rsid w:val="00686BCE"/>
    <w:rsid w:val="00687304"/>
    <w:rsid w:val="0068732A"/>
    <w:rsid w:val="006873F8"/>
    <w:rsid w:val="00687760"/>
    <w:rsid w:val="006878EB"/>
    <w:rsid w:val="00687C07"/>
    <w:rsid w:val="00687C1F"/>
    <w:rsid w:val="00687D95"/>
    <w:rsid w:val="00687E24"/>
    <w:rsid w:val="00687E85"/>
    <w:rsid w:val="00687FDA"/>
    <w:rsid w:val="0069003A"/>
    <w:rsid w:val="006901B1"/>
    <w:rsid w:val="006903E7"/>
    <w:rsid w:val="00690474"/>
    <w:rsid w:val="006904F1"/>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AC4"/>
    <w:rsid w:val="006A1CB7"/>
    <w:rsid w:val="006A211A"/>
    <w:rsid w:val="006A2227"/>
    <w:rsid w:val="006A262D"/>
    <w:rsid w:val="006A28F2"/>
    <w:rsid w:val="006A2A33"/>
    <w:rsid w:val="006A2A34"/>
    <w:rsid w:val="006A3005"/>
    <w:rsid w:val="006A33FB"/>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42"/>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9A4"/>
    <w:rsid w:val="006B7AD1"/>
    <w:rsid w:val="006B7B8C"/>
    <w:rsid w:val="006C02F0"/>
    <w:rsid w:val="006C0649"/>
    <w:rsid w:val="006C07DD"/>
    <w:rsid w:val="006C0986"/>
    <w:rsid w:val="006C0CF6"/>
    <w:rsid w:val="006C0FE8"/>
    <w:rsid w:val="006C10CF"/>
    <w:rsid w:val="006C13C9"/>
    <w:rsid w:val="006C1AB0"/>
    <w:rsid w:val="006C1CB1"/>
    <w:rsid w:val="006C1E46"/>
    <w:rsid w:val="006C1FE3"/>
    <w:rsid w:val="006C2197"/>
    <w:rsid w:val="006C244F"/>
    <w:rsid w:val="006C292B"/>
    <w:rsid w:val="006C2FBA"/>
    <w:rsid w:val="006C30C0"/>
    <w:rsid w:val="006C313A"/>
    <w:rsid w:val="006C358F"/>
    <w:rsid w:val="006C3716"/>
    <w:rsid w:val="006C3A25"/>
    <w:rsid w:val="006C41D3"/>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89E"/>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092"/>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013"/>
    <w:rsid w:val="006E1FC9"/>
    <w:rsid w:val="006E21D0"/>
    <w:rsid w:val="006E243F"/>
    <w:rsid w:val="006E2703"/>
    <w:rsid w:val="006E2A08"/>
    <w:rsid w:val="006E2B56"/>
    <w:rsid w:val="006E2C42"/>
    <w:rsid w:val="006E2E26"/>
    <w:rsid w:val="006E348A"/>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6E"/>
    <w:rsid w:val="006F76A5"/>
    <w:rsid w:val="006F76C5"/>
    <w:rsid w:val="006F78F8"/>
    <w:rsid w:val="006F7CA4"/>
    <w:rsid w:val="006F7F0E"/>
    <w:rsid w:val="00700025"/>
    <w:rsid w:val="007001F8"/>
    <w:rsid w:val="0070072C"/>
    <w:rsid w:val="00700953"/>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8F9"/>
    <w:rsid w:val="00713B80"/>
    <w:rsid w:val="00714A7C"/>
    <w:rsid w:val="00714BD8"/>
    <w:rsid w:val="00715103"/>
    <w:rsid w:val="00715238"/>
    <w:rsid w:val="00715340"/>
    <w:rsid w:val="0071576A"/>
    <w:rsid w:val="0071586A"/>
    <w:rsid w:val="00715955"/>
    <w:rsid w:val="00715A20"/>
    <w:rsid w:val="00715E20"/>
    <w:rsid w:val="00715F17"/>
    <w:rsid w:val="00716002"/>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26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1E9"/>
    <w:rsid w:val="00725262"/>
    <w:rsid w:val="00725529"/>
    <w:rsid w:val="00725AFF"/>
    <w:rsid w:val="00725B03"/>
    <w:rsid w:val="00725D38"/>
    <w:rsid w:val="00725F25"/>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356"/>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358"/>
    <w:rsid w:val="007414BE"/>
    <w:rsid w:val="007414D7"/>
    <w:rsid w:val="00741D2C"/>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5D7B"/>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94B"/>
    <w:rsid w:val="00755BC9"/>
    <w:rsid w:val="00755BE9"/>
    <w:rsid w:val="0075631F"/>
    <w:rsid w:val="007567BA"/>
    <w:rsid w:val="00756BCA"/>
    <w:rsid w:val="00756CC7"/>
    <w:rsid w:val="007576B5"/>
    <w:rsid w:val="0075799A"/>
    <w:rsid w:val="00757A22"/>
    <w:rsid w:val="00757C2F"/>
    <w:rsid w:val="00757D32"/>
    <w:rsid w:val="00760466"/>
    <w:rsid w:val="00760857"/>
    <w:rsid w:val="007608EC"/>
    <w:rsid w:val="00760D0B"/>
    <w:rsid w:val="00761090"/>
    <w:rsid w:val="0076184D"/>
    <w:rsid w:val="00761EB2"/>
    <w:rsid w:val="007625F0"/>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512"/>
    <w:rsid w:val="00772A6C"/>
    <w:rsid w:val="00772B79"/>
    <w:rsid w:val="0077301E"/>
    <w:rsid w:val="00773199"/>
    <w:rsid w:val="007736D1"/>
    <w:rsid w:val="007738DF"/>
    <w:rsid w:val="0077393B"/>
    <w:rsid w:val="00773A51"/>
    <w:rsid w:val="00773D13"/>
    <w:rsid w:val="00774264"/>
    <w:rsid w:val="00774297"/>
    <w:rsid w:val="0077436B"/>
    <w:rsid w:val="00774689"/>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9A7"/>
    <w:rsid w:val="00780A2E"/>
    <w:rsid w:val="00780C5A"/>
    <w:rsid w:val="00780C86"/>
    <w:rsid w:val="007810F5"/>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4C9B"/>
    <w:rsid w:val="0078556D"/>
    <w:rsid w:val="007855F4"/>
    <w:rsid w:val="0078581F"/>
    <w:rsid w:val="007858D9"/>
    <w:rsid w:val="007860DF"/>
    <w:rsid w:val="0078625D"/>
    <w:rsid w:val="007866FD"/>
    <w:rsid w:val="0078676E"/>
    <w:rsid w:val="00786B05"/>
    <w:rsid w:val="00786F55"/>
    <w:rsid w:val="0078701C"/>
    <w:rsid w:val="00787470"/>
    <w:rsid w:val="0078778B"/>
    <w:rsid w:val="00787803"/>
    <w:rsid w:val="0078798F"/>
    <w:rsid w:val="00787B0A"/>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4E78"/>
    <w:rsid w:val="007953A4"/>
    <w:rsid w:val="00795B90"/>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C8"/>
    <w:rsid w:val="007A1FDA"/>
    <w:rsid w:val="007A20B8"/>
    <w:rsid w:val="007A2326"/>
    <w:rsid w:val="007A2424"/>
    <w:rsid w:val="007A242E"/>
    <w:rsid w:val="007A256E"/>
    <w:rsid w:val="007A25F6"/>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8E4"/>
    <w:rsid w:val="007B3E00"/>
    <w:rsid w:val="007B3E5D"/>
    <w:rsid w:val="007B3F04"/>
    <w:rsid w:val="007B4053"/>
    <w:rsid w:val="007B41E5"/>
    <w:rsid w:val="007B444B"/>
    <w:rsid w:val="007B46A1"/>
    <w:rsid w:val="007B492C"/>
    <w:rsid w:val="007B4ABA"/>
    <w:rsid w:val="007B4B76"/>
    <w:rsid w:val="007B4F2E"/>
    <w:rsid w:val="007B4F56"/>
    <w:rsid w:val="007B574F"/>
    <w:rsid w:val="007B59A9"/>
    <w:rsid w:val="007B5D36"/>
    <w:rsid w:val="007B6198"/>
    <w:rsid w:val="007B62EC"/>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762"/>
    <w:rsid w:val="007C38CC"/>
    <w:rsid w:val="007C391D"/>
    <w:rsid w:val="007C3A46"/>
    <w:rsid w:val="007C4284"/>
    <w:rsid w:val="007C4414"/>
    <w:rsid w:val="007C46A1"/>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185"/>
    <w:rsid w:val="007D2330"/>
    <w:rsid w:val="007D2729"/>
    <w:rsid w:val="007D2B5A"/>
    <w:rsid w:val="007D2C32"/>
    <w:rsid w:val="007D2DDE"/>
    <w:rsid w:val="007D33B4"/>
    <w:rsid w:val="007D356C"/>
    <w:rsid w:val="007D35C2"/>
    <w:rsid w:val="007D35C4"/>
    <w:rsid w:val="007D37D8"/>
    <w:rsid w:val="007D3852"/>
    <w:rsid w:val="007D3989"/>
    <w:rsid w:val="007D3A64"/>
    <w:rsid w:val="007D3B07"/>
    <w:rsid w:val="007D3C7C"/>
    <w:rsid w:val="007D4113"/>
    <w:rsid w:val="007D45CC"/>
    <w:rsid w:val="007D48B8"/>
    <w:rsid w:val="007D49D0"/>
    <w:rsid w:val="007D4E4D"/>
    <w:rsid w:val="007D5567"/>
    <w:rsid w:val="007D5587"/>
    <w:rsid w:val="007D57B2"/>
    <w:rsid w:val="007D5999"/>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1A26"/>
    <w:rsid w:val="007E20B1"/>
    <w:rsid w:val="007E223B"/>
    <w:rsid w:val="007E233E"/>
    <w:rsid w:val="007E2479"/>
    <w:rsid w:val="007E268A"/>
    <w:rsid w:val="007E28E6"/>
    <w:rsid w:val="007E2EDF"/>
    <w:rsid w:val="007E2F0B"/>
    <w:rsid w:val="007E2FB1"/>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53C"/>
    <w:rsid w:val="007F6839"/>
    <w:rsid w:val="007F6DF6"/>
    <w:rsid w:val="007F6E88"/>
    <w:rsid w:val="007F6F1A"/>
    <w:rsid w:val="007F6FDA"/>
    <w:rsid w:val="007F7259"/>
    <w:rsid w:val="007F7519"/>
    <w:rsid w:val="007F76A8"/>
    <w:rsid w:val="007F792F"/>
    <w:rsid w:val="007F79EA"/>
    <w:rsid w:val="007F7AF8"/>
    <w:rsid w:val="008002D2"/>
    <w:rsid w:val="008007DF"/>
    <w:rsid w:val="00800A17"/>
    <w:rsid w:val="00800FA2"/>
    <w:rsid w:val="0080130F"/>
    <w:rsid w:val="00801392"/>
    <w:rsid w:val="0080149E"/>
    <w:rsid w:val="00801B2C"/>
    <w:rsid w:val="00801B89"/>
    <w:rsid w:val="00801C92"/>
    <w:rsid w:val="00801EA6"/>
    <w:rsid w:val="008021AC"/>
    <w:rsid w:val="0080250A"/>
    <w:rsid w:val="008026B9"/>
    <w:rsid w:val="00802B45"/>
    <w:rsid w:val="00802B96"/>
    <w:rsid w:val="00802E44"/>
    <w:rsid w:val="008031E1"/>
    <w:rsid w:val="008032B9"/>
    <w:rsid w:val="008035DD"/>
    <w:rsid w:val="00803F1A"/>
    <w:rsid w:val="00804223"/>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163"/>
    <w:rsid w:val="00815506"/>
    <w:rsid w:val="0081556A"/>
    <w:rsid w:val="00815684"/>
    <w:rsid w:val="008158CA"/>
    <w:rsid w:val="0081591D"/>
    <w:rsid w:val="00815ACF"/>
    <w:rsid w:val="00816F1D"/>
    <w:rsid w:val="00816FD7"/>
    <w:rsid w:val="0081732A"/>
    <w:rsid w:val="008174F0"/>
    <w:rsid w:val="00817697"/>
    <w:rsid w:val="0081777C"/>
    <w:rsid w:val="00817897"/>
    <w:rsid w:val="008178FC"/>
    <w:rsid w:val="00817A4D"/>
    <w:rsid w:val="00817AC3"/>
    <w:rsid w:val="00817B5D"/>
    <w:rsid w:val="00817D33"/>
    <w:rsid w:val="00817F44"/>
    <w:rsid w:val="00820267"/>
    <w:rsid w:val="008206A0"/>
    <w:rsid w:val="00820954"/>
    <w:rsid w:val="00820E9E"/>
    <w:rsid w:val="008214DD"/>
    <w:rsid w:val="008217C5"/>
    <w:rsid w:val="00822079"/>
    <w:rsid w:val="008229BE"/>
    <w:rsid w:val="00822B80"/>
    <w:rsid w:val="00822C3F"/>
    <w:rsid w:val="00822DE3"/>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BB1"/>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03F"/>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1F"/>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302"/>
    <w:rsid w:val="0085569F"/>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7C"/>
    <w:rsid w:val="00861BBD"/>
    <w:rsid w:val="00861E70"/>
    <w:rsid w:val="00862525"/>
    <w:rsid w:val="00863006"/>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4D19"/>
    <w:rsid w:val="008851FF"/>
    <w:rsid w:val="00885861"/>
    <w:rsid w:val="0088589F"/>
    <w:rsid w:val="008864A3"/>
    <w:rsid w:val="008865DC"/>
    <w:rsid w:val="00886B85"/>
    <w:rsid w:val="00886E2B"/>
    <w:rsid w:val="0088709A"/>
    <w:rsid w:val="00887B61"/>
    <w:rsid w:val="00890216"/>
    <w:rsid w:val="0089028C"/>
    <w:rsid w:val="00890374"/>
    <w:rsid w:val="008904AA"/>
    <w:rsid w:val="00890723"/>
    <w:rsid w:val="00890E2D"/>
    <w:rsid w:val="00891341"/>
    <w:rsid w:val="008913E0"/>
    <w:rsid w:val="00891863"/>
    <w:rsid w:val="00891D59"/>
    <w:rsid w:val="00891E5F"/>
    <w:rsid w:val="00892217"/>
    <w:rsid w:val="00892980"/>
    <w:rsid w:val="00892CE7"/>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EAC"/>
    <w:rsid w:val="00895F30"/>
    <w:rsid w:val="00896B20"/>
    <w:rsid w:val="00896C50"/>
    <w:rsid w:val="00896FE4"/>
    <w:rsid w:val="00896FF8"/>
    <w:rsid w:val="00897E4B"/>
    <w:rsid w:val="00897EC1"/>
    <w:rsid w:val="008A0099"/>
    <w:rsid w:val="008A023C"/>
    <w:rsid w:val="008A04B2"/>
    <w:rsid w:val="008A04CD"/>
    <w:rsid w:val="008A04F5"/>
    <w:rsid w:val="008A061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5D"/>
    <w:rsid w:val="008A4AB3"/>
    <w:rsid w:val="008A4DBF"/>
    <w:rsid w:val="008A4E17"/>
    <w:rsid w:val="008A4E54"/>
    <w:rsid w:val="008A4F7D"/>
    <w:rsid w:val="008A5124"/>
    <w:rsid w:val="008A531A"/>
    <w:rsid w:val="008A548C"/>
    <w:rsid w:val="008A5509"/>
    <w:rsid w:val="008A57E1"/>
    <w:rsid w:val="008A5ABC"/>
    <w:rsid w:val="008A5B8E"/>
    <w:rsid w:val="008A626B"/>
    <w:rsid w:val="008A62E6"/>
    <w:rsid w:val="008A6461"/>
    <w:rsid w:val="008A6699"/>
    <w:rsid w:val="008A6AFC"/>
    <w:rsid w:val="008A6EF4"/>
    <w:rsid w:val="008A7259"/>
    <w:rsid w:val="008A72D4"/>
    <w:rsid w:val="008A7911"/>
    <w:rsid w:val="008B01AA"/>
    <w:rsid w:val="008B03A3"/>
    <w:rsid w:val="008B0BDF"/>
    <w:rsid w:val="008B0DB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B7CAA"/>
    <w:rsid w:val="008C00C1"/>
    <w:rsid w:val="008C08E1"/>
    <w:rsid w:val="008C08F7"/>
    <w:rsid w:val="008C092C"/>
    <w:rsid w:val="008C0BD4"/>
    <w:rsid w:val="008C0F92"/>
    <w:rsid w:val="008C0FBF"/>
    <w:rsid w:val="008C19F0"/>
    <w:rsid w:val="008C1DD5"/>
    <w:rsid w:val="008C1E3B"/>
    <w:rsid w:val="008C2264"/>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4F7"/>
    <w:rsid w:val="008C5655"/>
    <w:rsid w:val="008C5860"/>
    <w:rsid w:val="008C58C9"/>
    <w:rsid w:val="008C5EB9"/>
    <w:rsid w:val="008C6116"/>
    <w:rsid w:val="008C61D5"/>
    <w:rsid w:val="008C61D8"/>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1AF3"/>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13A"/>
    <w:rsid w:val="008F32B6"/>
    <w:rsid w:val="008F3336"/>
    <w:rsid w:val="008F3379"/>
    <w:rsid w:val="008F3B50"/>
    <w:rsid w:val="008F412F"/>
    <w:rsid w:val="008F426C"/>
    <w:rsid w:val="008F43AB"/>
    <w:rsid w:val="008F44B9"/>
    <w:rsid w:val="008F4545"/>
    <w:rsid w:val="008F4861"/>
    <w:rsid w:val="008F49D1"/>
    <w:rsid w:val="008F4F33"/>
    <w:rsid w:val="008F5176"/>
    <w:rsid w:val="008F5483"/>
    <w:rsid w:val="008F5666"/>
    <w:rsid w:val="008F57DD"/>
    <w:rsid w:val="008F58DB"/>
    <w:rsid w:val="008F5946"/>
    <w:rsid w:val="008F5958"/>
    <w:rsid w:val="008F5FB5"/>
    <w:rsid w:val="008F6035"/>
    <w:rsid w:val="008F64F5"/>
    <w:rsid w:val="008F661C"/>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52C"/>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8C7"/>
    <w:rsid w:val="009049B9"/>
    <w:rsid w:val="00904D85"/>
    <w:rsid w:val="00904EDF"/>
    <w:rsid w:val="0090524A"/>
    <w:rsid w:val="009056FD"/>
    <w:rsid w:val="00905A75"/>
    <w:rsid w:val="00905EBF"/>
    <w:rsid w:val="00905F24"/>
    <w:rsid w:val="0090662F"/>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BA6"/>
    <w:rsid w:val="00914DB0"/>
    <w:rsid w:val="00914EDB"/>
    <w:rsid w:val="0091571E"/>
    <w:rsid w:val="0091571F"/>
    <w:rsid w:val="00915EAE"/>
    <w:rsid w:val="00915FE5"/>
    <w:rsid w:val="009161E7"/>
    <w:rsid w:val="00916D6B"/>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80F"/>
    <w:rsid w:val="00927B57"/>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8C8"/>
    <w:rsid w:val="00932901"/>
    <w:rsid w:val="00932A61"/>
    <w:rsid w:val="00932EC6"/>
    <w:rsid w:val="009330FA"/>
    <w:rsid w:val="00933235"/>
    <w:rsid w:val="00933369"/>
    <w:rsid w:val="009342D0"/>
    <w:rsid w:val="009343A7"/>
    <w:rsid w:val="009344D4"/>
    <w:rsid w:val="009348AD"/>
    <w:rsid w:val="00934B8D"/>
    <w:rsid w:val="00934C77"/>
    <w:rsid w:val="00934F55"/>
    <w:rsid w:val="00935056"/>
    <w:rsid w:val="0093568D"/>
    <w:rsid w:val="009357DB"/>
    <w:rsid w:val="009358A5"/>
    <w:rsid w:val="00935C6C"/>
    <w:rsid w:val="00935D46"/>
    <w:rsid w:val="009360B8"/>
    <w:rsid w:val="0093627A"/>
    <w:rsid w:val="009362AF"/>
    <w:rsid w:val="00936367"/>
    <w:rsid w:val="00936914"/>
    <w:rsid w:val="0093698D"/>
    <w:rsid w:val="0093762D"/>
    <w:rsid w:val="00937F28"/>
    <w:rsid w:val="00937F79"/>
    <w:rsid w:val="00937FC1"/>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02"/>
    <w:rsid w:val="00942675"/>
    <w:rsid w:val="0094312E"/>
    <w:rsid w:val="00943284"/>
    <w:rsid w:val="009443F7"/>
    <w:rsid w:val="0094452E"/>
    <w:rsid w:val="00944541"/>
    <w:rsid w:val="00944853"/>
    <w:rsid w:val="009448B8"/>
    <w:rsid w:val="00944EAC"/>
    <w:rsid w:val="0094522F"/>
    <w:rsid w:val="00945413"/>
    <w:rsid w:val="00945DFA"/>
    <w:rsid w:val="00945E93"/>
    <w:rsid w:val="00946037"/>
    <w:rsid w:val="009460E7"/>
    <w:rsid w:val="00946228"/>
    <w:rsid w:val="00946A07"/>
    <w:rsid w:val="00946AC3"/>
    <w:rsid w:val="00946EE8"/>
    <w:rsid w:val="00946F81"/>
    <w:rsid w:val="009470C9"/>
    <w:rsid w:val="0094713B"/>
    <w:rsid w:val="00947427"/>
    <w:rsid w:val="00947AF9"/>
    <w:rsid w:val="00947FAB"/>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43"/>
    <w:rsid w:val="00953EEB"/>
    <w:rsid w:val="00953FE5"/>
    <w:rsid w:val="009540C6"/>
    <w:rsid w:val="00954676"/>
    <w:rsid w:val="0095468C"/>
    <w:rsid w:val="009546A8"/>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F8E"/>
    <w:rsid w:val="00965FF4"/>
    <w:rsid w:val="009660E8"/>
    <w:rsid w:val="0096630C"/>
    <w:rsid w:val="00966BBE"/>
    <w:rsid w:val="00966EFD"/>
    <w:rsid w:val="0096754F"/>
    <w:rsid w:val="00967A6D"/>
    <w:rsid w:val="00967D7C"/>
    <w:rsid w:val="009700A8"/>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1DF9"/>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E59"/>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597"/>
    <w:rsid w:val="00983626"/>
    <w:rsid w:val="00983A5B"/>
    <w:rsid w:val="00983AA3"/>
    <w:rsid w:val="00983CD1"/>
    <w:rsid w:val="00983D52"/>
    <w:rsid w:val="00983FF3"/>
    <w:rsid w:val="009840B3"/>
    <w:rsid w:val="0098442B"/>
    <w:rsid w:val="0098457A"/>
    <w:rsid w:val="00984706"/>
    <w:rsid w:val="00984974"/>
    <w:rsid w:val="00984B23"/>
    <w:rsid w:val="00984E80"/>
    <w:rsid w:val="00984ED3"/>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010"/>
    <w:rsid w:val="0099329C"/>
    <w:rsid w:val="00993870"/>
    <w:rsid w:val="009938D7"/>
    <w:rsid w:val="009939A8"/>
    <w:rsid w:val="00993CD6"/>
    <w:rsid w:val="00993D2D"/>
    <w:rsid w:val="0099434A"/>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27D"/>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15"/>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16FA"/>
    <w:rsid w:val="009B1FB7"/>
    <w:rsid w:val="009B22B6"/>
    <w:rsid w:val="009B2863"/>
    <w:rsid w:val="009B2B1B"/>
    <w:rsid w:val="009B2D29"/>
    <w:rsid w:val="009B2F4A"/>
    <w:rsid w:val="009B2F59"/>
    <w:rsid w:val="009B3133"/>
    <w:rsid w:val="009B347C"/>
    <w:rsid w:val="009B3713"/>
    <w:rsid w:val="009B372C"/>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834"/>
    <w:rsid w:val="009C390D"/>
    <w:rsid w:val="009C393E"/>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6E14"/>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1E8"/>
    <w:rsid w:val="009D46EC"/>
    <w:rsid w:val="009D4CB8"/>
    <w:rsid w:val="009D4D1B"/>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98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0D0"/>
    <w:rsid w:val="009E719A"/>
    <w:rsid w:val="009E73CD"/>
    <w:rsid w:val="009E7B5D"/>
    <w:rsid w:val="009F0115"/>
    <w:rsid w:val="009F015C"/>
    <w:rsid w:val="009F0965"/>
    <w:rsid w:val="009F0BB6"/>
    <w:rsid w:val="009F0C4E"/>
    <w:rsid w:val="009F18F7"/>
    <w:rsid w:val="009F1ADE"/>
    <w:rsid w:val="009F1BA2"/>
    <w:rsid w:val="009F1BDB"/>
    <w:rsid w:val="009F1ED5"/>
    <w:rsid w:val="009F22D0"/>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5FB1"/>
    <w:rsid w:val="009F629C"/>
    <w:rsid w:val="009F67D8"/>
    <w:rsid w:val="009F6C6D"/>
    <w:rsid w:val="009F6E08"/>
    <w:rsid w:val="009F6F30"/>
    <w:rsid w:val="009F7092"/>
    <w:rsid w:val="009F7905"/>
    <w:rsid w:val="009F7972"/>
    <w:rsid w:val="009F7A89"/>
    <w:rsid w:val="009F7BFE"/>
    <w:rsid w:val="009F7CD7"/>
    <w:rsid w:val="009F7E88"/>
    <w:rsid w:val="00A0050B"/>
    <w:rsid w:val="00A00680"/>
    <w:rsid w:val="00A00DC9"/>
    <w:rsid w:val="00A00E00"/>
    <w:rsid w:val="00A00EBA"/>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64C"/>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2BF7"/>
    <w:rsid w:val="00A13291"/>
    <w:rsid w:val="00A132A7"/>
    <w:rsid w:val="00A136C1"/>
    <w:rsid w:val="00A136D4"/>
    <w:rsid w:val="00A13A8C"/>
    <w:rsid w:val="00A13AFA"/>
    <w:rsid w:val="00A141E1"/>
    <w:rsid w:val="00A141E2"/>
    <w:rsid w:val="00A1492F"/>
    <w:rsid w:val="00A15126"/>
    <w:rsid w:val="00A1521F"/>
    <w:rsid w:val="00A156DB"/>
    <w:rsid w:val="00A15843"/>
    <w:rsid w:val="00A15967"/>
    <w:rsid w:val="00A1597B"/>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22E8"/>
    <w:rsid w:val="00A22A76"/>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6E45"/>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37F3B"/>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349"/>
    <w:rsid w:val="00A5144E"/>
    <w:rsid w:val="00A51840"/>
    <w:rsid w:val="00A51B79"/>
    <w:rsid w:val="00A52016"/>
    <w:rsid w:val="00A52665"/>
    <w:rsid w:val="00A52F3E"/>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195"/>
    <w:rsid w:val="00A57499"/>
    <w:rsid w:val="00A57705"/>
    <w:rsid w:val="00A577D5"/>
    <w:rsid w:val="00A57872"/>
    <w:rsid w:val="00A57B7A"/>
    <w:rsid w:val="00A60394"/>
    <w:rsid w:val="00A6040C"/>
    <w:rsid w:val="00A605E4"/>
    <w:rsid w:val="00A60B88"/>
    <w:rsid w:val="00A61279"/>
    <w:rsid w:val="00A6146D"/>
    <w:rsid w:val="00A6188F"/>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0F6"/>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5BE1"/>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71E"/>
    <w:rsid w:val="00A81915"/>
    <w:rsid w:val="00A81977"/>
    <w:rsid w:val="00A819CF"/>
    <w:rsid w:val="00A81DED"/>
    <w:rsid w:val="00A81DF5"/>
    <w:rsid w:val="00A81DFC"/>
    <w:rsid w:val="00A82144"/>
    <w:rsid w:val="00A8236A"/>
    <w:rsid w:val="00A825D9"/>
    <w:rsid w:val="00A8298F"/>
    <w:rsid w:val="00A82A98"/>
    <w:rsid w:val="00A82C84"/>
    <w:rsid w:val="00A82CB1"/>
    <w:rsid w:val="00A83018"/>
    <w:rsid w:val="00A83255"/>
    <w:rsid w:val="00A8373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6B"/>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23B"/>
    <w:rsid w:val="00AA0411"/>
    <w:rsid w:val="00AA0A89"/>
    <w:rsid w:val="00AA165F"/>
    <w:rsid w:val="00AA1E5C"/>
    <w:rsid w:val="00AA2149"/>
    <w:rsid w:val="00AA27AF"/>
    <w:rsid w:val="00AA294A"/>
    <w:rsid w:val="00AA2CD5"/>
    <w:rsid w:val="00AA2E73"/>
    <w:rsid w:val="00AA3495"/>
    <w:rsid w:val="00AA34EE"/>
    <w:rsid w:val="00AA3CEF"/>
    <w:rsid w:val="00AA3D59"/>
    <w:rsid w:val="00AA4505"/>
    <w:rsid w:val="00AA4727"/>
    <w:rsid w:val="00AA47F7"/>
    <w:rsid w:val="00AA4BD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22A"/>
    <w:rsid w:val="00AB1492"/>
    <w:rsid w:val="00AB1533"/>
    <w:rsid w:val="00AB1887"/>
    <w:rsid w:val="00AB20C3"/>
    <w:rsid w:val="00AB2A6B"/>
    <w:rsid w:val="00AB2DCE"/>
    <w:rsid w:val="00AB3039"/>
    <w:rsid w:val="00AB3065"/>
    <w:rsid w:val="00AB3433"/>
    <w:rsid w:val="00AB34DB"/>
    <w:rsid w:val="00AB37EB"/>
    <w:rsid w:val="00AB3890"/>
    <w:rsid w:val="00AB3A9E"/>
    <w:rsid w:val="00AB3E03"/>
    <w:rsid w:val="00AB3F80"/>
    <w:rsid w:val="00AB464C"/>
    <w:rsid w:val="00AB4A42"/>
    <w:rsid w:val="00AB4AD6"/>
    <w:rsid w:val="00AB4B81"/>
    <w:rsid w:val="00AB500A"/>
    <w:rsid w:val="00AB506F"/>
    <w:rsid w:val="00AB514C"/>
    <w:rsid w:val="00AB51FB"/>
    <w:rsid w:val="00AB55C4"/>
    <w:rsid w:val="00AB5689"/>
    <w:rsid w:val="00AB56E1"/>
    <w:rsid w:val="00AB5813"/>
    <w:rsid w:val="00AB5D73"/>
    <w:rsid w:val="00AB5F6F"/>
    <w:rsid w:val="00AB606F"/>
    <w:rsid w:val="00AB61A7"/>
    <w:rsid w:val="00AB6606"/>
    <w:rsid w:val="00AB6784"/>
    <w:rsid w:val="00AB6857"/>
    <w:rsid w:val="00AB6885"/>
    <w:rsid w:val="00AB7230"/>
    <w:rsid w:val="00AB7AA7"/>
    <w:rsid w:val="00AB7AEF"/>
    <w:rsid w:val="00AB7BCA"/>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9A1"/>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AE3"/>
    <w:rsid w:val="00AD1D6C"/>
    <w:rsid w:val="00AD1FAF"/>
    <w:rsid w:val="00AD25B1"/>
    <w:rsid w:val="00AD26B9"/>
    <w:rsid w:val="00AD2E13"/>
    <w:rsid w:val="00AD31AA"/>
    <w:rsid w:val="00AD3272"/>
    <w:rsid w:val="00AD3446"/>
    <w:rsid w:val="00AD3528"/>
    <w:rsid w:val="00AD36BE"/>
    <w:rsid w:val="00AD3878"/>
    <w:rsid w:val="00AD4C72"/>
    <w:rsid w:val="00AD4E76"/>
    <w:rsid w:val="00AD5377"/>
    <w:rsid w:val="00AD59E4"/>
    <w:rsid w:val="00AD5AD7"/>
    <w:rsid w:val="00AD5D44"/>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43D"/>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E7FD2"/>
    <w:rsid w:val="00AF0009"/>
    <w:rsid w:val="00AF02FA"/>
    <w:rsid w:val="00AF03AF"/>
    <w:rsid w:val="00AF0414"/>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4BF4"/>
    <w:rsid w:val="00AF508F"/>
    <w:rsid w:val="00AF55C2"/>
    <w:rsid w:val="00AF566C"/>
    <w:rsid w:val="00AF58C7"/>
    <w:rsid w:val="00AF58F1"/>
    <w:rsid w:val="00AF5D28"/>
    <w:rsid w:val="00AF5EB1"/>
    <w:rsid w:val="00AF6369"/>
    <w:rsid w:val="00AF67CB"/>
    <w:rsid w:val="00AF71EC"/>
    <w:rsid w:val="00AF7212"/>
    <w:rsid w:val="00AF7300"/>
    <w:rsid w:val="00AF7494"/>
    <w:rsid w:val="00AF75D1"/>
    <w:rsid w:val="00AF7777"/>
    <w:rsid w:val="00AF78EA"/>
    <w:rsid w:val="00AF7971"/>
    <w:rsid w:val="00AF7D26"/>
    <w:rsid w:val="00AF7D31"/>
    <w:rsid w:val="00B002F4"/>
    <w:rsid w:val="00B008CE"/>
    <w:rsid w:val="00B00997"/>
    <w:rsid w:val="00B00A80"/>
    <w:rsid w:val="00B00D7D"/>
    <w:rsid w:val="00B010D2"/>
    <w:rsid w:val="00B011F7"/>
    <w:rsid w:val="00B0125E"/>
    <w:rsid w:val="00B0152D"/>
    <w:rsid w:val="00B0166D"/>
    <w:rsid w:val="00B01970"/>
    <w:rsid w:val="00B01CAD"/>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D20"/>
    <w:rsid w:val="00B07F2E"/>
    <w:rsid w:val="00B1063F"/>
    <w:rsid w:val="00B108BC"/>
    <w:rsid w:val="00B10904"/>
    <w:rsid w:val="00B10D8A"/>
    <w:rsid w:val="00B1130F"/>
    <w:rsid w:val="00B117C5"/>
    <w:rsid w:val="00B118E3"/>
    <w:rsid w:val="00B11B0E"/>
    <w:rsid w:val="00B11D5B"/>
    <w:rsid w:val="00B11F5B"/>
    <w:rsid w:val="00B12689"/>
    <w:rsid w:val="00B12F04"/>
    <w:rsid w:val="00B13108"/>
    <w:rsid w:val="00B134EE"/>
    <w:rsid w:val="00B1352C"/>
    <w:rsid w:val="00B13A92"/>
    <w:rsid w:val="00B13AF4"/>
    <w:rsid w:val="00B13FBA"/>
    <w:rsid w:val="00B1426D"/>
    <w:rsid w:val="00B1444D"/>
    <w:rsid w:val="00B145A7"/>
    <w:rsid w:val="00B148A8"/>
    <w:rsid w:val="00B14B32"/>
    <w:rsid w:val="00B14B5C"/>
    <w:rsid w:val="00B14D4A"/>
    <w:rsid w:val="00B14F5B"/>
    <w:rsid w:val="00B14FFD"/>
    <w:rsid w:val="00B1502E"/>
    <w:rsid w:val="00B15358"/>
    <w:rsid w:val="00B15716"/>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3BF0"/>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161"/>
    <w:rsid w:val="00B33712"/>
    <w:rsid w:val="00B346E7"/>
    <w:rsid w:val="00B34776"/>
    <w:rsid w:val="00B34E68"/>
    <w:rsid w:val="00B34F5A"/>
    <w:rsid w:val="00B352C9"/>
    <w:rsid w:val="00B35301"/>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948"/>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22E"/>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AB"/>
    <w:rsid w:val="00B575F5"/>
    <w:rsid w:val="00B57898"/>
    <w:rsid w:val="00B57BDA"/>
    <w:rsid w:val="00B57FA0"/>
    <w:rsid w:val="00B601E4"/>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9D3"/>
    <w:rsid w:val="00B62BBD"/>
    <w:rsid w:val="00B62BCF"/>
    <w:rsid w:val="00B62CA3"/>
    <w:rsid w:val="00B62F82"/>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6EE8"/>
    <w:rsid w:val="00B679DC"/>
    <w:rsid w:val="00B67FBB"/>
    <w:rsid w:val="00B70017"/>
    <w:rsid w:val="00B7002B"/>
    <w:rsid w:val="00B70031"/>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AC4"/>
    <w:rsid w:val="00B75CF2"/>
    <w:rsid w:val="00B75E70"/>
    <w:rsid w:val="00B76263"/>
    <w:rsid w:val="00B768CC"/>
    <w:rsid w:val="00B76CDD"/>
    <w:rsid w:val="00B76D5D"/>
    <w:rsid w:val="00B76DE3"/>
    <w:rsid w:val="00B77204"/>
    <w:rsid w:val="00B7748B"/>
    <w:rsid w:val="00B774DB"/>
    <w:rsid w:val="00B777FC"/>
    <w:rsid w:val="00B77E29"/>
    <w:rsid w:val="00B77F72"/>
    <w:rsid w:val="00B77F74"/>
    <w:rsid w:val="00B8016D"/>
    <w:rsid w:val="00B802B9"/>
    <w:rsid w:val="00B80441"/>
    <w:rsid w:val="00B804E4"/>
    <w:rsid w:val="00B80610"/>
    <w:rsid w:val="00B808DB"/>
    <w:rsid w:val="00B8091F"/>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61B"/>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338"/>
    <w:rsid w:val="00B8644C"/>
    <w:rsid w:val="00B8690B"/>
    <w:rsid w:val="00B86930"/>
    <w:rsid w:val="00B86C4C"/>
    <w:rsid w:val="00B86E85"/>
    <w:rsid w:val="00B87363"/>
    <w:rsid w:val="00B875E3"/>
    <w:rsid w:val="00B87897"/>
    <w:rsid w:val="00B87BE6"/>
    <w:rsid w:val="00B903BB"/>
    <w:rsid w:val="00B90405"/>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6B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810"/>
    <w:rsid w:val="00BA0931"/>
    <w:rsid w:val="00BA0E79"/>
    <w:rsid w:val="00BA1426"/>
    <w:rsid w:val="00BA1A63"/>
    <w:rsid w:val="00BA1CAA"/>
    <w:rsid w:val="00BA2367"/>
    <w:rsid w:val="00BA2450"/>
    <w:rsid w:val="00BA2A96"/>
    <w:rsid w:val="00BA3112"/>
    <w:rsid w:val="00BA326D"/>
    <w:rsid w:val="00BA32BB"/>
    <w:rsid w:val="00BA3371"/>
    <w:rsid w:val="00BA350C"/>
    <w:rsid w:val="00BA3654"/>
    <w:rsid w:val="00BA3FF1"/>
    <w:rsid w:val="00BA42FF"/>
    <w:rsid w:val="00BA459C"/>
    <w:rsid w:val="00BA4649"/>
    <w:rsid w:val="00BA47B3"/>
    <w:rsid w:val="00BA4804"/>
    <w:rsid w:val="00BA4E1B"/>
    <w:rsid w:val="00BA4E35"/>
    <w:rsid w:val="00BA4EA7"/>
    <w:rsid w:val="00BA50F1"/>
    <w:rsid w:val="00BA5B86"/>
    <w:rsid w:val="00BA5CC1"/>
    <w:rsid w:val="00BA5D54"/>
    <w:rsid w:val="00BA5E44"/>
    <w:rsid w:val="00BA5E6F"/>
    <w:rsid w:val="00BA6630"/>
    <w:rsid w:val="00BA7389"/>
    <w:rsid w:val="00BA7518"/>
    <w:rsid w:val="00BA77D5"/>
    <w:rsid w:val="00BA7846"/>
    <w:rsid w:val="00BA7B01"/>
    <w:rsid w:val="00BB00ED"/>
    <w:rsid w:val="00BB0573"/>
    <w:rsid w:val="00BB088C"/>
    <w:rsid w:val="00BB0B3B"/>
    <w:rsid w:val="00BB0D01"/>
    <w:rsid w:val="00BB0FBF"/>
    <w:rsid w:val="00BB15F0"/>
    <w:rsid w:val="00BB17AE"/>
    <w:rsid w:val="00BB19AF"/>
    <w:rsid w:val="00BB20BE"/>
    <w:rsid w:val="00BB250D"/>
    <w:rsid w:val="00BB2ADD"/>
    <w:rsid w:val="00BB2B91"/>
    <w:rsid w:val="00BB36F1"/>
    <w:rsid w:val="00BB3AE1"/>
    <w:rsid w:val="00BB3D81"/>
    <w:rsid w:val="00BB3F89"/>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B99"/>
    <w:rsid w:val="00BC3C25"/>
    <w:rsid w:val="00BC3FEE"/>
    <w:rsid w:val="00BC4105"/>
    <w:rsid w:val="00BC4968"/>
    <w:rsid w:val="00BC4B32"/>
    <w:rsid w:val="00BC4C74"/>
    <w:rsid w:val="00BC516B"/>
    <w:rsid w:val="00BC51E7"/>
    <w:rsid w:val="00BC540B"/>
    <w:rsid w:val="00BC5725"/>
    <w:rsid w:val="00BC586C"/>
    <w:rsid w:val="00BC5AB6"/>
    <w:rsid w:val="00BC5BA4"/>
    <w:rsid w:val="00BC6006"/>
    <w:rsid w:val="00BC639A"/>
    <w:rsid w:val="00BC66D4"/>
    <w:rsid w:val="00BC6728"/>
    <w:rsid w:val="00BC7434"/>
    <w:rsid w:val="00BC77C9"/>
    <w:rsid w:val="00BC79F1"/>
    <w:rsid w:val="00BC7AA3"/>
    <w:rsid w:val="00BC7B2C"/>
    <w:rsid w:val="00BC7BBF"/>
    <w:rsid w:val="00BC7EB2"/>
    <w:rsid w:val="00BD04BD"/>
    <w:rsid w:val="00BD0712"/>
    <w:rsid w:val="00BD0D41"/>
    <w:rsid w:val="00BD17CA"/>
    <w:rsid w:val="00BD1A9E"/>
    <w:rsid w:val="00BD1C5F"/>
    <w:rsid w:val="00BD1C90"/>
    <w:rsid w:val="00BD1D09"/>
    <w:rsid w:val="00BD1FA0"/>
    <w:rsid w:val="00BD2454"/>
    <w:rsid w:val="00BD259C"/>
    <w:rsid w:val="00BD2D54"/>
    <w:rsid w:val="00BD3058"/>
    <w:rsid w:val="00BD31DD"/>
    <w:rsid w:val="00BD3900"/>
    <w:rsid w:val="00BD3F53"/>
    <w:rsid w:val="00BD42EB"/>
    <w:rsid w:val="00BD4940"/>
    <w:rsid w:val="00BD4CED"/>
    <w:rsid w:val="00BD5105"/>
    <w:rsid w:val="00BD539D"/>
    <w:rsid w:val="00BD580F"/>
    <w:rsid w:val="00BD5984"/>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281"/>
    <w:rsid w:val="00BE54EF"/>
    <w:rsid w:val="00BE5A4C"/>
    <w:rsid w:val="00BE5E1C"/>
    <w:rsid w:val="00BE602B"/>
    <w:rsid w:val="00BE6089"/>
    <w:rsid w:val="00BE60B5"/>
    <w:rsid w:val="00BE64C9"/>
    <w:rsid w:val="00BE6541"/>
    <w:rsid w:val="00BE67C1"/>
    <w:rsid w:val="00BE67E0"/>
    <w:rsid w:val="00BE7025"/>
    <w:rsid w:val="00BE7FC2"/>
    <w:rsid w:val="00BF01BB"/>
    <w:rsid w:val="00BF033D"/>
    <w:rsid w:val="00BF03CF"/>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A64"/>
    <w:rsid w:val="00C05E79"/>
    <w:rsid w:val="00C05FC6"/>
    <w:rsid w:val="00C06068"/>
    <w:rsid w:val="00C06467"/>
    <w:rsid w:val="00C066A0"/>
    <w:rsid w:val="00C06710"/>
    <w:rsid w:val="00C06E4E"/>
    <w:rsid w:val="00C07117"/>
    <w:rsid w:val="00C07303"/>
    <w:rsid w:val="00C0764B"/>
    <w:rsid w:val="00C07CB9"/>
    <w:rsid w:val="00C07D41"/>
    <w:rsid w:val="00C07FC9"/>
    <w:rsid w:val="00C1004B"/>
    <w:rsid w:val="00C101CA"/>
    <w:rsid w:val="00C10539"/>
    <w:rsid w:val="00C10847"/>
    <w:rsid w:val="00C10C6C"/>
    <w:rsid w:val="00C10E73"/>
    <w:rsid w:val="00C10FCA"/>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F8"/>
    <w:rsid w:val="00C30723"/>
    <w:rsid w:val="00C3072E"/>
    <w:rsid w:val="00C3084F"/>
    <w:rsid w:val="00C3096B"/>
    <w:rsid w:val="00C30CC1"/>
    <w:rsid w:val="00C31A21"/>
    <w:rsid w:val="00C31DC3"/>
    <w:rsid w:val="00C3249E"/>
    <w:rsid w:val="00C32648"/>
    <w:rsid w:val="00C3281D"/>
    <w:rsid w:val="00C329D0"/>
    <w:rsid w:val="00C32C0E"/>
    <w:rsid w:val="00C32EFB"/>
    <w:rsid w:val="00C333BE"/>
    <w:rsid w:val="00C33504"/>
    <w:rsid w:val="00C33ADB"/>
    <w:rsid w:val="00C33B27"/>
    <w:rsid w:val="00C33E4F"/>
    <w:rsid w:val="00C33F1F"/>
    <w:rsid w:val="00C3400C"/>
    <w:rsid w:val="00C34437"/>
    <w:rsid w:val="00C34694"/>
    <w:rsid w:val="00C34ABF"/>
    <w:rsid w:val="00C34BE1"/>
    <w:rsid w:val="00C34C08"/>
    <w:rsid w:val="00C34E4E"/>
    <w:rsid w:val="00C34FDD"/>
    <w:rsid w:val="00C359CF"/>
    <w:rsid w:val="00C35B28"/>
    <w:rsid w:val="00C35E43"/>
    <w:rsid w:val="00C35EA7"/>
    <w:rsid w:val="00C3601C"/>
    <w:rsid w:val="00C361E2"/>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621"/>
    <w:rsid w:val="00C40E9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65F"/>
    <w:rsid w:val="00C51820"/>
    <w:rsid w:val="00C523B2"/>
    <w:rsid w:val="00C5268C"/>
    <w:rsid w:val="00C5284C"/>
    <w:rsid w:val="00C5293B"/>
    <w:rsid w:val="00C52DE9"/>
    <w:rsid w:val="00C5359E"/>
    <w:rsid w:val="00C53685"/>
    <w:rsid w:val="00C53874"/>
    <w:rsid w:val="00C53DC9"/>
    <w:rsid w:val="00C54112"/>
    <w:rsid w:val="00C549E2"/>
    <w:rsid w:val="00C54BAD"/>
    <w:rsid w:val="00C54C95"/>
    <w:rsid w:val="00C54CFB"/>
    <w:rsid w:val="00C54FEE"/>
    <w:rsid w:val="00C55252"/>
    <w:rsid w:val="00C55668"/>
    <w:rsid w:val="00C55775"/>
    <w:rsid w:val="00C55B44"/>
    <w:rsid w:val="00C55E09"/>
    <w:rsid w:val="00C55F8D"/>
    <w:rsid w:val="00C55FED"/>
    <w:rsid w:val="00C565C4"/>
    <w:rsid w:val="00C56798"/>
    <w:rsid w:val="00C56B07"/>
    <w:rsid w:val="00C56B6B"/>
    <w:rsid w:val="00C56C22"/>
    <w:rsid w:val="00C56D31"/>
    <w:rsid w:val="00C57488"/>
    <w:rsid w:val="00C576B8"/>
    <w:rsid w:val="00C576C7"/>
    <w:rsid w:val="00C57715"/>
    <w:rsid w:val="00C57734"/>
    <w:rsid w:val="00C57B81"/>
    <w:rsid w:val="00C60B73"/>
    <w:rsid w:val="00C60E31"/>
    <w:rsid w:val="00C6114E"/>
    <w:rsid w:val="00C61670"/>
    <w:rsid w:val="00C6168F"/>
    <w:rsid w:val="00C625BC"/>
    <w:rsid w:val="00C62ADA"/>
    <w:rsid w:val="00C62AE3"/>
    <w:rsid w:val="00C62B4C"/>
    <w:rsid w:val="00C62E32"/>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075"/>
    <w:rsid w:val="00C722B8"/>
    <w:rsid w:val="00C7238E"/>
    <w:rsid w:val="00C7246B"/>
    <w:rsid w:val="00C7252F"/>
    <w:rsid w:val="00C72D8C"/>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0DE"/>
    <w:rsid w:val="00C75272"/>
    <w:rsid w:val="00C75495"/>
    <w:rsid w:val="00C755B1"/>
    <w:rsid w:val="00C75988"/>
    <w:rsid w:val="00C75D9E"/>
    <w:rsid w:val="00C76BC4"/>
    <w:rsid w:val="00C7758F"/>
    <w:rsid w:val="00C7793C"/>
    <w:rsid w:val="00C77AE1"/>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B9A"/>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87DAE"/>
    <w:rsid w:val="00C903E5"/>
    <w:rsid w:val="00C904E9"/>
    <w:rsid w:val="00C909B1"/>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36A"/>
    <w:rsid w:val="00C96792"/>
    <w:rsid w:val="00C9697F"/>
    <w:rsid w:val="00C969A8"/>
    <w:rsid w:val="00C969CA"/>
    <w:rsid w:val="00C96E84"/>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30C"/>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5C6"/>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4BA"/>
    <w:rsid w:val="00CB381D"/>
    <w:rsid w:val="00CB3A38"/>
    <w:rsid w:val="00CB3B92"/>
    <w:rsid w:val="00CB3BFF"/>
    <w:rsid w:val="00CB3CF8"/>
    <w:rsid w:val="00CB439A"/>
    <w:rsid w:val="00CB46E0"/>
    <w:rsid w:val="00CB483D"/>
    <w:rsid w:val="00CB4A30"/>
    <w:rsid w:val="00CB4BCF"/>
    <w:rsid w:val="00CB4C12"/>
    <w:rsid w:val="00CB4F7A"/>
    <w:rsid w:val="00CB5800"/>
    <w:rsid w:val="00CB5AD4"/>
    <w:rsid w:val="00CB6274"/>
    <w:rsid w:val="00CB670B"/>
    <w:rsid w:val="00CB67C4"/>
    <w:rsid w:val="00CB681B"/>
    <w:rsid w:val="00CB684B"/>
    <w:rsid w:val="00CB6A52"/>
    <w:rsid w:val="00CB6C1B"/>
    <w:rsid w:val="00CB6FAE"/>
    <w:rsid w:val="00CB701D"/>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4F9A"/>
    <w:rsid w:val="00CC530D"/>
    <w:rsid w:val="00CC57DF"/>
    <w:rsid w:val="00CC5A3F"/>
    <w:rsid w:val="00CC5EAA"/>
    <w:rsid w:val="00CC6122"/>
    <w:rsid w:val="00CC64E6"/>
    <w:rsid w:val="00CC665E"/>
    <w:rsid w:val="00CC6A71"/>
    <w:rsid w:val="00CC6F32"/>
    <w:rsid w:val="00CC7C92"/>
    <w:rsid w:val="00CC7F0C"/>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7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DBD"/>
    <w:rsid w:val="00CD6EF0"/>
    <w:rsid w:val="00CD6F44"/>
    <w:rsid w:val="00CD6FCB"/>
    <w:rsid w:val="00CD70A8"/>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3EC3"/>
    <w:rsid w:val="00CE3EF7"/>
    <w:rsid w:val="00CE4194"/>
    <w:rsid w:val="00CE4271"/>
    <w:rsid w:val="00CE4373"/>
    <w:rsid w:val="00CE44E8"/>
    <w:rsid w:val="00CE4FE7"/>
    <w:rsid w:val="00CE5828"/>
    <w:rsid w:val="00CE5960"/>
    <w:rsid w:val="00CE5A14"/>
    <w:rsid w:val="00CE5CAD"/>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80"/>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7D8"/>
    <w:rsid w:val="00CF5BF7"/>
    <w:rsid w:val="00CF61AE"/>
    <w:rsid w:val="00CF632E"/>
    <w:rsid w:val="00CF63DE"/>
    <w:rsid w:val="00CF6806"/>
    <w:rsid w:val="00CF72EA"/>
    <w:rsid w:val="00CF7480"/>
    <w:rsid w:val="00CF76DB"/>
    <w:rsid w:val="00CF7BC9"/>
    <w:rsid w:val="00D00643"/>
    <w:rsid w:val="00D007BC"/>
    <w:rsid w:val="00D00DD0"/>
    <w:rsid w:val="00D00F99"/>
    <w:rsid w:val="00D0146E"/>
    <w:rsid w:val="00D015A1"/>
    <w:rsid w:val="00D01607"/>
    <w:rsid w:val="00D0171F"/>
    <w:rsid w:val="00D019B3"/>
    <w:rsid w:val="00D01DEF"/>
    <w:rsid w:val="00D01E1D"/>
    <w:rsid w:val="00D01F24"/>
    <w:rsid w:val="00D02077"/>
    <w:rsid w:val="00D0286E"/>
    <w:rsid w:val="00D028F8"/>
    <w:rsid w:val="00D02A8C"/>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96"/>
    <w:rsid w:val="00D22EF5"/>
    <w:rsid w:val="00D23020"/>
    <w:rsid w:val="00D23174"/>
    <w:rsid w:val="00D23300"/>
    <w:rsid w:val="00D2351D"/>
    <w:rsid w:val="00D23619"/>
    <w:rsid w:val="00D23684"/>
    <w:rsid w:val="00D23C3A"/>
    <w:rsid w:val="00D23F9D"/>
    <w:rsid w:val="00D254D7"/>
    <w:rsid w:val="00D25594"/>
    <w:rsid w:val="00D257A7"/>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749"/>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8EA"/>
    <w:rsid w:val="00D34BA1"/>
    <w:rsid w:val="00D3527F"/>
    <w:rsid w:val="00D356D0"/>
    <w:rsid w:val="00D35779"/>
    <w:rsid w:val="00D35D26"/>
    <w:rsid w:val="00D362AB"/>
    <w:rsid w:val="00D36692"/>
    <w:rsid w:val="00D3676C"/>
    <w:rsid w:val="00D368FC"/>
    <w:rsid w:val="00D36D8E"/>
    <w:rsid w:val="00D37538"/>
    <w:rsid w:val="00D378EA"/>
    <w:rsid w:val="00D37A2F"/>
    <w:rsid w:val="00D37DFE"/>
    <w:rsid w:val="00D37E84"/>
    <w:rsid w:val="00D37E9E"/>
    <w:rsid w:val="00D4055B"/>
    <w:rsid w:val="00D4099B"/>
    <w:rsid w:val="00D40C72"/>
    <w:rsid w:val="00D40FB7"/>
    <w:rsid w:val="00D4101A"/>
    <w:rsid w:val="00D41324"/>
    <w:rsid w:val="00D41655"/>
    <w:rsid w:val="00D417F0"/>
    <w:rsid w:val="00D41900"/>
    <w:rsid w:val="00D419BC"/>
    <w:rsid w:val="00D41E51"/>
    <w:rsid w:val="00D41E98"/>
    <w:rsid w:val="00D4205D"/>
    <w:rsid w:val="00D423F1"/>
    <w:rsid w:val="00D42713"/>
    <w:rsid w:val="00D42AFF"/>
    <w:rsid w:val="00D42B31"/>
    <w:rsid w:val="00D433A2"/>
    <w:rsid w:val="00D4372E"/>
    <w:rsid w:val="00D439E4"/>
    <w:rsid w:val="00D43F65"/>
    <w:rsid w:val="00D43FB2"/>
    <w:rsid w:val="00D442C4"/>
    <w:rsid w:val="00D44349"/>
    <w:rsid w:val="00D4434B"/>
    <w:rsid w:val="00D443D8"/>
    <w:rsid w:val="00D44475"/>
    <w:rsid w:val="00D44705"/>
    <w:rsid w:val="00D44D03"/>
    <w:rsid w:val="00D44D9C"/>
    <w:rsid w:val="00D44F5D"/>
    <w:rsid w:val="00D450EF"/>
    <w:rsid w:val="00D45172"/>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BEA"/>
    <w:rsid w:val="00D51EF2"/>
    <w:rsid w:val="00D52A30"/>
    <w:rsid w:val="00D52AFE"/>
    <w:rsid w:val="00D52B75"/>
    <w:rsid w:val="00D52F37"/>
    <w:rsid w:val="00D53427"/>
    <w:rsid w:val="00D53DB2"/>
    <w:rsid w:val="00D53E30"/>
    <w:rsid w:val="00D543FE"/>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949"/>
    <w:rsid w:val="00D61E49"/>
    <w:rsid w:val="00D6215B"/>
    <w:rsid w:val="00D62747"/>
    <w:rsid w:val="00D627AF"/>
    <w:rsid w:val="00D62C01"/>
    <w:rsid w:val="00D62C15"/>
    <w:rsid w:val="00D62C5F"/>
    <w:rsid w:val="00D62D22"/>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5EEA"/>
    <w:rsid w:val="00D6640A"/>
    <w:rsid w:val="00D675E4"/>
    <w:rsid w:val="00D678CC"/>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2E41"/>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90"/>
    <w:rsid w:val="00D752BA"/>
    <w:rsid w:val="00D75931"/>
    <w:rsid w:val="00D75AFE"/>
    <w:rsid w:val="00D75B77"/>
    <w:rsid w:val="00D75FD1"/>
    <w:rsid w:val="00D7608C"/>
    <w:rsid w:val="00D7625C"/>
    <w:rsid w:val="00D767E4"/>
    <w:rsid w:val="00D76914"/>
    <w:rsid w:val="00D76A35"/>
    <w:rsid w:val="00D76FA0"/>
    <w:rsid w:val="00D77092"/>
    <w:rsid w:val="00D7710E"/>
    <w:rsid w:val="00D77112"/>
    <w:rsid w:val="00D77349"/>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459"/>
    <w:rsid w:val="00D84566"/>
    <w:rsid w:val="00D8466B"/>
    <w:rsid w:val="00D84E17"/>
    <w:rsid w:val="00D85080"/>
    <w:rsid w:val="00D85300"/>
    <w:rsid w:val="00D859C0"/>
    <w:rsid w:val="00D85CD5"/>
    <w:rsid w:val="00D85E8E"/>
    <w:rsid w:val="00D86668"/>
    <w:rsid w:val="00D86945"/>
    <w:rsid w:val="00D86B63"/>
    <w:rsid w:val="00D86DB9"/>
    <w:rsid w:val="00D86E37"/>
    <w:rsid w:val="00D86FE7"/>
    <w:rsid w:val="00D876BD"/>
    <w:rsid w:val="00D877F3"/>
    <w:rsid w:val="00D87880"/>
    <w:rsid w:val="00D9009F"/>
    <w:rsid w:val="00D900FA"/>
    <w:rsid w:val="00D90278"/>
    <w:rsid w:val="00D9068A"/>
    <w:rsid w:val="00D906E3"/>
    <w:rsid w:val="00D90708"/>
    <w:rsid w:val="00D90EAF"/>
    <w:rsid w:val="00D91154"/>
    <w:rsid w:val="00D911A6"/>
    <w:rsid w:val="00D91585"/>
    <w:rsid w:val="00D9159B"/>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E69"/>
    <w:rsid w:val="00D94FA3"/>
    <w:rsid w:val="00D95662"/>
    <w:rsid w:val="00D95CB4"/>
    <w:rsid w:val="00D95E21"/>
    <w:rsid w:val="00D95E5E"/>
    <w:rsid w:val="00D95F89"/>
    <w:rsid w:val="00D963A3"/>
    <w:rsid w:val="00D96713"/>
    <w:rsid w:val="00D968AC"/>
    <w:rsid w:val="00D96E39"/>
    <w:rsid w:val="00D96EAE"/>
    <w:rsid w:val="00D96FD8"/>
    <w:rsid w:val="00D97CCE"/>
    <w:rsid w:val="00DA0061"/>
    <w:rsid w:val="00DA0ADD"/>
    <w:rsid w:val="00DA0D45"/>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00C"/>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8E7"/>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66"/>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82"/>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5FC"/>
    <w:rsid w:val="00DD4944"/>
    <w:rsid w:val="00DD503B"/>
    <w:rsid w:val="00DD504C"/>
    <w:rsid w:val="00DD50F3"/>
    <w:rsid w:val="00DD612D"/>
    <w:rsid w:val="00DD646A"/>
    <w:rsid w:val="00DD66CA"/>
    <w:rsid w:val="00DD69D3"/>
    <w:rsid w:val="00DD6DED"/>
    <w:rsid w:val="00DD778A"/>
    <w:rsid w:val="00DD79F3"/>
    <w:rsid w:val="00DD7A8C"/>
    <w:rsid w:val="00DD7DA7"/>
    <w:rsid w:val="00DD7FDA"/>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3F98"/>
    <w:rsid w:val="00DE4037"/>
    <w:rsid w:val="00DE4210"/>
    <w:rsid w:val="00DE442D"/>
    <w:rsid w:val="00DE45D9"/>
    <w:rsid w:val="00DE45FF"/>
    <w:rsid w:val="00DE4AAB"/>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26"/>
    <w:rsid w:val="00DF4F8E"/>
    <w:rsid w:val="00DF4FE3"/>
    <w:rsid w:val="00DF53C2"/>
    <w:rsid w:val="00DF5624"/>
    <w:rsid w:val="00DF56C5"/>
    <w:rsid w:val="00DF5783"/>
    <w:rsid w:val="00DF58BD"/>
    <w:rsid w:val="00DF5E70"/>
    <w:rsid w:val="00DF5F39"/>
    <w:rsid w:val="00DF65A9"/>
    <w:rsid w:val="00DF6657"/>
    <w:rsid w:val="00DF6D2E"/>
    <w:rsid w:val="00DF6E11"/>
    <w:rsid w:val="00DF6FF3"/>
    <w:rsid w:val="00DF711F"/>
    <w:rsid w:val="00DF73AF"/>
    <w:rsid w:val="00DF785B"/>
    <w:rsid w:val="00DF7C5E"/>
    <w:rsid w:val="00DF7D17"/>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2D2"/>
    <w:rsid w:val="00E1371A"/>
    <w:rsid w:val="00E138F4"/>
    <w:rsid w:val="00E1390F"/>
    <w:rsid w:val="00E13923"/>
    <w:rsid w:val="00E13AB2"/>
    <w:rsid w:val="00E13B76"/>
    <w:rsid w:val="00E13CDA"/>
    <w:rsid w:val="00E1403C"/>
    <w:rsid w:val="00E14060"/>
    <w:rsid w:val="00E14227"/>
    <w:rsid w:val="00E1481B"/>
    <w:rsid w:val="00E14BAF"/>
    <w:rsid w:val="00E150B4"/>
    <w:rsid w:val="00E15ED0"/>
    <w:rsid w:val="00E166D3"/>
    <w:rsid w:val="00E16C09"/>
    <w:rsid w:val="00E16DED"/>
    <w:rsid w:val="00E16E10"/>
    <w:rsid w:val="00E173B8"/>
    <w:rsid w:val="00E176E6"/>
    <w:rsid w:val="00E17CB8"/>
    <w:rsid w:val="00E17E34"/>
    <w:rsid w:val="00E20015"/>
    <w:rsid w:val="00E2014D"/>
    <w:rsid w:val="00E20167"/>
    <w:rsid w:val="00E2024B"/>
    <w:rsid w:val="00E2093C"/>
    <w:rsid w:val="00E20E9C"/>
    <w:rsid w:val="00E20F92"/>
    <w:rsid w:val="00E21193"/>
    <w:rsid w:val="00E21195"/>
    <w:rsid w:val="00E22110"/>
    <w:rsid w:val="00E22194"/>
    <w:rsid w:val="00E221C0"/>
    <w:rsid w:val="00E221C3"/>
    <w:rsid w:val="00E2237C"/>
    <w:rsid w:val="00E224AF"/>
    <w:rsid w:val="00E22722"/>
    <w:rsid w:val="00E22BC0"/>
    <w:rsid w:val="00E22C3B"/>
    <w:rsid w:val="00E22D99"/>
    <w:rsid w:val="00E22DFE"/>
    <w:rsid w:val="00E22F2C"/>
    <w:rsid w:val="00E22FBB"/>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0FC"/>
    <w:rsid w:val="00E30270"/>
    <w:rsid w:val="00E304AD"/>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000"/>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67C"/>
    <w:rsid w:val="00E41970"/>
    <w:rsid w:val="00E41EA9"/>
    <w:rsid w:val="00E42302"/>
    <w:rsid w:val="00E427E9"/>
    <w:rsid w:val="00E42B21"/>
    <w:rsid w:val="00E42BE7"/>
    <w:rsid w:val="00E435AA"/>
    <w:rsid w:val="00E437F2"/>
    <w:rsid w:val="00E43AB6"/>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A3A"/>
    <w:rsid w:val="00E46A78"/>
    <w:rsid w:val="00E46C18"/>
    <w:rsid w:val="00E4738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9FA"/>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268"/>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48E"/>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A75"/>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1F1D"/>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4F24"/>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4"/>
    <w:rsid w:val="00E91B26"/>
    <w:rsid w:val="00E92319"/>
    <w:rsid w:val="00E9239B"/>
    <w:rsid w:val="00E923FD"/>
    <w:rsid w:val="00E926F2"/>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145"/>
    <w:rsid w:val="00E9418E"/>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2C7"/>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4BC"/>
    <w:rsid w:val="00EA75A0"/>
    <w:rsid w:val="00EA75C5"/>
    <w:rsid w:val="00EA75ED"/>
    <w:rsid w:val="00EA75EE"/>
    <w:rsid w:val="00EA78B1"/>
    <w:rsid w:val="00EA7F32"/>
    <w:rsid w:val="00EB00F3"/>
    <w:rsid w:val="00EB026C"/>
    <w:rsid w:val="00EB0B39"/>
    <w:rsid w:val="00EB0DAF"/>
    <w:rsid w:val="00EB0DC6"/>
    <w:rsid w:val="00EB0ED5"/>
    <w:rsid w:val="00EB1168"/>
    <w:rsid w:val="00EB1837"/>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8A2"/>
    <w:rsid w:val="00EB4C3D"/>
    <w:rsid w:val="00EB4E61"/>
    <w:rsid w:val="00EB4EAD"/>
    <w:rsid w:val="00EB5187"/>
    <w:rsid w:val="00EB52AA"/>
    <w:rsid w:val="00EB57E4"/>
    <w:rsid w:val="00EB597D"/>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180"/>
    <w:rsid w:val="00EC42D2"/>
    <w:rsid w:val="00EC4443"/>
    <w:rsid w:val="00EC4A9A"/>
    <w:rsid w:val="00EC4CEF"/>
    <w:rsid w:val="00EC4DA3"/>
    <w:rsid w:val="00EC4E32"/>
    <w:rsid w:val="00EC5987"/>
    <w:rsid w:val="00EC67A0"/>
    <w:rsid w:val="00EC6A83"/>
    <w:rsid w:val="00EC6AEE"/>
    <w:rsid w:val="00EC6EFF"/>
    <w:rsid w:val="00EC7133"/>
    <w:rsid w:val="00EC757C"/>
    <w:rsid w:val="00EC77D1"/>
    <w:rsid w:val="00EC7EBA"/>
    <w:rsid w:val="00ED01A5"/>
    <w:rsid w:val="00ED0295"/>
    <w:rsid w:val="00ED03CB"/>
    <w:rsid w:val="00ED0474"/>
    <w:rsid w:val="00ED047E"/>
    <w:rsid w:val="00ED07A1"/>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3E87"/>
    <w:rsid w:val="00ED4050"/>
    <w:rsid w:val="00ED427C"/>
    <w:rsid w:val="00ED462C"/>
    <w:rsid w:val="00ED4789"/>
    <w:rsid w:val="00ED4C2E"/>
    <w:rsid w:val="00ED57DF"/>
    <w:rsid w:val="00ED5877"/>
    <w:rsid w:val="00ED592D"/>
    <w:rsid w:val="00ED5D46"/>
    <w:rsid w:val="00ED5F31"/>
    <w:rsid w:val="00ED5FC3"/>
    <w:rsid w:val="00ED603F"/>
    <w:rsid w:val="00ED64B7"/>
    <w:rsid w:val="00ED652B"/>
    <w:rsid w:val="00ED676D"/>
    <w:rsid w:val="00ED70D9"/>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95E"/>
    <w:rsid w:val="00EE3D36"/>
    <w:rsid w:val="00EE411A"/>
    <w:rsid w:val="00EE439A"/>
    <w:rsid w:val="00EE494A"/>
    <w:rsid w:val="00EE4BA1"/>
    <w:rsid w:val="00EE4CCC"/>
    <w:rsid w:val="00EE4D27"/>
    <w:rsid w:val="00EE4D4F"/>
    <w:rsid w:val="00EE4DD5"/>
    <w:rsid w:val="00EE4E10"/>
    <w:rsid w:val="00EE4F3E"/>
    <w:rsid w:val="00EE518B"/>
    <w:rsid w:val="00EE544E"/>
    <w:rsid w:val="00EE548D"/>
    <w:rsid w:val="00EE57E0"/>
    <w:rsid w:val="00EE5A24"/>
    <w:rsid w:val="00EE5A7F"/>
    <w:rsid w:val="00EE6106"/>
    <w:rsid w:val="00EE6955"/>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68D"/>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15F"/>
    <w:rsid w:val="00F03539"/>
    <w:rsid w:val="00F0366A"/>
    <w:rsid w:val="00F0367E"/>
    <w:rsid w:val="00F0389E"/>
    <w:rsid w:val="00F03A17"/>
    <w:rsid w:val="00F03A7E"/>
    <w:rsid w:val="00F03F19"/>
    <w:rsid w:val="00F0476E"/>
    <w:rsid w:val="00F049A3"/>
    <w:rsid w:val="00F04C06"/>
    <w:rsid w:val="00F04C4E"/>
    <w:rsid w:val="00F04C85"/>
    <w:rsid w:val="00F05029"/>
    <w:rsid w:val="00F054B8"/>
    <w:rsid w:val="00F05A60"/>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3696"/>
    <w:rsid w:val="00F14932"/>
    <w:rsid w:val="00F14969"/>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007"/>
    <w:rsid w:val="00F17715"/>
    <w:rsid w:val="00F17744"/>
    <w:rsid w:val="00F177ED"/>
    <w:rsid w:val="00F17A7D"/>
    <w:rsid w:val="00F17B6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5FFA"/>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2E8"/>
    <w:rsid w:val="00F4133C"/>
    <w:rsid w:val="00F417DF"/>
    <w:rsid w:val="00F41993"/>
    <w:rsid w:val="00F41E90"/>
    <w:rsid w:val="00F4202E"/>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513"/>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292"/>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379"/>
    <w:rsid w:val="00F654F0"/>
    <w:rsid w:val="00F6597E"/>
    <w:rsid w:val="00F65FC1"/>
    <w:rsid w:val="00F66077"/>
    <w:rsid w:val="00F661F0"/>
    <w:rsid w:val="00F662F4"/>
    <w:rsid w:val="00F66541"/>
    <w:rsid w:val="00F665CB"/>
    <w:rsid w:val="00F66743"/>
    <w:rsid w:val="00F670FC"/>
    <w:rsid w:val="00F675B9"/>
    <w:rsid w:val="00F67761"/>
    <w:rsid w:val="00F67E06"/>
    <w:rsid w:val="00F7025C"/>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383B"/>
    <w:rsid w:val="00F73EE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4A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40B"/>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702"/>
    <w:rsid w:val="00F92BA5"/>
    <w:rsid w:val="00F92D09"/>
    <w:rsid w:val="00F92EAE"/>
    <w:rsid w:val="00F93379"/>
    <w:rsid w:val="00F93486"/>
    <w:rsid w:val="00F9351D"/>
    <w:rsid w:val="00F935E2"/>
    <w:rsid w:val="00F93706"/>
    <w:rsid w:val="00F93A15"/>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84D"/>
    <w:rsid w:val="00FA096F"/>
    <w:rsid w:val="00FA0C56"/>
    <w:rsid w:val="00FA0F2E"/>
    <w:rsid w:val="00FA110D"/>
    <w:rsid w:val="00FA1506"/>
    <w:rsid w:val="00FA186C"/>
    <w:rsid w:val="00FA1C39"/>
    <w:rsid w:val="00FA1EC8"/>
    <w:rsid w:val="00FA2370"/>
    <w:rsid w:val="00FA2BEA"/>
    <w:rsid w:val="00FA3150"/>
    <w:rsid w:val="00FA31D2"/>
    <w:rsid w:val="00FA3590"/>
    <w:rsid w:val="00FA3BA6"/>
    <w:rsid w:val="00FA410C"/>
    <w:rsid w:val="00FA4225"/>
    <w:rsid w:val="00FA49D1"/>
    <w:rsid w:val="00FA4F24"/>
    <w:rsid w:val="00FA5158"/>
    <w:rsid w:val="00FA52D7"/>
    <w:rsid w:val="00FA532D"/>
    <w:rsid w:val="00FA5961"/>
    <w:rsid w:val="00FA59D9"/>
    <w:rsid w:val="00FA5C1C"/>
    <w:rsid w:val="00FA5D21"/>
    <w:rsid w:val="00FA5F8E"/>
    <w:rsid w:val="00FA60AA"/>
    <w:rsid w:val="00FA6615"/>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0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4E8"/>
    <w:rsid w:val="00FC051F"/>
    <w:rsid w:val="00FC073C"/>
    <w:rsid w:val="00FC081A"/>
    <w:rsid w:val="00FC0981"/>
    <w:rsid w:val="00FC0B67"/>
    <w:rsid w:val="00FC0DCF"/>
    <w:rsid w:val="00FC1387"/>
    <w:rsid w:val="00FC145F"/>
    <w:rsid w:val="00FC14DE"/>
    <w:rsid w:val="00FC1B61"/>
    <w:rsid w:val="00FC1F75"/>
    <w:rsid w:val="00FC209D"/>
    <w:rsid w:val="00FC26E9"/>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683"/>
    <w:rsid w:val="00FC7B5E"/>
    <w:rsid w:val="00FC7E04"/>
    <w:rsid w:val="00FD026D"/>
    <w:rsid w:val="00FD02A5"/>
    <w:rsid w:val="00FD11DD"/>
    <w:rsid w:val="00FD12E3"/>
    <w:rsid w:val="00FD1544"/>
    <w:rsid w:val="00FD1A7C"/>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9EE"/>
    <w:rsid w:val="00FD5AE3"/>
    <w:rsid w:val="00FD5FC1"/>
    <w:rsid w:val="00FD65AB"/>
    <w:rsid w:val="00FD6AA3"/>
    <w:rsid w:val="00FD6CEF"/>
    <w:rsid w:val="00FD7191"/>
    <w:rsid w:val="00FD7B51"/>
    <w:rsid w:val="00FD7C66"/>
    <w:rsid w:val="00FE007D"/>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7A2"/>
    <w:rsid w:val="00FE2DDF"/>
    <w:rsid w:val="00FE2F08"/>
    <w:rsid w:val="00FE3242"/>
    <w:rsid w:val="00FE32A1"/>
    <w:rsid w:val="00FE35AC"/>
    <w:rsid w:val="00FE4670"/>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7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046"/>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60B61"/>
  </w:style>
  <w:style w:type="paragraph" w:styleId="11">
    <w:name w:val="heading 1"/>
    <w:aliases w:val=" Знак7"/>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0">
    <w:name w:val="heading 2"/>
    <w:basedOn w:val="a4"/>
    <w:next w:val="a4"/>
    <w:link w:val="2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4"/>
    <w:next w:val="a4"/>
    <w:link w:val="41"/>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
    <w:basedOn w:val="a5"/>
    <w:link w:val="11"/>
    <w:rsid w:val="00511A7F"/>
    <w:rPr>
      <w:rFonts w:ascii="Times New Roman" w:eastAsia="Times New Roman" w:hAnsi="Times New Roman" w:cs="Times New Roman"/>
      <w:b/>
      <w:sz w:val="28"/>
      <w:szCs w:val="20"/>
      <w:lang w:eastAsia="ru-RU"/>
    </w:rPr>
  </w:style>
  <w:style w:type="character" w:customStyle="1" w:styleId="21">
    <w:name w:val="Заголовок 2 Знак"/>
    <w:basedOn w:val="a5"/>
    <w:link w:val="20"/>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rsid w:val="00152942"/>
    <w:rPr>
      <w:rFonts w:asciiTheme="majorHAnsi" w:eastAsiaTheme="majorEastAsia" w:hAnsiTheme="majorHAnsi" w:cstheme="majorBidi"/>
      <w:b/>
      <w:bCs/>
      <w:color w:val="4F81BD" w:themeColor="accent1"/>
    </w:rPr>
  </w:style>
  <w:style w:type="character" w:customStyle="1" w:styleId="41">
    <w:name w:val="Заголовок 4 Знак"/>
    <w:basedOn w:val="a5"/>
    <w:link w:val="40"/>
    <w:uiPriority w:val="9"/>
    <w:rsid w:val="00CB2103"/>
    <w:rPr>
      <w:rFonts w:asciiTheme="majorHAnsi" w:eastAsiaTheme="majorEastAsia" w:hAnsiTheme="majorHAnsi" w:cstheme="majorBidi"/>
      <w:b/>
      <w:bCs/>
      <w:i/>
      <w:iCs/>
      <w:color w:val="4F81BD" w:themeColor="accent1"/>
    </w:rPr>
  </w:style>
  <w:style w:type="paragraph" w:styleId="a8">
    <w:name w:val="Balloon Text"/>
    <w:basedOn w:val="a4"/>
    <w:link w:val="a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w:basedOn w:val="a4"/>
    <w:link w:val="ab"/>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w:basedOn w:val="a5"/>
    <w:link w:val="aa"/>
    <w:rsid w:val="000F23DD"/>
  </w:style>
  <w:style w:type="paragraph" w:styleId="ac">
    <w:name w:val="footer"/>
    <w:basedOn w:val="a4"/>
    <w:link w:val="ad"/>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uiPriority w:val="99"/>
    <w:rsid w:val="000F23DD"/>
  </w:style>
  <w:style w:type="paragraph" w:styleId="ae">
    <w:name w:val="List Paragraph"/>
    <w:basedOn w:val="a4"/>
    <w:uiPriority w:val="3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iPriority w:val="99"/>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basedOn w:val="a5"/>
    <w:qFormat/>
    <w:rsid w:val="00511A7F"/>
    <w:rPr>
      <w:b/>
      <w:bCs/>
    </w:rPr>
  </w:style>
  <w:style w:type="paragraph" w:styleId="af6">
    <w:name w:val="footnote text"/>
    <w:basedOn w:val="a4"/>
    <w:link w:val="af7"/>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uiPriority w:val="99"/>
    <w:rsid w:val="00511A7F"/>
    <w:rPr>
      <w:rFonts w:ascii="Times New Roman" w:eastAsia="Times New Roman" w:hAnsi="Times New Roman" w:cs="Times New Roman"/>
      <w:sz w:val="24"/>
      <w:szCs w:val="24"/>
      <w:lang w:eastAsia="ru-RU"/>
    </w:rPr>
  </w:style>
  <w:style w:type="character" w:styleId="af8">
    <w:name w:val="footnote reference"/>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rsid w:val="00511A7F"/>
    <w:rPr>
      <w:rFonts w:ascii="Times New Roman" w:eastAsia="Times New Roman" w:hAnsi="Times New Roman" w:cs="Times New Roman"/>
      <w:sz w:val="28"/>
      <w:szCs w:val="20"/>
      <w:lang w:eastAsia="ru-RU"/>
    </w:rPr>
  </w:style>
  <w:style w:type="paragraph" w:styleId="afb">
    <w:name w:val="endnote text"/>
    <w:basedOn w:val="a4"/>
    <w:link w:val="afc"/>
    <w:uiPriority w:val="99"/>
    <w:semiHidden/>
    <w:unhideWhenUsed/>
    <w:rsid w:val="00E27E91"/>
    <w:pPr>
      <w:spacing w:after="0" w:line="240" w:lineRule="auto"/>
    </w:pPr>
    <w:rPr>
      <w:sz w:val="20"/>
      <w:szCs w:val="20"/>
    </w:rPr>
  </w:style>
  <w:style w:type="character" w:customStyle="1" w:styleId="afc">
    <w:name w:val="Текст концевой сноски Знак"/>
    <w:basedOn w:val="a5"/>
    <w:link w:val="afb"/>
    <w:uiPriority w:val="99"/>
    <w:semiHidden/>
    <w:rsid w:val="00E27E91"/>
    <w:rPr>
      <w:sz w:val="20"/>
      <w:szCs w:val="20"/>
    </w:rPr>
  </w:style>
  <w:style w:type="character" w:styleId="afd">
    <w:name w:val="endnote reference"/>
    <w:basedOn w:val="a5"/>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4"/>
    <w:link w:val="23"/>
    <w:unhideWhenUsed/>
    <w:rsid w:val="00297B5E"/>
    <w:pPr>
      <w:spacing w:after="120" w:line="480" w:lineRule="auto"/>
      <w:ind w:left="283"/>
    </w:pPr>
  </w:style>
  <w:style w:type="character" w:customStyle="1" w:styleId="23">
    <w:name w:val="Основной текст с отступом 2 Знак"/>
    <w:basedOn w:val="a5"/>
    <w:link w:val="22"/>
    <w:uiPriority w:val="99"/>
    <w:semiHidden/>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4">
    <w:name w:val="Body Text 2"/>
    <w:basedOn w:val="a4"/>
    <w:link w:val="25"/>
    <w:unhideWhenUsed/>
    <w:rsid w:val="008E12AB"/>
    <w:pPr>
      <w:spacing w:after="120" w:line="480" w:lineRule="auto"/>
    </w:pPr>
  </w:style>
  <w:style w:type="character" w:customStyle="1" w:styleId="25">
    <w:name w:val="Основной текст 2 Знак"/>
    <w:basedOn w:val="a5"/>
    <w:link w:val="24"/>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basedOn w:val="a4"/>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2">
    <w:name w:val="Title"/>
    <w:basedOn w:val="a4"/>
    <w:link w:val="aff3"/>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3">
    <w:name w:val="Название Знак"/>
    <w:basedOn w:val="a5"/>
    <w:link w:val="aff2"/>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
    <w:basedOn w:val="a4"/>
    <w:link w:val="aff4"/>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4"/>
    <w:link w:val="32"/>
    <w:unhideWhenUsed/>
    <w:rsid w:val="0091063A"/>
    <w:pPr>
      <w:spacing w:after="120"/>
      <w:ind w:left="283"/>
    </w:pPr>
    <w:rPr>
      <w:sz w:val="16"/>
      <w:szCs w:val="16"/>
    </w:rPr>
  </w:style>
  <w:style w:type="character" w:customStyle="1" w:styleId="32">
    <w:name w:val="Основной текст с отступом 3 Знак"/>
    <w:basedOn w:val="a5"/>
    <w:link w:val="31"/>
    <w:uiPriority w:val="99"/>
    <w:semiHidden/>
    <w:rsid w:val="0091063A"/>
    <w:rPr>
      <w:sz w:val="16"/>
      <w:szCs w:val="16"/>
    </w:rPr>
  </w:style>
  <w:style w:type="character" w:customStyle="1" w:styleId="50">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5">
    <w:name w:val="Emphasis"/>
    <w:qFormat/>
    <w:rsid w:val="00153D39"/>
    <w:rPr>
      <w:i/>
      <w:iCs/>
    </w:rPr>
  </w:style>
  <w:style w:type="character" w:customStyle="1" w:styleId="aff6">
    <w:name w:val="Маркеры списка"/>
    <w:rsid w:val="00153D39"/>
    <w:rPr>
      <w:rFonts w:ascii="OpenSymbol" w:eastAsia="OpenSymbol" w:hAnsi="OpenSymbol" w:cs="OpenSymbol"/>
    </w:rPr>
  </w:style>
  <w:style w:type="paragraph" w:customStyle="1" w:styleId="aff7">
    <w:name w:val="Заголовок"/>
    <w:basedOn w:val="a4"/>
    <w:next w:val="af9"/>
    <w:rsid w:val="00153D39"/>
    <w:pPr>
      <w:keepNext/>
      <w:suppressAutoHyphens/>
      <w:spacing w:before="240" w:after="120" w:line="240" w:lineRule="auto"/>
    </w:pPr>
    <w:rPr>
      <w:rFonts w:ascii="Arial" w:eastAsia="Microsoft YaHei" w:hAnsi="Arial" w:cs="Mangal"/>
      <w:sz w:val="28"/>
      <w:szCs w:val="28"/>
      <w:lang w:eastAsia="ar-SA"/>
    </w:rPr>
  </w:style>
  <w:style w:type="paragraph" w:styleId="aff8">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9">
    <w:name w:val="Содержимое врезки"/>
    <w:basedOn w:val="af9"/>
    <w:rsid w:val="00153D39"/>
    <w:pPr>
      <w:suppressAutoHyphens/>
    </w:pPr>
    <w:rPr>
      <w:sz w:val="24"/>
      <w:szCs w:val="24"/>
      <w:lang w:val="x-none" w:eastAsia="ar-SA"/>
    </w:rPr>
  </w:style>
  <w:style w:type="paragraph" w:customStyle="1" w:styleId="affa">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153D39"/>
    <w:pPr>
      <w:jc w:val="center"/>
    </w:pPr>
    <w:rPr>
      <w:b/>
      <w:bCs/>
    </w:rPr>
  </w:style>
  <w:style w:type="paragraph" w:customStyle="1" w:styleId="affc">
    <w:name w:val="Основной текст СамНИПИ"/>
    <w:link w:val="affd"/>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d">
    <w:name w:val="Основной текст СамНИПИ Знак"/>
    <w:link w:val="affc"/>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e">
    <w:name w:val="Титульный СамНИПИ"/>
    <w:next w:val="affc"/>
    <w:link w:val="afff"/>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f0">
    <w:name w:val="Основной текст_"/>
    <w:link w:val="42"/>
    <w:rsid w:val="00153D39"/>
    <w:rPr>
      <w:rFonts w:ascii="Arial" w:eastAsia="Arial" w:hAnsi="Arial" w:cs="Arial"/>
      <w:sz w:val="18"/>
      <w:szCs w:val="18"/>
      <w:shd w:val="clear" w:color="auto" w:fill="FFFFFF"/>
    </w:rPr>
  </w:style>
  <w:style w:type="paragraph" w:customStyle="1" w:styleId="34">
    <w:name w:val="Заголовок №3"/>
    <w:basedOn w:val="a4"/>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2">
    <w:name w:val="Основной текст4"/>
    <w:basedOn w:val="a4"/>
    <w:link w:val="a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4">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
    <w:link w:val="a1"/>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2">
    <w:name w:val="Таблица_Строка"/>
    <w:basedOn w:val="a4"/>
    <w:link w:val="a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4">
    <w:name w:val="Таблица_Шапка"/>
    <w:basedOn w:val="a4"/>
    <w:link w:val="a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6">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6">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7">
    <w:name w:val="Нумерованный список СамНИПИ"/>
    <w:link w:val="afff8"/>
    <w:rsid w:val="00111CB2"/>
    <w:pPr>
      <w:spacing w:after="0" w:line="240" w:lineRule="auto"/>
      <w:ind w:firstLine="720"/>
    </w:pPr>
    <w:rPr>
      <w:rFonts w:ascii="Arial" w:eastAsia="Times New Roman" w:hAnsi="Arial" w:cs="Times New Roman"/>
      <w:sz w:val="20"/>
      <w:szCs w:val="20"/>
      <w:lang w:eastAsia="ru-RU"/>
    </w:rPr>
  </w:style>
  <w:style w:type="character" w:customStyle="1" w:styleId="afff8">
    <w:name w:val="Нумерованный список СамНИПИ Знак"/>
    <w:link w:val="afff7"/>
    <w:rsid w:val="00111CB2"/>
    <w:rPr>
      <w:rFonts w:ascii="Arial" w:eastAsia="Times New Roman" w:hAnsi="Arial" w:cs="Times New Roman"/>
      <w:sz w:val="20"/>
      <w:szCs w:val="20"/>
      <w:lang w:eastAsia="ru-RU"/>
    </w:rPr>
  </w:style>
  <w:style w:type="paragraph" w:customStyle="1" w:styleId="afff9">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7">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8">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4">
    <w:name w:val="Обычный4"/>
    <w:rsid w:val="00533FD9"/>
    <w:pPr>
      <w:spacing w:after="0" w:line="240" w:lineRule="auto"/>
      <w:jc w:val="both"/>
    </w:pPr>
    <w:rPr>
      <w:rFonts w:ascii="Times New Roman" w:eastAsia="Times New Roman" w:hAnsi="Times New Roman" w:cs="Times New Roman"/>
      <w:sz w:val="20"/>
      <w:szCs w:val="20"/>
      <w:lang w:eastAsia="ru-RU"/>
    </w:rPr>
  </w:style>
  <w:style w:type="paragraph" w:customStyle="1" w:styleId="37">
    <w:name w:val="Абзац списка3"/>
    <w:basedOn w:val="a4"/>
    <w:rsid w:val="00533FD9"/>
    <w:pPr>
      <w:spacing w:after="0" w:line="240" w:lineRule="auto"/>
      <w:ind w:left="720"/>
    </w:pPr>
    <w:rPr>
      <w:rFonts w:ascii="Times New Roman" w:eastAsia="Times New Roman" w:hAnsi="Times New Roman" w:cs="Times New Roman"/>
      <w:sz w:val="24"/>
      <w:szCs w:val="24"/>
      <w:lang w:eastAsia="ru-RU"/>
    </w:rPr>
  </w:style>
  <w:style w:type="paragraph" w:styleId="a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b"/>
    <w:qFormat/>
    <w:rsid w:val="00533FD9"/>
    <w:pPr>
      <w:spacing w:after="0" w:line="240" w:lineRule="auto"/>
      <w:jc w:val="center"/>
    </w:pPr>
    <w:rPr>
      <w:rFonts w:ascii="Georgia" w:eastAsia="Times New Roman" w:hAnsi="Georgia" w:cs="Arial"/>
      <w:b/>
      <w:color w:val="000080"/>
      <w:spacing w:val="40"/>
      <w:sz w:val="20"/>
      <w:lang w:eastAsia="ru-RU"/>
    </w:rPr>
  </w:style>
  <w:style w:type="character" w:customStyle="1" w:styleId="a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a"/>
    <w:rsid w:val="00533FD9"/>
    <w:rPr>
      <w:rFonts w:ascii="Georgia" w:eastAsia="Times New Roman" w:hAnsi="Georgia" w:cs="Arial"/>
      <w:b/>
      <w:color w:val="000080"/>
      <w:spacing w:val="40"/>
      <w:sz w:val="20"/>
      <w:lang w:eastAsia="ru-RU"/>
    </w:rPr>
  </w:style>
  <w:style w:type="paragraph" w:customStyle="1" w:styleId="afffc">
    <w:name w:val="Рис_Номер_СамНИПИ"/>
    <w:next w:val="affc"/>
    <w:rsid w:val="00533FD9"/>
    <w:pPr>
      <w:keepLines/>
      <w:spacing w:before="120" w:after="120" w:line="240" w:lineRule="auto"/>
      <w:jc w:val="center"/>
    </w:pPr>
    <w:rPr>
      <w:rFonts w:ascii="Arial" w:eastAsia="Times New Roman" w:hAnsi="Arial" w:cs="Times New Roman"/>
      <w:b/>
      <w:sz w:val="20"/>
      <w:szCs w:val="20"/>
      <w:lang w:eastAsia="ru-RU"/>
    </w:rPr>
  </w:style>
  <w:style w:type="paragraph" w:customStyle="1" w:styleId="afffd">
    <w:name w:val="Основной текст.Абзац"/>
    <w:basedOn w:val="a4"/>
    <w:link w:val="afffe"/>
    <w:rsid w:val="00533FD9"/>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e">
    <w:name w:val="Основной текст.Абзац Знак"/>
    <w:link w:val="afffd"/>
    <w:rsid w:val="00533FD9"/>
    <w:rPr>
      <w:rFonts w:ascii="Arial" w:eastAsia="Times New Roman" w:hAnsi="Arial" w:cs="Times New Roman"/>
      <w:sz w:val="20"/>
      <w:szCs w:val="20"/>
      <w:lang w:eastAsia="ru-RU"/>
    </w:rPr>
  </w:style>
  <w:style w:type="paragraph" w:customStyle="1" w:styleId="affff">
    <w:name w:val="НумТабСтрока"/>
    <w:basedOn w:val="a4"/>
    <w:rsid w:val="00533FD9"/>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533FD9"/>
    <w:pPr>
      <w:numPr>
        <w:numId w:val="7"/>
      </w:numPr>
    </w:pPr>
  </w:style>
  <w:style w:type="paragraph" w:styleId="1f0">
    <w:name w:val="toc 1"/>
    <w:basedOn w:val="a4"/>
    <w:next w:val="a4"/>
    <w:rsid w:val="00533FD9"/>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0">
    <w:name w:val="Таблица_Строка_СамНИПИ"/>
    <w:link w:val="affff1"/>
    <w:rsid w:val="00533FD9"/>
    <w:pPr>
      <w:spacing w:before="120" w:after="0" w:line="240" w:lineRule="auto"/>
    </w:pPr>
    <w:rPr>
      <w:rFonts w:ascii="Arial" w:eastAsia="Times New Roman" w:hAnsi="Arial" w:cs="Times New Roman"/>
      <w:snapToGrid w:val="0"/>
      <w:sz w:val="20"/>
      <w:szCs w:val="20"/>
      <w:lang w:eastAsia="ru-RU"/>
    </w:rPr>
  </w:style>
  <w:style w:type="paragraph" w:customStyle="1" w:styleId="affff2">
    <w:name w:val="Таблица_Шапка_СамНИПИ"/>
    <w:link w:val="affff3"/>
    <w:rsid w:val="00533FD9"/>
    <w:pPr>
      <w:spacing w:after="0" w:line="240" w:lineRule="auto"/>
      <w:jc w:val="center"/>
    </w:pPr>
    <w:rPr>
      <w:rFonts w:ascii="Arial" w:eastAsia="Times New Roman" w:hAnsi="Arial" w:cs="Times New Roman"/>
      <w:b/>
      <w:snapToGrid w:val="0"/>
      <w:sz w:val="20"/>
      <w:szCs w:val="20"/>
      <w:lang w:eastAsia="ru-RU"/>
    </w:rPr>
  </w:style>
  <w:style w:type="paragraph" w:customStyle="1" w:styleId="affff4">
    <w:name w:val="Приложение СамНИПИ"/>
    <w:next w:val="affc"/>
    <w:rsid w:val="00533FD9"/>
    <w:pPr>
      <w:keepLines/>
      <w:spacing w:after="0" w:line="240" w:lineRule="auto"/>
      <w:jc w:val="center"/>
    </w:pPr>
    <w:rPr>
      <w:rFonts w:ascii="Arial" w:eastAsia="Times New Roman" w:hAnsi="Arial" w:cs="Times New Roman"/>
      <w:b/>
      <w:sz w:val="28"/>
      <w:szCs w:val="20"/>
      <w:lang w:eastAsia="ru-RU"/>
    </w:rPr>
  </w:style>
  <w:style w:type="paragraph" w:customStyle="1" w:styleId="affff5">
    <w:name w:val="Таблица_Номер_СамНИПИ"/>
    <w:next w:val="affc"/>
    <w:rsid w:val="00533FD9"/>
    <w:pPr>
      <w:keepLines/>
      <w:spacing w:before="120" w:after="120" w:line="240" w:lineRule="auto"/>
    </w:pPr>
    <w:rPr>
      <w:rFonts w:ascii="Arial" w:eastAsia="Times New Roman" w:hAnsi="Arial" w:cs="Times New Roman"/>
      <w:b/>
      <w:sz w:val="20"/>
      <w:szCs w:val="20"/>
      <w:lang w:eastAsia="ru-RU"/>
    </w:rPr>
  </w:style>
  <w:style w:type="paragraph" w:customStyle="1" w:styleId="45">
    <w:name w:val="Нижний колонтитул А4 СамНИПИ"/>
    <w:basedOn w:val="ac"/>
    <w:rsid w:val="00533FD9"/>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6">
    <w:name w:val="Верхний колонтитул А4 СамНИПИ"/>
    <w:rsid w:val="00533FD9"/>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a">
    <w:name w:val="toc 2"/>
    <w:basedOn w:val="a4"/>
    <w:next w:val="a4"/>
    <w:rsid w:val="00533FD9"/>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8">
    <w:name w:val="toc 3"/>
    <w:basedOn w:val="a4"/>
    <w:next w:val="a4"/>
    <w:rsid w:val="00533FD9"/>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9">
    <w:name w:val="Нижний колонтитул А3 СамНИПИ"/>
    <w:rsid w:val="00533FD9"/>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a">
    <w:name w:val="Верхний колонтитул А3 СамНИПИ"/>
    <w:next w:val="a4"/>
    <w:rsid w:val="00533FD9"/>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7">
    <w:name w:val="toc 4"/>
    <w:basedOn w:val="a4"/>
    <w:next w:val="a4"/>
    <w:rsid w:val="00533FD9"/>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533FD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Таблица_Строка_СамНИПИ Знак"/>
    <w:link w:val="affff0"/>
    <w:rsid w:val="00533FD9"/>
    <w:rPr>
      <w:rFonts w:ascii="Arial" w:eastAsia="Times New Roman" w:hAnsi="Arial" w:cs="Times New Roman"/>
      <w:snapToGrid w:val="0"/>
      <w:sz w:val="20"/>
      <w:szCs w:val="20"/>
      <w:lang w:eastAsia="ru-RU"/>
    </w:rPr>
  </w:style>
  <w:style w:type="character" w:customStyle="1" w:styleId="afff">
    <w:name w:val="Титульный СамНИПИ Знак"/>
    <w:link w:val="affe"/>
    <w:rsid w:val="00533FD9"/>
    <w:rPr>
      <w:rFonts w:ascii="Arial" w:eastAsia="Times New Roman" w:hAnsi="Arial" w:cs="Times New Roman"/>
      <w:b/>
      <w:bCs/>
      <w:sz w:val="32"/>
      <w:szCs w:val="20"/>
      <w:lang w:eastAsia="ru-RU"/>
    </w:rPr>
  </w:style>
  <w:style w:type="character" w:customStyle="1" w:styleId="affff3">
    <w:name w:val="Таблица_Шапка_СамНИПИ Знак"/>
    <w:link w:val="affff2"/>
    <w:locked/>
    <w:rsid w:val="00533FD9"/>
    <w:rPr>
      <w:rFonts w:ascii="Arial" w:eastAsia="Times New Roman" w:hAnsi="Arial" w:cs="Times New Roman"/>
      <w:b/>
      <w:snapToGrid w:val="0"/>
      <w:sz w:val="20"/>
      <w:szCs w:val="20"/>
      <w:lang w:eastAsia="ru-RU"/>
    </w:rPr>
  </w:style>
  <w:style w:type="paragraph" w:customStyle="1" w:styleId="10">
    <w:name w:val="Об уп1"/>
    <w:basedOn w:val="a4"/>
    <w:rsid w:val="00533FD9"/>
    <w:pPr>
      <w:widowControl w:val="0"/>
      <w:numPr>
        <w:numId w:val="12"/>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533FD9"/>
    <w:pPr>
      <w:widowControl w:val="0"/>
      <w:numPr>
        <w:numId w:val="11"/>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6">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533FD9"/>
    <w:rPr>
      <w:rFonts w:ascii="Arial" w:hAnsi="Arial"/>
      <w:lang w:val="ru-RU" w:eastAsia="ru-RU" w:bidi="ar-SA"/>
    </w:rPr>
  </w:style>
  <w:style w:type="paragraph" w:customStyle="1" w:styleId="affff7">
    <w:name w:val="ТЕКСТ"/>
    <w:basedOn w:val="a4"/>
    <w:link w:val="affff8"/>
    <w:qFormat/>
    <w:rsid w:val="00533FD9"/>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8">
    <w:name w:val="ТЕКСТ Знак"/>
    <w:link w:val="affff7"/>
    <w:rsid w:val="00533FD9"/>
    <w:rPr>
      <w:rFonts w:ascii="Times New Roman" w:eastAsia="Calibri" w:hAnsi="Times New Roman" w:cs="Mangal"/>
      <w:kern w:val="1"/>
      <w:sz w:val="24"/>
      <w:szCs w:val="28"/>
      <w:lang w:eastAsia="hi-IN" w:bidi="hi-IN"/>
    </w:rPr>
  </w:style>
  <w:style w:type="paragraph" w:customStyle="1" w:styleId="affff9">
    <w:name w:val="Таблица_Номер_СамНИПИ Знак"/>
    <w:link w:val="affffa"/>
    <w:rsid w:val="00533FD9"/>
    <w:pPr>
      <w:keepLines/>
      <w:spacing w:before="120" w:after="120" w:line="240" w:lineRule="auto"/>
    </w:pPr>
    <w:rPr>
      <w:rFonts w:ascii="Arial" w:eastAsia="Times New Roman" w:hAnsi="Arial" w:cs="Times New Roman"/>
      <w:b/>
      <w:sz w:val="20"/>
      <w:szCs w:val="20"/>
      <w:lang w:eastAsia="ru-RU"/>
    </w:rPr>
  </w:style>
  <w:style w:type="character" w:customStyle="1" w:styleId="affffa">
    <w:name w:val="Таблица_Номер_СамНИПИ Знак Знак"/>
    <w:link w:val="affff9"/>
    <w:rsid w:val="00533FD9"/>
    <w:rPr>
      <w:rFonts w:ascii="Arial" w:eastAsia="Times New Roman" w:hAnsi="Arial" w:cs="Times New Roman"/>
      <w:b/>
      <w:sz w:val="20"/>
      <w:szCs w:val="20"/>
      <w:lang w:eastAsia="ru-RU"/>
    </w:rPr>
  </w:style>
  <w:style w:type="character" w:customStyle="1" w:styleId="afff5">
    <w:name w:val="Таблица_Шапка Знак"/>
    <w:link w:val="afff4"/>
    <w:rsid w:val="00533FD9"/>
    <w:rPr>
      <w:rFonts w:ascii="Arial" w:eastAsia="Times New Roman" w:hAnsi="Arial" w:cs="Times New Roman"/>
      <w:b/>
      <w:snapToGrid w:val="0"/>
      <w:sz w:val="20"/>
      <w:szCs w:val="20"/>
      <w:lang w:eastAsia="ru-RU"/>
    </w:rPr>
  </w:style>
  <w:style w:type="paragraph" w:customStyle="1" w:styleId="affffb">
    <w:name w:val="НазваниеРис"/>
    <w:basedOn w:val="af9"/>
    <w:next w:val="af9"/>
    <w:rsid w:val="00533FD9"/>
    <w:pPr>
      <w:keepLines/>
      <w:widowControl w:val="0"/>
      <w:spacing w:before="120" w:after="120"/>
      <w:ind w:firstLine="720"/>
      <w:jc w:val="center"/>
    </w:pPr>
    <w:rPr>
      <w:rFonts w:eastAsia="Lucida Sans Unicode" w:cs="Arial"/>
      <w:b/>
      <w:kern w:val="1"/>
      <w:sz w:val="24"/>
      <w:lang w:eastAsia="hi-IN" w:bidi="hi-IN"/>
    </w:rPr>
  </w:style>
  <w:style w:type="character" w:customStyle="1" w:styleId="afff3">
    <w:name w:val="Таблица_Строка Знак"/>
    <w:link w:val="afff2"/>
    <w:rsid w:val="00533FD9"/>
    <w:rPr>
      <w:rFonts w:ascii="Arial" w:eastAsia="Times New Roman" w:hAnsi="Arial" w:cs="Times New Roman"/>
      <w:snapToGrid w:val="0"/>
      <w:sz w:val="20"/>
      <w:szCs w:val="20"/>
      <w:lang w:eastAsia="ru-RU"/>
    </w:rPr>
  </w:style>
  <w:style w:type="paragraph" w:customStyle="1" w:styleId="FORMATTEXT">
    <w:name w:val=".FORMATTEXT"/>
    <w:uiPriority w:val="99"/>
    <w:rsid w:val="00533F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c">
    <w:name w:val="табл_строка"/>
    <w:link w:val="affffd"/>
    <w:rsid w:val="00533FD9"/>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d">
    <w:name w:val="табл_строка Знак"/>
    <w:link w:val="affffc"/>
    <w:rsid w:val="00533FD9"/>
    <w:rPr>
      <w:rFonts w:ascii="Times New Roman" w:eastAsia="Times New Roman" w:hAnsi="Times New Roman" w:cs="Times New Roman"/>
      <w:sz w:val="24"/>
      <w:szCs w:val="20"/>
      <w:lang w:eastAsia="ru-RU"/>
    </w:rPr>
  </w:style>
  <w:style w:type="paragraph" w:customStyle="1" w:styleId="af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533FD9"/>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
    <w:name w:val="Основной текст.Абзац Знак Знак Знак"/>
    <w:basedOn w:val="a4"/>
    <w:link w:val="afffff0"/>
    <w:rsid w:val="00533FD9"/>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0">
    <w:name w:val="Основной текст.Абзац Знак Знак Знак Знак"/>
    <w:link w:val="afffff"/>
    <w:rsid w:val="00533FD9"/>
    <w:rPr>
      <w:rFonts w:ascii="Times New Roman" w:eastAsia="Lucida Sans Unicode" w:hAnsi="Times New Roman" w:cs="Mangal"/>
      <w:kern w:val="1"/>
      <w:sz w:val="24"/>
      <w:szCs w:val="20"/>
      <w:lang w:eastAsia="hi-IN" w:bidi="hi-IN"/>
    </w:rPr>
  </w:style>
  <w:style w:type="numbering" w:customStyle="1" w:styleId="a0">
    <w:name w:val="ЗГосн"/>
    <w:uiPriority w:val="99"/>
    <w:rsid w:val="00533FD9"/>
    <w:pPr>
      <w:numPr>
        <w:numId w:val="14"/>
      </w:numPr>
    </w:pPr>
  </w:style>
  <w:style w:type="numbering" w:customStyle="1" w:styleId="2">
    <w:name w:val="Стиль2"/>
    <w:rsid w:val="00533FD9"/>
    <w:pPr>
      <w:numPr>
        <w:numId w:val="22"/>
      </w:numPr>
    </w:pPr>
  </w:style>
  <w:style w:type="paragraph" w:customStyle="1" w:styleId="STP">
    <w:name w:val="STP_Маркированный список"/>
    <w:link w:val="STP0"/>
    <w:qFormat/>
    <w:rsid w:val="00533FD9"/>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533FD9"/>
    <w:rPr>
      <w:rFonts w:ascii="Arial" w:eastAsia="Times New Roman" w:hAnsi="Arial" w:cs="Times New Roman"/>
      <w:lang w:eastAsia="ja-JP"/>
    </w:rPr>
  </w:style>
  <w:style w:type="paragraph" w:customStyle="1" w:styleId="STP1">
    <w:name w:val="STP_Основной текст"/>
    <w:basedOn w:val="a4"/>
    <w:link w:val="STP2"/>
    <w:qFormat/>
    <w:rsid w:val="00533FD9"/>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533FD9"/>
    <w:rPr>
      <w:rFonts w:ascii="Times New Roman" w:eastAsia="Lucida Sans Unicode" w:hAnsi="Times New Roman" w:cs="Mangal"/>
      <w:kern w:val="1"/>
      <w:sz w:val="24"/>
      <w:szCs w:val="24"/>
      <w:lang w:eastAsia="hi-IN" w:bidi="hi-IN"/>
    </w:rPr>
  </w:style>
  <w:style w:type="paragraph" w:customStyle="1" w:styleId="1f1">
    <w:name w:val="Стиль1"/>
    <w:basedOn w:val="afffd"/>
    <w:link w:val="1f2"/>
    <w:qFormat/>
    <w:rsid w:val="00533FD9"/>
    <w:pPr>
      <w:spacing w:line="360" w:lineRule="auto"/>
      <w:ind w:firstLine="720"/>
      <w:contextualSpacing/>
    </w:pPr>
    <w:rPr>
      <w:rFonts w:ascii="Times New Roman" w:hAnsi="Times New Roman"/>
      <w:sz w:val="28"/>
      <w:szCs w:val="28"/>
    </w:rPr>
  </w:style>
  <w:style w:type="paragraph" w:customStyle="1" w:styleId="3b">
    <w:name w:val="Стиль3"/>
    <w:basedOn w:val="3"/>
    <w:link w:val="3c"/>
    <w:qFormat/>
    <w:rsid w:val="00533FD9"/>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rsid w:val="00533FD9"/>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533FD9"/>
    <w:rPr>
      <w:rFonts w:ascii="Arial" w:hAnsi="Arial"/>
      <w:bCs/>
      <w:lang w:val="ru-RU" w:eastAsia="ru-RU" w:bidi="ar-SA"/>
    </w:rPr>
  </w:style>
  <w:style w:type="character" w:customStyle="1" w:styleId="3c">
    <w:name w:val="Стиль3 Знак"/>
    <w:link w:val="3b"/>
    <w:rsid w:val="00533FD9"/>
    <w:rPr>
      <w:rFonts w:ascii="Times New Roman" w:eastAsia="Times New Roman" w:hAnsi="Times New Roman" w:cs="Times New Roman"/>
      <w:b/>
      <w:sz w:val="28"/>
      <w:szCs w:val="28"/>
      <w:lang w:val="x-none" w:eastAsia="x-none"/>
    </w:rPr>
  </w:style>
  <w:style w:type="paragraph" w:styleId="4">
    <w:name w:val="List Bullet 4"/>
    <w:basedOn w:val="a4"/>
    <w:rsid w:val="00533FD9"/>
    <w:pPr>
      <w:numPr>
        <w:numId w:val="37"/>
      </w:numPr>
      <w:spacing w:after="0" w:line="240" w:lineRule="auto"/>
      <w:contextualSpacing/>
    </w:pPr>
    <w:rPr>
      <w:rFonts w:ascii="Arial" w:eastAsia="Times New Roman" w:hAnsi="Arial" w:cs="Times New Roman"/>
      <w:sz w:val="20"/>
      <w:szCs w:val="20"/>
      <w:lang w:eastAsia="ru-RU"/>
    </w:rPr>
  </w:style>
  <w:style w:type="paragraph" w:styleId="afffff1">
    <w:name w:val="Plain Text"/>
    <w:basedOn w:val="a4"/>
    <w:link w:val="afffff2"/>
    <w:rsid w:val="00533FD9"/>
    <w:pPr>
      <w:spacing w:after="0" w:line="240" w:lineRule="auto"/>
    </w:pPr>
    <w:rPr>
      <w:rFonts w:ascii="Courier New" w:eastAsia="Times New Roman" w:hAnsi="Courier New" w:cs="Times New Roman"/>
      <w:sz w:val="20"/>
      <w:szCs w:val="20"/>
      <w:lang w:eastAsia="ru-RU"/>
    </w:rPr>
  </w:style>
  <w:style w:type="character" w:customStyle="1" w:styleId="afffff2">
    <w:name w:val="Текст Знак"/>
    <w:basedOn w:val="a5"/>
    <w:link w:val="afffff1"/>
    <w:rsid w:val="00533FD9"/>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533FD9"/>
    <w:rPr>
      <w:sz w:val="24"/>
      <w:lang w:val="ru-RU" w:eastAsia="ru-RU" w:bidi="ar-SA"/>
    </w:rPr>
  </w:style>
  <w:style w:type="character" w:customStyle="1" w:styleId="111">
    <w:name w:val="Заголовок 1 Знак1"/>
    <w:rsid w:val="00533FD9"/>
    <w:rPr>
      <w:rFonts w:ascii="Arial" w:hAnsi="Arial"/>
      <w:b/>
      <w:kern w:val="28"/>
      <w:sz w:val="32"/>
      <w:lang w:val="ru-RU" w:eastAsia="ru-RU" w:bidi="ar-SA"/>
    </w:rPr>
  </w:style>
  <w:style w:type="numbering" w:styleId="111111">
    <w:name w:val="Outline List 2"/>
    <w:basedOn w:val="a7"/>
    <w:rsid w:val="00533FD9"/>
    <w:pPr>
      <w:numPr>
        <w:numId w:val="41"/>
      </w:numPr>
    </w:pPr>
  </w:style>
  <w:style w:type="paragraph" w:customStyle="1" w:styleId="a2">
    <w:name w:val="нумерован"/>
    <w:basedOn w:val="af9"/>
    <w:rsid w:val="00533FD9"/>
    <w:pPr>
      <w:numPr>
        <w:numId w:val="44"/>
      </w:numPr>
      <w:tabs>
        <w:tab w:val="left" w:pos="1134"/>
      </w:tabs>
      <w:spacing w:line="360" w:lineRule="auto"/>
    </w:pPr>
    <w:rPr>
      <w:sz w:val="24"/>
    </w:rPr>
  </w:style>
  <w:style w:type="paragraph" w:customStyle="1" w:styleId="afffff3">
    <w:name w:val="Маркированный список НСП"/>
    <w:basedOn w:val="a4"/>
    <w:rsid w:val="00533FD9"/>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7"/>
      </w:numPr>
    </w:pPr>
  </w:style>
  <w:style w:type="numbering" w:customStyle="1" w:styleId="21">
    <w:name w:val="111111"/>
    <w:pPr>
      <w:numPr>
        <w:numId w:val="41"/>
      </w:numPr>
    </w:pPr>
  </w:style>
  <w:style w:type="numbering" w:customStyle="1" w:styleId="30">
    <w:name w:val="a1"/>
  </w:style>
  <w:style w:type="numbering" w:customStyle="1" w:styleId="41">
    <w:name w:val="2"/>
    <w:pPr>
      <w:numPr>
        <w:numId w:val="22"/>
      </w:numPr>
    </w:pPr>
  </w:style>
  <w:style w:type="numbering" w:customStyle="1" w:styleId="a8">
    <w:name w:val="a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045470">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4107669">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038179">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3719736">
      <w:bodyDiv w:val="1"/>
      <w:marLeft w:val="0"/>
      <w:marRight w:val="0"/>
      <w:marTop w:val="0"/>
      <w:marBottom w:val="0"/>
      <w:divBdr>
        <w:top w:val="none" w:sz="0" w:space="0" w:color="auto"/>
        <w:left w:val="none" w:sz="0" w:space="0" w:color="auto"/>
        <w:bottom w:val="none" w:sz="0" w:space="0" w:color="auto"/>
        <w:right w:val="none" w:sz="0" w:space="0" w:color="auto"/>
      </w:divBdr>
    </w:div>
    <w:div w:id="135031371">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353424">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0264088">
      <w:bodyDiv w:val="1"/>
      <w:marLeft w:val="0"/>
      <w:marRight w:val="0"/>
      <w:marTop w:val="0"/>
      <w:marBottom w:val="0"/>
      <w:divBdr>
        <w:top w:val="none" w:sz="0" w:space="0" w:color="auto"/>
        <w:left w:val="none" w:sz="0" w:space="0" w:color="auto"/>
        <w:bottom w:val="none" w:sz="0" w:space="0" w:color="auto"/>
        <w:right w:val="none" w:sz="0" w:space="0" w:color="auto"/>
      </w:divBdr>
    </w:div>
    <w:div w:id="170877642">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8708742">
      <w:bodyDiv w:val="1"/>
      <w:marLeft w:val="0"/>
      <w:marRight w:val="0"/>
      <w:marTop w:val="0"/>
      <w:marBottom w:val="0"/>
      <w:divBdr>
        <w:top w:val="none" w:sz="0" w:space="0" w:color="auto"/>
        <w:left w:val="none" w:sz="0" w:space="0" w:color="auto"/>
        <w:bottom w:val="none" w:sz="0" w:space="0" w:color="auto"/>
        <w:right w:val="none" w:sz="0" w:space="0" w:color="auto"/>
      </w:divBdr>
    </w:div>
    <w:div w:id="249824153">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833065">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173639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73387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29017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71202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539003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51099">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1168458">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1869894">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8176830">
      <w:bodyDiv w:val="1"/>
      <w:marLeft w:val="0"/>
      <w:marRight w:val="0"/>
      <w:marTop w:val="0"/>
      <w:marBottom w:val="0"/>
      <w:divBdr>
        <w:top w:val="none" w:sz="0" w:space="0" w:color="auto"/>
        <w:left w:val="none" w:sz="0" w:space="0" w:color="auto"/>
        <w:bottom w:val="none" w:sz="0" w:space="0" w:color="auto"/>
        <w:right w:val="none" w:sz="0" w:space="0" w:color="auto"/>
      </w:divBdr>
    </w:div>
    <w:div w:id="560792655">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188704">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33238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834550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8046205">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21171">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2787869">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9561793">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585014">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33435517">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15997">
      <w:bodyDiv w:val="1"/>
      <w:marLeft w:val="0"/>
      <w:marRight w:val="0"/>
      <w:marTop w:val="0"/>
      <w:marBottom w:val="0"/>
      <w:divBdr>
        <w:top w:val="none" w:sz="0" w:space="0" w:color="auto"/>
        <w:left w:val="none" w:sz="0" w:space="0" w:color="auto"/>
        <w:bottom w:val="none" w:sz="0" w:space="0" w:color="auto"/>
        <w:right w:val="none" w:sz="0" w:space="0" w:color="auto"/>
      </w:divBdr>
    </w:div>
    <w:div w:id="999579932">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039525">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9796096">
      <w:bodyDiv w:val="1"/>
      <w:marLeft w:val="0"/>
      <w:marRight w:val="0"/>
      <w:marTop w:val="0"/>
      <w:marBottom w:val="0"/>
      <w:divBdr>
        <w:top w:val="none" w:sz="0" w:space="0" w:color="auto"/>
        <w:left w:val="none" w:sz="0" w:space="0" w:color="auto"/>
        <w:bottom w:val="none" w:sz="0" w:space="0" w:color="auto"/>
        <w:right w:val="none" w:sz="0" w:space="0" w:color="auto"/>
      </w:divBdr>
    </w:div>
    <w:div w:id="1031302327">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571369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608013">
      <w:bodyDiv w:val="1"/>
      <w:marLeft w:val="0"/>
      <w:marRight w:val="0"/>
      <w:marTop w:val="0"/>
      <w:marBottom w:val="0"/>
      <w:divBdr>
        <w:top w:val="none" w:sz="0" w:space="0" w:color="auto"/>
        <w:left w:val="none" w:sz="0" w:space="0" w:color="auto"/>
        <w:bottom w:val="none" w:sz="0" w:space="0" w:color="auto"/>
        <w:right w:val="none" w:sz="0" w:space="0" w:color="auto"/>
      </w:divBdr>
    </w:div>
    <w:div w:id="1140882250">
      <w:bodyDiv w:val="1"/>
      <w:marLeft w:val="0"/>
      <w:marRight w:val="0"/>
      <w:marTop w:val="0"/>
      <w:marBottom w:val="0"/>
      <w:divBdr>
        <w:top w:val="none" w:sz="0" w:space="0" w:color="auto"/>
        <w:left w:val="none" w:sz="0" w:space="0" w:color="auto"/>
        <w:bottom w:val="none" w:sz="0" w:space="0" w:color="auto"/>
        <w:right w:val="none" w:sz="0" w:space="0" w:color="auto"/>
      </w:divBdr>
    </w:div>
    <w:div w:id="1142889721">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3595009">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69261">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359533">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333639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3552341">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3039204">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8930553">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4978313">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4588385">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7041804">
      <w:bodyDiv w:val="1"/>
      <w:marLeft w:val="0"/>
      <w:marRight w:val="0"/>
      <w:marTop w:val="0"/>
      <w:marBottom w:val="0"/>
      <w:divBdr>
        <w:top w:val="none" w:sz="0" w:space="0" w:color="auto"/>
        <w:left w:val="none" w:sz="0" w:space="0" w:color="auto"/>
        <w:bottom w:val="none" w:sz="0" w:space="0" w:color="auto"/>
        <w:right w:val="none" w:sz="0" w:space="0" w:color="auto"/>
      </w:divBdr>
    </w:div>
    <w:div w:id="15173072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125085">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513754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180192">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5894559">
      <w:bodyDiv w:val="1"/>
      <w:marLeft w:val="0"/>
      <w:marRight w:val="0"/>
      <w:marTop w:val="0"/>
      <w:marBottom w:val="0"/>
      <w:divBdr>
        <w:top w:val="none" w:sz="0" w:space="0" w:color="auto"/>
        <w:left w:val="none" w:sz="0" w:space="0" w:color="auto"/>
        <w:bottom w:val="none" w:sz="0" w:space="0" w:color="auto"/>
        <w:right w:val="none" w:sz="0" w:space="0" w:color="auto"/>
      </w:divBdr>
    </w:div>
    <w:div w:id="160360934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4888966">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751031">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125852">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8085341">
      <w:bodyDiv w:val="1"/>
      <w:marLeft w:val="0"/>
      <w:marRight w:val="0"/>
      <w:marTop w:val="0"/>
      <w:marBottom w:val="0"/>
      <w:divBdr>
        <w:top w:val="none" w:sz="0" w:space="0" w:color="auto"/>
        <w:left w:val="none" w:sz="0" w:space="0" w:color="auto"/>
        <w:bottom w:val="none" w:sz="0" w:space="0" w:color="auto"/>
        <w:right w:val="none" w:sz="0" w:space="0" w:color="auto"/>
      </w:divBdr>
    </w:div>
    <w:div w:id="1741097291">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44725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1995258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3421955">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201192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80285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3208311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6882860">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20199">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74434156">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79992200">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756254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1518704">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408431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611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A9AE-9A61-42E2-9D4E-70DE5A6B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3133</TotalTime>
  <Pages>42</Pages>
  <Words>54915</Words>
  <Characters>313017</Characters>
  <Application>Microsoft Office Word</Application>
  <DocSecurity>0</DocSecurity>
  <Lines>2608</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367198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375</cp:revision>
  <cp:lastPrinted>2018-04-17T07:09:00Z</cp:lastPrinted>
  <dcterms:created xsi:type="dcterms:W3CDTF">2018-03-12T07:11:00Z</dcterms:created>
  <dcterms:modified xsi:type="dcterms:W3CDTF">2018-05-04T07:10:00Z</dcterms:modified>
</cp:coreProperties>
</file>